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81" w:rsidRDefault="00487A81" w:rsidP="00487A81">
      <w:pPr>
        <w:pStyle w:val="a3"/>
        <w:jc w:val="center"/>
        <w:rPr>
          <w:rFonts w:ascii="Times New Roman" w:hAnsi="Times New Roman" w:cs="Times New Roman"/>
          <w:sz w:val="24"/>
          <w:szCs w:val="24"/>
          <w:lang w:val="kk-KZ"/>
        </w:rPr>
      </w:pPr>
      <w:r>
        <w:rPr>
          <w:rFonts w:ascii="Times New Roman" w:hAnsi="Times New Roman" w:cs="Times New Roman"/>
          <w:sz w:val="24"/>
          <w:szCs w:val="24"/>
        </w:rPr>
        <w:t>2017-2018 о</w:t>
      </w:r>
      <w:r>
        <w:rPr>
          <w:rFonts w:ascii="Times New Roman" w:hAnsi="Times New Roman" w:cs="Times New Roman"/>
          <w:sz w:val="24"/>
          <w:szCs w:val="24"/>
          <w:lang w:val="kk-KZ"/>
        </w:rPr>
        <w:t xml:space="preserve">қу жылының Успен ауданының «Павлов ЖОББМ» ММ І жартыжылдығының қорытынды жұмысының өткізілуі. </w:t>
      </w:r>
    </w:p>
    <w:p w:rsidR="00487A81" w:rsidRDefault="00487A81" w:rsidP="00487A81">
      <w:pPr>
        <w:pStyle w:val="a3"/>
        <w:rPr>
          <w:rFonts w:ascii="Times New Roman" w:hAnsi="Times New Roman" w:cs="Times New Roman"/>
          <w:sz w:val="24"/>
          <w:szCs w:val="24"/>
          <w:lang w:val="kk-KZ"/>
        </w:rPr>
      </w:pPr>
    </w:p>
    <w:p w:rsidR="00487A81" w:rsidRDefault="00487A81" w:rsidP="0003511C">
      <w:pPr>
        <w:pStyle w:val="a3"/>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2017-2018 оқу жылында мектепте 1-11 сыныптар арасында 80 оқушы білім алады, 6 оқушы мектепалды даярлық тобынан және 40 бала шағын орталықтың тәрбиеленушілері. Мектеп бір ауысымда жұмыс жасайды. Сабақтың ұзақтығы – 40 минут. Сабақ аптасына 5 күн өткізіледі, алтыншы күні дамыту үйірмелері өткізіледі (робототехника, шахмат  және т.б), спорттық секциялар, балалардың қалауы бойынша. Әртүрлі  санаттар тобындағы балаларға  жағдай жасалынған. Жылу режимі сақталынады. Білім алушылар ыстық тамақпен, оқулықтармен 100% қамтылған. Мектепте білім беру үдерісі Мемлекеттік стандартқа сай орындалады. Мектептің оқу-материалдық базасы ұйымдасқан түрде заманауи деңгейде жүргізуге, оқу-тәрбие жұмысын таныстыруда мүмкіндік береді. Физика, химия, биология, информатика кабинеттері барлық талаптарға сай жабдықталған. Мектеп комплексі спорт залымен, спорт алаңымен, шахмат кабинетімен, 80 орынға арналған асханасымен, 6871 данада  кітап қорының кітапханасымен, алғашқы медициналық көмек көрсету үшін медициналық кабинетімен жабдықталған.  Мұғалімдердің кадрлық құрамы. Бүгінгі таңда мектепте 31 мұғалім жұмыс жасайды. Жоғары біліммен: 26, орта-арнаулы: 5, білімі жоқ мұғалімдер – жоқ. Жоғары санатты мұғалімдер:11, бірінші санатты:11, екінші санатты:7, санаты жоқ мұғалімдер саны – 2.  Деңгейлік арттыру курсынан 6 мұғалім өтті, тренерлік курсынан 4 мұғалім өтті, жаңартылған білім беру бағдарламасы бойынша 23 мұғалім өтті. Королева В.Н. ағылшын тілінде физика пәнін оқыту курсынан өтті, Ержепова Д.Б. ағылшын тілінде информатика пәнін оқыту курсынан өтті және Сафонов В.С. ағылшын тілінде биология пәнін оқыту курсынан өтті. </w:t>
      </w:r>
    </w:p>
    <w:p w:rsidR="00487A81" w:rsidRDefault="00487A81" w:rsidP="0003511C">
      <w:pPr>
        <w:pStyle w:val="a3"/>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Жыл сайын мектеп білім алушылары зияткерлік олимпиадаларға, ғылыми жобаларға қатысуда. Гусарова Диана – 5-11 сыныптар арасында «Жас білімпаз» республикалық ғылыми жобалар байқауының жеңімпазы(желтоқсан,2017ж). Аудандық пәндік олимпиадаға 15 оқушы қатысты, оның ішінде 8 жүлдегер: Ольховик Е.-2о. қаз.тілі, Қайыр Ж.-2о. ағылшын тілі, Головченко Д.-2о. матем., Плевако Ю.-1о. қаз.т., Шаяхмет А.-2о. Қаз.тарихы, Бакулина К.-1о. қаз.т, Сейтказинова А.-3о. орыс тілі., Сейітқазы Д.- 3о. математика. </w:t>
      </w:r>
    </w:p>
    <w:p w:rsidR="00487A81" w:rsidRDefault="00487A81" w:rsidP="0003511C">
      <w:pPr>
        <w:pStyle w:val="a3"/>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«Ақ бота» республикалық зияткерлік марафонына 20 оқушы  қатысты, оның ішінде 17оқушы жүлделі орынға ілікті: Крук Я.-2о., Кумуков Р. -2о., Карпеченко И.-3о., Шевченко М. -3о., Кушмагулов А. -3о., Пирогов И.-3о., Ольховик А.-3о., Головченко Д.-3о., Сейітқазы Д.-1о., Кайыр Ж.-1о., Шаяхмет А.-1о., Ковалев Я.-1о., Сейтказинова А.-2о., Мухаметова К.-2о., Плевако А.-1о., Шевалье Г.-2о., Карпеченко М.-2орын.</w:t>
      </w:r>
    </w:p>
    <w:p w:rsidR="00487A81" w:rsidRDefault="00487A81" w:rsidP="0003511C">
      <w:pPr>
        <w:pStyle w:val="a3"/>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Мектептің 5 оқушысы «Ертіс дарыны» мектебінде, 3 оқушы «Талапкер» мектебінде және 5 оқушы «Шығармашылық шеберлері» мектебінде сырттай оқып жатыр. Бірнеше  жылдар бойы мектеп оқушылары спорттық жарыстарға қатысып, жүлделі орындарға ие. Бондарь А. аудандық  команданың құрамында облыстық жарыстарға қатысып, бірінші жүлделі орынға ие болды.</w:t>
      </w:r>
    </w:p>
    <w:p w:rsidR="00487A81" w:rsidRDefault="00487A81" w:rsidP="0003511C">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АЛДАҒЫ </w:t>
      </w:r>
      <w:r>
        <w:rPr>
          <w:rFonts w:ascii="Times New Roman" w:hAnsi="Times New Roman" w:cs="Times New Roman"/>
          <w:sz w:val="24"/>
          <w:szCs w:val="24"/>
        </w:rPr>
        <w:t>ПЕРСПЕКТИВ</w:t>
      </w:r>
      <w:r>
        <w:rPr>
          <w:rFonts w:ascii="Times New Roman" w:hAnsi="Times New Roman" w:cs="Times New Roman"/>
          <w:sz w:val="24"/>
          <w:szCs w:val="24"/>
          <w:lang w:val="kk-KZ"/>
        </w:rPr>
        <w:t>АЛАР</w:t>
      </w:r>
    </w:p>
    <w:p w:rsidR="00487A81" w:rsidRDefault="00487A81" w:rsidP="00487A81">
      <w:pPr>
        <w:pStyle w:val="a3"/>
        <w:rPr>
          <w:rFonts w:ascii="Times New Roman" w:hAnsi="Times New Roman" w:cs="Times New Roman"/>
          <w:sz w:val="24"/>
          <w:szCs w:val="24"/>
        </w:rPr>
      </w:pPr>
      <w:r>
        <w:rPr>
          <w:rFonts w:ascii="Times New Roman" w:hAnsi="Times New Roman" w:cs="Times New Roman"/>
          <w:sz w:val="24"/>
          <w:szCs w:val="24"/>
        </w:rPr>
        <w:t> </w:t>
      </w:r>
    </w:p>
    <w:p w:rsidR="00487A81" w:rsidRDefault="00487A81" w:rsidP="00487A81">
      <w:pPr>
        <w:pStyle w:val="a3"/>
        <w:rPr>
          <w:rFonts w:ascii="Times New Roman" w:hAnsi="Times New Roman" w:cs="Times New Roman"/>
          <w:sz w:val="24"/>
          <w:szCs w:val="24"/>
          <w:lang w:val="kk-KZ"/>
        </w:rPr>
      </w:pPr>
      <w:r>
        <w:rPr>
          <w:rFonts w:ascii="Times New Roman" w:hAnsi="Times New Roman" w:cs="Times New Roman"/>
          <w:sz w:val="24"/>
          <w:szCs w:val="24"/>
        </w:rPr>
        <w:t>  </w:t>
      </w:r>
      <w:r>
        <w:rPr>
          <w:rFonts w:ascii="Times New Roman" w:hAnsi="Times New Roman" w:cs="Times New Roman"/>
          <w:sz w:val="24"/>
          <w:szCs w:val="24"/>
          <w:lang w:val="kk-KZ"/>
        </w:rPr>
        <w:t xml:space="preserve">Мектептің материалдық-техникалық  базасын дамыту: </w:t>
      </w:r>
    </w:p>
    <w:p w:rsidR="00487A81" w:rsidRDefault="00487A81" w:rsidP="00487A81">
      <w:pPr>
        <w:pStyle w:val="a3"/>
        <w:rPr>
          <w:rFonts w:ascii="Times New Roman" w:hAnsi="Times New Roman" w:cs="Times New Roman"/>
          <w:sz w:val="24"/>
          <w:szCs w:val="24"/>
          <w:lang w:val="kk-KZ"/>
        </w:rPr>
      </w:pPr>
      <w:r>
        <w:rPr>
          <w:rFonts w:ascii="Times New Roman" w:hAnsi="Times New Roman" w:cs="Times New Roman"/>
          <w:sz w:val="24"/>
          <w:szCs w:val="24"/>
          <w:lang w:val="kk-KZ"/>
        </w:rPr>
        <w:t> - бастауыш сыныптарда және шағын-орталығындаматериалдық-техникалық базаны жақсарту;</w:t>
      </w:r>
    </w:p>
    <w:p w:rsidR="00487A81" w:rsidRDefault="00487A81" w:rsidP="00487A81">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ағымдық жөндеу бойынша қосымша жылу трассасында жөндеулер жүргізу; </w:t>
      </w:r>
    </w:p>
    <w:p w:rsidR="00487A81" w:rsidRDefault="00487A81" w:rsidP="00487A81">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ас блогында күрделі жөндеулер жүргізу; </w:t>
      </w:r>
    </w:p>
    <w:p w:rsidR="00487A81" w:rsidRDefault="00487A81" w:rsidP="00487A81">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мектеп алаңын жасылдандыру – гүлдерді отырғызу, брусчатка, қоршауларды орнату;  </w:t>
      </w:r>
    </w:p>
    <w:p w:rsidR="00487A81" w:rsidRDefault="00487A81" w:rsidP="00487A81">
      <w:pPr>
        <w:pStyle w:val="a3"/>
        <w:rPr>
          <w:rFonts w:ascii="Times New Roman" w:hAnsi="Times New Roman" w:cs="Times New Roman"/>
          <w:sz w:val="24"/>
          <w:szCs w:val="24"/>
          <w:lang w:val="kk-KZ"/>
        </w:rPr>
      </w:pPr>
      <w:r>
        <w:rPr>
          <w:rFonts w:ascii="Times New Roman" w:hAnsi="Times New Roman" w:cs="Times New Roman"/>
          <w:sz w:val="24"/>
          <w:szCs w:val="24"/>
          <w:lang w:val="kk-KZ"/>
        </w:rPr>
        <w:t>- спорттық  алаңын  одан әрі көріктендіру.</w:t>
      </w:r>
    </w:p>
    <w:p w:rsidR="00487A81" w:rsidRDefault="00487A81" w:rsidP="00487A81">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487A81" w:rsidRDefault="00487A81" w:rsidP="00487A81">
      <w:pPr>
        <w:pStyle w:val="a3"/>
        <w:jc w:val="right"/>
        <w:rPr>
          <w:rFonts w:ascii="Times New Roman" w:hAnsi="Times New Roman" w:cs="Times New Roman"/>
          <w:sz w:val="24"/>
          <w:szCs w:val="24"/>
        </w:rPr>
      </w:pPr>
      <w:proofErr w:type="spellStart"/>
      <w:r>
        <w:rPr>
          <w:rFonts w:ascii="Times New Roman" w:hAnsi="Times New Roman" w:cs="Times New Roman"/>
          <w:sz w:val="24"/>
          <w:szCs w:val="24"/>
        </w:rPr>
        <w:t>Мектеп</w:t>
      </w:r>
      <w:proofErr w:type="spellEnd"/>
      <w:r>
        <w:rPr>
          <w:rFonts w:ascii="Times New Roman" w:hAnsi="Times New Roman" w:cs="Times New Roman"/>
          <w:sz w:val="24"/>
          <w:szCs w:val="24"/>
        </w:rPr>
        <w:t xml:space="preserve"> директоры: </w:t>
      </w:r>
      <w:proofErr w:type="spellStart"/>
      <w:r>
        <w:rPr>
          <w:rFonts w:ascii="Times New Roman" w:hAnsi="Times New Roman" w:cs="Times New Roman"/>
          <w:sz w:val="24"/>
          <w:szCs w:val="24"/>
        </w:rPr>
        <w:t>Сатыбаева</w:t>
      </w:r>
      <w:proofErr w:type="spellEnd"/>
      <w:r>
        <w:rPr>
          <w:rFonts w:ascii="Times New Roman" w:hAnsi="Times New Roman" w:cs="Times New Roman"/>
          <w:sz w:val="24"/>
          <w:szCs w:val="24"/>
        </w:rPr>
        <w:t xml:space="preserve"> Г.М.</w:t>
      </w:r>
    </w:p>
    <w:p w:rsidR="00487A81" w:rsidRDefault="00487A81" w:rsidP="00487A81">
      <w:pPr>
        <w:pStyle w:val="a3"/>
        <w:jc w:val="right"/>
        <w:rPr>
          <w:rFonts w:ascii="Times New Roman" w:hAnsi="Times New Roman" w:cs="Times New Roman"/>
          <w:sz w:val="24"/>
          <w:szCs w:val="24"/>
        </w:rPr>
      </w:pPr>
      <w:r>
        <w:rPr>
          <w:rFonts w:ascii="Times New Roman" w:hAnsi="Times New Roman" w:cs="Times New Roman"/>
          <w:sz w:val="24"/>
          <w:szCs w:val="24"/>
        </w:rPr>
        <w:t xml:space="preserve">  08.02.2018 </w:t>
      </w: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w:t>
      </w:r>
      <w:bookmarkStart w:id="0" w:name="_GoBack"/>
      <w:bookmarkEnd w:id="0"/>
    </w:p>
    <w:sectPr w:rsidR="00487A81" w:rsidSect="0003511C">
      <w:pgSz w:w="11906" w:h="16838"/>
      <w:pgMar w:top="1134" w:right="1134"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487A81"/>
    <w:rsid w:val="0003511C"/>
    <w:rsid w:val="00360315"/>
    <w:rsid w:val="00487A81"/>
    <w:rsid w:val="007B2B34"/>
    <w:rsid w:val="008A4D7C"/>
    <w:rsid w:val="00B11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D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7A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1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8</cp:revision>
  <dcterms:created xsi:type="dcterms:W3CDTF">2018-02-09T09:43:00Z</dcterms:created>
  <dcterms:modified xsi:type="dcterms:W3CDTF">2018-02-12T03:49:00Z</dcterms:modified>
</cp:coreProperties>
</file>