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F" w:rsidRPr="00E7589F" w:rsidRDefault="00E7589F" w:rsidP="00E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  <w:lang w:val="ru-MO"/>
        </w:rPr>
        <w:t>2.4.</w:t>
      </w:r>
      <w:r w:rsidRPr="00E7589F">
        <w:rPr>
          <w:rFonts w:ascii="Times New Roman" w:hAnsi="Times New Roman" w:cs="Times New Roman"/>
          <w:b/>
          <w:sz w:val="28"/>
          <w:szCs w:val="28"/>
          <w:lang w:val="kk-KZ"/>
        </w:rPr>
        <w:t>Мектептің әдістемелік қызметі.</w:t>
      </w:r>
    </w:p>
    <w:p w:rsidR="00E7589F" w:rsidRPr="00E7589F" w:rsidRDefault="00E7589F" w:rsidP="00E7589F">
      <w:pPr>
        <w:pStyle w:val="1"/>
        <w:rPr>
          <w:b/>
        </w:rPr>
      </w:pPr>
      <w:r w:rsidRPr="00E7589F">
        <w:rPr>
          <w:b/>
        </w:rPr>
        <w:t>2.4. Методическая деятельность школы.</w:t>
      </w:r>
    </w:p>
    <w:p w:rsidR="00E7589F" w:rsidRPr="00E7589F" w:rsidRDefault="00E7589F" w:rsidP="00E7589F">
      <w:pPr>
        <w:pStyle w:val="1"/>
        <w:rPr>
          <w:b/>
        </w:rPr>
      </w:pPr>
    </w:p>
    <w:p w:rsidR="00E7589F" w:rsidRPr="00E7589F" w:rsidRDefault="00E7589F" w:rsidP="00E7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</w:rPr>
        <w:t>Методическая тема школы</w:t>
      </w:r>
      <w:proofErr w:type="gramStart"/>
      <w:r w:rsidRPr="00E758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7589F" w:rsidRPr="00E7589F" w:rsidRDefault="00E7589F" w:rsidP="00E7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eastAsia="Calibri" w:hAnsi="Times New Roman" w:cs="Times New Roman"/>
          <w:sz w:val="28"/>
          <w:szCs w:val="28"/>
        </w:rPr>
        <w:t>«Формирование функциональной грамотности как основа развития  учебно-познавательной компетентности школьников».</w:t>
      </w:r>
    </w:p>
    <w:p w:rsidR="00E7589F" w:rsidRPr="00E7589F" w:rsidRDefault="00E7589F" w:rsidP="00E7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</w:rPr>
        <w:t>Основные цели методической работы:</w:t>
      </w:r>
    </w:p>
    <w:p w:rsidR="00E7589F" w:rsidRPr="00E7589F" w:rsidRDefault="00E7589F" w:rsidP="00E7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Обеспечить доступное качественное образование, в т.ч. поэтапное внедрение новых ГОСО 12-летнего образования</w:t>
      </w:r>
      <w:proofErr w:type="gramStart"/>
      <w:r w:rsidRPr="00E758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589F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E7589F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E7589F">
        <w:rPr>
          <w:rFonts w:ascii="Times New Roman" w:hAnsi="Times New Roman" w:cs="Times New Roman"/>
          <w:sz w:val="28"/>
          <w:szCs w:val="28"/>
        </w:rPr>
        <w:t xml:space="preserve"> оценивания в 1,2,5,7 классах. Создать образовательную среду, обеспечивающую социализацию выпускников и учащихся.</w:t>
      </w:r>
    </w:p>
    <w:p w:rsidR="00E7589F" w:rsidRPr="00E7589F" w:rsidRDefault="00E7589F" w:rsidP="00E7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</w:rPr>
        <w:t>Задачи методической работы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Продолжить внедрение </w:t>
      </w:r>
      <w:proofErr w:type="spellStart"/>
      <w:r w:rsidRPr="00E7589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7589F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50" w:right="22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Совершенствовать методику преподавания для организации работы с учащимися мотивированными на учебу и с низкой мотивацией обучения.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Развивать и совершенствовать систему работы и поддержки одаренных учащихся.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Использовать инновационные технологий для повышения качества образования.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Активизировать работу школьного сайта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Повысить эффективность работы методических объединений.</w:t>
      </w:r>
    </w:p>
    <w:p w:rsidR="00E7589F" w:rsidRPr="00E7589F" w:rsidRDefault="00E7589F" w:rsidP="00E7589F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50" w:hanging="39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Продумать организацию </w:t>
      </w:r>
      <w:proofErr w:type="spellStart"/>
      <w:r w:rsidRPr="00E7589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E7589F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E7589F" w:rsidRPr="00E7589F" w:rsidRDefault="00E7589F" w:rsidP="00E7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</w:rPr>
        <w:t>Направления методической работы.</w:t>
      </w:r>
    </w:p>
    <w:p w:rsidR="00E7589F" w:rsidRPr="00E7589F" w:rsidRDefault="00E7589F" w:rsidP="00E7589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Аттестация учителей.</w:t>
      </w:r>
    </w:p>
    <w:p w:rsidR="00E7589F" w:rsidRPr="00E7589F" w:rsidRDefault="00E7589F" w:rsidP="00E7589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мастер-классах).</w:t>
      </w:r>
    </w:p>
    <w:p w:rsidR="00E7589F" w:rsidRPr="00E7589F" w:rsidRDefault="00E7589F" w:rsidP="00E7589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Управление качеством образования. Проведение мониторинговых мероприятий.</w:t>
      </w:r>
    </w:p>
    <w:p w:rsidR="00E7589F" w:rsidRPr="00E7589F" w:rsidRDefault="00E7589F" w:rsidP="00E7589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Внеурочная деятельность по предмету.</w:t>
      </w:r>
    </w:p>
    <w:p w:rsidR="00E7589F" w:rsidRPr="00E7589F" w:rsidRDefault="00E7589F" w:rsidP="00E7589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E7589F" w:rsidRPr="00E7589F" w:rsidRDefault="00E7589F" w:rsidP="00E7589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Работа с молодыми и вновь прибывшими педагогами.</w:t>
      </w:r>
    </w:p>
    <w:p w:rsid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589F" w:rsidRPr="00E7589F" w:rsidRDefault="00E7589F" w:rsidP="00E7589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589F">
        <w:rPr>
          <w:b/>
          <w:color w:val="000000"/>
          <w:sz w:val="28"/>
          <w:szCs w:val="28"/>
        </w:rPr>
        <w:lastRenderedPageBreak/>
        <w:t>Формы работы</w:t>
      </w:r>
      <w:proofErr w:type="gramStart"/>
      <w:r w:rsidRPr="00E7589F">
        <w:rPr>
          <w:b/>
          <w:color w:val="000000"/>
          <w:sz w:val="28"/>
          <w:szCs w:val="28"/>
        </w:rPr>
        <w:t xml:space="preserve"> :</w:t>
      </w:r>
      <w:proofErr w:type="gramEnd"/>
      <w:r w:rsidRPr="00E7589F">
        <w:rPr>
          <w:color w:val="000000"/>
          <w:sz w:val="28"/>
          <w:szCs w:val="28"/>
        </w:rPr>
        <w:t> 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Тематические педсоветы.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Методические объединения учителей.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Предметные и методические недели.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Семинары.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Обобщение опыта работы творчески работающих учителей.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589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7589F">
        <w:rPr>
          <w:rFonts w:ascii="Times New Roman" w:hAnsi="Times New Roman" w:cs="Times New Roman"/>
          <w:sz w:val="28"/>
          <w:szCs w:val="28"/>
        </w:rPr>
        <w:t xml:space="preserve"> и анализ уроков.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89F">
        <w:rPr>
          <w:rFonts w:ascii="Times New Roman" w:hAnsi="Times New Roman" w:cs="Times New Roman"/>
          <w:sz w:val="28"/>
          <w:szCs w:val="28"/>
        </w:rPr>
        <w:t>Организация курсовой подготовки.</w:t>
      </w:r>
    </w:p>
    <w:p w:rsidR="00E7589F" w:rsidRPr="00E7589F" w:rsidRDefault="00E7589F" w:rsidP="00E758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E7589F" w:rsidRPr="00E7589F" w:rsidSect="00CE164F">
          <w:footerReference w:type="default" r:id="rId5"/>
          <w:pgSz w:w="11900" w:h="16840"/>
          <w:pgMar w:top="993" w:right="840" w:bottom="1440" w:left="1700" w:header="0" w:footer="0" w:gutter="0"/>
          <w:cols w:space="0" w:equalWidth="0">
            <w:col w:w="9360"/>
          </w:cols>
          <w:docGrid w:linePitch="360"/>
        </w:sectPr>
      </w:pPr>
      <w:r w:rsidRPr="00E7589F">
        <w:rPr>
          <w:rFonts w:ascii="Times New Roman" w:hAnsi="Times New Roman" w:cs="Times New Roman"/>
          <w:sz w:val="28"/>
          <w:szCs w:val="28"/>
        </w:rPr>
        <w:t>Конкурсы, олимпиады учителей</w:t>
      </w:r>
    </w:p>
    <w:p w:rsidR="00E7589F" w:rsidRPr="00E7589F" w:rsidRDefault="00E7589F" w:rsidP="00E758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2"/>
      <w:bookmarkStart w:id="1" w:name="page7"/>
      <w:bookmarkStart w:id="2" w:name="page8"/>
      <w:bookmarkStart w:id="3" w:name="page9"/>
      <w:bookmarkEnd w:id="0"/>
      <w:bookmarkEnd w:id="1"/>
      <w:bookmarkEnd w:id="2"/>
      <w:bookmarkEnd w:id="3"/>
      <w:r w:rsidRPr="00E7589F">
        <w:rPr>
          <w:rFonts w:ascii="Times New Roman" w:hAnsi="Times New Roman" w:cs="Times New Roman"/>
          <w:b/>
          <w:sz w:val="28"/>
          <w:szCs w:val="28"/>
        </w:rPr>
        <w:lastRenderedPageBreak/>
        <w:t>Заседания методического совета школы.</w:t>
      </w:r>
    </w:p>
    <w:p w:rsidR="00E7589F" w:rsidRPr="00E7589F" w:rsidRDefault="00E7589F" w:rsidP="00E758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3368"/>
        <w:gridCol w:w="2126"/>
      </w:tblGrid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и виды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 деятельности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Методическая консультация.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Инструктаж по составлению календарного планирования, плана работы методических объединений.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Корректировка и утверждение плана работы школы по основным направлениям деятельности образовательного процесса.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Собеседование «Единый орфографический режим по ведению документации».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Методический совет № 1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«Итоги методической работы в 2016 -2017 учебном году и задачи по повышению эффективности и качества образовательного процесса в новом учебном году».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Знакомство с результатами методической деятельности школы за 2016-2017учебный год.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Утверждение состава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методсовета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2017- 2018 учебный год.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Утверждение плана методического совета на год.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Утверждение графика предметных недель.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ind w:right="6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Методическая оперативка.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Обеспечение учебниками нового поколения учащихся школы.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Утверждение графика проведения административных контрольных работ 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Утверждение планов работы МО.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Утверждение календарного планирования педагогов школы.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Библиотекарь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ЗДУР,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Методический совет № 2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E75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</w:rPr>
              <w:t>педкадров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подготовке  учащихся  8 класса к ВОУД.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Организация индивидуальной работы со слабыми, способными учащимися.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3.Планирование  </w:t>
            </w:r>
            <w:proofErr w:type="gram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методической</w:t>
            </w:r>
            <w:proofErr w:type="gramEnd"/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недели.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E7589F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развитии функциональной грамотности школьников»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педагогическим чтениям</w:t>
            </w:r>
            <w:proofErr w:type="gramStart"/>
            <w:r w:rsidRPr="00E758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развивающей среды через развитие функциональных качеств личности.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МО.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Методическая неделя по теме</w:t>
            </w:r>
            <w:proofErr w:type="gramStart"/>
            <w:r w:rsidRPr="00E758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</w:t>
            </w:r>
            <w:proofErr w:type="gramEnd"/>
            <w:r w:rsidRPr="00E758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функциональной грамотности учащихся на уроках»</w:t>
            </w: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Открытые уроки  опытных учителей.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МО.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1.Методический совет № 3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«Результативность методической работы школы за первое полугодие».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Анализ методической работы, успеваемости и качества знаний учащихся за 1 полугодие.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Анализ методической недели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теме </w:t>
            </w:r>
            <w:r w:rsidRPr="00E758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«Формирование функциональной грамотности учащихся на уроках»</w:t>
            </w: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МО.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2.Методическое совещание.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Знакомство с нормативными документами в области образования.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Методическая неделя № 3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proofErr w:type="gramStart"/>
            <w:r w:rsidRPr="00E758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>«Современный подход к построению учебно-воспитательного процесса с целью развития функциональной грамотности школьников».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учителя.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hAnsi="Times New Roman" w:cs="Times New Roman"/>
                <w:sz w:val="28"/>
                <w:szCs w:val="28"/>
              </w:rPr>
              <w:t>«Организация системной  работы со слабоуспевающими учащимися ».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учителя-предметники.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Методический совет № 4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«Причины неуспеваемости и организация работы учителя с учащимися, имеющими низкую учебную мотивацию».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Опыт работы педагогов школы с учащимися, имеющими низкую учебную мотивацию.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2.Рекомендации по выявлению причин неуспеваемости.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учителя-предметники,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МО.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Педагогический консилиум 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«Преемственность в обучении».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1.Результаты диагностики учащихся 4-х классов, анализ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основных учебных умений.</w:t>
            </w:r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ЗДУР,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рук. МО, учителя</w:t>
            </w:r>
          </w:p>
        </w:tc>
      </w:tr>
      <w:tr w:rsidR="00E7589F" w:rsidRPr="00E7589F" w:rsidTr="00E7589F">
        <w:tc>
          <w:tcPr>
            <w:tcW w:w="1702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Методический совет №5</w:t>
            </w:r>
          </w:p>
        </w:tc>
        <w:tc>
          <w:tcPr>
            <w:tcW w:w="3368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1.Оценка методической работы школы за год.</w:t>
            </w:r>
          </w:p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Подведение итогов работы по повышению  квалификации  педагогических кадров</w:t>
            </w:r>
            <w:proofErr w:type="gram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ЗДУР</w:t>
            </w:r>
          </w:p>
        </w:tc>
      </w:tr>
    </w:tbl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lastRenderedPageBreak/>
        <w:t xml:space="preserve">Научно-методический совет школы осуществляет свою работу через работу школьных методических объединений. Каждое методическое объединение работает над методической темой, тесно связанной с темой школы.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  <w:r w:rsidRPr="00E7589F">
        <w:rPr>
          <w:rFonts w:ascii="Times New Roman" w:hAnsi="Times New Roman" w:cs="Times New Roman"/>
          <w:i/>
          <w:sz w:val="28"/>
          <w:szCs w:val="28"/>
        </w:rPr>
        <w:t>: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89F">
        <w:rPr>
          <w:rFonts w:ascii="Times New Roman" w:hAnsi="Times New Roman" w:cs="Times New Roman"/>
          <w:i/>
          <w:sz w:val="28"/>
          <w:szCs w:val="28"/>
        </w:rPr>
        <w:t>«Формирование функциональной грамотности младших школьников».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МО учителей общественно-гуманитарного направления: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89F">
        <w:rPr>
          <w:rFonts w:ascii="Times New Roman" w:hAnsi="Times New Roman" w:cs="Times New Roman"/>
          <w:i/>
          <w:sz w:val="28"/>
          <w:szCs w:val="28"/>
        </w:rPr>
        <w:t>«Развитие функциональной грамотности на уроках общественно-гуманитарных дисциплин »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МО учителей естественно – математического направления</w:t>
      </w:r>
      <w:proofErr w:type="gramStart"/>
      <w:r w:rsidRPr="00E758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89F">
        <w:rPr>
          <w:rFonts w:ascii="Times New Roman" w:hAnsi="Times New Roman" w:cs="Times New Roman"/>
          <w:i/>
          <w:sz w:val="28"/>
          <w:szCs w:val="28"/>
        </w:rPr>
        <w:t>«Формирование функциональной грамотности учащихся в условиях перехода к 12-летнему обучению»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На заседаниях МО рассматриваются следующие вопросы: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-работа с образовательными стандартами и их выполнение;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-изучение нормативных документов;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-вопросы методики преподавания предмета;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-анализ ЗУН учащихся по итогам проведенных срезов и контрольных работ;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-отчеты учителей по самообразованию;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-подготовка учащихся 8 класса к ВОУД;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-работа с сильными и слабыми учащимися;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 xml:space="preserve">-подготовка учащихся к школьным и районным олимпиадам; 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9F">
        <w:rPr>
          <w:rFonts w:ascii="Times New Roman" w:hAnsi="Times New Roman" w:cs="Times New Roman"/>
          <w:sz w:val="28"/>
          <w:szCs w:val="28"/>
        </w:rPr>
        <w:t>-вопросы по теме МО и др.</w:t>
      </w: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9F" w:rsidRPr="00E7589F" w:rsidRDefault="00E7589F" w:rsidP="00E7589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Мұғалімдердің өздігінен білімдерін жетілдіруі.</w:t>
      </w:r>
    </w:p>
    <w:p w:rsidR="00E7589F" w:rsidRPr="00E7589F" w:rsidRDefault="00E7589F" w:rsidP="00E7589F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9F">
        <w:rPr>
          <w:rFonts w:ascii="Times New Roman" w:hAnsi="Times New Roman" w:cs="Times New Roman"/>
          <w:b/>
          <w:sz w:val="28"/>
          <w:szCs w:val="28"/>
        </w:rPr>
        <w:t>Самообразований учителей.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990"/>
        <w:gridCol w:w="2138"/>
        <w:gridCol w:w="4371"/>
      </w:tblGrid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самообразования.</w:t>
            </w:r>
          </w:p>
        </w:tc>
      </w:tr>
      <w:tr w:rsidR="00E7589F" w:rsidRPr="00E7589F" w:rsidTr="00E45447">
        <w:trPr>
          <w:trHeight w:val="1383"/>
        </w:trPr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Кабиева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Айбарша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Нурымжановна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Казахский язык и литература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коммуникативных навыков учащихся через использование инновационных технологий.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Байгужинова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Гульжан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Асетовна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функциональной грамотности школьников на уроках русского языка и литературы.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Амирова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Нурсулу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Нурымжановна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История.   Религиоведение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Патриотическое  воспитание на уроках истории.</w:t>
            </w:r>
          </w:p>
        </w:tc>
      </w:tr>
      <w:tr w:rsidR="00E7589F" w:rsidRPr="00E7589F" w:rsidTr="00E45447">
        <w:trPr>
          <w:trHeight w:val="580"/>
        </w:trPr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Есембаева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Жамал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Маздаповна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Внедрение активных форм обучения на уроках физики.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Рахметова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Кульжазира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Шариденовна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Математика. 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логического мышления на уроках математики</w:t>
            </w:r>
            <w:proofErr w:type="gram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Шевченко Ирина Леонидовна</w:t>
            </w:r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Биология. Химия.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Проектно- исследовательская технология на уроках биологии.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Сакауб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Ажар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Кайратовна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Начальные классы.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творческого направления личности младших школьников в условиях коллективной деятельности.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Хайрулина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Халида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Тимерхановна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Начальные классы.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Применение современных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педтехнологий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для повышения качества знаний младших школьников.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Есенгелді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Зарина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Асылбековна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Английский яз.            Немецкий яз.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 устной речи учащихся на уроках  английского языка.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Есембаев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Асет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Абаевич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Физкультура.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Пропаганда здорового образа жизни на уроках физкультуры.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Мадениетов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Еркебулан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Багдатович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ЧОП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правовой грамотности  учащихся.</w:t>
            </w:r>
          </w:p>
        </w:tc>
      </w:tr>
      <w:tr w:rsidR="00E7589F" w:rsidRPr="00E7589F" w:rsidTr="00E45447">
        <w:tc>
          <w:tcPr>
            <w:tcW w:w="566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90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Сергазина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Бахыт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Ануарбековна</w:t>
            </w:r>
            <w:proofErr w:type="spellEnd"/>
          </w:p>
        </w:tc>
        <w:tc>
          <w:tcPr>
            <w:tcW w:w="2138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Педагог-психолог.</w:t>
            </w:r>
          </w:p>
        </w:tc>
        <w:tc>
          <w:tcPr>
            <w:tcW w:w="4371" w:type="dxa"/>
          </w:tcPr>
          <w:p w:rsidR="00E7589F" w:rsidRPr="00E7589F" w:rsidRDefault="00E7589F" w:rsidP="00E75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Диагностико-коррекционная</w:t>
            </w:r>
            <w:proofErr w:type="spellEnd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работа педагога-психолога</w:t>
            </w:r>
            <w:proofErr w:type="gramStart"/>
            <w:r w:rsidRPr="00E758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</w:tbl>
    <w:p w:rsidR="00DE5E40" w:rsidRDefault="00DE5E40"/>
    <w:sectPr w:rsidR="00DE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CC" w:rsidRDefault="00DE5E4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89F">
      <w:rPr>
        <w:noProof/>
      </w:rPr>
      <w:t>7</w:t>
    </w:r>
    <w:r>
      <w:fldChar w:fldCharType="end"/>
    </w:r>
  </w:p>
  <w:p w:rsidR="00547ECC" w:rsidRDefault="00DE5E4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AC4861A"/>
    <w:lvl w:ilvl="0" w:tplc="0526C05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6312B7"/>
    <w:multiLevelType w:val="hybridMultilevel"/>
    <w:tmpl w:val="424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044B3"/>
    <w:multiLevelType w:val="multilevel"/>
    <w:tmpl w:val="A83A283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E9C5845"/>
    <w:multiLevelType w:val="multilevel"/>
    <w:tmpl w:val="F43AE13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 KZ" w:hAnsi="Times New Roman KZ" w:hint="default"/>
        <w:sz w:val="28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ascii="Times New Roman KZ" w:hAnsi="Times New Roman KZ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 KZ" w:hAnsi="Times New Roman KZ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 KZ" w:hAnsi="Times New Roman KZ" w:hint="default"/>
        <w:sz w:val="28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 KZ" w:hAnsi="Times New Roman KZ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 KZ" w:hAnsi="Times New Roman KZ" w:hint="default"/>
        <w:sz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 KZ" w:hAnsi="Times New Roman KZ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 KZ" w:hAnsi="Times New Roman KZ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 KZ" w:hAnsi="Times New Roman KZ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89F"/>
    <w:rsid w:val="00DE5E40"/>
    <w:rsid w:val="00E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89F"/>
    <w:pPr>
      <w:keepNext/>
      <w:tabs>
        <w:tab w:val="left" w:pos="31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89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rsid w:val="00E7589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758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E7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2018-05-10T07:52:00Z</dcterms:created>
  <dcterms:modified xsi:type="dcterms:W3CDTF">2018-05-10T07:56:00Z</dcterms:modified>
</cp:coreProperties>
</file>