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1D6B" w14:textId="77777777" w:rsidR="0054170E" w:rsidRPr="009E30D9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35D2D" w14:textId="708C8864" w:rsidR="0054170E" w:rsidRPr="002E456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конкурса вакантной должности 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учителя </w:t>
      </w:r>
      <w:r w:rsidR="001A3851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англи</w:t>
      </w:r>
      <w:r w:rsidR="001A3851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й</w:t>
      </w:r>
      <w:r w:rsidR="001A3851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ского языка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организаций образования</w:t>
      </w:r>
    </w:p>
    <w:p w14:paraId="689A4FE0" w14:textId="46E1B42A" w:rsidR="0054170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1</w:t>
      </w:r>
      <w:r w:rsidR="00EA20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3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марта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по </w:t>
      </w:r>
      <w:r w:rsidR="00EA20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28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202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года</w:t>
      </w:r>
    </w:p>
    <w:p w14:paraId="02F73DFD" w14:textId="251E800D" w:rsidR="0054170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</w:t>
      </w:r>
      <w:r w:rsidR="00EA20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29 марта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</w:t>
      </w:r>
      <w:r w:rsidR="00E708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года</w:t>
      </w:r>
    </w:p>
    <w:p w14:paraId="6211BED1" w14:textId="77777777"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14:paraId="3E851EB0" w14:textId="77777777" w:rsidTr="0071724D">
        <w:trPr>
          <w:trHeight w:val="711"/>
        </w:trPr>
        <w:tc>
          <w:tcPr>
            <w:tcW w:w="391" w:type="dxa"/>
            <w:vMerge w:val="restart"/>
          </w:tcPr>
          <w:p w14:paraId="5DD242B3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655B7A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0173475B" w14:textId="77777777" w:rsidR="0054170E" w:rsidRPr="001358F6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КГУ “СОШ имени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” отдела образования Успенского рай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на, Управления образования Павлодарской  области</w:t>
            </w:r>
          </w:p>
        </w:tc>
      </w:tr>
      <w:tr w:rsidR="0054170E" w:rsidRPr="009E30D9" w14:paraId="75581FCB" w14:textId="77777777" w:rsidTr="0071724D">
        <w:trPr>
          <w:trHeight w:val="453"/>
        </w:trPr>
        <w:tc>
          <w:tcPr>
            <w:tcW w:w="391" w:type="dxa"/>
            <w:vMerge/>
          </w:tcPr>
          <w:p w14:paraId="13F71B5C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9E15A10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2548CFC9" w14:textId="77777777" w:rsidR="0054170E" w:rsidRPr="001358F6" w:rsidRDefault="0054170E" w:rsidP="0071724D">
            <w:pPr>
              <w:pStyle w:val="a4"/>
              <w:rPr>
                <w:rFonts w:eastAsia="Times New Roman"/>
                <w:bCs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Галицкое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1.</w:t>
            </w:r>
          </w:p>
        </w:tc>
      </w:tr>
      <w:tr w:rsidR="0054170E" w:rsidRPr="009E30D9" w14:paraId="339498CA" w14:textId="77777777" w:rsidTr="0071724D">
        <w:trPr>
          <w:trHeight w:val="264"/>
        </w:trPr>
        <w:tc>
          <w:tcPr>
            <w:tcW w:w="391" w:type="dxa"/>
            <w:vMerge/>
          </w:tcPr>
          <w:p w14:paraId="50C89D6A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3B4BD049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6682661F" w14:textId="77777777" w:rsidR="0054170E" w:rsidRPr="009E30D9" w:rsidRDefault="0054170E" w:rsidP="007172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06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5326</w:t>
            </w:r>
          </w:p>
        </w:tc>
      </w:tr>
      <w:tr w:rsidR="0054170E" w:rsidRPr="009E30D9" w14:paraId="2BA4347D" w14:textId="77777777" w:rsidTr="0071724D">
        <w:trPr>
          <w:trHeight w:val="682"/>
        </w:trPr>
        <w:tc>
          <w:tcPr>
            <w:tcW w:w="391" w:type="dxa"/>
            <w:vMerge/>
          </w:tcPr>
          <w:p w14:paraId="66B65BF1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CF20F3A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6D3F2CBD" w14:textId="77777777" w:rsidR="0054170E" w:rsidRPr="009E30D9" w:rsidRDefault="00B061F9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1F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galitskoe@uspen.edu.kz</w:t>
            </w:r>
          </w:p>
        </w:tc>
      </w:tr>
      <w:tr w:rsidR="0054170E" w:rsidRPr="009E30D9" w14:paraId="4577CA84" w14:textId="77777777" w:rsidTr="0071724D">
        <w:trPr>
          <w:trHeight w:val="570"/>
        </w:trPr>
        <w:tc>
          <w:tcPr>
            <w:tcW w:w="391" w:type="dxa"/>
            <w:vMerge w:val="restart"/>
          </w:tcPr>
          <w:p w14:paraId="557E738E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6F23E7C0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4F7E906F" w14:textId="0D16D2F8" w:rsidR="0054170E" w:rsidRPr="00E754F0" w:rsidRDefault="00B061F9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1A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английского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</w:t>
            </w:r>
            <w:r w:rsidR="00DF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4170E" w:rsidRPr="009E30D9" w14:paraId="6FB1A1FD" w14:textId="77777777" w:rsidTr="0071724D">
        <w:trPr>
          <w:trHeight w:val="825"/>
        </w:trPr>
        <w:tc>
          <w:tcPr>
            <w:tcW w:w="391" w:type="dxa"/>
            <w:vMerge/>
          </w:tcPr>
          <w:p w14:paraId="1FA0FBC7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DE7C24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3F1423F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-</w:t>
            </w:r>
            <w:r w:rsidRPr="00A865EE">
              <w:rPr>
                <w:color w:val="000000"/>
                <w:spacing w:val="2"/>
              </w:rPr>
              <w:t>осуществляет обучение и воспитание обучающихся с учетом спец</w:t>
            </w:r>
            <w:r w:rsidRPr="00A865EE">
              <w:rPr>
                <w:color w:val="000000"/>
                <w:spacing w:val="2"/>
              </w:rPr>
              <w:t>и</w:t>
            </w:r>
            <w:r w:rsidRPr="00A865EE">
              <w:rPr>
                <w:color w:val="000000"/>
                <w:spacing w:val="2"/>
              </w:rPr>
              <w:t>фики преподаваемого предмета, в соответствии с государственным общеобязательным стандартом образования;</w:t>
            </w:r>
          </w:p>
          <w:p w14:paraId="02B4610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способствует формированию общей культуры личности обучающ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5CFACFB0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ращения "учитель/</w:t>
            </w:r>
            <w:proofErr w:type="spellStart"/>
            <w:r w:rsidRPr="00A865EE">
              <w:rPr>
                <w:color w:val="000000"/>
                <w:spacing w:val="2"/>
              </w:rPr>
              <w:t>мұғалім</w:t>
            </w:r>
            <w:proofErr w:type="spellEnd"/>
            <w:r w:rsidRPr="00A865EE">
              <w:rPr>
                <w:color w:val="000000"/>
                <w:spacing w:val="2"/>
              </w:rPr>
              <w:t>";</w:t>
            </w:r>
            <w:proofErr w:type="gramEnd"/>
          </w:p>
          <w:p w14:paraId="1CFE68B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использует новые подходы, эффективные формы, методы и сре</w:t>
            </w:r>
            <w:r w:rsidRPr="00A865EE">
              <w:rPr>
                <w:color w:val="000000"/>
                <w:spacing w:val="2"/>
              </w:rPr>
              <w:t>д</w:t>
            </w:r>
            <w:r w:rsidRPr="00A865EE">
              <w:rPr>
                <w:color w:val="000000"/>
                <w:spacing w:val="2"/>
              </w:rPr>
              <w:t>ства обучения с учетом индивидуальных потребностей обучающи</w:t>
            </w:r>
            <w:r w:rsidRPr="00A865EE">
              <w:rPr>
                <w:color w:val="000000"/>
                <w:spacing w:val="2"/>
              </w:rPr>
              <w:t>х</w:t>
            </w:r>
            <w:r w:rsidRPr="00A865EE">
              <w:rPr>
                <w:color w:val="000000"/>
                <w:spacing w:val="2"/>
              </w:rPr>
              <w:t>ся;</w:t>
            </w:r>
          </w:p>
          <w:p w14:paraId="6704BDF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составляет краткосрочные и среднесрочные (календарно-тематические) планы по предметам, задания для суммативного оц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нивания за раздел и суммативного оценивания за четверть;</w:t>
            </w:r>
          </w:p>
          <w:p w14:paraId="3BF8025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14:paraId="347DE4F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журналы (бумажные или электронные);</w:t>
            </w:r>
          </w:p>
          <w:p w14:paraId="5CC5EE7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достижение личностных, системно-</w:t>
            </w:r>
            <w:proofErr w:type="spellStart"/>
            <w:r w:rsidRPr="00A865EE">
              <w:rPr>
                <w:color w:val="000000"/>
                <w:spacing w:val="2"/>
              </w:rPr>
              <w:t>деятельностных</w:t>
            </w:r>
            <w:proofErr w:type="spellEnd"/>
            <w:r w:rsidRPr="00A865EE">
              <w:rPr>
                <w:color w:val="000000"/>
                <w:spacing w:val="2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305AF69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 xml:space="preserve">участвует в разработке и выполнении учебных программ, в том числе программ </w:t>
            </w:r>
            <w:proofErr w:type="gramStart"/>
            <w:r w:rsidRPr="00A865EE">
              <w:rPr>
                <w:color w:val="000000"/>
                <w:spacing w:val="2"/>
              </w:rPr>
              <w:t>для</w:t>
            </w:r>
            <w:proofErr w:type="gramEnd"/>
            <w:r w:rsidRPr="00A865EE">
              <w:rPr>
                <w:color w:val="000000"/>
                <w:spacing w:val="2"/>
              </w:rPr>
              <w:t xml:space="preserve"> </w:t>
            </w:r>
            <w:proofErr w:type="gramStart"/>
            <w:r w:rsidRPr="00A865EE">
              <w:rPr>
                <w:color w:val="000000"/>
                <w:spacing w:val="2"/>
              </w:rPr>
              <w:t>обучающихся</w:t>
            </w:r>
            <w:proofErr w:type="gramEnd"/>
            <w:r w:rsidRPr="00A865EE">
              <w:rPr>
                <w:color w:val="000000"/>
                <w:spacing w:val="2"/>
              </w:rPr>
              <w:t xml:space="preserve"> с особыми образовательными п</w:t>
            </w:r>
            <w:r w:rsidRPr="00A865EE">
              <w:rPr>
                <w:color w:val="000000"/>
                <w:spacing w:val="2"/>
              </w:rPr>
              <w:t>о</w:t>
            </w:r>
            <w:r w:rsidRPr="00A865EE">
              <w:rPr>
                <w:color w:val="000000"/>
                <w:spacing w:val="2"/>
              </w:rPr>
              <w:t>требностями, обеспечивает реализацию их в полном объеме в соо</w:t>
            </w:r>
            <w:r w:rsidRPr="00A865EE">
              <w:rPr>
                <w:color w:val="000000"/>
                <w:spacing w:val="2"/>
              </w:rPr>
              <w:t>т</w:t>
            </w:r>
            <w:r w:rsidRPr="00A865EE">
              <w:rPr>
                <w:color w:val="000000"/>
                <w:spacing w:val="2"/>
              </w:rPr>
              <w:t>ветствии с учебным планом и графиком учебного процесса;</w:t>
            </w:r>
          </w:p>
          <w:p w14:paraId="2CB20B9E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изучает индивидуальные способности, интересы и склонности об</w:t>
            </w:r>
            <w:r w:rsidRPr="00A865EE">
              <w:rPr>
                <w:color w:val="000000"/>
                <w:spacing w:val="2"/>
              </w:rPr>
              <w:t>у</w:t>
            </w:r>
            <w:r w:rsidRPr="00A865EE">
              <w:rPr>
                <w:color w:val="000000"/>
                <w:spacing w:val="2"/>
              </w:rPr>
              <w:t>чающихся, воспитанников;</w:t>
            </w:r>
          </w:p>
          <w:p w14:paraId="4574784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создает условия для инклюзивного образования;</w:t>
            </w:r>
          </w:p>
          <w:p w14:paraId="2037FBE4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адаптирует учебные программы с учетом индивидуальной потре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lastRenderedPageBreak/>
              <w:t xml:space="preserve">ности </w:t>
            </w:r>
            <w:proofErr w:type="gramStart"/>
            <w:r w:rsidRPr="00A865EE">
              <w:rPr>
                <w:color w:val="000000"/>
                <w:spacing w:val="2"/>
              </w:rPr>
              <w:t>обучающегося</w:t>
            </w:r>
            <w:proofErr w:type="gramEnd"/>
            <w:r w:rsidRPr="00A865EE">
              <w:rPr>
                <w:color w:val="000000"/>
                <w:spacing w:val="2"/>
              </w:rPr>
              <w:t xml:space="preserve"> с особыми образовательными потребностями;</w:t>
            </w:r>
          </w:p>
          <w:p w14:paraId="1EC70C1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в специальных образовательных организациях осуществляет раб</w:t>
            </w:r>
            <w:r w:rsidRPr="00A865EE">
              <w:rPr>
                <w:color w:val="000000"/>
                <w:spacing w:val="2"/>
              </w:rPr>
              <w:t>о</w:t>
            </w:r>
            <w:r w:rsidRPr="00A865EE">
              <w:rPr>
                <w:color w:val="000000"/>
                <w:spacing w:val="2"/>
              </w:rPr>
              <w:t>ту по обучению и воспитанию обучающихся, воспитанников, напра</w:t>
            </w:r>
            <w:r w:rsidRPr="00A865EE">
              <w:rPr>
                <w:color w:val="000000"/>
                <w:spacing w:val="2"/>
              </w:rPr>
              <w:t>в</w:t>
            </w:r>
            <w:r w:rsidRPr="00A865EE">
              <w:rPr>
                <w:color w:val="000000"/>
                <w:spacing w:val="2"/>
              </w:rPr>
              <w:t>ленную на максимальное преодоление отклонений в развитии с уч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том специфики преподаваемого предмета;</w:t>
            </w:r>
          </w:p>
          <w:p w14:paraId="55283D1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организовывает занятия в дистанционном режиме с использован</w:t>
            </w:r>
            <w:r w:rsidRPr="00A865EE">
              <w:rPr>
                <w:color w:val="000000"/>
                <w:spacing w:val="2"/>
              </w:rPr>
              <w:t>и</w:t>
            </w:r>
            <w:r w:rsidRPr="00A865EE">
              <w:rPr>
                <w:color w:val="000000"/>
                <w:spacing w:val="2"/>
              </w:rPr>
              <w:t>ем интерактивных учебных материалов и цифровых образовательных ресурсов;</w:t>
            </w:r>
          </w:p>
          <w:p w14:paraId="03BBF6DF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заседаниях методических объединений, ассоциации учителей, методических, педагогических советов, сетевых соо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ществ;</w:t>
            </w:r>
          </w:p>
          <w:p w14:paraId="5CFA6AE1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педагогических консилиумах для родителей;</w:t>
            </w:r>
          </w:p>
          <w:p w14:paraId="0DE3177A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 консультирует родителей;</w:t>
            </w:r>
          </w:p>
          <w:p w14:paraId="5C085FB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повышает профессиональную компетентность;</w:t>
            </w:r>
          </w:p>
          <w:p w14:paraId="484CB264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соблюдает правила безопасности и охраны труда, противопожа</w:t>
            </w:r>
            <w:r w:rsidRPr="00A865EE">
              <w:rPr>
                <w:color w:val="000000"/>
                <w:spacing w:val="2"/>
              </w:rPr>
              <w:t>р</w:t>
            </w:r>
            <w:r w:rsidRPr="00A865EE">
              <w:rPr>
                <w:color w:val="000000"/>
                <w:spacing w:val="2"/>
              </w:rPr>
              <w:t>ной защиты;</w:t>
            </w:r>
          </w:p>
          <w:p w14:paraId="4164880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 xml:space="preserve">обеспечивает охрану жизни и </w:t>
            </w:r>
            <w:proofErr w:type="gramStart"/>
            <w:r w:rsidRPr="00A865EE">
              <w:rPr>
                <w:color w:val="000000"/>
                <w:spacing w:val="2"/>
              </w:rPr>
              <w:t>здоровья</w:t>
            </w:r>
            <w:proofErr w:type="gramEnd"/>
            <w:r w:rsidRPr="00A865EE">
              <w:rPr>
                <w:color w:val="000000"/>
                <w:spacing w:val="2"/>
              </w:rPr>
              <w:t xml:space="preserve"> обучающихся в период 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разовательного процесса;</w:t>
            </w:r>
          </w:p>
          <w:p w14:paraId="48C395B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осуществляет сотрудничество с родителями или лицами, их зам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няющими;</w:t>
            </w:r>
          </w:p>
          <w:p w14:paraId="12535C2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документы, перечень которых утвержден уполномоче</w:t>
            </w:r>
            <w:r w:rsidRPr="00A865EE">
              <w:rPr>
                <w:color w:val="000000"/>
                <w:spacing w:val="2"/>
              </w:rPr>
              <w:t>н</w:t>
            </w:r>
            <w:r w:rsidRPr="00A865EE">
              <w:rPr>
                <w:color w:val="000000"/>
                <w:spacing w:val="2"/>
              </w:rPr>
              <w:t>ным органом в области образования;</w:t>
            </w:r>
          </w:p>
          <w:p w14:paraId="230339B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прививает антикоррупционную культуру, принципы академической честности среди обучающихся и воспитанников.</w:t>
            </w:r>
          </w:p>
          <w:p w14:paraId="4DCA948C" w14:textId="77777777" w:rsidR="0054170E" w:rsidRPr="00A865EE" w:rsidRDefault="00A865EE" w:rsidP="00A865E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70E" w:rsidRPr="009E30D9" w14:paraId="0F172386" w14:textId="77777777" w:rsidTr="0071724D">
        <w:trPr>
          <w:trHeight w:val="725"/>
        </w:trPr>
        <w:tc>
          <w:tcPr>
            <w:tcW w:w="391" w:type="dxa"/>
            <w:vMerge/>
          </w:tcPr>
          <w:p w14:paraId="0CA04CAB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CA9E30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1C76A7FC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14:paraId="03773DED" w14:textId="77777777" w:rsidTr="0071724D">
        <w:tc>
          <w:tcPr>
            <w:tcW w:w="391" w:type="dxa"/>
          </w:tcPr>
          <w:p w14:paraId="05BA8F45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116F765" w14:textId="77777777"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91DD9C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193852FB" w14:textId="77777777" w:rsidR="0054170E" w:rsidRPr="0054170E" w:rsidRDefault="001358F6" w:rsidP="001358F6">
            <w:pPr>
              <w:pStyle w:val="a5"/>
              <w:shd w:val="clear" w:color="auto" w:fill="FFFFFF"/>
              <w:spacing w:before="0" w:beforeAutospacing="0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высшее педагогическое образование или профессиональное образ</w:t>
            </w:r>
            <w:r w:rsidR="0054170E" w:rsidRPr="0054170E">
              <w:rPr>
                <w:color w:val="151515"/>
              </w:rPr>
              <w:t>о</w:t>
            </w:r>
            <w:r w:rsidR="0054170E" w:rsidRPr="0054170E">
              <w:rPr>
                <w:color w:val="151515"/>
              </w:rPr>
              <w:t xml:space="preserve">вание </w:t>
            </w:r>
            <w:r w:rsidR="00A865EE" w:rsidRPr="00A865EE">
              <w:rPr>
                <w:color w:val="000000"/>
                <w:spacing w:val="2"/>
              </w:rPr>
              <w:t xml:space="preserve">по соответствующему профилю </w:t>
            </w:r>
            <w:r w:rsidR="0054170E" w:rsidRPr="0054170E">
              <w:rPr>
                <w:color w:val="151515"/>
              </w:rPr>
              <w:t>или документ, подтвержда</w:t>
            </w:r>
            <w:r w:rsidR="0054170E" w:rsidRPr="0054170E">
              <w:rPr>
                <w:color w:val="151515"/>
              </w:rPr>
              <w:t>ю</w:t>
            </w:r>
            <w:r w:rsidR="0054170E" w:rsidRPr="0054170E">
              <w:rPr>
                <w:color w:val="151515"/>
              </w:rPr>
              <w:t>щий педагогическую переподготовку, без предъявления требований к стажу работы;</w:t>
            </w:r>
          </w:p>
          <w:p w14:paraId="20D416B1" w14:textId="77777777" w:rsidR="00A865EE" w:rsidRPr="0054170E" w:rsidRDefault="001358F6" w:rsidP="001358F6">
            <w:pPr>
              <w:pStyle w:val="a5"/>
              <w:shd w:val="clear" w:color="auto" w:fill="FFFFFF"/>
              <w:spacing w:before="0" w:beforeAutospacing="0"/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</w:p>
        </w:tc>
      </w:tr>
      <w:tr w:rsidR="0054170E" w:rsidRPr="009E30D9" w14:paraId="57722D6F" w14:textId="77777777" w:rsidTr="0071724D">
        <w:tc>
          <w:tcPr>
            <w:tcW w:w="391" w:type="dxa"/>
          </w:tcPr>
          <w:p w14:paraId="108F545D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65A42E27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668B7B1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0FFEE56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0B42A9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чии);</w:t>
            </w:r>
          </w:p>
          <w:p w14:paraId="5AD1B75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мыми к должности квалификационными требованиями, утвержде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ными Типовыми квалификационными характеристиками педагогов;</w:t>
            </w:r>
          </w:p>
          <w:p w14:paraId="3A738D6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7E055BFF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тября 2020 года № Қ</w:t>
            </w:r>
            <w:proofErr w:type="gram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EA737D4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01592F6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6B3C421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2977FAE2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ционной категории педагога-модератора или педагога-эксперта, или педагога-исследователя, или педагога-мастера (при наличии) или се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7AE0823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11F0A18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5245D04B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54A656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97E09F5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350D83D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F848D00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B2227F7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8642F4E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677B7D9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14:paraId="42E96115" w14:textId="77777777" w:rsidTr="0071724D">
        <w:trPr>
          <w:trHeight w:val="781"/>
        </w:trPr>
        <w:tc>
          <w:tcPr>
            <w:tcW w:w="5495" w:type="dxa"/>
          </w:tcPr>
          <w:p w14:paraId="18476F49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0784FDA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14043AC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1508E5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0A7228A1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588D6DB9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4B73141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E3E2DA3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026972E0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2268B8BE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268421C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14:paraId="3611789C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74CC8EB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37C4CDD1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4189ABA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EF49635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14:paraId="5833316A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EFB9842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50CF344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6CDD68FE" w14:textId="77777777"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511CAB1" w14:textId="77777777"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1699A9D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0165AA7" w14:textId="77777777" w:rsidR="001358F6" w:rsidRDefault="0054170E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</w:p>
    <w:p w14:paraId="14A08A91" w14:textId="77777777" w:rsidR="0054170E" w:rsidRDefault="001358F6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4170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DF0A49B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3E7B68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B5272B9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507EB97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6BE5C529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68C9B6C5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D758D98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41C5B485" w14:textId="77777777"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58AB23E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388D9A6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B6A404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4170E" w14:paraId="1F30C7EA" w14:textId="77777777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E214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8C3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37807654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729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D726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8F08BD1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14:paraId="536DA710" w14:textId="77777777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09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3C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04D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740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0AEF17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2726E9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_____________</w:t>
      </w:r>
    </w:p>
    <w:p w14:paraId="3B08B90C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8AFCB5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6B17A09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4799E1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48B2F0A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3C84DFB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66458F3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2B50FA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7278944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2C99D45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5BA30FF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9A7936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CCDA94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8E32B9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E0BCE78" w14:textId="77777777" w:rsidR="0054170E" w:rsidRDefault="001358F6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 xml:space="preserve"> </w:t>
      </w:r>
      <w:r w:rsidR="0054170E">
        <w:rPr>
          <w:rFonts w:ascii="Arial" w:hAnsi="Arial" w:cs="Arial"/>
          <w:lang w:val="kk-KZ"/>
        </w:rPr>
        <w:t>«___</w:t>
      </w:r>
      <w:r w:rsidR="0054170E">
        <w:rPr>
          <w:rFonts w:ascii="Arial" w:hAnsi="Arial" w:cs="Arial"/>
        </w:rPr>
        <w:t>_</w:t>
      </w:r>
      <w:r w:rsidR="0054170E">
        <w:rPr>
          <w:rFonts w:ascii="Arial" w:hAnsi="Arial" w:cs="Arial"/>
          <w:lang w:val="kk-KZ"/>
        </w:rPr>
        <w:t>_»_____________20___года</w:t>
      </w:r>
      <w:r w:rsidR="0054170E">
        <w:rPr>
          <w:rFonts w:ascii="Arial" w:hAnsi="Arial" w:cs="Arial"/>
        </w:rPr>
        <w:t xml:space="preserve">              ______________________</w:t>
      </w:r>
      <w:r w:rsidR="0054170E">
        <w:rPr>
          <w:rFonts w:ascii="Arial" w:hAnsi="Arial" w:cs="Arial"/>
          <w:sz w:val="20"/>
          <w:szCs w:val="20"/>
        </w:rPr>
        <w:br/>
      </w:r>
      <w:r w:rsidR="0054170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4170E">
        <w:rPr>
          <w:rFonts w:ascii="Arial" w:hAnsi="Arial" w:cs="Arial"/>
          <w:sz w:val="20"/>
          <w:szCs w:val="20"/>
        </w:rPr>
        <w:t>(</w:t>
      </w:r>
      <w:r w:rsidR="0054170E">
        <w:rPr>
          <w:rFonts w:ascii="Arial" w:hAnsi="Arial" w:cs="Arial"/>
          <w:sz w:val="20"/>
          <w:szCs w:val="20"/>
          <w:lang w:val="kk-KZ"/>
        </w:rPr>
        <w:t>подпись</w:t>
      </w:r>
      <w:r w:rsidR="0054170E">
        <w:rPr>
          <w:rFonts w:ascii="Arial" w:hAnsi="Arial" w:cs="Arial"/>
          <w:sz w:val="20"/>
          <w:szCs w:val="20"/>
        </w:rPr>
        <w:t>)</w:t>
      </w:r>
      <w:r w:rsidR="0054170E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75FC952D" w14:textId="77777777"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14:paraId="247125C2" w14:textId="77777777" w:rsidTr="0071724D">
        <w:trPr>
          <w:trHeight w:val="781"/>
        </w:trPr>
        <w:tc>
          <w:tcPr>
            <w:tcW w:w="5920" w:type="dxa"/>
          </w:tcPr>
          <w:p w14:paraId="75F3D967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6E84093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3702207E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A55A7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D8D49A5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404F2FC9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38E8FAA0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5CE3A6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3C24843" w14:textId="77777777" w:rsidR="0054170E" w:rsidRDefault="0054170E" w:rsidP="0054170E">
      <w:pPr>
        <w:spacing w:after="0" w:line="240" w:lineRule="auto"/>
        <w:rPr>
          <w:sz w:val="10"/>
          <w:szCs w:val="10"/>
        </w:rPr>
      </w:pPr>
    </w:p>
    <w:p w14:paraId="6F5B0270" w14:textId="77777777"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14:paraId="11796333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14:paraId="78DF4D34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14:paraId="44A75161" w14:textId="77777777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1AE24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2646F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3C980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у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D870" w14:textId="77777777"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2F95" w14:textId="77777777"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14:paraId="7587C1EF" w14:textId="77777777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9BF9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7FD6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0B0A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FF63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D3625D8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156C81C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7947783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45DBCFF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110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383E65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7D4D9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D7FBE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A800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5F5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308A818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4C97E37F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59A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025F04E8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75E29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40F3B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91716" w14:textId="77777777"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79D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63EAE91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7D48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FBAEAC3" w14:textId="77777777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BF24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A57E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Квалификационная кат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2AF5A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кумент</w:t>
            </w:r>
          </w:p>
          <w:p w14:paraId="0D20205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039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1DE89AB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7F8441E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0FE162E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549C416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09863EE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7E27CAA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6559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716F1EAC" w14:textId="77777777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D161B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5C66D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A1B6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9252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77BFAFB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3A58229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F3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AEC344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8A0B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9C261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2C46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647D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7399CF8C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6EBC1A4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FB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CDFFBC7" w14:textId="77777777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D3625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2FA71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боты (по должности пед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E821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794E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74E79414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7328AF16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C78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340E00F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ADFA1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1F14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1860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курсов, научных проектов обучающихся;</w:t>
            </w:r>
          </w:p>
          <w:p w14:paraId="433EDF6E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 учителя;</w:t>
            </w:r>
          </w:p>
          <w:p w14:paraId="5E0E5D9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79DE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</w:t>
            </w:r>
            <w:r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>ла</w:t>
            </w:r>
          </w:p>
          <w:p w14:paraId="1A3517D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01E02C9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101B20AE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7BC170CD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4711652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01626C9A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37ED04D8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B57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14:paraId="05F3FDC5" w14:textId="77777777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06CC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9D32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6563C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sz w:val="18"/>
                <w:szCs w:val="18"/>
              </w:rPr>
              <w:t>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182F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6DB79B7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7D4F123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научно-исследовательской деятельности, включе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7F33A6C0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082F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501CF36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B2A6E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7C32F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педагогическая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7BA6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Документ, подтвержда</w:t>
            </w:r>
            <w:r>
              <w:rPr>
                <w:rFonts w:ascii="Arial" w:eastAsia="Calibri" w:hAnsi="Arial" w:cs="Arial"/>
                <w:sz w:val="18"/>
                <w:szCs w:val="18"/>
              </w:rPr>
              <w:t>ю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щий общественно-педагогическую деятел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5443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633893C9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0C8A733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</w:t>
            </w: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  <w:r>
              <w:rPr>
                <w:rFonts w:ascii="Arial" w:eastAsia="Calibri" w:hAnsi="Arial" w:cs="Arial"/>
                <w:sz w:val="18"/>
                <w:szCs w:val="18"/>
              </w:rPr>
              <w:t>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671EB3B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46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5EACAEC" w14:textId="77777777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7228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3B18B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ECC9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64AB349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70E45C7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1997957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674EF76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5B77566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C3AC20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45315B4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to Speakers of Other Languages)»</w:t>
            </w:r>
          </w:p>
          <w:p w14:paraId="1186C3F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7A190ED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E5BDAE0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eign Language (IHC)</w:t>
            </w:r>
          </w:p>
          <w:p w14:paraId="14E88BD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384936A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l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Assessment for Lear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n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tors: Development and Deli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v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6BC2A16C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4B796A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tional Needs</w:t>
            </w:r>
          </w:p>
          <w:p w14:paraId="321A9BF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42A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2D0BEEC9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согласованным с уполномоче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ным органом в области образования, ре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лизуемым организациями повышения кв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лификации включенных в список в соо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ветствии с приказом Министра образов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55C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E5C306A" w14:textId="77777777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7723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651F8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ной практике Центром зан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я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37FC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78E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91E1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CD85AAD" w14:textId="77777777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A3DE1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4C5D1" w14:textId="77777777"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BE0A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31B7EE7" w14:textId="77777777" w:rsidR="00241699" w:rsidRDefault="00241699" w:rsidP="001358F6"/>
    <w:sectPr w:rsidR="00241699" w:rsidSect="00FB343A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303"/>
    <w:multiLevelType w:val="hybridMultilevel"/>
    <w:tmpl w:val="8438EF1C"/>
    <w:lvl w:ilvl="0" w:tplc="E83A9F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41E"/>
    <w:multiLevelType w:val="hybridMultilevel"/>
    <w:tmpl w:val="7C58AA32"/>
    <w:lvl w:ilvl="0" w:tplc="41E20F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E"/>
    <w:rsid w:val="001358F6"/>
    <w:rsid w:val="001A3851"/>
    <w:rsid w:val="00241699"/>
    <w:rsid w:val="0054170E"/>
    <w:rsid w:val="005973F9"/>
    <w:rsid w:val="007C274D"/>
    <w:rsid w:val="00A865EE"/>
    <w:rsid w:val="00B061F9"/>
    <w:rsid w:val="00CA1E87"/>
    <w:rsid w:val="00D00F71"/>
    <w:rsid w:val="00DF715E"/>
    <w:rsid w:val="00E708F7"/>
    <w:rsid w:val="00EA206E"/>
    <w:rsid w:val="00EF2569"/>
    <w:rsid w:val="00FA26B8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2024-03-01T11:13:00Z</dcterms:created>
  <dcterms:modified xsi:type="dcterms:W3CDTF">2024-03-14T05:25:00Z</dcterms:modified>
</cp:coreProperties>
</file>