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FE" w:rsidRPr="00970D7B" w:rsidRDefault="007844FE" w:rsidP="007844FE">
      <w:pPr>
        <w:jc w:val="center"/>
        <w:rPr>
          <w:rFonts w:ascii="Times New Roman" w:hAnsi="Times New Roman"/>
          <w:b/>
          <w:sz w:val="28"/>
          <w:szCs w:val="28"/>
          <w:lang w:val="kk-KZ"/>
        </w:rPr>
      </w:pPr>
      <w:r w:rsidRPr="00970D7B">
        <w:rPr>
          <w:rFonts w:ascii="Times New Roman" w:hAnsi="Times New Roman"/>
          <w:b/>
          <w:sz w:val="28"/>
          <w:szCs w:val="28"/>
          <w:lang w:val="kk-KZ"/>
        </w:rPr>
        <w:t>Выписка</w:t>
      </w:r>
    </w:p>
    <w:p w:rsidR="007844FE" w:rsidRDefault="007844FE" w:rsidP="007844FE">
      <w:pPr>
        <w:spacing w:after="0" w:line="240" w:lineRule="auto"/>
        <w:jc w:val="center"/>
        <w:rPr>
          <w:rFonts w:ascii="Times New Roman" w:hAnsi="Times New Roman"/>
          <w:sz w:val="28"/>
          <w:szCs w:val="28"/>
        </w:rPr>
      </w:pPr>
      <w:r w:rsidRPr="00970D7B">
        <w:rPr>
          <w:rFonts w:ascii="Times New Roman" w:hAnsi="Times New Roman"/>
          <w:sz w:val="28"/>
          <w:szCs w:val="28"/>
        </w:rPr>
        <w:t>(из протокола №</w:t>
      </w:r>
      <w:r w:rsidR="003E74E5">
        <w:rPr>
          <w:rFonts w:ascii="Times New Roman" w:hAnsi="Times New Roman"/>
          <w:sz w:val="28"/>
          <w:szCs w:val="28"/>
          <w:lang w:val="kk-KZ"/>
        </w:rPr>
        <w:t>5</w:t>
      </w:r>
      <w:r w:rsidRPr="00970D7B">
        <w:rPr>
          <w:rFonts w:ascii="Times New Roman" w:hAnsi="Times New Roman"/>
          <w:sz w:val="28"/>
          <w:szCs w:val="28"/>
        </w:rPr>
        <w:t xml:space="preserve">  заседания педагогического совета от </w:t>
      </w:r>
      <w:r w:rsidR="003E74E5">
        <w:rPr>
          <w:rFonts w:ascii="Times New Roman" w:hAnsi="Times New Roman"/>
          <w:sz w:val="28"/>
          <w:szCs w:val="28"/>
        </w:rPr>
        <w:t>2</w:t>
      </w:r>
      <w:r w:rsidR="003E74E5">
        <w:rPr>
          <w:rFonts w:ascii="Times New Roman" w:hAnsi="Times New Roman"/>
          <w:sz w:val="28"/>
          <w:szCs w:val="28"/>
          <w:lang w:val="kk-KZ"/>
        </w:rPr>
        <w:t>3</w:t>
      </w:r>
      <w:r w:rsidR="003E74E5">
        <w:rPr>
          <w:rFonts w:ascii="Times New Roman" w:hAnsi="Times New Roman"/>
          <w:sz w:val="28"/>
          <w:szCs w:val="28"/>
        </w:rPr>
        <w:t>.</w:t>
      </w:r>
      <w:r w:rsidR="003E74E5">
        <w:rPr>
          <w:rFonts w:ascii="Times New Roman" w:hAnsi="Times New Roman"/>
          <w:sz w:val="28"/>
          <w:szCs w:val="28"/>
          <w:lang w:val="kk-KZ"/>
        </w:rPr>
        <w:t>0</w:t>
      </w:r>
      <w:r>
        <w:rPr>
          <w:rFonts w:ascii="Times New Roman" w:hAnsi="Times New Roman"/>
          <w:sz w:val="28"/>
          <w:szCs w:val="28"/>
        </w:rPr>
        <w:t>2</w:t>
      </w:r>
      <w:r w:rsidRPr="00970D7B">
        <w:rPr>
          <w:rFonts w:ascii="Times New Roman" w:hAnsi="Times New Roman"/>
          <w:sz w:val="28"/>
          <w:szCs w:val="28"/>
        </w:rPr>
        <w:t>.202</w:t>
      </w:r>
      <w:r w:rsidR="003E74E5">
        <w:rPr>
          <w:rFonts w:ascii="Times New Roman" w:hAnsi="Times New Roman"/>
          <w:sz w:val="28"/>
          <w:szCs w:val="28"/>
          <w:lang w:val="kk-KZ"/>
        </w:rPr>
        <w:t>4</w:t>
      </w:r>
      <w:r>
        <w:rPr>
          <w:rFonts w:ascii="Times New Roman" w:hAnsi="Times New Roman"/>
          <w:sz w:val="28"/>
          <w:szCs w:val="28"/>
        </w:rPr>
        <w:t>)</w:t>
      </w:r>
    </w:p>
    <w:p w:rsidR="007844FE" w:rsidRPr="00853C3D" w:rsidRDefault="007844FE" w:rsidP="007844FE">
      <w:pPr>
        <w:spacing w:after="0" w:line="240" w:lineRule="auto"/>
        <w:jc w:val="center"/>
        <w:rPr>
          <w:rFonts w:ascii="Times New Roman" w:hAnsi="Times New Roman"/>
          <w:sz w:val="28"/>
          <w:szCs w:val="28"/>
        </w:rPr>
      </w:pPr>
    </w:p>
    <w:p w:rsidR="007844FE" w:rsidRPr="00970D7B" w:rsidRDefault="007844FE" w:rsidP="007844FE">
      <w:pPr>
        <w:rPr>
          <w:rFonts w:ascii="Times New Roman" w:hAnsi="Times New Roman"/>
          <w:b/>
          <w:sz w:val="28"/>
          <w:szCs w:val="28"/>
        </w:rPr>
      </w:pPr>
      <w:r w:rsidRPr="00970D7B">
        <w:rPr>
          <w:rFonts w:ascii="Times New Roman" w:hAnsi="Times New Roman"/>
          <w:b/>
          <w:sz w:val="28"/>
          <w:szCs w:val="28"/>
        </w:rPr>
        <w:t>Повестка дня:</w:t>
      </w:r>
    </w:p>
    <w:p w:rsidR="007844FE" w:rsidRPr="00970D7B" w:rsidRDefault="007844FE" w:rsidP="007844FE">
      <w:pPr>
        <w:pStyle w:val="a5"/>
        <w:spacing w:after="0" w:line="240" w:lineRule="auto"/>
        <w:ind w:left="0"/>
        <w:jc w:val="both"/>
        <w:rPr>
          <w:rFonts w:ascii="Times New Roman" w:hAnsi="Times New Roman"/>
          <w:sz w:val="28"/>
          <w:szCs w:val="28"/>
        </w:rPr>
      </w:pPr>
      <w:r w:rsidRPr="00970D7B">
        <w:rPr>
          <w:rFonts w:ascii="Times New Roman" w:hAnsi="Times New Roman"/>
          <w:sz w:val="28"/>
          <w:szCs w:val="28"/>
        </w:rPr>
        <w:t>1.О подготовке проведения самооценки школы.</w:t>
      </w:r>
    </w:p>
    <w:p w:rsidR="007844FE" w:rsidRDefault="007844FE" w:rsidP="007844FE">
      <w:pPr>
        <w:widowControl w:val="0"/>
        <w:spacing w:after="0" w:line="240" w:lineRule="auto"/>
        <w:ind w:firstLine="567"/>
        <w:jc w:val="both"/>
        <w:rPr>
          <w:rFonts w:ascii="Times New Roman" w:hAnsi="Times New Roman"/>
          <w:sz w:val="28"/>
          <w:szCs w:val="28"/>
        </w:rPr>
      </w:pPr>
      <w:r w:rsidRPr="00970D7B">
        <w:rPr>
          <w:rFonts w:ascii="Times New Roman" w:hAnsi="Times New Roman"/>
          <w:sz w:val="28"/>
          <w:szCs w:val="28"/>
        </w:rPr>
        <w:t>По данному вопросу высту</w:t>
      </w:r>
      <w:r>
        <w:rPr>
          <w:rFonts w:ascii="Times New Roman" w:hAnsi="Times New Roman"/>
          <w:sz w:val="28"/>
          <w:szCs w:val="28"/>
        </w:rPr>
        <w:t>пил</w:t>
      </w:r>
      <w:r w:rsidR="003E74E5">
        <w:rPr>
          <w:rFonts w:ascii="Times New Roman" w:hAnsi="Times New Roman"/>
          <w:sz w:val="28"/>
          <w:szCs w:val="28"/>
          <w:lang w:val="kk-KZ"/>
        </w:rPr>
        <w:t>а</w:t>
      </w:r>
      <w:r>
        <w:rPr>
          <w:rFonts w:ascii="Times New Roman" w:hAnsi="Times New Roman"/>
          <w:sz w:val="28"/>
          <w:szCs w:val="28"/>
        </w:rPr>
        <w:t xml:space="preserve"> директор школы </w:t>
      </w:r>
      <w:r w:rsidR="003E74E5">
        <w:rPr>
          <w:rFonts w:ascii="Times New Roman" w:hAnsi="Times New Roman"/>
          <w:sz w:val="28"/>
          <w:szCs w:val="28"/>
          <w:lang w:val="kk-KZ"/>
        </w:rPr>
        <w:t>Сатыбаева Г.М.</w:t>
      </w:r>
      <w:r w:rsidR="003E74E5">
        <w:rPr>
          <w:rFonts w:ascii="Times New Roman" w:hAnsi="Times New Roman"/>
          <w:sz w:val="28"/>
          <w:szCs w:val="28"/>
        </w:rPr>
        <w:t>, котор</w:t>
      </w:r>
      <w:r w:rsidR="003E74E5">
        <w:rPr>
          <w:rFonts w:ascii="Times New Roman" w:hAnsi="Times New Roman"/>
          <w:sz w:val="28"/>
          <w:szCs w:val="28"/>
          <w:lang w:val="kk-KZ"/>
        </w:rPr>
        <w:t>ая</w:t>
      </w:r>
      <w:r>
        <w:rPr>
          <w:rFonts w:ascii="Times New Roman" w:hAnsi="Times New Roman"/>
          <w:sz w:val="28"/>
          <w:szCs w:val="28"/>
        </w:rPr>
        <w:t xml:space="preserve"> ознакомил</w:t>
      </w:r>
      <w:r w:rsidR="003E74E5">
        <w:rPr>
          <w:rFonts w:ascii="Times New Roman" w:hAnsi="Times New Roman"/>
          <w:sz w:val="28"/>
          <w:szCs w:val="28"/>
          <w:lang w:val="kk-KZ"/>
        </w:rPr>
        <w:t>а</w:t>
      </w:r>
      <w:r w:rsidRPr="00970D7B">
        <w:rPr>
          <w:rFonts w:ascii="Times New Roman" w:hAnsi="Times New Roman"/>
          <w:sz w:val="28"/>
          <w:szCs w:val="28"/>
        </w:rPr>
        <w:t xml:space="preserve"> присутствующих с методическими рекомендациями по организации и проведению самооценки организаций образования, </w:t>
      </w:r>
      <w:r w:rsidRPr="007C11F4">
        <w:rPr>
          <w:rFonts w:ascii="Times New Roman" w:hAnsi="Times New Roman"/>
          <w:spacing w:val="2"/>
          <w:sz w:val="28"/>
          <w:szCs w:val="28"/>
          <w:shd w:val="clear" w:color="auto" w:fill="FFFFFF"/>
        </w:rPr>
        <w:t>разработа</w:t>
      </w:r>
      <w:r>
        <w:rPr>
          <w:rFonts w:ascii="Times New Roman" w:hAnsi="Times New Roman"/>
          <w:spacing w:val="2"/>
          <w:sz w:val="28"/>
          <w:szCs w:val="28"/>
          <w:shd w:val="clear" w:color="auto" w:fill="FFFFFF"/>
        </w:rPr>
        <w:t>н</w:t>
      </w:r>
      <w:r w:rsidRPr="007C11F4">
        <w:rPr>
          <w:rFonts w:ascii="Times New Roman" w:hAnsi="Times New Roman"/>
          <w:spacing w:val="2"/>
          <w:sz w:val="28"/>
          <w:szCs w:val="28"/>
          <w:shd w:val="clear" w:color="auto" w:fill="FFFFFF"/>
        </w:rPr>
        <w:t>ные в соответствии с Законом Республики Казахстан «Об образовании», приказом Министра просвещения Республики Каз</w:t>
      </w:r>
      <w:r>
        <w:rPr>
          <w:rFonts w:ascii="Times New Roman" w:hAnsi="Times New Roman"/>
          <w:spacing w:val="2"/>
          <w:sz w:val="28"/>
          <w:szCs w:val="28"/>
          <w:shd w:val="clear" w:color="auto" w:fill="FFFFFF"/>
        </w:rPr>
        <w:t>ахстан от 5 декабря 2022 года №</w:t>
      </w:r>
      <w:r w:rsidRPr="007C11F4">
        <w:rPr>
          <w:rFonts w:ascii="Times New Roman" w:hAnsi="Times New Roman"/>
          <w:spacing w:val="2"/>
          <w:sz w:val="28"/>
          <w:szCs w:val="28"/>
          <w:shd w:val="clear" w:color="auto" w:fill="FFFFFF"/>
        </w:rPr>
        <w:t>486 «Об утверждении критериев оценки организаций образования»</w:t>
      </w:r>
      <w:r>
        <w:rPr>
          <w:rFonts w:ascii="Times New Roman" w:hAnsi="Times New Roman"/>
          <w:spacing w:val="2"/>
          <w:sz w:val="28"/>
          <w:szCs w:val="28"/>
          <w:shd w:val="clear" w:color="auto" w:fill="FFFFFF"/>
        </w:rPr>
        <w:t>.</w:t>
      </w:r>
    </w:p>
    <w:p w:rsidR="007844FE" w:rsidRPr="00970D7B" w:rsidRDefault="007844FE" w:rsidP="007844FE">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Далее </w:t>
      </w:r>
      <w:r w:rsidR="003E74E5">
        <w:rPr>
          <w:rFonts w:ascii="Times New Roman" w:hAnsi="Times New Roman"/>
          <w:sz w:val="28"/>
          <w:szCs w:val="28"/>
          <w:lang w:val="kk-KZ"/>
        </w:rPr>
        <w:t>Сатыбаева Г.М.</w:t>
      </w:r>
      <w:r>
        <w:rPr>
          <w:rFonts w:ascii="Times New Roman" w:hAnsi="Times New Roman"/>
          <w:sz w:val="28"/>
          <w:szCs w:val="28"/>
        </w:rPr>
        <w:t>, ознакомил</w:t>
      </w:r>
      <w:r w:rsidR="003E74E5">
        <w:rPr>
          <w:rFonts w:ascii="Times New Roman" w:hAnsi="Times New Roman"/>
          <w:sz w:val="28"/>
          <w:szCs w:val="28"/>
          <w:lang w:val="kk-KZ"/>
        </w:rPr>
        <w:t>а</w:t>
      </w:r>
      <w:r w:rsidRPr="00970D7B">
        <w:rPr>
          <w:rFonts w:ascii="Times New Roman" w:hAnsi="Times New Roman"/>
          <w:sz w:val="28"/>
          <w:szCs w:val="28"/>
        </w:rPr>
        <w:t xml:space="preserve"> коллектив с памяткой по организации и проведению самооценки организаций образования.</w:t>
      </w:r>
    </w:p>
    <w:p w:rsidR="007844FE" w:rsidRDefault="007844FE" w:rsidP="007844FE">
      <w:pPr>
        <w:pStyle w:val="a8"/>
        <w:ind w:firstLine="709"/>
        <w:jc w:val="both"/>
        <w:rPr>
          <w:rFonts w:ascii="Times New Roman" w:hAnsi="Times New Roman"/>
          <w:sz w:val="28"/>
          <w:szCs w:val="28"/>
        </w:rPr>
      </w:pPr>
      <w:r w:rsidRPr="00970D7B">
        <w:rPr>
          <w:rFonts w:ascii="Times New Roman" w:hAnsi="Times New Roman"/>
          <w:sz w:val="28"/>
          <w:szCs w:val="28"/>
        </w:rPr>
        <w:t xml:space="preserve">В результате обсуждения педагогическим коллективом был определен состав комиссии. </w:t>
      </w:r>
    </w:p>
    <w:p w:rsidR="007844FE" w:rsidRPr="00970D7B" w:rsidRDefault="007844FE" w:rsidP="007844FE">
      <w:pPr>
        <w:pStyle w:val="a8"/>
        <w:ind w:firstLine="709"/>
        <w:jc w:val="both"/>
        <w:rPr>
          <w:rFonts w:ascii="Times New Roman" w:hAnsi="Times New Roman"/>
          <w:sz w:val="28"/>
          <w:szCs w:val="28"/>
        </w:rPr>
      </w:pPr>
    </w:p>
    <w:p w:rsidR="007844FE" w:rsidRDefault="007844FE" w:rsidP="007844FE">
      <w:pPr>
        <w:spacing w:after="0"/>
        <w:jc w:val="both"/>
        <w:rPr>
          <w:rFonts w:ascii="Times New Roman" w:hAnsi="Times New Roman"/>
          <w:b/>
          <w:sz w:val="28"/>
          <w:szCs w:val="28"/>
        </w:rPr>
      </w:pPr>
      <w:r>
        <w:rPr>
          <w:rFonts w:ascii="Times New Roman" w:hAnsi="Times New Roman"/>
          <w:b/>
          <w:sz w:val="28"/>
          <w:szCs w:val="28"/>
        </w:rPr>
        <w:t>Постановили:</w:t>
      </w:r>
    </w:p>
    <w:p w:rsidR="007844FE" w:rsidRPr="00853C3D" w:rsidRDefault="007844FE" w:rsidP="007844FE">
      <w:pPr>
        <w:spacing w:after="0" w:line="240" w:lineRule="auto"/>
        <w:jc w:val="both"/>
        <w:rPr>
          <w:rFonts w:ascii="Times New Roman" w:hAnsi="Times New Roman"/>
          <w:b/>
          <w:sz w:val="28"/>
          <w:szCs w:val="28"/>
        </w:rPr>
      </w:pPr>
      <w:r w:rsidRPr="00970D7B">
        <w:rPr>
          <w:rFonts w:ascii="Times New Roman" w:hAnsi="Times New Roman"/>
          <w:sz w:val="28"/>
          <w:szCs w:val="28"/>
        </w:rPr>
        <w:t xml:space="preserve">1. В период с </w:t>
      </w:r>
      <w:r>
        <w:rPr>
          <w:rFonts w:ascii="Times New Roman" w:hAnsi="Times New Roman"/>
          <w:sz w:val="28"/>
          <w:szCs w:val="28"/>
        </w:rPr>
        <w:t>2</w:t>
      </w:r>
      <w:r w:rsidR="003E74E5">
        <w:rPr>
          <w:rFonts w:ascii="Times New Roman" w:hAnsi="Times New Roman"/>
          <w:sz w:val="28"/>
          <w:szCs w:val="28"/>
          <w:lang w:val="kk-KZ"/>
        </w:rPr>
        <w:t>6</w:t>
      </w:r>
      <w:r w:rsidR="003E74E5">
        <w:rPr>
          <w:rFonts w:ascii="Times New Roman" w:hAnsi="Times New Roman"/>
          <w:sz w:val="28"/>
          <w:szCs w:val="28"/>
        </w:rPr>
        <w:t xml:space="preserve"> февраля по 2</w:t>
      </w:r>
      <w:r w:rsidR="003E74E5">
        <w:rPr>
          <w:rFonts w:ascii="Times New Roman" w:hAnsi="Times New Roman"/>
          <w:sz w:val="28"/>
          <w:szCs w:val="28"/>
          <w:lang w:val="kk-KZ"/>
        </w:rPr>
        <w:t>6</w:t>
      </w:r>
      <w:r>
        <w:rPr>
          <w:rFonts w:ascii="Times New Roman" w:hAnsi="Times New Roman"/>
          <w:sz w:val="28"/>
          <w:szCs w:val="28"/>
        </w:rPr>
        <w:t xml:space="preserve"> марта </w:t>
      </w:r>
      <w:r w:rsidRPr="00970D7B">
        <w:rPr>
          <w:rFonts w:ascii="Times New Roman" w:hAnsi="Times New Roman"/>
          <w:sz w:val="28"/>
          <w:szCs w:val="28"/>
        </w:rPr>
        <w:t>202</w:t>
      </w:r>
      <w:r>
        <w:rPr>
          <w:rFonts w:ascii="Times New Roman" w:hAnsi="Times New Roman"/>
          <w:sz w:val="28"/>
          <w:szCs w:val="28"/>
        </w:rPr>
        <w:t>4</w:t>
      </w:r>
      <w:r w:rsidRPr="00970D7B">
        <w:rPr>
          <w:rFonts w:ascii="Times New Roman" w:hAnsi="Times New Roman"/>
          <w:sz w:val="28"/>
          <w:szCs w:val="28"/>
        </w:rPr>
        <w:t xml:space="preserve"> года утвердить комиссию по проведению самооценки школы в следующем составе:</w:t>
      </w:r>
    </w:p>
    <w:p w:rsidR="007844FE" w:rsidRPr="00970D7B" w:rsidRDefault="007844FE" w:rsidP="007844FE">
      <w:pPr>
        <w:pStyle w:val="a5"/>
        <w:spacing w:after="0" w:line="240" w:lineRule="auto"/>
        <w:ind w:left="-360"/>
        <w:jc w:val="both"/>
        <w:rPr>
          <w:rFonts w:ascii="Times New Roman" w:hAnsi="Times New Roman"/>
          <w:sz w:val="28"/>
          <w:szCs w:val="28"/>
        </w:rPr>
      </w:pPr>
      <w:r w:rsidRPr="00970D7B">
        <w:rPr>
          <w:rFonts w:ascii="Times New Roman" w:hAnsi="Times New Roman"/>
          <w:sz w:val="28"/>
          <w:szCs w:val="28"/>
        </w:rPr>
        <w:t xml:space="preserve">     Пр</w:t>
      </w:r>
      <w:r>
        <w:rPr>
          <w:rFonts w:ascii="Times New Roman" w:hAnsi="Times New Roman"/>
          <w:sz w:val="28"/>
          <w:szCs w:val="28"/>
        </w:rPr>
        <w:t>ед</w:t>
      </w:r>
      <w:r w:rsidR="003E74E5">
        <w:rPr>
          <w:rFonts w:ascii="Times New Roman" w:hAnsi="Times New Roman"/>
          <w:sz w:val="28"/>
          <w:szCs w:val="28"/>
        </w:rPr>
        <w:t xml:space="preserve">седатель комиссии </w:t>
      </w:r>
      <w:r w:rsidR="003E74E5">
        <w:rPr>
          <w:rFonts w:ascii="Times New Roman" w:hAnsi="Times New Roman"/>
          <w:sz w:val="28"/>
          <w:szCs w:val="28"/>
          <w:lang w:val="kk-KZ"/>
        </w:rPr>
        <w:t>Сатыбаева Г.М.</w:t>
      </w:r>
      <w:r w:rsidRPr="00970D7B">
        <w:rPr>
          <w:rFonts w:ascii="Times New Roman" w:hAnsi="Times New Roman"/>
          <w:sz w:val="28"/>
          <w:szCs w:val="28"/>
        </w:rPr>
        <w:t xml:space="preserve"> - директор школы</w:t>
      </w:r>
      <w:r>
        <w:rPr>
          <w:rFonts w:ascii="Times New Roman" w:hAnsi="Times New Roman"/>
          <w:sz w:val="28"/>
          <w:szCs w:val="28"/>
        </w:rPr>
        <w:t>;</w:t>
      </w:r>
    </w:p>
    <w:p w:rsidR="007844FE" w:rsidRDefault="007844FE" w:rsidP="007844FE">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     Заместители</w:t>
      </w:r>
      <w:r w:rsidRPr="00970D7B">
        <w:rPr>
          <w:rFonts w:ascii="Times New Roman" w:hAnsi="Times New Roman"/>
          <w:sz w:val="28"/>
          <w:szCs w:val="28"/>
        </w:rPr>
        <w:t xml:space="preserve"> п</w:t>
      </w:r>
      <w:r>
        <w:rPr>
          <w:rFonts w:ascii="Times New Roman" w:hAnsi="Times New Roman"/>
          <w:sz w:val="28"/>
          <w:szCs w:val="28"/>
        </w:rPr>
        <w:t xml:space="preserve">редседателя комиссии: </w:t>
      </w:r>
    </w:p>
    <w:p w:rsidR="007844FE" w:rsidRPr="003E74E5" w:rsidRDefault="003E74E5" w:rsidP="007844FE">
      <w:pPr>
        <w:pStyle w:val="a5"/>
        <w:numPr>
          <w:ilvl w:val="0"/>
          <w:numId w:val="50"/>
        </w:numPr>
        <w:spacing w:after="0" w:line="240" w:lineRule="auto"/>
        <w:jc w:val="both"/>
        <w:rPr>
          <w:rFonts w:ascii="Times New Roman" w:hAnsi="Times New Roman"/>
          <w:sz w:val="28"/>
          <w:szCs w:val="28"/>
        </w:rPr>
      </w:pPr>
      <w:r>
        <w:rPr>
          <w:rFonts w:ascii="Times New Roman" w:hAnsi="Times New Roman"/>
          <w:sz w:val="28"/>
          <w:szCs w:val="28"/>
        </w:rPr>
        <w:t>Удербаева С.</w:t>
      </w:r>
      <w:r>
        <w:rPr>
          <w:rFonts w:ascii="Times New Roman" w:hAnsi="Times New Roman"/>
          <w:sz w:val="28"/>
          <w:szCs w:val="28"/>
          <w:lang w:val="kk-KZ"/>
        </w:rPr>
        <w:t>Е.</w:t>
      </w:r>
      <w:r w:rsidR="007844FE">
        <w:rPr>
          <w:rFonts w:ascii="Times New Roman" w:hAnsi="Times New Roman"/>
          <w:sz w:val="28"/>
          <w:szCs w:val="28"/>
        </w:rPr>
        <w:t xml:space="preserve"> – ЗДУ</w:t>
      </w:r>
      <w:r w:rsidR="007844FE" w:rsidRPr="00970D7B">
        <w:rPr>
          <w:rFonts w:ascii="Times New Roman" w:hAnsi="Times New Roman"/>
          <w:sz w:val="28"/>
          <w:szCs w:val="28"/>
        </w:rPr>
        <w:t>Р</w:t>
      </w:r>
      <w:r w:rsidR="007844FE">
        <w:rPr>
          <w:rFonts w:ascii="Times New Roman" w:hAnsi="Times New Roman"/>
          <w:sz w:val="28"/>
          <w:szCs w:val="28"/>
        </w:rPr>
        <w:t>;</w:t>
      </w:r>
    </w:p>
    <w:p w:rsidR="003E74E5" w:rsidRDefault="003E74E5" w:rsidP="007844FE">
      <w:pPr>
        <w:pStyle w:val="a5"/>
        <w:numPr>
          <w:ilvl w:val="0"/>
          <w:numId w:val="50"/>
        </w:numPr>
        <w:spacing w:after="0" w:line="240" w:lineRule="auto"/>
        <w:jc w:val="both"/>
        <w:rPr>
          <w:rFonts w:ascii="Times New Roman" w:hAnsi="Times New Roman"/>
          <w:sz w:val="28"/>
          <w:szCs w:val="28"/>
        </w:rPr>
      </w:pPr>
      <w:r>
        <w:rPr>
          <w:rFonts w:ascii="Times New Roman" w:hAnsi="Times New Roman"/>
          <w:sz w:val="28"/>
          <w:szCs w:val="28"/>
          <w:lang w:val="kk-KZ"/>
        </w:rPr>
        <w:t>Ержепова Д.Б.</w:t>
      </w:r>
      <w:r w:rsidR="00996B6C">
        <w:rPr>
          <w:rFonts w:ascii="Times New Roman" w:hAnsi="Times New Roman"/>
          <w:sz w:val="28"/>
          <w:szCs w:val="28"/>
          <w:lang w:val="en-US"/>
        </w:rPr>
        <w:t xml:space="preserve"> – </w:t>
      </w:r>
      <w:r w:rsidR="00996B6C">
        <w:rPr>
          <w:rFonts w:ascii="Times New Roman" w:hAnsi="Times New Roman"/>
          <w:sz w:val="28"/>
          <w:szCs w:val="28"/>
        </w:rPr>
        <w:t>ЗДУ</w:t>
      </w:r>
      <w:r w:rsidR="00996B6C" w:rsidRPr="00970D7B">
        <w:rPr>
          <w:rFonts w:ascii="Times New Roman" w:hAnsi="Times New Roman"/>
          <w:sz w:val="28"/>
          <w:szCs w:val="28"/>
        </w:rPr>
        <w:t>Р</w:t>
      </w:r>
    </w:p>
    <w:p w:rsidR="007844FE" w:rsidRDefault="007844FE" w:rsidP="007844FE">
      <w:pPr>
        <w:pStyle w:val="a5"/>
        <w:numPr>
          <w:ilvl w:val="0"/>
          <w:numId w:val="50"/>
        </w:numPr>
        <w:spacing w:after="0" w:line="240" w:lineRule="auto"/>
        <w:jc w:val="both"/>
        <w:rPr>
          <w:rFonts w:ascii="Times New Roman" w:hAnsi="Times New Roman"/>
          <w:sz w:val="28"/>
          <w:szCs w:val="28"/>
        </w:rPr>
      </w:pPr>
      <w:r>
        <w:rPr>
          <w:rFonts w:ascii="Times New Roman" w:hAnsi="Times New Roman"/>
          <w:sz w:val="28"/>
          <w:szCs w:val="28"/>
        </w:rPr>
        <w:t xml:space="preserve"> </w:t>
      </w:r>
      <w:r w:rsidR="003E74E5">
        <w:rPr>
          <w:rFonts w:ascii="Times New Roman" w:hAnsi="Times New Roman"/>
          <w:sz w:val="28"/>
          <w:szCs w:val="28"/>
          <w:lang w:val="kk-KZ"/>
        </w:rPr>
        <w:t>Кушмагулова Д.Б.</w:t>
      </w:r>
      <w:r>
        <w:rPr>
          <w:rFonts w:ascii="Times New Roman" w:hAnsi="Times New Roman"/>
          <w:sz w:val="28"/>
          <w:szCs w:val="28"/>
        </w:rPr>
        <w:t>–ЗДВР;</w:t>
      </w:r>
    </w:p>
    <w:p w:rsidR="007844FE" w:rsidRPr="00970D7B" w:rsidRDefault="007844FE" w:rsidP="007844FE">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7844FE" w:rsidRPr="00970D7B" w:rsidRDefault="007844FE" w:rsidP="007844FE">
      <w:pPr>
        <w:pStyle w:val="a5"/>
        <w:spacing w:after="0" w:line="240" w:lineRule="auto"/>
        <w:ind w:left="0"/>
        <w:jc w:val="both"/>
        <w:rPr>
          <w:rFonts w:ascii="Times New Roman" w:hAnsi="Times New Roman"/>
          <w:sz w:val="28"/>
          <w:szCs w:val="28"/>
        </w:rPr>
      </w:pPr>
      <w:r w:rsidRPr="00970D7B">
        <w:rPr>
          <w:rFonts w:ascii="Times New Roman" w:hAnsi="Times New Roman"/>
          <w:sz w:val="28"/>
          <w:szCs w:val="28"/>
        </w:rPr>
        <w:t>Члены комиссии:</w:t>
      </w:r>
    </w:p>
    <w:p w:rsidR="007844FE" w:rsidRPr="00970D7B" w:rsidRDefault="00962915" w:rsidP="007844FE">
      <w:pPr>
        <w:pStyle w:val="a5"/>
        <w:numPr>
          <w:ilvl w:val="0"/>
          <w:numId w:val="49"/>
        </w:numPr>
        <w:suppressAutoHyphens/>
        <w:spacing w:after="0" w:line="240" w:lineRule="auto"/>
        <w:contextualSpacing w:val="0"/>
        <w:jc w:val="both"/>
        <w:rPr>
          <w:rFonts w:ascii="Times New Roman" w:hAnsi="Times New Roman"/>
          <w:sz w:val="28"/>
          <w:szCs w:val="28"/>
        </w:rPr>
      </w:pPr>
      <w:r>
        <w:rPr>
          <w:rFonts w:ascii="Times New Roman" w:hAnsi="Times New Roman"/>
          <w:sz w:val="28"/>
          <w:szCs w:val="28"/>
          <w:lang w:val="kk-KZ"/>
        </w:rPr>
        <w:t>Лэсь Е.Ю.</w:t>
      </w:r>
      <w:r>
        <w:rPr>
          <w:rFonts w:ascii="Times New Roman" w:hAnsi="Times New Roman"/>
          <w:sz w:val="28"/>
          <w:szCs w:val="28"/>
        </w:rPr>
        <w:t xml:space="preserve">- </w:t>
      </w:r>
      <w:r>
        <w:rPr>
          <w:rFonts w:ascii="Times New Roman" w:hAnsi="Times New Roman"/>
          <w:sz w:val="28"/>
          <w:szCs w:val="28"/>
          <w:lang w:val="kk-KZ"/>
        </w:rPr>
        <w:t>учитель информатики</w:t>
      </w:r>
      <w:r w:rsidR="007844FE">
        <w:rPr>
          <w:rFonts w:ascii="Times New Roman" w:hAnsi="Times New Roman"/>
          <w:sz w:val="28"/>
          <w:szCs w:val="28"/>
        </w:rPr>
        <w:t>;</w:t>
      </w:r>
    </w:p>
    <w:p w:rsidR="007844FE" w:rsidRPr="00970D7B" w:rsidRDefault="003E74E5" w:rsidP="007844FE">
      <w:pPr>
        <w:pStyle w:val="a5"/>
        <w:numPr>
          <w:ilvl w:val="0"/>
          <w:numId w:val="49"/>
        </w:numPr>
        <w:suppressAutoHyphens/>
        <w:spacing w:after="0" w:line="240" w:lineRule="auto"/>
        <w:contextualSpacing w:val="0"/>
        <w:jc w:val="both"/>
        <w:rPr>
          <w:rFonts w:ascii="Times New Roman" w:hAnsi="Times New Roman"/>
          <w:sz w:val="28"/>
          <w:szCs w:val="28"/>
        </w:rPr>
      </w:pPr>
      <w:r>
        <w:rPr>
          <w:rFonts w:ascii="Times New Roman" w:hAnsi="Times New Roman"/>
          <w:sz w:val="28"/>
          <w:szCs w:val="28"/>
          <w:lang w:val="kk-KZ"/>
        </w:rPr>
        <w:t>Павлюк Н.И.</w:t>
      </w:r>
      <w:r>
        <w:rPr>
          <w:rFonts w:ascii="Times New Roman" w:hAnsi="Times New Roman"/>
          <w:sz w:val="28"/>
          <w:szCs w:val="28"/>
        </w:rPr>
        <w:t xml:space="preserve">- учитель </w:t>
      </w:r>
      <w:r>
        <w:rPr>
          <w:rFonts w:ascii="Times New Roman" w:hAnsi="Times New Roman"/>
          <w:sz w:val="28"/>
          <w:szCs w:val="28"/>
          <w:lang w:val="kk-KZ"/>
        </w:rPr>
        <w:t>рус</w:t>
      </w:r>
      <w:r w:rsidR="007844FE">
        <w:rPr>
          <w:rFonts w:ascii="Times New Roman" w:hAnsi="Times New Roman"/>
          <w:sz w:val="28"/>
          <w:szCs w:val="28"/>
        </w:rPr>
        <w:t>ского языка и литературы;</w:t>
      </w:r>
    </w:p>
    <w:p w:rsidR="007844FE" w:rsidRPr="00962915" w:rsidRDefault="00962915" w:rsidP="007844FE">
      <w:pPr>
        <w:pStyle w:val="a5"/>
        <w:numPr>
          <w:ilvl w:val="0"/>
          <w:numId w:val="49"/>
        </w:numPr>
        <w:suppressAutoHyphens/>
        <w:spacing w:after="0"/>
        <w:contextualSpacing w:val="0"/>
        <w:jc w:val="both"/>
        <w:outlineLvl w:val="0"/>
        <w:rPr>
          <w:rFonts w:ascii="Times New Roman" w:hAnsi="Times New Roman"/>
          <w:b/>
          <w:sz w:val="28"/>
          <w:szCs w:val="28"/>
        </w:rPr>
      </w:pPr>
      <w:r>
        <w:rPr>
          <w:rFonts w:ascii="Times New Roman" w:hAnsi="Times New Roman"/>
          <w:sz w:val="28"/>
          <w:szCs w:val="28"/>
          <w:lang w:val="kk-KZ"/>
        </w:rPr>
        <w:t>Сергиенко Т.В</w:t>
      </w:r>
      <w:r w:rsidR="003E74E5">
        <w:rPr>
          <w:rFonts w:ascii="Times New Roman" w:hAnsi="Times New Roman"/>
          <w:sz w:val="28"/>
          <w:szCs w:val="28"/>
          <w:lang w:val="kk-KZ"/>
        </w:rPr>
        <w:t>.</w:t>
      </w:r>
      <w:r>
        <w:rPr>
          <w:rFonts w:ascii="Times New Roman" w:hAnsi="Times New Roman"/>
          <w:sz w:val="28"/>
          <w:szCs w:val="28"/>
        </w:rPr>
        <w:t>-</w:t>
      </w:r>
      <w:r>
        <w:rPr>
          <w:rFonts w:ascii="Times New Roman" w:hAnsi="Times New Roman"/>
          <w:sz w:val="28"/>
          <w:szCs w:val="28"/>
          <w:lang w:val="kk-KZ"/>
        </w:rPr>
        <w:t>соц педагог</w:t>
      </w:r>
      <w:r w:rsidR="007844FE">
        <w:rPr>
          <w:rFonts w:ascii="Times New Roman" w:hAnsi="Times New Roman"/>
          <w:sz w:val="28"/>
          <w:szCs w:val="28"/>
        </w:rPr>
        <w:t>.</w:t>
      </w:r>
    </w:p>
    <w:p w:rsidR="00962915" w:rsidRPr="00970D7B" w:rsidRDefault="00962915" w:rsidP="007844FE">
      <w:pPr>
        <w:pStyle w:val="a5"/>
        <w:numPr>
          <w:ilvl w:val="0"/>
          <w:numId w:val="49"/>
        </w:numPr>
        <w:suppressAutoHyphens/>
        <w:spacing w:after="0"/>
        <w:contextualSpacing w:val="0"/>
        <w:jc w:val="both"/>
        <w:outlineLvl w:val="0"/>
        <w:rPr>
          <w:rFonts w:ascii="Times New Roman" w:hAnsi="Times New Roman"/>
          <w:b/>
          <w:sz w:val="28"/>
          <w:szCs w:val="28"/>
        </w:rPr>
      </w:pPr>
      <w:r>
        <w:rPr>
          <w:rFonts w:ascii="Times New Roman" w:hAnsi="Times New Roman"/>
          <w:sz w:val="28"/>
          <w:szCs w:val="28"/>
          <w:lang w:val="kk-KZ"/>
        </w:rPr>
        <w:t>Калыков Б - завхоз</w:t>
      </w:r>
    </w:p>
    <w:p w:rsidR="007844FE" w:rsidRPr="00970D7B" w:rsidRDefault="007844FE" w:rsidP="007844FE">
      <w:pPr>
        <w:pStyle w:val="a8"/>
        <w:jc w:val="both"/>
        <w:rPr>
          <w:rFonts w:ascii="Times New Roman" w:hAnsi="Times New Roman"/>
          <w:sz w:val="28"/>
          <w:szCs w:val="28"/>
          <w:lang w:val="kk-KZ"/>
        </w:rPr>
      </w:pPr>
      <w:r w:rsidRPr="00970D7B">
        <w:rPr>
          <w:rFonts w:ascii="Times New Roman" w:hAnsi="Times New Roman"/>
          <w:sz w:val="28"/>
          <w:szCs w:val="28"/>
        </w:rPr>
        <w:t xml:space="preserve"> </w:t>
      </w:r>
      <w:r>
        <w:rPr>
          <w:rFonts w:ascii="Times New Roman" w:hAnsi="Times New Roman"/>
          <w:sz w:val="28"/>
          <w:szCs w:val="28"/>
          <w:lang w:val="kk-KZ"/>
        </w:rPr>
        <w:t xml:space="preserve">2. </w:t>
      </w:r>
      <w:r w:rsidRPr="00970D7B">
        <w:rPr>
          <w:rFonts w:ascii="Times New Roman" w:hAnsi="Times New Roman"/>
          <w:sz w:val="28"/>
          <w:szCs w:val="28"/>
        </w:rPr>
        <w:t>Провести само</w:t>
      </w:r>
      <w:r w:rsidRPr="00970D7B">
        <w:rPr>
          <w:rFonts w:ascii="Times New Roman" w:hAnsi="Times New Roman"/>
          <w:sz w:val="28"/>
          <w:szCs w:val="28"/>
          <w:lang w:val="kk-KZ"/>
        </w:rPr>
        <w:t>оценку</w:t>
      </w:r>
      <w:r w:rsidRPr="00970D7B">
        <w:rPr>
          <w:rFonts w:ascii="Times New Roman" w:hAnsi="Times New Roman"/>
          <w:sz w:val="28"/>
          <w:szCs w:val="28"/>
        </w:rPr>
        <w:t xml:space="preserve"> школы </w:t>
      </w:r>
      <w:r w:rsidR="003E74E5">
        <w:rPr>
          <w:rFonts w:ascii="Times New Roman" w:hAnsi="Times New Roman"/>
          <w:sz w:val="28"/>
          <w:szCs w:val="28"/>
          <w:lang w:val="kk-KZ"/>
        </w:rPr>
        <w:t>с 20 февраля</w:t>
      </w:r>
      <w:r>
        <w:rPr>
          <w:rFonts w:ascii="Times New Roman" w:hAnsi="Times New Roman"/>
          <w:sz w:val="28"/>
          <w:szCs w:val="28"/>
          <w:lang w:val="kk-KZ"/>
        </w:rPr>
        <w:t xml:space="preserve"> по 20 марта</w:t>
      </w:r>
      <w:r w:rsidRPr="00970D7B">
        <w:rPr>
          <w:rFonts w:ascii="Times New Roman" w:hAnsi="Times New Roman"/>
          <w:sz w:val="28"/>
          <w:szCs w:val="28"/>
          <w:lang w:val="kk-KZ"/>
        </w:rPr>
        <w:t xml:space="preserve"> </w:t>
      </w:r>
      <w:r w:rsidRPr="00970D7B">
        <w:rPr>
          <w:rFonts w:ascii="Times New Roman" w:hAnsi="Times New Roman"/>
          <w:sz w:val="28"/>
          <w:szCs w:val="28"/>
        </w:rPr>
        <w:t>20</w:t>
      </w:r>
      <w:r>
        <w:rPr>
          <w:rFonts w:ascii="Times New Roman" w:hAnsi="Times New Roman"/>
          <w:sz w:val="28"/>
          <w:szCs w:val="28"/>
        </w:rPr>
        <w:t>24</w:t>
      </w:r>
      <w:r w:rsidRPr="00970D7B">
        <w:rPr>
          <w:rFonts w:ascii="Times New Roman" w:hAnsi="Times New Roman"/>
          <w:sz w:val="28"/>
          <w:szCs w:val="28"/>
        </w:rPr>
        <w:t xml:space="preserve"> года.</w:t>
      </w:r>
    </w:p>
    <w:p w:rsidR="007844FE" w:rsidRPr="00970D7B" w:rsidRDefault="007844FE" w:rsidP="007844FE">
      <w:pPr>
        <w:pStyle w:val="a8"/>
        <w:jc w:val="both"/>
        <w:rPr>
          <w:rFonts w:ascii="Times New Roman" w:hAnsi="Times New Roman"/>
          <w:sz w:val="28"/>
          <w:szCs w:val="28"/>
        </w:rPr>
      </w:pPr>
      <w:r w:rsidRPr="00970D7B">
        <w:rPr>
          <w:rFonts w:ascii="Times New Roman" w:hAnsi="Times New Roman"/>
          <w:sz w:val="28"/>
          <w:szCs w:val="28"/>
        </w:rPr>
        <w:t xml:space="preserve"> 3. </w:t>
      </w:r>
      <w:r w:rsidRPr="00970D7B">
        <w:rPr>
          <w:rFonts w:ascii="Times New Roman" w:hAnsi="Times New Roman"/>
          <w:sz w:val="28"/>
          <w:szCs w:val="28"/>
          <w:lang w:val="kk-KZ"/>
        </w:rPr>
        <w:t>Составить программу по организации и проведению самооценки школы.</w:t>
      </w:r>
    </w:p>
    <w:p w:rsidR="007844FE" w:rsidRPr="00970D7B" w:rsidRDefault="007844FE" w:rsidP="007844FE">
      <w:pPr>
        <w:pStyle w:val="a8"/>
        <w:jc w:val="both"/>
        <w:rPr>
          <w:rFonts w:ascii="Times New Roman" w:hAnsi="Times New Roman"/>
          <w:sz w:val="28"/>
          <w:szCs w:val="28"/>
          <w:lang w:val="kk-KZ"/>
        </w:rPr>
      </w:pPr>
      <w:r w:rsidRPr="00970D7B">
        <w:rPr>
          <w:rFonts w:ascii="Times New Roman" w:hAnsi="Times New Roman"/>
          <w:sz w:val="28"/>
          <w:szCs w:val="28"/>
        </w:rPr>
        <w:t xml:space="preserve"> 4.</w:t>
      </w:r>
      <w:r w:rsidRPr="00970D7B">
        <w:rPr>
          <w:rFonts w:ascii="Times New Roman" w:hAnsi="Times New Roman"/>
          <w:sz w:val="28"/>
          <w:szCs w:val="28"/>
          <w:lang w:val="kk-KZ"/>
        </w:rPr>
        <w:t xml:space="preserve"> </w:t>
      </w:r>
      <w:r w:rsidRPr="00970D7B">
        <w:rPr>
          <w:rFonts w:ascii="Times New Roman" w:hAnsi="Times New Roman"/>
          <w:sz w:val="28"/>
          <w:szCs w:val="28"/>
        </w:rPr>
        <w:t>Провести педагогический совет по итогам само</w:t>
      </w:r>
      <w:r w:rsidRPr="00970D7B">
        <w:rPr>
          <w:rFonts w:ascii="Times New Roman" w:hAnsi="Times New Roman"/>
          <w:sz w:val="28"/>
          <w:szCs w:val="28"/>
          <w:lang w:val="kk-KZ"/>
        </w:rPr>
        <w:t>оценк</w:t>
      </w:r>
      <w:r w:rsidRPr="00970D7B">
        <w:rPr>
          <w:rFonts w:ascii="Times New Roman" w:hAnsi="Times New Roman"/>
          <w:sz w:val="28"/>
          <w:szCs w:val="28"/>
        </w:rPr>
        <w:t>и</w:t>
      </w:r>
      <w:r>
        <w:rPr>
          <w:rFonts w:ascii="Times New Roman" w:hAnsi="Times New Roman"/>
          <w:sz w:val="28"/>
          <w:szCs w:val="28"/>
          <w:lang w:val="kk-KZ"/>
        </w:rPr>
        <w:t xml:space="preserve"> 25 мая</w:t>
      </w:r>
      <w:r w:rsidRPr="00970D7B">
        <w:rPr>
          <w:rFonts w:ascii="Times New Roman" w:hAnsi="Times New Roman"/>
          <w:sz w:val="28"/>
          <w:szCs w:val="28"/>
          <w:lang w:val="kk-KZ"/>
        </w:rPr>
        <w:t xml:space="preserve"> </w:t>
      </w:r>
      <w:r w:rsidRPr="00970D7B">
        <w:rPr>
          <w:rFonts w:ascii="Times New Roman" w:hAnsi="Times New Roman"/>
          <w:sz w:val="28"/>
          <w:szCs w:val="28"/>
        </w:rPr>
        <w:t>202</w:t>
      </w:r>
      <w:r>
        <w:rPr>
          <w:rFonts w:ascii="Times New Roman" w:hAnsi="Times New Roman"/>
          <w:sz w:val="28"/>
          <w:szCs w:val="28"/>
        </w:rPr>
        <w:t>4</w:t>
      </w:r>
      <w:r w:rsidRPr="00970D7B">
        <w:rPr>
          <w:rFonts w:ascii="Times New Roman" w:hAnsi="Times New Roman"/>
          <w:sz w:val="28"/>
          <w:szCs w:val="28"/>
        </w:rPr>
        <w:t xml:space="preserve"> года.</w:t>
      </w:r>
    </w:p>
    <w:p w:rsidR="007844FE" w:rsidRPr="00970D7B" w:rsidRDefault="007844FE" w:rsidP="007844FE">
      <w:pPr>
        <w:pStyle w:val="a8"/>
        <w:jc w:val="both"/>
        <w:rPr>
          <w:rFonts w:ascii="Times New Roman" w:hAnsi="Times New Roman"/>
          <w:sz w:val="28"/>
          <w:szCs w:val="28"/>
          <w:lang w:val="kk-KZ"/>
        </w:rPr>
      </w:pPr>
    </w:p>
    <w:p w:rsidR="007844FE" w:rsidRPr="003E74E5" w:rsidRDefault="007844FE" w:rsidP="007844FE">
      <w:pPr>
        <w:pStyle w:val="a5"/>
        <w:spacing w:after="0" w:line="240" w:lineRule="auto"/>
        <w:ind w:left="0"/>
        <w:jc w:val="center"/>
        <w:rPr>
          <w:rFonts w:ascii="Times New Roman" w:hAnsi="Times New Roman"/>
          <w:b/>
          <w:sz w:val="28"/>
          <w:szCs w:val="28"/>
          <w:lang w:val="kk-KZ"/>
        </w:rPr>
      </w:pPr>
      <w:r w:rsidRPr="00970D7B">
        <w:rPr>
          <w:rFonts w:ascii="Times New Roman" w:hAnsi="Times New Roman"/>
          <w:b/>
          <w:sz w:val="28"/>
          <w:szCs w:val="28"/>
        </w:rPr>
        <w:t xml:space="preserve">Председатель                                         </w:t>
      </w:r>
      <w:r>
        <w:rPr>
          <w:rFonts w:ascii="Times New Roman" w:hAnsi="Times New Roman"/>
          <w:b/>
          <w:sz w:val="28"/>
          <w:szCs w:val="28"/>
        </w:rPr>
        <w:t xml:space="preserve">                    </w:t>
      </w:r>
      <w:r w:rsidR="003E74E5">
        <w:rPr>
          <w:rFonts w:ascii="Times New Roman" w:hAnsi="Times New Roman"/>
          <w:b/>
          <w:sz w:val="28"/>
          <w:szCs w:val="28"/>
          <w:lang w:val="kk-KZ"/>
        </w:rPr>
        <w:t>Сатыбаева Г.М.</w:t>
      </w:r>
    </w:p>
    <w:p w:rsidR="007844FE" w:rsidRPr="00970D7B" w:rsidRDefault="007844FE" w:rsidP="007844FE">
      <w:pPr>
        <w:pStyle w:val="a5"/>
        <w:spacing w:after="0" w:line="240" w:lineRule="auto"/>
        <w:ind w:left="0"/>
        <w:jc w:val="center"/>
        <w:rPr>
          <w:rFonts w:ascii="Times New Roman" w:hAnsi="Times New Roman"/>
          <w:b/>
          <w:sz w:val="28"/>
          <w:szCs w:val="28"/>
        </w:rPr>
      </w:pPr>
    </w:p>
    <w:p w:rsidR="007844FE" w:rsidRPr="003E74E5" w:rsidRDefault="007844FE" w:rsidP="007844FE">
      <w:pPr>
        <w:pStyle w:val="a5"/>
        <w:spacing w:after="0" w:line="240" w:lineRule="auto"/>
        <w:ind w:left="0"/>
        <w:rPr>
          <w:rFonts w:ascii="Times New Roman" w:hAnsi="Times New Roman"/>
          <w:b/>
          <w:sz w:val="28"/>
          <w:szCs w:val="28"/>
          <w:lang w:val="kk-KZ"/>
        </w:rPr>
      </w:pPr>
      <w:r w:rsidRPr="00970D7B">
        <w:rPr>
          <w:rFonts w:ascii="Times New Roman" w:hAnsi="Times New Roman"/>
          <w:b/>
          <w:sz w:val="28"/>
          <w:szCs w:val="28"/>
        </w:rPr>
        <w:t xml:space="preserve">          </w:t>
      </w:r>
      <w:r>
        <w:rPr>
          <w:rFonts w:ascii="Times New Roman" w:hAnsi="Times New Roman"/>
          <w:b/>
          <w:sz w:val="28"/>
          <w:szCs w:val="28"/>
        </w:rPr>
        <w:t xml:space="preserve">    </w:t>
      </w:r>
      <w:r w:rsidRPr="00970D7B">
        <w:rPr>
          <w:rFonts w:ascii="Times New Roman" w:hAnsi="Times New Roman"/>
          <w:b/>
          <w:sz w:val="28"/>
          <w:szCs w:val="28"/>
        </w:rPr>
        <w:t xml:space="preserve">Секретарь                                   </w:t>
      </w:r>
      <w:r>
        <w:rPr>
          <w:rFonts w:ascii="Times New Roman" w:hAnsi="Times New Roman"/>
          <w:b/>
          <w:sz w:val="28"/>
          <w:szCs w:val="28"/>
        </w:rPr>
        <w:t xml:space="preserve">         </w:t>
      </w:r>
      <w:r w:rsidR="003E74E5">
        <w:rPr>
          <w:rFonts w:ascii="Times New Roman" w:hAnsi="Times New Roman"/>
          <w:b/>
          <w:sz w:val="28"/>
          <w:szCs w:val="28"/>
        </w:rPr>
        <w:t xml:space="preserve">                      </w:t>
      </w:r>
      <w:r w:rsidR="003E74E5">
        <w:rPr>
          <w:rFonts w:ascii="Times New Roman" w:hAnsi="Times New Roman"/>
          <w:b/>
          <w:sz w:val="28"/>
          <w:szCs w:val="28"/>
          <w:lang w:val="kk-KZ"/>
        </w:rPr>
        <w:t>Скрипник Е.П.</w:t>
      </w:r>
    </w:p>
    <w:p w:rsidR="00996B6C" w:rsidRPr="005B7269" w:rsidRDefault="00996B6C" w:rsidP="00A92F2D">
      <w:pPr>
        <w:pStyle w:val="a8"/>
        <w:jc w:val="center"/>
        <w:rPr>
          <w:rFonts w:ascii="Times New Roman" w:hAnsi="Times New Roman" w:cs="Times New Roman"/>
          <w:b/>
          <w:sz w:val="24"/>
          <w:szCs w:val="24"/>
        </w:rPr>
      </w:pPr>
    </w:p>
    <w:p w:rsidR="007844FE" w:rsidRPr="00962915" w:rsidRDefault="00962915" w:rsidP="00A92F2D">
      <w:pPr>
        <w:pStyle w:val="a8"/>
        <w:jc w:val="center"/>
        <w:rPr>
          <w:rFonts w:ascii="Times New Roman" w:hAnsi="Times New Roman" w:cs="Times New Roman"/>
          <w:b/>
          <w:sz w:val="24"/>
          <w:szCs w:val="24"/>
          <w:lang w:val="kk-KZ"/>
        </w:rPr>
      </w:pPr>
      <w:r>
        <w:rPr>
          <w:rFonts w:ascii="Times New Roman" w:hAnsi="Times New Roman" w:cs="Times New Roman"/>
          <w:b/>
          <w:sz w:val="24"/>
          <w:szCs w:val="24"/>
          <w:lang w:val="kk-KZ"/>
        </w:rPr>
        <w:t>Ссылка на приказ о создании комиссии.</w:t>
      </w:r>
    </w:p>
    <w:p w:rsidR="00962915" w:rsidRPr="00065FF1" w:rsidRDefault="00644146" w:rsidP="00A92F2D">
      <w:pPr>
        <w:pStyle w:val="a8"/>
        <w:jc w:val="center"/>
        <w:rPr>
          <w:rFonts w:ascii="Times New Roman" w:hAnsi="Times New Roman" w:cs="Times New Roman"/>
          <w:b/>
          <w:sz w:val="20"/>
          <w:szCs w:val="24"/>
          <w:lang w:val="kk-KZ"/>
        </w:rPr>
      </w:pPr>
      <w:hyperlink r:id="rId8" w:history="1">
        <w:r w:rsidR="00996B6C" w:rsidRPr="00065FF1">
          <w:rPr>
            <w:rStyle w:val="a7"/>
            <w:rFonts w:ascii="Times New Roman" w:hAnsi="Times New Roman" w:cs="Times New Roman"/>
            <w:b/>
            <w:sz w:val="20"/>
            <w:szCs w:val="24"/>
            <w:lang w:val="kk-KZ"/>
          </w:rPr>
          <w:t>https://drive.google.com/file/d/18OpjOw2DJWJAoEkbbosfcilUsHTjEWsD/view?usp=drive_link</w:t>
        </w:r>
      </w:hyperlink>
      <w:r w:rsidR="00996B6C" w:rsidRPr="00065FF1">
        <w:rPr>
          <w:rFonts w:ascii="Times New Roman" w:hAnsi="Times New Roman" w:cs="Times New Roman"/>
          <w:b/>
          <w:sz w:val="20"/>
          <w:szCs w:val="24"/>
          <w:lang w:val="kk-KZ"/>
        </w:rPr>
        <w:t xml:space="preserve"> </w:t>
      </w:r>
    </w:p>
    <w:p w:rsidR="00996B6C" w:rsidRPr="00996B6C" w:rsidRDefault="00996B6C" w:rsidP="00A92F2D">
      <w:pPr>
        <w:pStyle w:val="a8"/>
        <w:jc w:val="center"/>
        <w:rPr>
          <w:rFonts w:ascii="Times New Roman" w:hAnsi="Times New Roman" w:cs="Times New Roman"/>
          <w:b/>
          <w:sz w:val="24"/>
          <w:szCs w:val="24"/>
          <w:lang w:val="kk-KZ"/>
        </w:rPr>
      </w:pPr>
    </w:p>
    <w:p w:rsidR="00996B6C" w:rsidRPr="00996B6C" w:rsidRDefault="00996B6C" w:rsidP="00A92F2D">
      <w:pPr>
        <w:pStyle w:val="a8"/>
        <w:jc w:val="center"/>
        <w:rPr>
          <w:rFonts w:ascii="Times New Roman" w:hAnsi="Times New Roman" w:cs="Times New Roman"/>
          <w:b/>
          <w:sz w:val="24"/>
          <w:szCs w:val="24"/>
          <w:lang w:val="kk-KZ"/>
        </w:rPr>
      </w:pPr>
    </w:p>
    <w:p w:rsidR="006E45A1" w:rsidRPr="00B711E9" w:rsidRDefault="00E94ED7" w:rsidP="00A92F2D">
      <w:pPr>
        <w:pStyle w:val="a8"/>
        <w:jc w:val="center"/>
        <w:rPr>
          <w:rFonts w:ascii="Times New Roman" w:hAnsi="Times New Roman" w:cs="Times New Roman"/>
          <w:b/>
          <w:sz w:val="24"/>
          <w:szCs w:val="24"/>
          <w:lang w:val="kk-KZ"/>
        </w:rPr>
      </w:pPr>
      <w:r w:rsidRPr="00B711E9">
        <w:rPr>
          <w:rFonts w:ascii="Times New Roman" w:hAnsi="Times New Roman" w:cs="Times New Roman"/>
          <w:b/>
          <w:sz w:val="24"/>
          <w:szCs w:val="24"/>
          <w:lang w:val="kk-KZ"/>
        </w:rPr>
        <w:t xml:space="preserve"> </w:t>
      </w:r>
      <w:r w:rsidR="006E45A1" w:rsidRPr="00B711E9">
        <w:rPr>
          <w:rFonts w:ascii="Times New Roman" w:hAnsi="Times New Roman" w:cs="Times New Roman"/>
          <w:b/>
          <w:sz w:val="24"/>
          <w:szCs w:val="24"/>
          <w:lang w:val="kk-KZ"/>
        </w:rPr>
        <w:t>ЗАКЛЮЧЕНИЕ</w:t>
      </w:r>
    </w:p>
    <w:p w:rsidR="006E45A1" w:rsidRPr="00B711E9" w:rsidRDefault="006E45A1" w:rsidP="00A92F2D">
      <w:pPr>
        <w:pStyle w:val="a8"/>
        <w:jc w:val="center"/>
        <w:rPr>
          <w:rFonts w:ascii="Times New Roman" w:hAnsi="Times New Roman" w:cs="Times New Roman"/>
          <w:b/>
          <w:sz w:val="24"/>
          <w:szCs w:val="24"/>
          <w:lang w:val="kk-KZ"/>
        </w:rPr>
      </w:pPr>
      <w:r w:rsidRPr="00B711E9">
        <w:rPr>
          <w:rFonts w:ascii="Times New Roman" w:hAnsi="Times New Roman" w:cs="Times New Roman"/>
          <w:b/>
          <w:sz w:val="24"/>
          <w:szCs w:val="24"/>
          <w:lang w:val="kk-KZ"/>
        </w:rPr>
        <w:t>самооценки коммунального государственного учреждения</w:t>
      </w:r>
    </w:p>
    <w:p w:rsidR="006E45A1" w:rsidRPr="00B711E9" w:rsidRDefault="006E45A1" w:rsidP="00A92F2D">
      <w:pPr>
        <w:pStyle w:val="a8"/>
        <w:jc w:val="center"/>
        <w:rPr>
          <w:rFonts w:ascii="Times New Roman" w:hAnsi="Times New Roman" w:cs="Times New Roman"/>
          <w:b/>
          <w:sz w:val="24"/>
          <w:szCs w:val="24"/>
        </w:rPr>
      </w:pPr>
      <w:r w:rsidRPr="00B711E9">
        <w:rPr>
          <w:rFonts w:ascii="Times New Roman" w:hAnsi="Times New Roman" w:cs="Times New Roman"/>
          <w:b/>
          <w:sz w:val="24"/>
          <w:szCs w:val="24"/>
          <w:lang w:val="kk-KZ"/>
        </w:rPr>
        <w:t>«</w:t>
      </w:r>
      <w:r w:rsidR="00AC5ED8" w:rsidRPr="00B711E9">
        <w:rPr>
          <w:rFonts w:ascii="Times New Roman" w:hAnsi="Times New Roman" w:cs="Times New Roman"/>
          <w:b/>
          <w:sz w:val="24"/>
          <w:szCs w:val="24"/>
          <w:lang w:val="kk-KZ"/>
        </w:rPr>
        <w:t>Павловская с</w:t>
      </w:r>
      <w:r w:rsidR="00334FF4" w:rsidRPr="00B711E9">
        <w:rPr>
          <w:rFonts w:ascii="Times New Roman" w:hAnsi="Times New Roman" w:cs="Times New Roman"/>
          <w:b/>
          <w:sz w:val="24"/>
          <w:szCs w:val="24"/>
          <w:lang w:val="kk-KZ"/>
        </w:rPr>
        <w:t>редняя общеобразовательная школа</w:t>
      </w:r>
      <w:r w:rsidRPr="00B711E9">
        <w:rPr>
          <w:rFonts w:ascii="Times New Roman" w:hAnsi="Times New Roman" w:cs="Times New Roman"/>
          <w:b/>
          <w:sz w:val="24"/>
          <w:szCs w:val="24"/>
          <w:lang w:val="kk-KZ"/>
        </w:rPr>
        <w:t>»</w:t>
      </w:r>
    </w:p>
    <w:p w:rsidR="004C1617" w:rsidRPr="00B711E9" w:rsidRDefault="004C1617" w:rsidP="00A92F2D">
      <w:pPr>
        <w:pStyle w:val="a8"/>
        <w:jc w:val="both"/>
        <w:rPr>
          <w:rFonts w:ascii="Times New Roman" w:hAnsi="Times New Roman" w:cs="Times New Roman"/>
          <w:b/>
          <w:sz w:val="24"/>
          <w:szCs w:val="24"/>
        </w:rPr>
      </w:pPr>
    </w:p>
    <w:p w:rsidR="004C1617" w:rsidRPr="00B711E9" w:rsidRDefault="006E45A1" w:rsidP="00A92F2D">
      <w:pPr>
        <w:pStyle w:val="a8"/>
        <w:jc w:val="both"/>
        <w:rPr>
          <w:rFonts w:ascii="Times New Roman" w:hAnsi="Times New Roman" w:cs="Times New Roman"/>
          <w:b/>
          <w:sz w:val="24"/>
          <w:szCs w:val="24"/>
          <w:lang w:val="kk-KZ"/>
        </w:rPr>
      </w:pPr>
      <w:r w:rsidRPr="00B711E9">
        <w:rPr>
          <w:rFonts w:ascii="Times New Roman" w:hAnsi="Times New Roman" w:cs="Times New Roman"/>
          <w:b/>
          <w:bCs/>
          <w:sz w:val="24"/>
          <w:szCs w:val="24"/>
          <w:lang w:val="kk-KZ"/>
        </w:rPr>
        <w:t xml:space="preserve">Село </w:t>
      </w:r>
      <w:r w:rsidR="00AC5ED8" w:rsidRPr="00B711E9">
        <w:rPr>
          <w:rFonts w:ascii="Times New Roman" w:hAnsi="Times New Roman" w:cs="Times New Roman"/>
          <w:b/>
          <w:bCs/>
          <w:sz w:val="24"/>
          <w:szCs w:val="24"/>
          <w:lang w:val="kk-KZ"/>
        </w:rPr>
        <w:t>Коныр Озек</w:t>
      </w:r>
      <w:r w:rsidR="002743F8" w:rsidRPr="00B711E9">
        <w:rPr>
          <w:rFonts w:ascii="Times New Roman" w:hAnsi="Times New Roman" w:cs="Times New Roman"/>
          <w:b/>
          <w:bCs/>
          <w:sz w:val="24"/>
          <w:szCs w:val="24"/>
          <w:lang w:val="kk-KZ"/>
        </w:rPr>
        <w:t xml:space="preserve">          </w:t>
      </w:r>
      <w:r w:rsidRPr="00B711E9">
        <w:rPr>
          <w:rFonts w:ascii="Times New Roman" w:hAnsi="Times New Roman" w:cs="Times New Roman"/>
          <w:b/>
          <w:bCs/>
          <w:sz w:val="24"/>
          <w:szCs w:val="24"/>
          <w:lang w:val="kk-KZ"/>
        </w:rPr>
        <w:t xml:space="preserve"> </w:t>
      </w:r>
      <w:r w:rsidRPr="00B711E9">
        <w:rPr>
          <w:rFonts w:ascii="Times New Roman" w:hAnsi="Times New Roman" w:cs="Times New Roman"/>
          <w:b/>
          <w:sz w:val="24"/>
          <w:szCs w:val="24"/>
        </w:rPr>
        <w:t xml:space="preserve">                          </w:t>
      </w:r>
      <w:r w:rsidRPr="00B711E9">
        <w:rPr>
          <w:rFonts w:ascii="Times New Roman" w:hAnsi="Times New Roman" w:cs="Times New Roman"/>
          <w:b/>
          <w:sz w:val="24"/>
          <w:szCs w:val="24"/>
          <w:lang w:val="kk-KZ"/>
        </w:rPr>
        <w:t xml:space="preserve">       </w:t>
      </w:r>
      <w:r w:rsidR="00915494" w:rsidRPr="00B711E9">
        <w:rPr>
          <w:rFonts w:ascii="Times New Roman" w:hAnsi="Times New Roman" w:cs="Times New Roman"/>
          <w:b/>
          <w:sz w:val="24"/>
          <w:szCs w:val="24"/>
        </w:rPr>
        <w:t xml:space="preserve">         </w:t>
      </w:r>
      <w:r w:rsidR="00AC5ED8" w:rsidRPr="00B711E9">
        <w:rPr>
          <w:rFonts w:ascii="Times New Roman" w:hAnsi="Times New Roman" w:cs="Times New Roman"/>
          <w:b/>
          <w:sz w:val="24"/>
          <w:szCs w:val="24"/>
        </w:rPr>
        <w:t xml:space="preserve">               </w:t>
      </w:r>
      <w:r w:rsidR="00915494" w:rsidRPr="00B711E9">
        <w:rPr>
          <w:rFonts w:ascii="Times New Roman" w:hAnsi="Times New Roman" w:cs="Times New Roman"/>
          <w:b/>
          <w:sz w:val="24"/>
          <w:szCs w:val="24"/>
        </w:rPr>
        <w:t>«</w:t>
      </w:r>
      <w:r w:rsidR="00F47C4A" w:rsidRPr="00B711E9">
        <w:rPr>
          <w:rFonts w:ascii="Times New Roman" w:hAnsi="Times New Roman" w:cs="Times New Roman"/>
          <w:b/>
          <w:sz w:val="24"/>
          <w:szCs w:val="24"/>
        </w:rPr>
        <w:t>1</w:t>
      </w:r>
      <w:r w:rsidR="002743F8" w:rsidRPr="00B711E9">
        <w:rPr>
          <w:rFonts w:ascii="Times New Roman" w:hAnsi="Times New Roman" w:cs="Times New Roman"/>
          <w:b/>
          <w:sz w:val="24"/>
          <w:szCs w:val="24"/>
        </w:rPr>
        <w:t xml:space="preserve">» </w:t>
      </w:r>
      <w:r w:rsidR="00F47C4A" w:rsidRPr="00B711E9">
        <w:rPr>
          <w:rFonts w:ascii="Times New Roman" w:hAnsi="Times New Roman" w:cs="Times New Roman"/>
          <w:b/>
          <w:sz w:val="24"/>
          <w:szCs w:val="24"/>
        </w:rPr>
        <w:t>марта</w:t>
      </w:r>
      <w:r w:rsidR="002743F8" w:rsidRPr="00B711E9">
        <w:rPr>
          <w:rFonts w:ascii="Times New Roman" w:hAnsi="Times New Roman" w:cs="Times New Roman"/>
          <w:b/>
          <w:sz w:val="24"/>
          <w:szCs w:val="24"/>
        </w:rPr>
        <w:t xml:space="preserve"> 202</w:t>
      </w:r>
      <w:r w:rsidR="00F47C4A" w:rsidRPr="00B711E9">
        <w:rPr>
          <w:rFonts w:ascii="Times New Roman" w:hAnsi="Times New Roman" w:cs="Times New Roman"/>
          <w:b/>
          <w:sz w:val="24"/>
          <w:szCs w:val="24"/>
        </w:rPr>
        <w:t>4</w:t>
      </w:r>
      <w:r w:rsidR="002743F8" w:rsidRPr="00B711E9">
        <w:rPr>
          <w:rFonts w:ascii="Times New Roman" w:hAnsi="Times New Roman" w:cs="Times New Roman"/>
          <w:b/>
          <w:sz w:val="24"/>
          <w:szCs w:val="24"/>
        </w:rPr>
        <w:t xml:space="preserve"> </w:t>
      </w:r>
      <w:r w:rsidRPr="00B711E9">
        <w:rPr>
          <w:rFonts w:ascii="Times New Roman" w:hAnsi="Times New Roman" w:cs="Times New Roman"/>
          <w:b/>
          <w:sz w:val="24"/>
          <w:szCs w:val="24"/>
          <w:lang w:val="kk-KZ"/>
        </w:rPr>
        <w:t xml:space="preserve">года </w:t>
      </w:r>
    </w:p>
    <w:p w:rsidR="006E45A1" w:rsidRPr="008E3921" w:rsidRDefault="006E45A1"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 </w:t>
      </w:r>
    </w:p>
    <w:p w:rsidR="002743F8" w:rsidRPr="008E3921" w:rsidRDefault="006E45A1" w:rsidP="007844FE">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rPr>
        <w:t>Общая характеристика организаци</w:t>
      </w:r>
      <w:r w:rsidR="00EA0570" w:rsidRPr="008E3921">
        <w:rPr>
          <w:rFonts w:ascii="Times New Roman" w:hAnsi="Times New Roman" w:cs="Times New Roman"/>
          <w:sz w:val="24"/>
          <w:szCs w:val="24"/>
        </w:rPr>
        <w:t>и</w:t>
      </w:r>
      <w:r w:rsidRPr="008E3921">
        <w:rPr>
          <w:rFonts w:ascii="Times New Roman" w:hAnsi="Times New Roman" w:cs="Times New Roman"/>
          <w:sz w:val="24"/>
          <w:szCs w:val="24"/>
        </w:rPr>
        <w:t xml:space="preserve"> образования</w:t>
      </w:r>
      <w:r w:rsidRPr="008E3921">
        <w:rPr>
          <w:rFonts w:ascii="Times New Roman" w:hAnsi="Times New Roman" w:cs="Times New Roman"/>
          <w:sz w:val="24"/>
          <w:szCs w:val="24"/>
          <w:lang w:val="kk-KZ"/>
        </w:rPr>
        <w:t>:</w:t>
      </w:r>
    </w:p>
    <w:tbl>
      <w:tblPr>
        <w:tblStyle w:val="a6"/>
        <w:tblW w:w="9886" w:type="dxa"/>
        <w:tblInd w:w="428" w:type="dxa"/>
        <w:tblLayout w:type="fixed"/>
        <w:tblLook w:val="04A0"/>
      </w:tblPr>
      <w:tblGrid>
        <w:gridCol w:w="336"/>
        <w:gridCol w:w="2703"/>
        <w:gridCol w:w="6847"/>
      </w:tblGrid>
      <w:tr w:rsidR="004C1617" w:rsidRPr="008E3921" w:rsidTr="000F0402">
        <w:tc>
          <w:tcPr>
            <w:tcW w:w="336"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2703"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Наименование организации образования, местонахождение (юридический адрес и адрес фактического местонахождения):</w:t>
            </w:r>
          </w:p>
        </w:tc>
        <w:tc>
          <w:tcPr>
            <w:tcW w:w="6847" w:type="dxa"/>
          </w:tcPr>
          <w:p w:rsidR="00334FF4" w:rsidRPr="008E3921" w:rsidRDefault="007844FE" w:rsidP="00334FF4">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334FF4" w:rsidRPr="008E3921">
              <w:rPr>
                <w:rFonts w:ascii="Times New Roman" w:hAnsi="Times New Roman" w:cs="Times New Roman"/>
                <w:sz w:val="24"/>
                <w:szCs w:val="24"/>
                <w:lang w:val="kk-KZ"/>
              </w:rPr>
              <w:t>оммунального государственного учреждения</w:t>
            </w:r>
          </w:p>
          <w:p w:rsidR="00334FF4" w:rsidRPr="008E3921" w:rsidRDefault="00334FF4" w:rsidP="00334FF4">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w:t>
            </w:r>
            <w:r w:rsidR="00AC5ED8" w:rsidRPr="008E3921">
              <w:rPr>
                <w:rFonts w:ascii="Times New Roman" w:hAnsi="Times New Roman" w:cs="Times New Roman"/>
                <w:sz w:val="24"/>
                <w:szCs w:val="24"/>
                <w:lang w:val="kk-KZ"/>
              </w:rPr>
              <w:t>Павловская средняя</w:t>
            </w:r>
            <w:r w:rsidRPr="008E3921">
              <w:rPr>
                <w:rFonts w:ascii="Times New Roman" w:hAnsi="Times New Roman" w:cs="Times New Roman"/>
                <w:sz w:val="24"/>
                <w:szCs w:val="24"/>
                <w:lang w:val="kk-KZ"/>
              </w:rPr>
              <w:t xml:space="preserve"> общеобразовательная школа» отдела образования Успенского района, управления образования Павлодарской области.</w:t>
            </w:r>
          </w:p>
          <w:p w:rsidR="00334FF4" w:rsidRPr="008E3921" w:rsidRDefault="00AC5ED8" w:rsidP="00334FF4">
            <w:pPr>
              <w:pStyle w:val="a8"/>
              <w:jc w:val="center"/>
              <w:rPr>
                <w:rFonts w:ascii="Times New Roman" w:hAnsi="Times New Roman" w:cs="Times New Roman"/>
                <w:sz w:val="24"/>
                <w:szCs w:val="24"/>
              </w:rPr>
            </w:pPr>
            <w:r w:rsidRPr="008E3921">
              <w:rPr>
                <w:rFonts w:ascii="Times New Roman" w:hAnsi="Times New Roman" w:cs="Times New Roman"/>
                <w:sz w:val="24"/>
                <w:szCs w:val="24"/>
                <w:lang w:val="kk-KZ"/>
              </w:rPr>
              <w:t>141012</w:t>
            </w:r>
            <w:r w:rsidR="00334FF4" w:rsidRPr="008E3921">
              <w:rPr>
                <w:rFonts w:ascii="Times New Roman" w:hAnsi="Times New Roman" w:cs="Times New Roman"/>
                <w:sz w:val="24"/>
                <w:szCs w:val="24"/>
                <w:lang w:val="kk-KZ"/>
              </w:rPr>
              <w:t xml:space="preserve">, Республика Казахстан, Павлодарская область, Успенский район, село </w:t>
            </w:r>
            <w:r w:rsidRPr="008E3921">
              <w:rPr>
                <w:rFonts w:ascii="Times New Roman" w:hAnsi="Times New Roman" w:cs="Times New Roman"/>
                <w:sz w:val="24"/>
                <w:szCs w:val="24"/>
                <w:lang w:val="kk-KZ"/>
              </w:rPr>
              <w:t>Коныр Озек</w:t>
            </w:r>
            <w:r w:rsidR="00334FF4" w:rsidRPr="008E3921">
              <w:rPr>
                <w:rFonts w:ascii="Times New Roman" w:hAnsi="Times New Roman" w:cs="Times New Roman"/>
                <w:sz w:val="24"/>
                <w:szCs w:val="24"/>
                <w:lang w:val="kk-KZ"/>
              </w:rPr>
              <w:t xml:space="preserve">, улица </w:t>
            </w:r>
            <w:r w:rsidRPr="008E3921">
              <w:rPr>
                <w:rFonts w:ascii="Times New Roman" w:hAnsi="Times New Roman" w:cs="Times New Roman"/>
                <w:sz w:val="24"/>
                <w:szCs w:val="24"/>
                <w:lang w:val="kk-KZ"/>
              </w:rPr>
              <w:t>Милевского 15</w:t>
            </w:r>
          </w:p>
          <w:p w:rsidR="00AF4578" w:rsidRDefault="00644146" w:rsidP="007844FE">
            <w:pPr>
              <w:pStyle w:val="a8"/>
              <w:rPr>
                <w:rFonts w:ascii="Times New Roman" w:hAnsi="Times New Roman" w:cs="Times New Roman"/>
                <w:sz w:val="24"/>
                <w:szCs w:val="24"/>
                <w:lang w:val="kk-KZ"/>
              </w:rPr>
            </w:pPr>
            <w:hyperlink r:id="rId9" w:history="1">
              <w:r w:rsidR="007844FE" w:rsidRPr="00465924">
                <w:rPr>
                  <w:rStyle w:val="a7"/>
                  <w:rFonts w:ascii="Times New Roman" w:hAnsi="Times New Roman" w:cs="Times New Roman"/>
                  <w:sz w:val="24"/>
                  <w:szCs w:val="24"/>
                </w:rPr>
                <w:t>https://drive.google.com/file/d/1XJk6fBNeK9YGxMVq54N5zVeshDG5pjQP/view?usp=sharing</w:t>
              </w:r>
            </w:hyperlink>
          </w:p>
          <w:p w:rsidR="007844FE" w:rsidRPr="007844FE" w:rsidRDefault="007844FE" w:rsidP="007844FE">
            <w:pPr>
              <w:pStyle w:val="a8"/>
              <w:rPr>
                <w:rFonts w:ascii="Times New Roman" w:hAnsi="Times New Roman" w:cs="Times New Roman"/>
                <w:sz w:val="24"/>
                <w:szCs w:val="24"/>
                <w:lang w:val="kk-KZ"/>
              </w:rPr>
            </w:pPr>
          </w:p>
        </w:tc>
      </w:tr>
      <w:tr w:rsidR="004C1617" w:rsidRPr="00DA7DA3" w:rsidTr="000F0402">
        <w:tc>
          <w:tcPr>
            <w:tcW w:w="336" w:type="dxa"/>
          </w:tcPr>
          <w:p w:rsidR="002743F8" w:rsidRPr="008E3921" w:rsidRDefault="0091549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2703"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Контактные данные юридического лица (телефон, электронная почта, web-сайт):</w:t>
            </w:r>
          </w:p>
          <w:p w:rsidR="002743F8" w:rsidRPr="008E3921" w:rsidRDefault="002743F8" w:rsidP="00A92F2D">
            <w:pPr>
              <w:pStyle w:val="a8"/>
              <w:jc w:val="both"/>
              <w:rPr>
                <w:rFonts w:ascii="Times New Roman" w:hAnsi="Times New Roman" w:cs="Times New Roman"/>
                <w:sz w:val="24"/>
                <w:szCs w:val="24"/>
                <w:lang w:val="kk-KZ"/>
              </w:rPr>
            </w:pPr>
          </w:p>
        </w:tc>
        <w:tc>
          <w:tcPr>
            <w:tcW w:w="6847" w:type="dxa"/>
          </w:tcPr>
          <w:p w:rsidR="00334FF4" w:rsidRPr="008E3921" w:rsidRDefault="00334FF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8(71834)</w:t>
            </w:r>
            <w:r w:rsidR="00AC5ED8" w:rsidRPr="008E3921">
              <w:rPr>
                <w:rFonts w:ascii="Times New Roman" w:hAnsi="Times New Roman" w:cs="Times New Roman"/>
                <w:sz w:val="24"/>
                <w:szCs w:val="24"/>
                <w:lang w:val="kk-KZ"/>
              </w:rPr>
              <w:t>94489</w:t>
            </w:r>
          </w:p>
          <w:p w:rsidR="00334FF4" w:rsidRPr="008E3921" w:rsidRDefault="00644146" w:rsidP="00A92F2D">
            <w:pPr>
              <w:pStyle w:val="a8"/>
              <w:jc w:val="both"/>
              <w:rPr>
                <w:rFonts w:ascii="Times New Roman" w:hAnsi="Times New Roman" w:cs="Times New Roman"/>
                <w:sz w:val="24"/>
                <w:szCs w:val="24"/>
                <w:lang w:val="kk-KZ"/>
              </w:rPr>
            </w:pPr>
            <w:hyperlink r:id="rId10" w:history="1">
              <w:r w:rsidR="00AC5ED8" w:rsidRPr="008E3921">
                <w:rPr>
                  <w:rStyle w:val="a7"/>
                  <w:rFonts w:ascii="Times New Roman" w:hAnsi="Times New Roman" w:cs="Times New Roman"/>
                  <w:sz w:val="24"/>
                  <w:szCs w:val="24"/>
                  <w:lang w:val="kk-KZ"/>
                </w:rPr>
                <w:t>pavlovka@uspen.edu.kz</w:t>
              </w:r>
            </w:hyperlink>
          </w:p>
          <w:p w:rsidR="00334FF4" w:rsidRPr="008E3921" w:rsidRDefault="00644146" w:rsidP="00A92F2D">
            <w:pPr>
              <w:pStyle w:val="a8"/>
              <w:jc w:val="both"/>
              <w:rPr>
                <w:rFonts w:ascii="Times New Roman" w:hAnsi="Times New Roman" w:cs="Times New Roman"/>
                <w:sz w:val="24"/>
                <w:szCs w:val="24"/>
                <w:lang w:val="kk-KZ"/>
              </w:rPr>
            </w:pPr>
            <w:hyperlink r:id="rId11" w:history="1">
              <w:r w:rsidR="00F23935" w:rsidRPr="008E3921">
                <w:rPr>
                  <w:rStyle w:val="a7"/>
                  <w:rFonts w:ascii="Times New Roman" w:hAnsi="Times New Roman" w:cs="Times New Roman"/>
                  <w:sz w:val="24"/>
                  <w:szCs w:val="24"/>
                  <w:lang w:val="kk-KZ"/>
                </w:rPr>
                <w:t>https://uspen.edu.kz/index.php/ru/pavlovkasosh</w:t>
              </w:r>
            </w:hyperlink>
          </w:p>
          <w:p w:rsidR="00F23935" w:rsidRPr="008E3921" w:rsidRDefault="00F23935" w:rsidP="00A92F2D">
            <w:pPr>
              <w:pStyle w:val="a8"/>
              <w:jc w:val="both"/>
              <w:rPr>
                <w:rFonts w:ascii="Times New Roman" w:hAnsi="Times New Roman" w:cs="Times New Roman"/>
                <w:sz w:val="24"/>
                <w:szCs w:val="24"/>
                <w:lang w:val="kk-KZ"/>
              </w:rPr>
            </w:pPr>
          </w:p>
        </w:tc>
      </w:tr>
      <w:tr w:rsidR="004C1617" w:rsidRPr="00DA7DA3" w:rsidTr="000F0402">
        <w:tc>
          <w:tcPr>
            <w:tcW w:w="336" w:type="dxa"/>
          </w:tcPr>
          <w:p w:rsidR="002743F8" w:rsidRPr="008E3921" w:rsidRDefault="0091549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2703"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Контактные данные представителя юридического лица (ФИО руководителя и данные приказа о назначении на должность):</w:t>
            </w:r>
          </w:p>
        </w:tc>
        <w:tc>
          <w:tcPr>
            <w:tcW w:w="6847" w:type="dxa"/>
          </w:tcPr>
          <w:p w:rsidR="00334FF4" w:rsidRPr="008E3921" w:rsidRDefault="00AC5ED8" w:rsidP="00334FF4">
            <w:pPr>
              <w:pStyle w:val="a8"/>
              <w:jc w:val="both"/>
              <w:rPr>
                <w:rFonts w:ascii="Times New Roman" w:hAnsi="Times New Roman" w:cs="Times New Roman"/>
                <w:sz w:val="24"/>
                <w:szCs w:val="24"/>
              </w:rPr>
            </w:pPr>
            <w:r w:rsidRPr="008E3921">
              <w:rPr>
                <w:rFonts w:ascii="Times New Roman" w:hAnsi="Times New Roman" w:cs="Times New Roman"/>
                <w:sz w:val="24"/>
                <w:szCs w:val="24"/>
              </w:rPr>
              <w:t>Сатыбаева Гульнара Магауовна</w:t>
            </w:r>
          </w:p>
          <w:p w:rsidR="00334FF4" w:rsidRPr="008E3921" w:rsidRDefault="00334FF4" w:rsidP="00334FF4">
            <w:pPr>
              <w:pStyle w:val="a8"/>
              <w:jc w:val="both"/>
              <w:rPr>
                <w:rFonts w:ascii="Times New Roman" w:hAnsi="Times New Roman" w:cs="Times New Roman"/>
                <w:sz w:val="24"/>
                <w:szCs w:val="24"/>
                <w:lang w:val="kk-KZ"/>
              </w:rPr>
            </w:pPr>
            <w:r w:rsidRPr="008E3921">
              <w:rPr>
                <w:rFonts w:ascii="Times New Roman" w:eastAsia="Times New Roman" w:hAnsi="Times New Roman" w:cs="Times New Roman"/>
                <w:color w:val="000000"/>
                <w:sz w:val="24"/>
                <w:szCs w:val="24"/>
              </w:rPr>
              <w:t xml:space="preserve">№ </w:t>
            </w:r>
            <w:r w:rsidR="00AC5ED8" w:rsidRPr="008E3921">
              <w:rPr>
                <w:rFonts w:ascii="Times New Roman" w:eastAsia="Times New Roman" w:hAnsi="Times New Roman" w:cs="Times New Roman"/>
                <w:color w:val="000000"/>
                <w:sz w:val="24"/>
                <w:szCs w:val="24"/>
              </w:rPr>
              <w:t>81</w:t>
            </w:r>
            <w:r w:rsidRPr="008E3921">
              <w:rPr>
                <w:rFonts w:ascii="Times New Roman" w:eastAsia="Times New Roman" w:hAnsi="Times New Roman" w:cs="Times New Roman"/>
                <w:color w:val="000000"/>
                <w:sz w:val="24"/>
                <w:szCs w:val="24"/>
              </w:rPr>
              <w:t xml:space="preserve">/1 от </w:t>
            </w:r>
            <w:r w:rsidR="00AC5ED8" w:rsidRPr="008E3921">
              <w:rPr>
                <w:rFonts w:ascii="Times New Roman" w:eastAsia="Times New Roman" w:hAnsi="Times New Roman" w:cs="Times New Roman"/>
                <w:color w:val="000000"/>
                <w:sz w:val="24"/>
                <w:szCs w:val="24"/>
              </w:rPr>
              <w:t>28.08.2012</w:t>
            </w:r>
            <w:r w:rsidRPr="008E3921">
              <w:rPr>
                <w:rFonts w:ascii="Times New Roman" w:eastAsia="Times New Roman" w:hAnsi="Times New Roman" w:cs="Times New Roman"/>
                <w:color w:val="000000"/>
                <w:sz w:val="24"/>
                <w:szCs w:val="24"/>
              </w:rPr>
              <w:t xml:space="preserve"> года.</w:t>
            </w:r>
          </w:p>
          <w:p w:rsidR="002743F8" w:rsidRDefault="002743F8" w:rsidP="00A92F2D">
            <w:pPr>
              <w:pStyle w:val="a8"/>
              <w:jc w:val="both"/>
              <w:rPr>
                <w:rFonts w:ascii="Times New Roman" w:hAnsi="Times New Roman" w:cs="Times New Roman"/>
                <w:sz w:val="24"/>
                <w:szCs w:val="24"/>
                <w:lang w:val="kk-KZ"/>
              </w:rPr>
            </w:pPr>
          </w:p>
          <w:p w:rsidR="007844FE" w:rsidRDefault="00644146" w:rsidP="00A92F2D">
            <w:pPr>
              <w:pStyle w:val="a8"/>
              <w:jc w:val="both"/>
              <w:rPr>
                <w:rFonts w:ascii="Times New Roman" w:hAnsi="Times New Roman" w:cs="Times New Roman"/>
                <w:sz w:val="24"/>
                <w:szCs w:val="24"/>
                <w:lang w:val="kk-KZ"/>
              </w:rPr>
            </w:pPr>
            <w:hyperlink r:id="rId12" w:history="1">
              <w:r w:rsidR="007844FE" w:rsidRPr="00465924">
                <w:rPr>
                  <w:rStyle w:val="a7"/>
                  <w:rFonts w:ascii="Times New Roman" w:hAnsi="Times New Roman" w:cs="Times New Roman"/>
                  <w:sz w:val="24"/>
                  <w:szCs w:val="24"/>
                  <w:lang w:val="kk-KZ"/>
                </w:rPr>
                <w:t>https://drive.google.com/file/d/1J46FCW89kR0TJHMu5hZD6f_uiSSzW8Pn/view?usp=sharing</w:t>
              </w:r>
            </w:hyperlink>
          </w:p>
          <w:p w:rsidR="007844FE" w:rsidRPr="008E3921" w:rsidRDefault="007844FE" w:rsidP="00A92F2D">
            <w:pPr>
              <w:pStyle w:val="a8"/>
              <w:jc w:val="both"/>
              <w:rPr>
                <w:rFonts w:ascii="Times New Roman" w:hAnsi="Times New Roman" w:cs="Times New Roman"/>
                <w:sz w:val="24"/>
                <w:szCs w:val="24"/>
                <w:lang w:val="kk-KZ"/>
              </w:rPr>
            </w:pPr>
          </w:p>
        </w:tc>
      </w:tr>
      <w:tr w:rsidR="004C1617" w:rsidRPr="00DA7DA3" w:rsidTr="000F0402">
        <w:tc>
          <w:tcPr>
            <w:tcW w:w="336" w:type="dxa"/>
          </w:tcPr>
          <w:p w:rsidR="002743F8" w:rsidRPr="008E3921" w:rsidRDefault="0091549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2703"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Правоустанавливающие и учредительные документы</w:t>
            </w:r>
          </w:p>
        </w:tc>
        <w:tc>
          <w:tcPr>
            <w:tcW w:w="6847" w:type="dxa"/>
          </w:tcPr>
          <w:p w:rsidR="00334FF4" w:rsidRDefault="00334FF4" w:rsidP="00334FF4">
            <w:pPr>
              <w:widowControl w:val="0"/>
              <w:tabs>
                <w:tab w:val="left" w:pos="1016"/>
                <w:tab w:val="left" w:pos="2401"/>
                <w:tab w:val="left" w:pos="3599"/>
                <w:tab w:val="left" w:pos="5393"/>
                <w:tab w:val="left" w:pos="8403"/>
              </w:tabs>
              <w:spacing w:before="1" w:line="237" w:lineRule="auto"/>
              <w:ind w:right="-11" w:firstLine="706"/>
              <w:jc w:val="both"/>
              <w:rPr>
                <w:rFonts w:ascii="Times New Roman" w:eastAsia="Times New Roman" w:hAnsi="Times New Roman" w:cs="Times New Roman"/>
                <w:color w:val="000000"/>
                <w:sz w:val="24"/>
                <w:szCs w:val="24"/>
                <w:lang w:val="kk-KZ"/>
              </w:rPr>
            </w:pPr>
            <w:r w:rsidRPr="008E3921">
              <w:rPr>
                <w:rFonts w:ascii="Times New Roman" w:eastAsia="Times New Roman" w:hAnsi="Times New Roman" w:cs="Times New Roman"/>
                <w:color w:val="000000"/>
                <w:sz w:val="24"/>
                <w:szCs w:val="24"/>
              </w:rPr>
              <w:t>Лицензия на право ведения образовательной деятельности в сфере</w:t>
            </w:r>
            <w:r w:rsidRPr="008E3921">
              <w:rPr>
                <w:rFonts w:ascii="Times New Roman" w:eastAsia="Times New Roman" w:hAnsi="Times New Roman" w:cs="Times New Roman"/>
                <w:color w:val="000000"/>
                <w:sz w:val="24"/>
                <w:szCs w:val="24"/>
              </w:rPr>
              <w:tab/>
              <w:t>среднего</w:t>
            </w:r>
            <w:r w:rsidRPr="008E3921">
              <w:rPr>
                <w:rFonts w:ascii="Times New Roman" w:eastAsia="Times New Roman" w:hAnsi="Times New Roman" w:cs="Times New Roman"/>
                <w:color w:val="000000"/>
                <w:sz w:val="24"/>
                <w:szCs w:val="24"/>
              </w:rPr>
              <w:tab/>
              <w:t>общего</w:t>
            </w:r>
            <w:r w:rsidRPr="008E3921">
              <w:rPr>
                <w:rFonts w:ascii="Times New Roman" w:eastAsia="Times New Roman" w:hAnsi="Times New Roman" w:cs="Times New Roman"/>
                <w:color w:val="000000"/>
                <w:sz w:val="24"/>
                <w:szCs w:val="24"/>
              </w:rPr>
              <w:tab/>
              <w:t>образования</w:t>
            </w:r>
            <w:r w:rsidRPr="008E3921">
              <w:rPr>
                <w:rFonts w:ascii="Times New Roman" w:eastAsia="Times New Roman" w:hAnsi="Times New Roman" w:cs="Times New Roman"/>
                <w:color w:val="000000"/>
                <w:sz w:val="24"/>
                <w:szCs w:val="24"/>
              </w:rPr>
              <w:tab/>
              <w:t>№KZ21LAA00019805,</w:t>
            </w:r>
            <w:r w:rsidRPr="008E3921">
              <w:rPr>
                <w:rFonts w:ascii="Times New Roman" w:eastAsia="Times New Roman" w:hAnsi="Times New Roman" w:cs="Times New Roman"/>
                <w:color w:val="000000"/>
                <w:sz w:val="24"/>
                <w:szCs w:val="24"/>
              </w:rPr>
              <w:tab/>
              <w:t>выданную Государственным учреждением «Департамент по контролю в сфере образования Павлодарской области Комитета по контролю в сфере образования и науки Министерства образования и н</w:t>
            </w:r>
            <w:r w:rsidR="00AC5ED8" w:rsidRPr="008E3921">
              <w:rPr>
                <w:rFonts w:ascii="Times New Roman" w:eastAsia="Times New Roman" w:hAnsi="Times New Roman" w:cs="Times New Roman"/>
                <w:color w:val="000000"/>
                <w:sz w:val="24"/>
                <w:szCs w:val="24"/>
              </w:rPr>
              <w:t>ауки Республики Казахстан» от 22</w:t>
            </w:r>
            <w:r w:rsidRPr="008E3921">
              <w:rPr>
                <w:rFonts w:ascii="Times New Roman" w:eastAsia="Times New Roman" w:hAnsi="Times New Roman" w:cs="Times New Roman"/>
                <w:color w:val="000000"/>
                <w:sz w:val="24"/>
                <w:szCs w:val="24"/>
              </w:rPr>
              <w:t>.01.2021 года.</w:t>
            </w:r>
          </w:p>
          <w:p w:rsidR="007844FE" w:rsidRPr="00065FF1" w:rsidRDefault="00644146" w:rsidP="00334FF4">
            <w:pPr>
              <w:widowControl w:val="0"/>
              <w:tabs>
                <w:tab w:val="left" w:pos="1016"/>
                <w:tab w:val="left" w:pos="2401"/>
                <w:tab w:val="left" w:pos="3599"/>
                <w:tab w:val="left" w:pos="5393"/>
                <w:tab w:val="left" w:pos="8403"/>
              </w:tabs>
              <w:spacing w:before="1" w:line="237" w:lineRule="auto"/>
              <w:ind w:right="-11" w:firstLine="706"/>
              <w:jc w:val="both"/>
              <w:rPr>
                <w:rFonts w:ascii="Times New Roman" w:eastAsia="Times New Roman" w:hAnsi="Times New Roman" w:cs="Times New Roman"/>
                <w:color w:val="000000"/>
                <w:sz w:val="24"/>
                <w:szCs w:val="24"/>
                <w:lang w:val="kk-KZ"/>
              </w:rPr>
            </w:pPr>
            <w:hyperlink r:id="rId13" w:history="1">
              <w:r w:rsidR="007844FE" w:rsidRPr="00465924">
                <w:rPr>
                  <w:rStyle w:val="a7"/>
                  <w:rFonts w:ascii="Times New Roman" w:eastAsia="Times New Roman" w:hAnsi="Times New Roman" w:cs="Times New Roman"/>
                  <w:sz w:val="24"/>
                  <w:szCs w:val="24"/>
                  <w:lang w:val="kk-KZ"/>
                </w:rPr>
                <w:t>https://drive.google.com/file/d/1TfLTj8mA6bDX_fBl0Nyu72H4bODHdCpO/view?usp=sharing</w:t>
              </w:r>
            </w:hyperlink>
            <w:r w:rsidR="00065FF1" w:rsidRPr="00065FF1">
              <w:rPr>
                <w:lang w:val="kk-KZ"/>
              </w:rPr>
              <w:t xml:space="preserve"> </w:t>
            </w:r>
          </w:p>
          <w:p w:rsidR="00334FF4" w:rsidRDefault="00334FF4" w:rsidP="00334FF4">
            <w:pPr>
              <w:widowControl w:val="0"/>
              <w:spacing w:line="237" w:lineRule="auto"/>
              <w:ind w:right="-19" w:firstLine="710"/>
              <w:jc w:val="both"/>
              <w:rPr>
                <w:rFonts w:ascii="Times New Roman" w:eastAsia="Times New Roman" w:hAnsi="Times New Roman" w:cs="Times New Roman"/>
                <w:color w:val="000000"/>
                <w:sz w:val="24"/>
                <w:szCs w:val="24"/>
                <w:lang w:val="kk-KZ"/>
              </w:rPr>
            </w:pPr>
            <w:r w:rsidRPr="00736C4A">
              <w:rPr>
                <w:rFonts w:ascii="Times New Roman" w:eastAsia="Times New Roman" w:hAnsi="Times New Roman" w:cs="Times New Roman"/>
                <w:color w:val="000000"/>
                <w:sz w:val="24"/>
                <w:szCs w:val="24"/>
              </w:rPr>
              <w:t>Устав  утвержденный Постановлением Акимата Успенского райо</w:t>
            </w:r>
            <w:r w:rsidR="00025D3D" w:rsidRPr="00736C4A">
              <w:rPr>
                <w:rFonts w:ascii="Times New Roman" w:eastAsia="Times New Roman" w:hAnsi="Times New Roman" w:cs="Times New Roman"/>
                <w:color w:val="000000"/>
                <w:sz w:val="24"/>
                <w:szCs w:val="24"/>
              </w:rPr>
              <w:t>на от 24 августа 2022 года № 43-1945-11-ММ</w:t>
            </w:r>
            <w:r w:rsidRPr="00736C4A">
              <w:rPr>
                <w:rFonts w:ascii="Times New Roman" w:eastAsia="Times New Roman" w:hAnsi="Times New Roman" w:cs="Times New Roman"/>
                <w:color w:val="000000"/>
                <w:sz w:val="24"/>
                <w:szCs w:val="24"/>
              </w:rPr>
              <w:t>. Устав зарегистрирован в Павлодарском обла</w:t>
            </w:r>
            <w:r w:rsidR="00025D3D" w:rsidRPr="00736C4A">
              <w:rPr>
                <w:rFonts w:ascii="Times New Roman" w:eastAsia="Times New Roman" w:hAnsi="Times New Roman" w:cs="Times New Roman"/>
                <w:color w:val="000000"/>
                <w:sz w:val="24"/>
                <w:szCs w:val="24"/>
              </w:rPr>
              <w:t>стном Департаменте юстиции 5.01</w:t>
            </w:r>
            <w:r w:rsidR="00736C4A" w:rsidRPr="00736C4A">
              <w:rPr>
                <w:rFonts w:ascii="Times New Roman" w:eastAsia="Times New Roman" w:hAnsi="Times New Roman" w:cs="Times New Roman"/>
                <w:color w:val="000000"/>
                <w:sz w:val="24"/>
                <w:szCs w:val="24"/>
              </w:rPr>
              <w:t xml:space="preserve">.2021 года № </w:t>
            </w:r>
            <w:r w:rsidRPr="00736C4A">
              <w:rPr>
                <w:rFonts w:ascii="Times New Roman" w:eastAsia="Times New Roman" w:hAnsi="Times New Roman" w:cs="Times New Roman"/>
                <w:color w:val="000000"/>
                <w:sz w:val="24"/>
                <w:szCs w:val="24"/>
              </w:rPr>
              <w:t>1.</w:t>
            </w:r>
          </w:p>
          <w:p w:rsidR="007844FE" w:rsidRDefault="00644146" w:rsidP="00334FF4">
            <w:pPr>
              <w:widowControl w:val="0"/>
              <w:spacing w:line="237" w:lineRule="auto"/>
              <w:ind w:right="-19" w:firstLine="710"/>
              <w:jc w:val="both"/>
              <w:rPr>
                <w:rFonts w:ascii="Times New Roman" w:eastAsia="Times New Roman" w:hAnsi="Times New Roman" w:cs="Times New Roman"/>
                <w:color w:val="000000"/>
                <w:sz w:val="24"/>
                <w:szCs w:val="24"/>
                <w:lang w:val="kk-KZ"/>
              </w:rPr>
            </w:pPr>
            <w:hyperlink r:id="rId14" w:history="1">
              <w:r w:rsidR="007844FE" w:rsidRPr="00465924">
                <w:rPr>
                  <w:rStyle w:val="a7"/>
                  <w:rFonts w:ascii="Times New Roman" w:eastAsia="Times New Roman" w:hAnsi="Times New Roman" w:cs="Times New Roman"/>
                  <w:sz w:val="24"/>
                  <w:szCs w:val="24"/>
                  <w:lang w:val="kk-KZ"/>
                </w:rPr>
                <w:t>https://drive.google.com/file/d/10-Fjb3F8F0QvPBDz-8FkcIr4Fjb_4LYy/view?usp=sharing</w:t>
              </w:r>
            </w:hyperlink>
          </w:p>
          <w:p w:rsidR="007844FE" w:rsidRDefault="00D40C14" w:rsidP="007844FE">
            <w:pPr>
              <w:widowControl w:val="0"/>
              <w:tabs>
                <w:tab w:val="left" w:pos="1967"/>
                <w:tab w:val="left" w:pos="2526"/>
                <w:tab w:val="left" w:pos="4077"/>
                <w:tab w:val="left" w:pos="4964"/>
                <w:tab w:val="left" w:pos="6086"/>
                <w:tab w:val="left" w:pos="8138"/>
                <w:tab w:val="left" w:pos="8943"/>
              </w:tabs>
              <w:spacing w:line="240" w:lineRule="auto"/>
              <w:ind w:right="-8" w:firstLine="710"/>
              <w:jc w:val="both"/>
              <w:rPr>
                <w:rFonts w:ascii="Times New Roman" w:eastAsia="Times New Roman" w:hAnsi="Times New Roman" w:cs="Times New Roman"/>
                <w:color w:val="000000"/>
                <w:sz w:val="24"/>
                <w:szCs w:val="24"/>
                <w:lang w:val="kk-KZ"/>
              </w:rPr>
            </w:pPr>
            <w:r w:rsidRPr="008E3921">
              <w:rPr>
                <w:rFonts w:ascii="Times New Roman" w:eastAsia="Times New Roman" w:hAnsi="Times New Roman" w:cs="Times New Roman"/>
                <w:color w:val="000000"/>
                <w:sz w:val="24"/>
                <w:szCs w:val="24"/>
              </w:rPr>
              <w:t>Свидетельство о государственной перерегистрации юридического БИН 98084000</w:t>
            </w:r>
            <w:r w:rsidR="00AC5ED8" w:rsidRPr="008E3921">
              <w:rPr>
                <w:rFonts w:ascii="Times New Roman" w:eastAsia="Times New Roman" w:hAnsi="Times New Roman" w:cs="Times New Roman"/>
                <w:color w:val="000000"/>
                <w:sz w:val="24"/>
                <w:szCs w:val="24"/>
              </w:rPr>
              <w:t>4340</w:t>
            </w:r>
            <w:r w:rsidRPr="008E3921">
              <w:rPr>
                <w:rFonts w:ascii="Times New Roman" w:eastAsia="Times New Roman" w:hAnsi="Times New Roman" w:cs="Times New Roman"/>
                <w:color w:val="000000"/>
                <w:sz w:val="24"/>
                <w:szCs w:val="24"/>
              </w:rPr>
              <w:tab/>
              <w:t xml:space="preserve">от </w:t>
            </w:r>
            <w:r w:rsidR="00AC5ED8" w:rsidRPr="008E3921">
              <w:rPr>
                <w:rFonts w:ascii="Times New Roman" w:eastAsia="Times New Roman" w:hAnsi="Times New Roman" w:cs="Times New Roman"/>
                <w:color w:val="000000"/>
                <w:sz w:val="24"/>
                <w:szCs w:val="24"/>
              </w:rPr>
              <w:t>15.01.2021</w:t>
            </w:r>
            <w:r w:rsidRPr="008E3921">
              <w:rPr>
                <w:rFonts w:ascii="Times New Roman" w:eastAsia="Times New Roman" w:hAnsi="Times New Roman" w:cs="Times New Roman"/>
                <w:color w:val="000000"/>
                <w:sz w:val="24"/>
                <w:szCs w:val="24"/>
              </w:rPr>
              <w:t xml:space="preserve"> года, данное Свидетельство дает право осуществлять деятельность в соответствии с учредительными документами в рамках </w:t>
            </w:r>
            <w:r w:rsidRPr="008E3921">
              <w:rPr>
                <w:rFonts w:ascii="Times New Roman" w:eastAsia="Times New Roman" w:hAnsi="Times New Roman" w:cs="Times New Roman"/>
                <w:color w:val="000000"/>
                <w:sz w:val="24"/>
                <w:szCs w:val="24"/>
              </w:rPr>
              <w:lastRenderedPageBreak/>
              <w:t>законодательства Республики Казахстан.</w:t>
            </w:r>
            <w:r w:rsidR="000F0402">
              <w:rPr>
                <w:rFonts w:ascii="Times New Roman" w:eastAsia="Times New Roman" w:hAnsi="Times New Roman" w:cs="Times New Roman"/>
                <w:color w:val="000000"/>
                <w:sz w:val="24"/>
                <w:szCs w:val="24"/>
                <w:lang w:val="kk-KZ"/>
              </w:rPr>
              <w:t xml:space="preserve"> </w:t>
            </w:r>
          </w:p>
          <w:p w:rsidR="000F0402" w:rsidRPr="000F0402" w:rsidRDefault="00644146" w:rsidP="007844FE">
            <w:pPr>
              <w:widowControl w:val="0"/>
              <w:tabs>
                <w:tab w:val="left" w:pos="1967"/>
                <w:tab w:val="left" w:pos="2526"/>
                <w:tab w:val="left" w:pos="4077"/>
                <w:tab w:val="left" w:pos="4964"/>
                <w:tab w:val="left" w:pos="6086"/>
                <w:tab w:val="left" w:pos="8138"/>
                <w:tab w:val="left" w:pos="8943"/>
              </w:tabs>
              <w:spacing w:line="240" w:lineRule="auto"/>
              <w:ind w:right="-8" w:firstLine="710"/>
              <w:jc w:val="both"/>
              <w:rPr>
                <w:rFonts w:ascii="Times New Roman" w:eastAsia="Times New Roman" w:hAnsi="Times New Roman" w:cs="Times New Roman"/>
                <w:color w:val="000000"/>
                <w:sz w:val="24"/>
                <w:szCs w:val="24"/>
                <w:lang w:val="kk-KZ"/>
              </w:rPr>
            </w:pPr>
            <w:hyperlink r:id="rId15" w:history="1">
              <w:r w:rsidR="000F0402" w:rsidRPr="00465924">
                <w:rPr>
                  <w:rStyle w:val="a7"/>
                  <w:rFonts w:ascii="Times New Roman" w:eastAsia="Times New Roman" w:hAnsi="Times New Roman" w:cs="Times New Roman"/>
                  <w:sz w:val="24"/>
                  <w:szCs w:val="24"/>
                  <w:lang w:val="kk-KZ"/>
                </w:rPr>
                <w:t>https://drive.google.com/file/d/1OqHUN13ethN9v6tElid6YnOqcKZLBxCA/view?usp=sharing</w:t>
              </w:r>
            </w:hyperlink>
          </w:p>
        </w:tc>
      </w:tr>
      <w:tr w:rsidR="004C1617" w:rsidRPr="00DA7DA3" w:rsidTr="000F0402">
        <w:tc>
          <w:tcPr>
            <w:tcW w:w="336" w:type="dxa"/>
          </w:tcPr>
          <w:p w:rsidR="002743F8" w:rsidRPr="008E3921" w:rsidRDefault="0091549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5</w:t>
            </w:r>
          </w:p>
        </w:tc>
        <w:tc>
          <w:tcPr>
            <w:tcW w:w="2703" w:type="dxa"/>
          </w:tcPr>
          <w:p w:rsidR="002743F8" w:rsidRPr="008E3921" w:rsidRDefault="002743F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Разрешительные документы</w:t>
            </w:r>
          </w:p>
        </w:tc>
        <w:tc>
          <w:tcPr>
            <w:tcW w:w="6847" w:type="dxa"/>
          </w:tcPr>
          <w:p w:rsidR="00D40C14" w:rsidRDefault="00D40C14" w:rsidP="00D40C14">
            <w:pPr>
              <w:widowControl w:val="0"/>
              <w:tabs>
                <w:tab w:val="left" w:pos="1046"/>
                <w:tab w:val="left" w:pos="1967"/>
                <w:tab w:val="left" w:pos="3741"/>
                <w:tab w:val="left" w:pos="4190"/>
                <w:tab w:val="left" w:pos="4950"/>
                <w:tab w:val="left" w:pos="5298"/>
                <w:tab w:val="left" w:pos="6483"/>
                <w:tab w:val="left" w:pos="7075"/>
                <w:tab w:val="left" w:pos="7462"/>
                <w:tab w:val="left" w:pos="8135"/>
              </w:tabs>
              <w:spacing w:line="237" w:lineRule="auto"/>
              <w:ind w:right="-9" w:firstLine="710"/>
              <w:jc w:val="both"/>
              <w:rPr>
                <w:rFonts w:ascii="Times New Roman" w:eastAsia="Times New Roman" w:hAnsi="Times New Roman" w:cs="Times New Roman"/>
                <w:color w:val="000000"/>
                <w:sz w:val="24"/>
                <w:szCs w:val="24"/>
                <w:lang w:val="kk-KZ"/>
              </w:rPr>
            </w:pPr>
            <w:r w:rsidRPr="008E3921">
              <w:rPr>
                <w:rFonts w:ascii="Times New Roman" w:eastAsia="Times New Roman" w:hAnsi="Times New Roman" w:cs="Times New Roman"/>
                <w:color w:val="000000"/>
                <w:sz w:val="24"/>
                <w:szCs w:val="24"/>
              </w:rPr>
              <w:t xml:space="preserve">На основании решения Акима </w:t>
            </w:r>
            <w:r w:rsidR="00AC5ED8" w:rsidRPr="008E3921">
              <w:rPr>
                <w:rFonts w:ascii="Times New Roman" w:eastAsia="Times New Roman" w:hAnsi="Times New Roman" w:cs="Times New Roman"/>
                <w:color w:val="000000"/>
                <w:sz w:val="24"/>
                <w:szCs w:val="24"/>
              </w:rPr>
              <w:t>Конырозекского</w:t>
            </w:r>
            <w:r w:rsidRPr="008E3921">
              <w:rPr>
                <w:rFonts w:ascii="Times New Roman" w:eastAsia="Times New Roman" w:hAnsi="Times New Roman" w:cs="Times New Roman"/>
                <w:color w:val="000000"/>
                <w:sz w:val="24"/>
                <w:szCs w:val="24"/>
              </w:rPr>
              <w:t xml:space="preserve"> сельского округа Павлодарской области №</w:t>
            </w:r>
            <w:r w:rsidR="00AC5ED8" w:rsidRPr="008E3921">
              <w:rPr>
                <w:rFonts w:ascii="Times New Roman" w:eastAsia="Times New Roman" w:hAnsi="Times New Roman" w:cs="Times New Roman"/>
                <w:color w:val="000000"/>
                <w:sz w:val="24"/>
                <w:szCs w:val="24"/>
              </w:rPr>
              <w:t>18</w:t>
            </w:r>
            <w:r w:rsidRPr="008E3921">
              <w:rPr>
                <w:rFonts w:ascii="Times New Roman" w:eastAsia="Times New Roman" w:hAnsi="Times New Roman" w:cs="Times New Roman"/>
                <w:color w:val="000000"/>
                <w:sz w:val="24"/>
                <w:szCs w:val="24"/>
              </w:rPr>
              <w:t xml:space="preserve"> от </w:t>
            </w:r>
            <w:r w:rsidR="00AC5ED8" w:rsidRPr="008E3921">
              <w:rPr>
                <w:rFonts w:ascii="Times New Roman" w:eastAsia="Times New Roman" w:hAnsi="Times New Roman" w:cs="Times New Roman"/>
                <w:color w:val="000000"/>
                <w:sz w:val="24"/>
                <w:szCs w:val="24"/>
              </w:rPr>
              <w:t>08.12.2006</w:t>
            </w:r>
            <w:r w:rsidRPr="008E3921">
              <w:rPr>
                <w:rFonts w:ascii="Times New Roman" w:eastAsia="Times New Roman" w:hAnsi="Times New Roman" w:cs="Times New Roman"/>
                <w:color w:val="000000"/>
                <w:sz w:val="24"/>
                <w:szCs w:val="24"/>
              </w:rPr>
              <w:t xml:space="preserve"> года государственному </w:t>
            </w:r>
            <w:r w:rsidR="00AC5ED8" w:rsidRPr="008E3921">
              <w:rPr>
                <w:rFonts w:ascii="Times New Roman" w:eastAsia="Times New Roman" w:hAnsi="Times New Roman" w:cs="Times New Roman"/>
                <w:color w:val="000000"/>
                <w:sz w:val="24"/>
                <w:szCs w:val="24"/>
              </w:rPr>
              <w:t xml:space="preserve">учреждению </w:t>
            </w:r>
            <w:r w:rsidRPr="008E3921">
              <w:rPr>
                <w:rFonts w:ascii="Times New Roman" w:eastAsia="Times New Roman" w:hAnsi="Times New Roman" w:cs="Times New Roman"/>
                <w:color w:val="000000"/>
                <w:sz w:val="24"/>
                <w:szCs w:val="24"/>
              </w:rPr>
              <w:t>«</w:t>
            </w:r>
            <w:r w:rsidR="00AC5ED8" w:rsidRPr="008E3921">
              <w:rPr>
                <w:rFonts w:ascii="Times New Roman" w:eastAsia="Times New Roman" w:hAnsi="Times New Roman" w:cs="Times New Roman"/>
                <w:color w:val="000000"/>
                <w:sz w:val="24"/>
                <w:szCs w:val="24"/>
              </w:rPr>
              <w:t>Павловская</w:t>
            </w:r>
            <w:r w:rsidRPr="008E3921">
              <w:rPr>
                <w:rFonts w:ascii="Times New Roman" w:eastAsia="Times New Roman" w:hAnsi="Times New Roman" w:cs="Times New Roman"/>
                <w:color w:val="000000"/>
                <w:sz w:val="24"/>
                <w:szCs w:val="24"/>
              </w:rPr>
              <w:t xml:space="preserve"> СОШ»Успенского района предоставлено право</w:t>
            </w:r>
            <w:r w:rsidRPr="008E3921">
              <w:rPr>
                <w:rFonts w:ascii="Times New Roman" w:eastAsia="Times New Roman" w:hAnsi="Times New Roman" w:cs="Times New Roman"/>
                <w:color w:val="000000"/>
                <w:sz w:val="24"/>
                <w:szCs w:val="24"/>
              </w:rPr>
              <w:tab/>
              <w:t xml:space="preserve">постоянного землепользования на земельный участок общей площадью </w:t>
            </w:r>
            <w:r w:rsidR="00AC5ED8" w:rsidRPr="008E3921">
              <w:rPr>
                <w:rFonts w:ascii="Times New Roman" w:eastAsia="Times New Roman" w:hAnsi="Times New Roman" w:cs="Times New Roman"/>
                <w:color w:val="000000"/>
                <w:sz w:val="24"/>
                <w:szCs w:val="24"/>
              </w:rPr>
              <w:t>3,4381</w:t>
            </w:r>
            <w:r w:rsidRPr="008E3921">
              <w:rPr>
                <w:rFonts w:ascii="Times New Roman" w:eastAsia="Times New Roman" w:hAnsi="Times New Roman" w:cs="Times New Roman"/>
                <w:color w:val="000000"/>
                <w:sz w:val="24"/>
                <w:szCs w:val="24"/>
              </w:rPr>
              <w:t xml:space="preserve"> га, для размещения     и     обслуживания</w:t>
            </w:r>
            <w:r w:rsidRPr="008E3921">
              <w:rPr>
                <w:rFonts w:ascii="Times New Roman" w:eastAsia="Times New Roman" w:hAnsi="Times New Roman" w:cs="Times New Roman"/>
                <w:color w:val="000000"/>
                <w:sz w:val="24"/>
                <w:szCs w:val="24"/>
              </w:rPr>
              <w:tab/>
              <w:t>здания</w:t>
            </w:r>
            <w:r w:rsidRPr="008E3921">
              <w:rPr>
                <w:rFonts w:ascii="Times New Roman" w:eastAsia="Times New Roman" w:hAnsi="Times New Roman" w:cs="Times New Roman"/>
                <w:color w:val="000000"/>
                <w:sz w:val="24"/>
                <w:szCs w:val="24"/>
              </w:rPr>
              <w:tab/>
              <w:t>школы, право</w:t>
            </w:r>
            <w:r w:rsidRPr="008E3921">
              <w:rPr>
                <w:rFonts w:ascii="Times New Roman" w:eastAsia="Times New Roman" w:hAnsi="Times New Roman" w:cs="Times New Roman"/>
                <w:color w:val="000000"/>
                <w:sz w:val="24"/>
                <w:szCs w:val="24"/>
              </w:rPr>
              <w:tab/>
              <w:t xml:space="preserve">землепользования подтверждено Актом на право постоянного землепользования № </w:t>
            </w:r>
            <w:r w:rsidR="00AC5ED8" w:rsidRPr="008E3921">
              <w:rPr>
                <w:rFonts w:ascii="Times New Roman" w:eastAsia="Times New Roman" w:hAnsi="Times New Roman" w:cs="Times New Roman"/>
                <w:color w:val="000000"/>
                <w:sz w:val="24"/>
                <w:szCs w:val="24"/>
              </w:rPr>
              <w:t>0131798</w:t>
            </w:r>
            <w:r w:rsidRPr="008E3921">
              <w:rPr>
                <w:rFonts w:ascii="Times New Roman" w:eastAsia="Times New Roman" w:hAnsi="Times New Roman" w:cs="Times New Roman"/>
                <w:color w:val="000000"/>
                <w:sz w:val="24"/>
                <w:szCs w:val="24"/>
              </w:rPr>
              <w:t xml:space="preserve"> от </w:t>
            </w:r>
            <w:r w:rsidR="00AC5ED8" w:rsidRPr="008E3921">
              <w:rPr>
                <w:rFonts w:ascii="Times New Roman" w:eastAsia="Times New Roman" w:hAnsi="Times New Roman" w:cs="Times New Roman"/>
                <w:color w:val="000000"/>
                <w:sz w:val="24"/>
                <w:szCs w:val="24"/>
              </w:rPr>
              <w:t>11.12.2006</w:t>
            </w:r>
            <w:r w:rsidRPr="008E3921">
              <w:rPr>
                <w:rFonts w:ascii="Times New Roman" w:eastAsia="Times New Roman" w:hAnsi="Times New Roman" w:cs="Times New Roman"/>
                <w:color w:val="000000"/>
                <w:sz w:val="24"/>
                <w:szCs w:val="24"/>
              </w:rPr>
              <w:t xml:space="preserve"> года, выданным ГУ «Отдел земельных отношений</w:t>
            </w:r>
            <w:r w:rsidR="00AC5ED8" w:rsidRPr="008E3921">
              <w:rPr>
                <w:rFonts w:ascii="Times New Roman" w:eastAsia="Times New Roman" w:hAnsi="Times New Roman" w:cs="Times New Roman"/>
                <w:color w:val="000000"/>
                <w:sz w:val="24"/>
                <w:szCs w:val="24"/>
              </w:rPr>
              <w:t>»</w:t>
            </w:r>
            <w:r w:rsidRPr="008E3921">
              <w:rPr>
                <w:rFonts w:ascii="Times New Roman" w:eastAsia="Times New Roman" w:hAnsi="Times New Roman" w:cs="Times New Roman"/>
                <w:color w:val="000000"/>
                <w:sz w:val="24"/>
                <w:szCs w:val="24"/>
              </w:rPr>
              <w:t xml:space="preserve"> Успенского района».</w:t>
            </w:r>
          </w:p>
          <w:p w:rsidR="00915494" w:rsidRPr="007844FE" w:rsidRDefault="00644146" w:rsidP="007844FE">
            <w:pPr>
              <w:widowControl w:val="0"/>
              <w:tabs>
                <w:tab w:val="left" w:pos="1046"/>
                <w:tab w:val="left" w:pos="1967"/>
                <w:tab w:val="left" w:pos="3741"/>
                <w:tab w:val="left" w:pos="4190"/>
                <w:tab w:val="left" w:pos="4950"/>
                <w:tab w:val="left" w:pos="5298"/>
                <w:tab w:val="left" w:pos="6483"/>
                <w:tab w:val="left" w:pos="7075"/>
                <w:tab w:val="left" w:pos="7462"/>
                <w:tab w:val="left" w:pos="8135"/>
              </w:tabs>
              <w:spacing w:line="237" w:lineRule="auto"/>
              <w:ind w:right="-9" w:firstLine="710"/>
              <w:jc w:val="both"/>
              <w:rPr>
                <w:rFonts w:ascii="Times New Roman" w:eastAsia="Times New Roman" w:hAnsi="Times New Roman" w:cs="Times New Roman"/>
                <w:color w:val="000000"/>
                <w:sz w:val="24"/>
                <w:szCs w:val="24"/>
                <w:lang w:val="kk-KZ"/>
              </w:rPr>
            </w:pPr>
            <w:hyperlink r:id="rId16" w:history="1">
              <w:r w:rsidR="007844FE" w:rsidRPr="00465924">
                <w:rPr>
                  <w:rStyle w:val="a7"/>
                  <w:rFonts w:ascii="Times New Roman" w:eastAsia="Times New Roman" w:hAnsi="Times New Roman" w:cs="Times New Roman"/>
                  <w:sz w:val="24"/>
                  <w:szCs w:val="24"/>
                  <w:lang w:val="kk-KZ"/>
                </w:rPr>
                <w:t>https://drive.google.com/file/d/1_AWiGqtCo8JVuTWE82v4m5ebcPaMNZXV/view?usp=sharing</w:t>
              </w:r>
            </w:hyperlink>
          </w:p>
        </w:tc>
      </w:tr>
    </w:tbl>
    <w:p w:rsidR="006E45A1" w:rsidRPr="008E3921" w:rsidRDefault="006E45A1" w:rsidP="00A92F2D">
      <w:pPr>
        <w:pStyle w:val="a8"/>
        <w:jc w:val="both"/>
        <w:rPr>
          <w:rFonts w:ascii="Times New Roman" w:hAnsi="Times New Roman" w:cs="Times New Roman"/>
          <w:sz w:val="24"/>
          <w:szCs w:val="24"/>
          <w:lang w:val="kk-KZ"/>
        </w:rPr>
      </w:pPr>
    </w:p>
    <w:p w:rsidR="007844FE" w:rsidRDefault="007844FE" w:rsidP="00024677">
      <w:pPr>
        <w:pStyle w:val="a8"/>
        <w:jc w:val="center"/>
        <w:rPr>
          <w:rFonts w:ascii="Times New Roman" w:hAnsi="Times New Roman" w:cs="Times New Roman"/>
          <w:b/>
          <w:bCs/>
          <w:sz w:val="24"/>
          <w:szCs w:val="24"/>
          <w:lang w:val="kk-KZ"/>
        </w:rPr>
      </w:pPr>
    </w:p>
    <w:p w:rsidR="007F113C" w:rsidRPr="008E3921" w:rsidRDefault="00E61CB2" w:rsidP="00024677">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Анализ кадрового потенциала</w:t>
      </w:r>
      <w:r w:rsidR="007F113C" w:rsidRPr="008E3921">
        <w:rPr>
          <w:rFonts w:ascii="Times New Roman" w:hAnsi="Times New Roman" w:cs="Times New Roman"/>
          <w:b/>
          <w:bCs/>
          <w:sz w:val="24"/>
          <w:szCs w:val="24"/>
        </w:rPr>
        <w:t>:</w:t>
      </w:r>
    </w:p>
    <w:p w:rsidR="00807053" w:rsidRPr="008E3921" w:rsidRDefault="00A92F2D" w:rsidP="00A92F2D">
      <w:pPr>
        <w:pStyle w:val="a8"/>
        <w:jc w:val="both"/>
        <w:rPr>
          <w:rFonts w:ascii="Times New Roman" w:hAnsi="Times New Roman" w:cs="Times New Roman"/>
          <w:b/>
          <w:sz w:val="24"/>
          <w:szCs w:val="24"/>
        </w:rPr>
      </w:pPr>
      <w:r w:rsidRPr="008E3921">
        <w:rPr>
          <w:rFonts w:ascii="Times New Roman" w:hAnsi="Times New Roman" w:cs="Times New Roman"/>
          <w:b/>
          <w:sz w:val="24"/>
          <w:szCs w:val="24"/>
        </w:rPr>
        <w:t>1.С</w:t>
      </w:r>
      <w:r w:rsidR="00E61CB2" w:rsidRPr="008E3921">
        <w:rPr>
          <w:rFonts w:ascii="Times New Roman" w:hAnsi="Times New Roman" w:cs="Times New Roman"/>
          <w:b/>
          <w:sz w:val="24"/>
          <w:szCs w:val="24"/>
        </w:rPr>
        <w:t>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r w:rsidR="00B77535" w:rsidRPr="008E3921">
        <w:rPr>
          <w:rFonts w:ascii="Times New Roman" w:hAnsi="Times New Roman" w:cs="Times New Roman"/>
          <w:b/>
          <w:sz w:val="24"/>
          <w:szCs w:val="24"/>
        </w:rPr>
        <w:t>.</w:t>
      </w:r>
    </w:p>
    <w:p w:rsidR="005E6BBB" w:rsidRPr="008E3921" w:rsidRDefault="005E6BBB" w:rsidP="00A92F2D">
      <w:pPr>
        <w:pStyle w:val="a8"/>
        <w:ind w:firstLine="567"/>
        <w:jc w:val="both"/>
        <w:rPr>
          <w:rFonts w:ascii="Times New Roman" w:hAnsi="Times New Roman" w:cs="Times New Roman"/>
          <w:sz w:val="24"/>
          <w:szCs w:val="24"/>
        </w:rPr>
      </w:pPr>
      <w:r w:rsidRPr="008E3921">
        <w:rPr>
          <w:rFonts w:ascii="Times New Roman" w:hAnsi="Times New Roman" w:cs="Times New Roman"/>
          <w:sz w:val="24"/>
          <w:szCs w:val="24"/>
        </w:rPr>
        <w:t>Кадровый потенциал школы в течение ряда лет изменялся, но в целом оставался стабильным,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достигшим достаточного уровня профессионализма и ответственности за результаты своего труда.</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В школе работает квалифицированный педагогический коллектив, способный обеспечить высокий</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уровень</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обучения,</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создать</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условия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для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индивидуального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развития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учеников.</w:t>
      </w:r>
    </w:p>
    <w:p w:rsidR="005E6BBB" w:rsidRPr="008E3921" w:rsidRDefault="005E6BBB" w:rsidP="00A92F2D">
      <w:pPr>
        <w:pStyle w:val="a8"/>
        <w:ind w:firstLine="567"/>
        <w:jc w:val="both"/>
        <w:rPr>
          <w:rFonts w:ascii="Times New Roman" w:hAnsi="Times New Roman" w:cs="Times New Roman"/>
          <w:sz w:val="24"/>
          <w:szCs w:val="24"/>
        </w:rPr>
      </w:pPr>
      <w:r w:rsidRPr="008E3921">
        <w:rPr>
          <w:rFonts w:ascii="Times New Roman" w:hAnsi="Times New Roman" w:cs="Times New Roman"/>
          <w:sz w:val="24"/>
          <w:szCs w:val="24"/>
        </w:rPr>
        <w:t>На начало 3 четверти 202</w:t>
      </w:r>
      <w:r w:rsidR="00D40C14" w:rsidRPr="008E3921">
        <w:rPr>
          <w:rFonts w:ascii="Times New Roman" w:hAnsi="Times New Roman" w:cs="Times New Roman"/>
          <w:sz w:val="24"/>
          <w:szCs w:val="24"/>
        </w:rPr>
        <w:t>3</w:t>
      </w:r>
      <w:r w:rsidRPr="008E3921">
        <w:rPr>
          <w:rFonts w:ascii="Times New Roman" w:hAnsi="Times New Roman" w:cs="Times New Roman"/>
          <w:sz w:val="24"/>
          <w:szCs w:val="24"/>
        </w:rPr>
        <w:t>-202</w:t>
      </w:r>
      <w:r w:rsidR="00D40C14" w:rsidRPr="008E3921">
        <w:rPr>
          <w:rFonts w:ascii="Times New Roman" w:hAnsi="Times New Roman" w:cs="Times New Roman"/>
          <w:sz w:val="24"/>
          <w:szCs w:val="24"/>
        </w:rPr>
        <w:t>4</w:t>
      </w:r>
      <w:r w:rsidRPr="008E3921">
        <w:rPr>
          <w:rFonts w:ascii="Times New Roman" w:hAnsi="Times New Roman" w:cs="Times New Roman"/>
          <w:sz w:val="24"/>
          <w:szCs w:val="24"/>
        </w:rPr>
        <w:t xml:space="preserve"> учебного года количество педагогических работников согласно штатному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 xml:space="preserve">расписанию составляет </w:t>
      </w:r>
      <w:r w:rsidR="00A42A70" w:rsidRPr="008E3921">
        <w:rPr>
          <w:rFonts w:ascii="Times New Roman" w:hAnsi="Times New Roman" w:cs="Times New Roman"/>
          <w:sz w:val="24"/>
          <w:szCs w:val="24"/>
        </w:rPr>
        <w:t>29</w:t>
      </w:r>
      <w:r w:rsidRPr="008E3921">
        <w:rPr>
          <w:rFonts w:ascii="Times New Roman" w:hAnsi="Times New Roman" w:cs="Times New Roman"/>
          <w:sz w:val="24"/>
          <w:szCs w:val="24"/>
        </w:rPr>
        <w:t xml:space="preserve">, в том числе - </w:t>
      </w:r>
      <w:r w:rsidR="00CE5C79" w:rsidRPr="008E3921">
        <w:rPr>
          <w:rFonts w:ascii="Times New Roman" w:hAnsi="Times New Roman" w:cs="Times New Roman"/>
          <w:sz w:val="24"/>
          <w:szCs w:val="24"/>
        </w:rPr>
        <w:t>1 педагог-психолог</w:t>
      </w:r>
      <w:r w:rsidRPr="008E3921">
        <w:rPr>
          <w:rFonts w:ascii="Times New Roman" w:hAnsi="Times New Roman" w:cs="Times New Roman"/>
          <w:sz w:val="24"/>
          <w:szCs w:val="24"/>
        </w:rPr>
        <w:t xml:space="preserve">, </w:t>
      </w:r>
      <w:r w:rsidR="00CE5C79" w:rsidRPr="008E3921">
        <w:rPr>
          <w:rFonts w:ascii="Times New Roman" w:hAnsi="Times New Roman" w:cs="Times New Roman"/>
          <w:sz w:val="24"/>
          <w:szCs w:val="24"/>
        </w:rPr>
        <w:t>1- вожатый.</w:t>
      </w:r>
    </w:p>
    <w:p w:rsidR="009F2982" w:rsidRPr="008E3921" w:rsidRDefault="005E6BBB" w:rsidP="00A92F2D">
      <w:pPr>
        <w:pStyle w:val="a8"/>
        <w:ind w:firstLine="567"/>
        <w:jc w:val="both"/>
        <w:rPr>
          <w:rFonts w:ascii="Times New Roman" w:hAnsi="Times New Roman" w:cs="Times New Roman"/>
          <w:sz w:val="24"/>
          <w:szCs w:val="24"/>
        </w:rPr>
      </w:pPr>
      <w:r w:rsidRPr="008E3921">
        <w:rPr>
          <w:rFonts w:ascii="Times New Roman" w:hAnsi="Times New Roman" w:cs="Times New Roman"/>
          <w:sz w:val="24"/>
          <w:szCs w:val="24"/>
        </w:rPr>
        <w:t>Количество педагогов связано с количеством контингента обучающихся, делением классов на</w:t>
      </w:r>
      <w:r w:rsidRPr="008E3921">
        <w:rPr>
          <w:rFonts w:ascii="Times New Roman" w:hAnsi="Times New Roman" w:cs="Times New Roman"/>
          <w:spacing w:val="1"/>
          <w:sz w:val="24"/>
          <w:szCs w:val="24"/>
        </w:rPr>
        <w:t xml:space="preserve"> </w:t>
      </w:r>
      <w:r w:rsidR="000A22C3" w:rsidRPr="008E3921">
        <w:rPr>
          <w:rFonts w:ascii="Times New Roman" w:hAnsi="Times New Roman" w:cs="Times New Roman"/>
          <w:sz w:val="24"/>
          <w:szCs w:val="24"/>
        </w:rPr>
        <w:t xml:space="preserve">подгруппы </w:t>
      </w:r>
      <w:r w:rsidR="00CE5C79" w:rsidRPr="008E3921">
        <w:rPr>
          <w:rFonts w:ascii="Times New Roman" w:hAnsi="Times New Roman" w:cs="Times New Roman"/>
          <w:sz w:val="24"/>
          <w:szCs w:val="24"/>
        </w:rPr>
        <w:t xml:space="preserve"> </w:t>
      </w:r>
      <w:r w:rsidR="00EA0570" w:rsidRPr="008E3921">
        <w:rPr>
          <w:rFonts w:ascii="Times New Roman" w:hAnsi="Times New Roman" w:cs="Times New Roman"/>
          <w:sz w:val="24"/>
          <w:szCs w:val="24"/>
        </w:rPr>
        <w:t>художественного труда.</w:t>
      </w:r>
    </w:p>
    <w:p w:rsidR="00355178" w:rsidRDefault="00355178" w:rsidP="00A92F2D">
      <w:pPr>
        <w:pStyle w:val="a8"/>
        <w:jc w:val="center"/>
        <w:rPr>
          <w:rFonts w:ascii="Times New Roman" w:hAnsi="Times New Roman" w:cs="Times New Roman"/>
          <w:b/>
          <w:sz w:val="24"/>
          <w:szCs w:val="24"/>
        </w:rPr>
      </w:pPr>
    </w:p>
    <w:p w:rsidR="009F2982" w:rsidRPr="008E3921" w:rsidRDefault="005E6BBB" w:rsidP="00A92F2D">
      <w:pPr>
        <w:pStyle w:val="a8"/>
        <w:jc w:val="center"/>
        <w:rPr>
          <w:rFonts w:ascii="Times New Roman" w:hAnsi="Times New Roman" w:cs="Times New Roman"/>
          <w:b/>
          <w:sz w:val="24"/>
          <w:szCs w:val="24"/>
        </w:rPr>
      </w:pPr>
      <w:r w:rsidRPr="008E3921">
        <w:rPr>
          <w:rFonts w:ascii="Times New Roman" w:hAnsi="Times New Roman" w:cs="Times New Roman"/>
          <w:b/>
          <w:sz w:val="24"/>
          <w:szCs w:val="24"/>
        </w:rPr>
        <w:t>Количественный</w:t>
      </w:r>
      <w:r w:rsidRPr="008E3921">
        <w:rPr>
          <w:rFonts w:ascii="Times New Roman" w:hAnsi="Times New Roman" w:cs="Times New Roman"/>
          <w:b/>
          <w:spacing w:val="-1"/>
          <w:sz w:val="24"/>
          <w:szCs w:val="24"/>
        </w:rPr>
        <w:t xml:space="preserve"> </w:t>
      </w:r>
      <w:r w:rsidRPr="008E3921">
        <w:rPr>
          <w:rFonts w:ascii="Times New Roman" w:hAnsi="Times New Roman" w:cs="Times New Roman"/>
          <w:b/>
          <w:sz w:val="24"/>
          <w:szCs w:val="24"/>
        </w:rPr>
        <w:t>и</w:t>
      </w:r>
      <w:r w:rsidRPr="008E3921">
        <w:rPr>
          <w:rFonts w:ascii="Times New Roman" w:hAnsi="Times New Roman" w:cs="Times New Roman"/>
          <w:b/>
          <w:spacing w:val="-5"/>
          <w:sz w:val="24"/>
          <w:szCs w:val="24"/>
        </w:rPr>
        <w:t xml:space="preserve"> </w:t>
      </w:r>
      <w:r w:rsidRPr="008E3921">
        <w:rPr>
          <w:rFonts w:ascii="Times New Roman" w:hAnsi="Times New Roman" w:cs="Times New Roman"/>
          <w:b/>
          <w:sz w:val="24"/>
          <w:szCs w:val="24"/>
        </w:rPr>
        <w:t>качественный состав</w:t>
      </w:r>
      <w:r w:rsidRPr="008E3921">
        <w:rPr>
          <w:rFonts w:ascii="Times New Roman" w:hAnsi="Times New Roman" w:cs="Times New Roman"/>
          <w:b/>
          <w:spacing w:val="-6"/>
          <w:sz w:val="24"/>
          <w:szCs w:val="24"/>
        </w:rPr>
        <w:t xml:space="preserve"> </w:t>
      </w:r>
      <w:r w:rsidRPr="008E3921">
        <w:rPr>
          <w:rFonts w:ascii="Times New Roman" w:hAnsi="Times New Roman" w:cs="Times New Roman"/>
          <w:b/>
          <w:sz w:val="24"/>
          <w:szCs w:val="24"/>
        </w:rPr>
        <w:t>педагогических</w:t>
      </w:r>
      <w:r w:rsidRPr="008E3921">
        <w:rPr>
          <w:rFonts w:ascii="Times New Roman" w:hAnsi="Times New Roman" w:cs="Times New Roman"/>
          <w:b/>
          <w:spacing w:val="-6"/>
          <w:sz w:val="24"/>
          <w:szCs w:val="24"/>
        </w:rPr>
        <w:t xml:space="preserve"> </w:t>
      </w:r>
      <w:r w:rsidRPr="008E3921">
        <w:rPr>
          <w:rFonts w:ascii="Times New Roman" w:hAnsi="Times New Roman" w:cs="Times New Roman"/>
          <w:b/>
          <w:sz w:val="24"/>
          <w:szCs w:val="24"/>
        </w:rPr>
        <w:t>кадров</w:t>
      </w:r>
    </w:p>
    <w:p w:rsidR="005E6BBB" w:rsidRPr="00736C4A" w:rsidRDefault="00EA0570" w:rsidP="00A92F2D">
      <w:pPr>
        <w:pStyle w:val="a8"/>
        <w:jc w:val="both"/>
        <w:rPr>
          <w:rFonts w:ascii="Times New Roman" w:hAnsi="Times New Roman" w:cs="Times New Roman"/>
          <w:b/>
          <w:sz w:val="24"/>
          <w:szCs w:val="24"/>
        </w:rPr>
      </w:pPr>
      <w:r w:rsidRPr="00736C4A">
        <w:rPr>
          <w:rFonts w:ascii="Times New Roman" w:hAnsi="Times New Roman" w:cs="Times New Roman"/>
          <w:b/>
          <w:sz w:val="24"/>
          <w:szCs w:val="24"/>
        </w:rPr>
        <w:t xml:space="preserve">А) </w:t>
      </w:r>
      <w:r w:rsidR="00A92F2D" w:rsidRPr="00736C4A">
        <w:rPr>
          <w:rFonts w:ascii="Times New Roman" w:hAnsi="Times New Roman" w:cs="Times New Roman"/>
          <w:b/>
          <w:sz w:val="24"/>
          <w:szCs w:val="24"/>
        </w:rPr>
        <w:t>По образованию</w:t>
      </w:r>
    </w:p>
    <w:tbl>
      <w:tblPr>
        <w:tblW w:w="9602"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37"/>
        <w:gridCol w:w="2478"/>
        <w:gridCol w:w="2483"/>
        <w:gridCol w:w="2504"/>
      </w:tblGrid>
      <w:tr w:rsidR="004C1617" w:rsidRPr="008E3921" w:rsidTr="000A22C3">
        <w:trPr>
          <w:trHeight w:val="460"/>
        </w:trPr>
        <w:tc>
          <w:tcPr>
            <w:tcW w:w="2137"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Учебный</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год</w:t>
            </w:r>
          </w:p>
        </w:tc>
        <w:tc>
          <w:tcPr>
            <w:tcW w:w="2478"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Количество</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учителей</w:t>
            </w:r>
          </w:p>
        </w:tc>
        <w:tc>
          <w:tcPr>
            <w:tcW w:w="2483"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высшим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образованием</w:t>
            </w:r>
          </w:p>
        </w:tc>
        <w:tc>
          <w:tcPr>
            <w:tcW w:w="2504"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Со</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средним</w:t>
            </w:r>
          </w:p>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специальным</w:t>
            </w:r>
          </w:p>
        </w:tc>
      </w:tr>
      <w:tr w:rsidR="004C1617" w:rsidRPr="008E3921" w:rsidTr="000A22C3">
        <w:trPr>
          <w:trHeight w:val="273"/>
        </w:trPr>
        <w:tc>
          <w:tcPr>
            <w:tcW w:w="2137"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0A22C3">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1</w:t>
            </w:r>
            <w:r w:rsidR="004C1617" w:rsidRPr="008E3921">
              <w:rPr>
                <w:rFonts w:ascii="Times New Roman" w:hAnsi="Times New Roman" w:cs="Times New Roman"/>
                <w:sz w:val="24"/>
                <w:szCs w:val="24"/>
              </w:rPr>
              <w:t>-</w:t>
            </w: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2</w:t>
            </w:r>
          </w:p>
        </w:tc>
        <w:tc>
          <w:tcPr>
            <w:tcW w:w="2478"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31</w:t>
            </w:r>
          </w:p>
        </w:tc>
        <w:tc>
          <w:tcPr>
            <w:tcW w:w="2483"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27</w:t>
            </w:r>
          </w:p>
        </w:tc>
        <w:tc>
          <w:tcPr>
            <w:tcW w:w="2504"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r>
      <w:tr w:rsidR="004C1617" w:rsidRPr="008E3921" w:rsidTr="000A22C3">
        <w:trPr>
          <w:trHeight w:val="268"/>
        </w:trPr>
        <w:tc>
          <w:tcPr>
            <w:tcW w:w="2137"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0A22C3">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2</w:t>
            </w: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3</w:t>
            </w:r>
          </w:p>
        </w:tc>
        <w:tc>
          <w:tcPr>
            <w:tcW w:w="2478" w:type="dxa"/>
            <w:tcBorders>
              <w:top w:val="single" w:sz="2" w:space="0" w:color="000000"/>
              <w:left w:val="single" w:sz="2" w:space="0" w:color="000000"/>
              <w:bottom w:val="single" w:sz="2" w:space="0" w:color="000000"/>
              <w:right w:val="single" w:sz="2" w:space="0" w:color="000000"/>
            </w:tcBorders>
            <w:hideMark/>
          </w:tcPr>
          <w:p w:rsidR="005E6BBB" w:rsidRPr="008E3921" w:rsidRDefault="000A22C3"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r w:rsidR="00A42A70" w:rsidRPr="008E3921">
              <w:rPr>
                <w:rFonts w:ascii="Times New Roman" w:hAnsi="Times New Roman" w:cs="Times New Roman"/>
                <w:sz w:val="24"/>
                <w:szCs w:val="24"/>
              </w:rPr>
              <w:t>9</w:t>
            </w:r>
          </w:p>
        </w:tc>
        <w:tc>
          <w:tcPr>
            <w:tcW w:w="2483"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28</w:t>
            </w:r>
          </w:p>
        </w:tc>
        <w:tc>
          <w:tcPr>
            <w:tcW w:w="2504"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r>
      <w:tr w:rsidR="004C1617" w:rsidRPr="008E3921" w:rsidTr="000A22C3">
        <w:trPr>
          <w:trHeight w:val="273"/>
        </w:trPr>
        <w:tc>
          <w:tcPr>
            <w:tcW w:w="2137" w:type="dxa"/>
            <w:tcBorders>
              <w:top w:val="single" w:sz="2" w:space="0" w:color="000000"/>
              <w:left w:val="single" w:sz="2" w:space="0" w:color="000000"/>
              <w:bottom w:val="single" w:sz="2" w:space="0" w:color="000000"/>
              <w:right w:val="single" w:sz="2" w:space="0" w:color="000000"/>
            </w:tcBorders>
            <w:hideMark/>
          </w:tcPr>
          <w:p w:rsidR="005E6BBB" w:rsidRPr="008E3921" w:rsidRDefault="005E6BBB" w:rsidP="000A22C3">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3</w:t>
            </w: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4</w:t>
            </w:r>
          </w:p>
        </w:tc>
        <w:tc>
          <w:tcPr>
            <w:tcW w:w="2478" w:type="dxa"/>
            <w:tcBorders>
              <w:top w:val="single" w:sz="2" w:space="0" w:color="000000"/>
              <w:left w:val="single" w:sz="2" w:space="0" w:color="000000"/>
              <w:bottom w:val="single" w:sz="2" w:space="0" w:color="000000"/>
              <w:right w:val="single" w:sz="2" w:space="0" w:color="000000"/>
            </w:tcBorders>
            <w:hideMark/>
          </w:tcPr>
          <w:p w:rsidR="005E6BBB" w:rsidRPr="008E3921" w:rsidRDefault="000A22C3"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r w:rsidR="00A42A70" w:rsidRPr="008E3921">
              <w:rPr>
                <w:rFonts w:ascii="Times New Roman" w:hAnsi="Times New Roman" w:cs="Times New Roman"/>
                <w:sz w:val="24"/>
                <w:szCs w:val="24"/>
              </w:rPr>
              <w:t>9</w:t>
            </w:r>
          </w:p>
        </w:tc>
        <w:tc>
          <w:tcPr>
            <w:tcW w:w="2483" w:type="dxa"/>
            <w:tcBorders>
              <w:top w:val="single" w:sz="2" w:space="0" w:color="000000"/>
              <w:left w:val="single" w:sz="2" w:space="0" w:color="000000"/>
              <w:bottom w:val="single" w:sz="2" w:space="0" w:color="000000"/>
              <w:right w:val="single" w:sz="2" w:space="0" w:color="000000"/>
            </w:tcBorders>
            <w:hideMark/>
          </w:tcPr>
          <w:p w:rsidR="005E6BBB" w:rsidRPr="008E3921" w:rsidRDefault="000A22C3"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r w:rsidR="00A42A70" w:rsidRPr="008E3921">
              <w:rPr>
                <w:rFonts w:ascii="Times New Roman" w:hAnsi="Times New Roman" w:cs="Times New Roman"/>
                <w:sz w:val="24"/>
                <w:szCs w:val="24"/>
              </w:rPr>
              <w:t>8</w:t>
            </w:r>
          </w:p>
        </w:tc>
        <w:tc>
          <w:tcPr>
            <w:tcW w:w="2504" w:type="dxa"/>
            <w:tcBorders>
              <w:top w:val="single" w:sz="2" w:space="0" w:color="000000"/>
              <w:left w:val="single" w:sz="2" w:space="0" w:color="000000"/>
              <w:bottom w:val="single" w:sz="2" w:space="0" w:color="000000"/>
              <w:right w:val="single" w:sz="2" w:space="0" w:color="000000"/>
            </w:tcBorders>
            <w:hideMark/>
          </w:tcPr>
          <w:p w:rsidR="005E6BBB"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r>
    </w:tbl>
    <w:p w:rsidR="00962915" w:rsidRDefault="00962915" w:rsidP="00A92F2D">
      <w:pPr>
        <w:pStyle w:val="a8"/>
        <w:jc w:val="both"/>
        <w:rPr>
          <w:rFonts w:ascii="Times New Roman" w:hAnsi="Times New Roman" w:cs="Times New Roman"/>
          <w:i/>
          <w:sz w:val="24"/>
          <w:szCs w:val="24"/>
          <w:lang w:val="kk-KZ"/>
        </w:rPr>
      </w:pPr>
    </w:p>
    <w:p w:rsidR="005E6BBB" w:rsidRDefault="005E6BBB" w:rsidP="00A92F2D">
      <w:pPr>
        <w:pStyle w:val="a8"/>
        <w:ind w:firstLine="567"/>
        <w:jc w:val="both"/>
        <w:rPr>
          <w:rFonts w:ascii="Times New Roman" w:hAnsi="Times New Roman" w:cs="Times New Roman"/>
          <w:sz w:val="24"/>
          <w:szCs w:val="24"/>
          <w:lang w:val="kk-KZ"/>
        </w:rPr>
      </w:pPr>
      <w:r w:rsidRPr="008E3921">
        <w:rPr>
          <w:rFonts w:ascii="Times New Roman" w:hAnsi="Times New Roman" w:cs="Times New Roman"/>
          <w:sz w:val="24"/>
          <w:szCs w:val="24"/>
        </w:rPr>
        <w:t>На начало 3 четверти 202</w:t>
      </w:r>
      <w:r w:rsidR="000A22C3" w:rsidRPr="008E3921">
        <w:rPr>
          <w:rFonts w:ascii="Times New Roman" w:hAnsi="Times New Roman" w:cs="Times New Roman"/>
          <w:sz w:val="24"/>
          <w:szCs w:val="24"/>
        </w:rPr>
        <w:t>3</w:t>
      </w:r>
      <w:r w:rsidRPr="008E3921">
        <w:rPr>
          <w:rFonts w:ascii="Times New Roman" w:hAnsi="Times New Roman" w:cs="Times New Roman"/>
          <w:sz w:val="24"/>
          <w:szCs w:val="24"/>
        </w:rPr>
        <w:t>-202</w:t>
      </w:r>
      <w:r w:rsidR="000A22C3" w:rsidRPr="008E3921">
        <w:rPr>
          <w:rFonts w:ascii="Times New Roman" w:hAnsi="Times New Roman" w:cs="Times New Roman"/>
          <w:sz w:val="24"/>
          <w:szCs w:val="24"/>
        </w:rPr>
        <w:t>4</w:t>
      </w:r>
      <w:r w:rsidRPr="008E3921">
        <w:rPr>
          <w:rFonts w:ascii="Times New Roman" w:hAnsi="Times New Roman" w:cs="Times New Roman"/>
          <w:sz w:val="24"/>
          <w:szCs w:val="24"/>
        </w:rPr>
        <w:t xml:space="preserve"> учебного  года 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школе</w:t>
      </w:r>
      <w:r w:rsidRPr="008E3921">
        <w:rPr>
          <w:rFonts w:ascii="Times New Roman" w:hAnsi="Times New Roman" w:cs="Times New Roman"/>
          <w:spacing w:val="1"/>
          <w:sz w:val="24"/>
          <w:szCs w:val="24"/>
        </w:rPr>
        <w:t xml:space="preserve">  </w:t>
      </w:r>
      <w:r w:rsidR="000A22C3" w:rsidRPr="008E3921">
        <w:rPr>
          <w:rFonts w:ascii="Times New Roman" w:hAnsi="Times New Roman" w:cs="Times New Roman"/>
          <w:spacing w:val="1"/>
          <w:sz w:val="24"/>
          <w:szCs w:val="24"/>
        </w:rPr>
        <w:t>2</w:t>
      </w:r>
      <w:r w:rsidR="00A42A70" w:rsidRPr="008E3921">
        <w:rPr>
          <w:rFonts w:ascii="Times New Roman" w:hAnsi="Times New Roman" w:cs="Times New Roman"/>
          <w:spacing w:val="1"/>
          <w:sz w:val="24"/>
          <w:szCs w:val="24"/>
        </w:rPr>
        <w:t>8</w:t>
      </w:r>
      <w:r w:rsidRPr="008E3921">
        <w:rPr>
          <w:rFonts w:ascii="Times New Roman" w:hAnsi="Times New Roman" w:cs="Times New Roman"/>
          <w:sz w:val="24"/>
          <w:szCs w:val="24"/>
        </w:rPr>
        <w:t xml:space="preserve"> педагог</w:t>
      </w:r>
      <w:r w:rsidR="003A7767">
        <w:rPr>
          <w:rFonts w:ascii="Times New Roman" w:hAnsi="Times New Roman" w:cs="Times New Roman"/>
          <w:sz w:val="24"/>
          <w:szCs w:val="24"/>
        </w:rPr>
        <w:t>ов</w:t>
      </w:r>
      <w:r w:rsidRPr="008E3921">
        <w:rPr>
          <w:rFonts w:ascii="Times New Roman" w:hAnsi="Times New Roman" w:cs="Times New Roman"/>
          <w:sz w:val="24"/>
          <w:szCs w:val="24"/>
        </w:rPr>
        <w:t xml:space="preserve"> имеют высшее образование,  </w:t>
      </w:r>
      <w:r w:rsidR="00A42A70" w:rsidRPr="008E3921">
        <w:rPr>
          <w:rFonts w:ascii="Times New Roman" w:hAnsi="Times New Roman" w:cs="Times New Roman"/>
          <w:sz w:val="24"/>
          <w:szCs w:val="24"/>
        </w:rPr>
        <w:t>1 педагог</w:t>
      </w:r>
      <w:r w:rsidRPr="008E3921">
        <w:rPr>
          <w:rFonts w:ascii="Times New Roman" w:hAnsi="Times New Roman" w:cs="Times New Roman"/>
          <w:sz w:val="24"/>
          <w:szCs w:val="24"/>
        </w:rPr>
        <w:t xml:space="preserve"> среднее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специальное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педагогическое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образование.</w:t>
      </w:r>
    </w:p>
    <w:p w:rsidR="004767E8" w:rsidRDefault="004767E8" w:rsidP="004767E8">
      <w:pPr>
        <w:pStyle w:val="a8"/>
        <w:jc w:val="both"/>
        <w:rPr>
          <w:rFonts w:ascii="Times New Roman" w:hAnsi="Times New Roman" w:cs="Times New Roman"/>
          <w:sz w:val="24"/>
          <w:szCs w:val="24"/>
          <w:lang w:val="kk-KZ"/>
        </w:rPr>
      </w:pPr>
    </w:p>
    <w:p w:rsidR="004767E8" w:rsidRDefault="00644146" w:rsidP="004767E8">
      <w:pPr>
        <w:pStyle w:val="a8"/>
        <w:jc w:val="both"/>
        <w:rPr>
          <w:rFonts w:ascii="Times New Roman" w:hAnsi="Times New Roman" w:cs="Times New Roman"/>
          <w:sz w:val="24"/>
          <w:szCs w:val="24"/>
          <w:lang w:val="kk-KZ"/>
        </w:rPr>
      </w:pPr>
      <w:hyperlink r:id="rId17" w:history="1">
        <w:r w:rsidR="004767E8" w:rsidRPr="00465924">
          <w:rPr>
            <w:rStyle w:val="a7"/>
            <w:rFonts w:ascii="Times New Roman" w:hAnsi="Times New Roman" w:cs="Times New Roman"/>
            <w:sz w:val="24"/>
            <w:szCs w:val="24"/>
            <w:lang w:val="kk-KZ"/>
          </w:rPr>
          <w:t>https://drive.google.com/drive/folders/1nXSYDkYFcNv0yqEEWztAksyWEaGhKdia?usp=drive_link</w:t>
        </w:r>
      </w:hyperlink>
    </w:p>
    <w:p w:rsidR="004767E8" w:rsidRDefault="004767E8" w:rsidP="00A92F2D">
      <w:pPr>
        <w:pStyle w:val="a8"/>
        <w:ind w:firstLine="567"/>
        <w:jc w:val="both"/>
        <w:rPr>
          <w:rFonts w:ascii="Times New Roman" w:hAnsi="Times New Roman" w:cs="Times New Roman"/>
          <w:sz w:val="24"/>
          <w:szCs w:val="24"/>
          <w:lang w:val="kk-KZ"/>
        </w:rPr>
      </w:pPr>
    </w:p>
    <w:p w:rsidR="00355178" w:rsidRDefault="00355178" w:rsidP="00A92F2D">
      <w:pPr>
        <w:pStyle w:val="a8"/>
        <w:ind w:firstLine="567"/>
        <w:jc w:val="both"/>
        <w:rPr>
          <w:rFonts w:ascii="Times New Roman" w:hAnsi="Times New Roman" w:cs="Times New Roman"/>
          <w:sz w:val="24"/>
          <w:szCs w:val="24"/>
          <w:lang w:val="kk-KZ"/>
        </w:rPr>
      </w:pPr>
    </w:p>
    <w:p w:rsidR="00355178" w:rsidRDefault="00355178" w:rsidP="00A92F2D">
      <w:pPr>
        <w:pStyle w:val="a8"/>
        <w:ind w:firstLine="567"/>
        <w:jc w:val="both"/>
        <w:rPr>
          <w:rFonts w:ascii="Times New Roman" w:hAnsi="Times New Roman" w:cs="Times New Roman"/>
          <w:sz w:val="24"/>
          <w:szCs w:val="24"/>
          <w:lang w:val="kk-KZ"/>
        </w:rPr>
      </w:pPr>
    </w:p>
    <w:p w:rsidR="00355178" w:rsidRDefault="00355178" w:rsidP="00A92F2D">
      <w:pPr>
        <w:pStyle w:val="a8"/>
        <w:ind w:firstLine="567"/>
        <w:jc w:val="both"/>
        <w:rPr>
          <w:rFonts w:ascii="Times New Roman" w:hAnsi="Times New Roman" w:cs="Times New Roman"/>
          <w:sz w:val="24"/>
          <w:szCs w:val="24"/>
          <w:lang w:val="kk-KZ"/>
        </w:rPr>
      </w:pPr>
    </w:p>
    <w:p w:rsidR="005E6BBB" w:rsidRPr="00736C4A" w:rsidRDefault="00EA0570" w:rsidP="00A92F2D">
      <w:pPr>
        <w:pStyle w:val="a8"/>
        <w:jc w:val="both"/>
        <w:rPr>
          <w:rFonts w:ascii="Times New Roman" w:hAnsi="Times New Roman" w:cs="Times New Roman"/>
          <w:b/>
          <w:sz w:val="24"/>
          <w:szCs w:val="24"/>
        </w:rPr>
      </w:pPr>
      <w:r w:rsidRPr="00736C4A">
        <w:rPr>
          <w:rFonts w:ascii="Times New Roman" w:hAnsi="Times New Roman" w:cs="Times New Roman"/>
          <w:b/>
          <w:sz w:val="24"/>
          <w:szCs w:val="24"/>
        </w:rPr>
        <w:lastRenderedPageBreak/>
        <w:t xml:space="preserve">Б) </w:t>
      </w:r>
      <w:r w:rsidR="005E6BBB" w:rsidRPr="00736C4A">
        <w:rPr>
          <w:rFonts w:ascii="Times New Roman" w:hAnsi="Times New Roman" w:cs="Times New Roman"/>
          <w:b/>
          <w:sz w:val="24"/>
          <w:szCs w:val="24"/>
        </w:rPr>
        <w:t>По</w:t>
      </w:r>
      <w:r w:rsidR="005E6BBB" w:rsidRPr="00736C4A">
        <w:rPr>
          <w:rFonts w:ascii="Times New Roman" w:hAnsi="Times New Roman" w:cs="Times New Roman"/>
          <w:b/>
          <w:spacing w:val="-5"/>
          <w:sz w:val="24"/>
          <w:szCs w:val="24"/>
        </w:rPr>
        <w:t xml:space="preserve"> </w:t>
      </w:r>
      <w:r w:rsidR="005E6BBB" w:rsidRPr="00736C4A">
        <w:rPr>
          <w:rFonts w:ascii="Times New Roman" w:hAnsi="Times New Roman" w:cs="Times New Roman"/>
          <w:b/>
          <w:spacing w:val="-4"/>
          <w:sz w:val="24"/>
          <w:szCs w:val="24"/>
        </w:rPr>
        <w:t xml:space="preserve"> </w:t>
      </w:r>
      <w:r w:rsidR="00A92F2D" w:rsidRPr="00736C4A">
        <w:rPr>
          <w:rFonts w:ascii="Times New Roman" w:hAnsi="Times New Roman" w:cs="Times New Roman"/>
          <w:b/>
          <w:sz w:val="24"/>
          <w:szCs w:val="24"/>
        </w:rPr>
        <w:t>возрасту</w:t>
      </w:r>
    </w:p>
    <w:tbl>
      <w:tblPr>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7"/>
        <w:gridCol w:w="992"/>
        <w:gridCol w:w="851"/>
        <w:gridCol w:w="851"/>
        <w:gridCol w:w="840"/>
        <w:gridCol w:w="4536"/>
      </w:tblGrid>
      <w:tr w:rsidR="000A22C3" w:rsidRPr="008E3921" w:rsidTr="000A22C3">
        <w:trPr>
          <w:trHeight w:val="249"/>
        </w:trPr>
        <w:tc>
          <w:tcPr>
            <w:tcW w:w="1417" w:type="dxa"/>
            <w:vMerge w:val="restart"/>
            <w:tcBorders>
              <w:top w:val="single" w:sz="4" w:space="0" w:color="000000"/>
              <w:left w:val="single" w:sz="4" w:space="0" w:color="000000"/>
              <w:bottom w:val="single" w:sz="4" w:space="0" w:color="000000"/>
              <w:right w:val="single" w:sz="4" w:space="0" w:color="000000"/>
            </w:tcBorders>
          </w:tcPr>
          <w:p w:rsidR="000A22C3" w:rsidRPr="008E3921" w:rsidRDefault="000A22C3" w:rsidP="00A92F2D">
            <w:pPr>
              <w:pStyle w:val="a8"/>
              <w:jc w:val="center"/>
              <w:rPr>
                <w:rFonts w:ascii="Times New Roman" w:hAnsi="Times New Roman" w:cs="Times New Roman"/>
                <w:sz w:val="24"/>
                <w:szCs w:val="24"/>
              </w:rPr>
            </w:pPr>
          </w:p>
        </w:tc>
        <w:tc>
          <w:tcPr>
            <w:tcW w:w="3534" w:type="dxa"/>
            <w:gridSpan w:val="4"/>
            <w:tcBorders>
              <w:top w:val="single" w:sz="4" w:space="0" w:color="000000"/>
              <w:left w:val="single" w:sz="4" w:space="0" w:color="000000"/>
              <w:bottom w:val="single" w:sz="4" w:space="0" w:color="000000"/>
              <w:right w:val="single" w:sz="4" w:space="0" w:color="auto"/>
            </w:tcBorders>
            <w:hideMark/>
          </w:tcPr>
          <w:p w:rsidR="000A22C3" w:rsidRPr="008E3921" w:rsidRDefault="000A22C3" w:rsidP="000A22C3">
            <w:pPr>
              <w:pStyle w:val="a8"/>
              <w:jc w:val="center"/>
              <w:rPr>
                <w:rFonts w:ascii="Times New Roman" w:hAnsi="Times New Roman" w:cs="Times New Roman"/>
                <w:sz w:val="24"/>
                <w:szCs w:val="24"/>
              </w:rPr>
            </w:pPr>
          </w:p>
        </w:tc>
        <w:tc>
          <w:tcPr>
            <w:tcW w:w="4536" w:type="dxa"/>
            <w:tcBorders>
              <w:top w:val="single" w:sz="4" w:space="0" w:color="000000"/>
              <w:left w:val="single" w:sz="4" w:space="0" w:color="auto"/>
              <w:bottom w:val="single" w:sz="4" w:space="0" w:color="000000"/>
              <w:right w:val="single" w:sz="4" w:space="0" w:color="000000"/>
            </w:tcBorders>
          </w:tcPr>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Возраст</w:t>
            </w:r>
          </w:p>
        </w:tc>
      </w:tr>
      <w:tr w:rsidR="000A22C3" w:rsidRPr="008E3921" w:rsidTr="000A22C3">
        <w:trPr>
          <w:trHeight w:val="762"/>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A22C3" w:rsidRPr="008E3921" w:rsidRDefault="000A22C3" w:rsidP="00A92F2D">
            <w:pPr>
              <w:pStyle w:val="a8"/>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pacing w:val="-1"/>
                <w:sz w:val="24"/>
                <w:szCs w:val="24"/>
              </w:rPr>
              <w:t>До</w:t>
            </w:r>
            <w:r w:rsidRPr="008E3921">
              <w:rPr>
                <w:rFonts w:ascii="Times New Roman" w:hAnsi="Times New Roman" w:cs="Times New Roman"/>
                <w:spacing w:val="-2"/>
                <w:sz w:val="24"/>
                <w:szCs w:val="24"/>
              </w:rPr>
              <w:t xml:space="preserve"> 30</w:t>
            </w:r>
          </w:p>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лет</w:t>
            </w:r>
          </w:p>
        </w:tc>
        <w:tc>
          <w:tcPr>
            <w:tcW w:w="851"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31-40</w:t>
            </w:r>
          </w:p>
        </w:tc>
        <w:tc>
          <w:tcPr>
            <w:tcW w:w="851"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0A22C3">
            <w:pPr>
              <w:pStyle w:val="a8"/>
              <w:jc w:val="center"/>
              <w:rPr>
                <w:rFonts w:ascii="Times New Roman" w:hAnsi="Times New Roman" w:cs="Times New Roman"/>
                <w:sz w:val="24"/>
                <w:szCs w:val="24"/>
              </w:rPr>
            </w:pPr>
            <w:r w:rsidRPr="008E3921">
              <w:rPr>
                <w:rFonts w:ascii="Times New Roman" w:hAnsi="Times New Roman" w:cs="Times New Roman"/>
                <w:sz w:val="24"/>
                <w:szCs w:val="24"/>
              </w:rPr>
              <w:t>41-50</w:t>
            </w:r>
          </w:p>
        </w:tc>
        <w:tc>
          <w:tcPr>
            <w:tcW w:w="840" w:type="dxa"/>
            <w:tcBorders>
              <w:top w:val="single" w:sz="4" w:space="0" w:color="000000"/>
              <w:left w:val="single" w:sz="4" w:space="0" w:color="000000"/>
              <w:bottom w:val="single" w:sz="4" w:space="0" w:color="000000"/>
              <w:right w:val="single" w:sz="4" w:space="0" w:color="auto"/>
            </w:tcBorders>
            <w:hideMark/>
          </w:tcPr>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51-60</w:t>
            </w:r>
          </w:p>
        </w:tc>
        <w:tc>
          <w:tcPr>
            <w:tcW w:w="4536" w:type="dxa"/>
            <w:tcBorders>
              <w:top w:val="single" w:sz="4" w:space="0" w:color="000000"/>
              <w:left w:val="single" w:sz="4" w:space="0" w:color="auto"/>
              <w:bottom w:val="single" w:sz="4" w:space="0" w:color="000000"/>
              <w:right w:val="single" w:sz="4" w:space="0" w:color="000000"/>
            </w:tcBorders>
            <w:hideMark/>
          </w:tcPr>
          <w:p w:rsidR="000A22C3" w:rsidRPr="008E3921" w:rsidRDefault="000A22C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 xml:space="preserve">Из них- пенсионный </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1"/>
                <w:sz w:val="24"/>
                <w:szCs w:val="24"/>
              </w:rPr>
              <w:t>возраст</w:t>
            </w:r>
          </w:p>
        </w:tc>
      </w:tr>
      <w:tr w:rsidR="000A22C3" w:rsidRPr="008E3921" w:rsidTr="000A22C3">
        <w:trPr>
          <w:trHeight w:val="503"/>
        </w:trPr>
        <w:tc>
          <w:tcPr>
            <w:tcW w:w="1417"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0A22C3">
            <w:pPr>
              <w:pStyle w:val="a8"/>
              <w:jc w:val="both"/>
              <w:rPr>
                <w:rFonts w:ascii="Times New Roman" w:hAnsi="Times New Roman" w:cs="Times New Roman"/>
                <w:sz w:val="24"/>
                <w:szCs w:val="24"/>
              </w:rPr>
            </w:pPr>
            <w:r w:rsidRPr="008E3921">
              <w:rPr>
                <w:rFonts w:ascii="Times New Roman" w:hAnsi="Times New Roman" w:cs="Times New Roman"/>
                <w:sz w:val="24"/>
                <w:szCs w:val="24"/>
              </w:rPr>
              <w:t>2021-2022</w:t>
            </w:r>
          </w:p>
        </w:tc>
        <w:tc>
          <w:tcPr>
            <w:tcW w:w="992" w:type="dxa"/>
            <w:tcBorders>
              <w:top w:val="single" w:sz="4" w:space="0" w:color="000000"/>
              <w:left w:val="single" w:sz="4" w:space="0" w:color="000000"/>
              <w:bottom w:val="single" w:sz="4" w:space="0" w:color="000000"/>
              <w:right w:val="single" w:sz="4" w:space="0" w:color="000000"/>
            </w:tcBorders>
          </w:tcPr>
          <w:p w:rsidR="000A22C3"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6</w:t>
            </w:r>
          </w:p>
        </w:tc>
        <w:tc>
          <w:tcPr>
            <w:tcW w:w="840"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A92F2D">
            <w:pPr>
              <w:pStyle w:val="a8"/>
              <w:jc w:val="both"/>
              <w:rPr>
                <w:rFonts w:ascii="Times New Roman" w:hAnsi="Times New Roman" w:cs="Times New Roman"/>
                <w:sz w:val="24"/>
                <w:szCs w:val="24"/>
              </w:rPr>
            </w:pPr>
          </w:p>
        </w:tc>
      </w:tr>
      <w:tr w:rsidR="000A22C3" w:rsidRPr="008E3921" w:rsidTr="000A22C3">
        <w:trPr>
          <w:trHeight w:val="508"/>
        </w:trPr>
        <w:tc>
          <w:tcPr>
            <w:tcW w:w="1417" w:type="dxa"/>
            <w:tcBorders>
              <w:top w:val="single" w:sz="4" w:space="0" w:color="000000"/>
              <w:left w:val="single" w:sz="4" w:space="0" w:color="000000"/>
              <w:bottom w:val="single" w:sz="4" w:space="0" w:color="000000"/>
              <w:right w:val="single" w:sz="4" w:space="0" w:color="000000"/>
            </w:tcBorders>
            <w:hideMark/>
          </w:tcPr>
          <w:p w:rsidR="000A22C3" w:rsidRPr="008E3921" w:rsidRDefault="000A22C3"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2022-2023</w:t>
            </w:r>
          </w:p>
        </w:tc>
        <w:tc>
          <w:tcPr>
            <w:tcW w:w="992" w:type="dxa"/>
            <w:tcBorders>
              <w:top w:val="single" w:sz="4" w:space="0" w:color="000000"/>
              <w:left w:val="single" w:sz="4" w:space="0" w:color="000000"/>
              <w:bottom w:val="single" w:sz="4" w:space="0" w:color="000000"/>
              <w:right w:val="single" w:sz="4" w:space="0" w:color="000000"/>
            </w:tcBorders>
          </w:tcPr>
          <w:p w:rsidR="000A22C3"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w:t>
            </w:r>
          </w:p>
        </w:tc>
        <w:tc>
          <w:tcPr>
            <w:tcW w:w="840" w:type="dxa"/>
            <w:tcBorders>
              <w:top w:val="single" w:sz="4" w:space="0" w:color="000000"/>
              <w:left w:val="single" w:sz="4" w:space="0" w:color="000000"/>
              <w:bottom w:val="single" w:sz="4" w:space="0" w:color="000000"/>
              <w:right w:val="single" w:sz="4" w:space="0" w:color="000000"/>
            </w:tcBorders>
          </w:tcPr>
          <w:p w:rsidR="000A22C3"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0A22C3"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Айтжанова Зауреш Уаповна</w:t>
            </w:r>
          </w:p>
        </w:tc>
      </w:tr>
      <w:tr w:rsidR="00A42A70" w:rsidRPr="008E3921" w:rsidTr="000A22C3">
        <w:trPr>
          <w:trHeight w:val="503"/>
        </w:trPr>
        <w:tc>
          <w:tcPr>
            <w:tcW w:w="1417" w:type="dxa"/>
            <w:tcBorders>
              <w:top w:val="single" w:sz="4" w:space="0" w:color="000000"/>
              <w:left w:val="single" w:sz="4" w:space="0" w:color="000000"/>
              <w:bottom w:val="single" w:sz="4" w:space="0" w:color="000000"/>
              <w:right w:val="single" w:sz="4" w:space="0" w:color="000000"/>
            </w:tcBorders>
            <w:hideMark/>
          </w:tcPr>
          <w:p w:rsidR="00A42A70" w:rsidRPr="008E3921" w:rsidRDefault="00A42A70" w:rsidP="000A22C3">
            <w:pPr>
              <w:pStyle w:val="a8"/>
              <w:jc w:val="both"/>
              <w:rPr>
                <w:rFonts w:ascii="Times New Roman" w:hAnsi="Times New Roman" w:cs="Times New Roman"/>
                <w:sz w:val="24"/>
                <w:szCs w:val="24"/>
              </w:rPr>
            </w:pPr>
            <w:r w:rsidRPr="008E3921">
              <w:rPr>
                <w:rFonts w:ascii="Times New Roman" w:hAnsi="Times New Roman" w:cs="Times New Roman"/>
                <w:sz w:val="24"/>
                <w:szCs w:val="24"/>
              </w:rPr>
              <w:t>2023-2024</w:t>
            </w:r>
          </w:p>
        </w:tc>
        <w:tc>
          <w:tcPr>
            <w:tcW w:w="992" w:type="dxa"/>
            <w:tcBorders>
              <w:top w:val="single" w:sz="4" w:space="0" w:color="000000"/>
              <w:left w:val="single" w:sz="4" w:space="0" w:color="000000"/>
              <w:bottom w:val="single" w:sz="4" w:space="0" w:color="000000"/>
              <w:right w:val="single" w:sz="4" w:space="0" w:color="000000"/>
            </w:tcBorders>
          </w:tcPr>
          <w:p w:rsidR="00A42A70" w:rsidRPr="008E3921" w:rsidRDefault="00A42A7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A42A70"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A42A70"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w:t>
            </w:r>
          </w:p>
        </w:tc>
        <w:tc>
          <w:tcPr>
            <w:tcW w:w="840" w:type="dxa"/>
            <w:tcBorders>
              <w:top w:val="single" w:sz="4" w:space="0" w:color="000000"/>
              <w:left w:val="single" w:sz="4" w:space="0" w:color="000000"/>
              <w:bottom w:val="single" w:sz="4" w:space="0" w:color="000000"/>
              <w:right w:val="single" w:sz="4" w:space="0" w:color="000000"/>
            </w:tcBorders>
          </w:tcPr>
          <w:p w:rsidR="00A42A70"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A42A70" w:rsidRPr="008E3921" w:rsidRDefault="00A42A70" w:rsidP="00A42A70">
            <w:pPr>
              <w:pStyle w:val="a8"/>
              <w:jc w:val="both"/>
              <w:rPr>
                <w:rFonts w:ascii="Times New Roman" w:hAnsi="Times New Roman" w:cs="Times New Roman"/>
                <w:sz w:val="24"/>
                <w:szCs w:val="24"/>
              </w:rPr>
            </w:pPr>
            <w:r w:rsidRPr="008E3921">
              <w:rPr>
                <w:rFonts w:ascii="Times New Roman" w:hAnsi="Times New Roman" w:cs="Times New Roman"/>
                <w:sz w:val="24"/>
                <w:szCs w:val="24"/>
              </w:rPr>
              <w:t>Айтжанова Зауреш Уаповна</w:t>
            </w:r>
          </w:p>
        </w:tc>
      </w:tr>
    </w:tbl>
    <w:p w:rsidR="00B77535" w:rsidRPr="008E3921" w:rsidRDefault="00EA0570" w:rsidP="00A92F2D">
      <w:pPr>
        <w:pStyle w:val="a8"/>
        <w:jc w:val="both"/>
        <w:rPr>
          <w:rFonts w:ascii="Times New Roman" w:hAnsi="Times New Roman" w:cs="Times New Roman"/>
          <w:b/>
          <w:sz w:val="24"/>
          <w:szCs w:val="24"/>
        </w:rPr>
      </w:pPr>
      <w:r w:rsidRPr="008E3921">
        <w:rPr>
          <w:rFonts w:ascii="Times New Roman" w:hAnsi="Times New Roman" w:cs="Times New Roman"/>
          <w:b/>
          <w:sz w:val="24"/>
          <w:szCs w:val="24"/>
        </w:rPr>
        <w:t xml:space="preserve">В) </w:t>
      </w:r>
      <w:r w:rsidR="00320801" w:rsidRPr="008E3921">
        <w:rPr>
          <w:rFonts w:ascii="Times New Roman" w:hAnsi="Times New Roman" w:cs="Times New Roman"/>
          <w:b/>
          <w:sz w:val="24"/>
          <w:szCs w:val="24"/>
        </w:rPr>
        <w:t>По</w:t>
      </w:r>
      <w:r w:rsidR="00320801" w:rsidRPr="008E3921">
        <w:rPr>
          <w:rFonts w:ascii="Times New Roman" w:hAnsi="Times New Roman" w:cs="Times New Roman"/>
          <w:b/>
          <w:spacing w:val="-5"/>
          <w:sz w:val="24"/>
          <w:szCs w:val="24"/>
        </w:rPr>
        <w:t xml:space="preserve"> </w:t>
      </w:r>
      <w:r w:rsidR="00320801" w:rsidRPr="008E3921">
        <w:rPr>
          <w:rFonts w:ascii="Times New Roman" w:hAnsi="Times New Roman" w:cs="Times New Roman"/>
          <w:b/>
          <w:sz w:val="24"/>
          <w:szCs w:val="24"/>
        </w:rPr>
        <w:t>педагогическому</w:t>
      </w:r>
      <w:r w:rsidR="00320801" w:rsidRPr="008E3921">
        <w:rPr>
          <w:rFonts w:ascii="Times New Roman" w:hAnsi="Times New Roman" w:cs="Times New Roman"/>
          <w:b/>
          <w:spacing w:val="-2"/>
          <w:sz w:val="24"/>
          <w:szCs w:val="24"/>
        </w:rPr>
        <w:t xml:space="preserve"> </w:t>
      </w:r>
      <w:r w:rsidR="00320801" w:rsidRPr="008E3921">
        <w:rPr>
          <w:rFonts w:ascii="Times New Roman" w:hAnsi="Times New Roman" w:cs="Times New Roman"/>
          <w:b/>
          <w:sz w:val="24"/>
          <w:szCs w:val="24"/>
        </w:rPr>
        <w:t>стажу</w:t>
      </w: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277"/>
        <w:gridCol w:w="1276"/>
        <w:gridCol w:w="1276"/>
        <w:gridCol w:w="1093"/>
        <w:gridCol w:w="1276"/>
        <w:gridCol w:w="1984"/>
      </w:tblGrid>
      <w:tr w:rsidR="004C1617" w:rsidRPr="008E3921" w:rsidTr="00A92F2D">
        <w:trPr>
          <w:trHeight w:val="249"/>
        </w:trPr>
        <w:tc>
          <w:tcPr>
            <w:tcW w:w="1418" w:type="dxa"/>
            <w:tcBorders>
              <w:top w:val="single" w:sz="4" w:space="0" w:color="000000"/>
              <w:left w:val="single" w:sz="4" w:space="0" w:color="000000"/>
              <w:bottom w:val="single" w:sz="4" w:space="0" w:color="000000"/>
              <w:right w:val="single" w:sz="4" w:space="0" w:color="000000"/>
            </w:tcBorders>
          </w:tcPr>
          <w:p w:rsidR="005E6BBB" w:rsidRPr="008E3921" w:rsidRDefault="005E6BBB" w:rsidP="00A92F2D">
            <w:pPr>
              <w:pStyle w:val="a8"/>
              <w:jc w:val="center"/>
              <w:rPr>
                <w:rFonts w:ascii="Times New Roman" w:hAnsi="Times New Roman" w:cs="Times New Roman"/>
                <w:sz w:val="24"/>
                <w:szCs w:val="24"/>
              </w:rPr>
            </w:pPr>
          </w:p>
        </w:tc>
        <w:tc>
          <w:tcPr>
            <w:tcW w:w="8182" w:type="dxa"/>
            <w:gridSpan w:val="6"/>
            <w:tcBorders>
              <w:top w:val="single" w:sz="4" w:space="0" w:color="000000"/>
              <w:left w:val="single" w:sz="4" w:space="0" w:color="000000"/>
              <w:bottom w:val="single" w:sz="4" w:space="0" w:color="000000"/>
              <w:right w:val="single" w:sz="4"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Стаж</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работы</w:t>
            </w:r>
          </w:p>
        </w:tc>
      </w:tr>
      <w:tr w:rsidR="004C1617" w:rsidRPr="008E3921" w:rsidTr="00A92F2D">
        <w:trPr>
          <w:trHeight w:val="762"/>
        </w:trPr>
        <w:tc>
          <w:tcPr>
            <w:tcW w:w="1418" w:type="dxa"/>
            <w:tcBorders>
              <w:top w:val="single" w:sz="4" w:space="0" w:color="000000"/>
              <w:left w:val="single" w:sz="4" w:space="0" w:color="000000"/>
              <w:bottom w:val="single" w:sz="4" w:space="0" w:color="000000"/>
              <w:right w:val="single" w:sz="4" w:space="0" w:color="000000"/>
            </w:tcBorders>
          </w:tcPr>
          <w:p w:rsidR="005E6BBB" w:rsidRPr="008E3921" w:rsidRDefault="005E6BBB" w:rsidP="00A92F2D">
            <w:pPr>
              <w:pStyle w:val="a8"/>
              <w:jc w:val="center"/>
              <w:rPr>
                <w:rFonts w:ascii="Times New Roman" w:hAnsi="Times New Roman" w:cs="Times New Roman"/>
                <w:spacing w:val="-1"/>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6B0002">
            <w:pPr>
              <w:pStyle w:val="a8"/>
              <w:jc w:val="center"/>
              <w:rPr>
                <w:rFonts w:ascii="Times New Roman" w:hAnsi="Times New Roman" w:cs="Times New Roman"/>
                <w:sz w:val="24"/>
                <w:szCs w:val="24"/>
              </w:rPr>
            </w:pPr>
            <w:r w:rsidRPr="008E3921">
              <w:rPr>
                <w:rFonts w:ascii="Times New Roman" w:hAnsi="Times New Roman" w:cs="Times New Roman"/>
                <w:spacing w:val="-1"/>
                <w:sz w:val="24"/>
                <w:szCs w:val="24"/>
              </w:rPr>
              <w:t xml:space="preserve">От 0 - </w:t>
            </w:r>
            <w:r w:rsidR="006B0002" w:rsidRPr="008E3921">
              <w:rPr>
                <w:rFonts w:ascii="Times New Roman" w:hAnsi="Times New Roman" w:cs="Times New Roman"/>
                <w:spacing w:val="-1"/>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5E6BBB" w:rsidRPr="008E3921" w:rsidRDefault="006B000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6</w:t>
            </w:r>
            <w:r w:rsidR="005E6BBB" w:rsidRPr="008E3921">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6B0002">
            <w:pPr>
              <w:pStyle w:val="a8"/>
              <w:jc w:val="center"/>
              <w:rPr>
                <w:rFonts w:ascii="Times New Roman" w:hAnsi="Times New Roman" w:cs="Times New Roman"/>
                <w:sz w:val="24"/>
                <w:szCs w:val="24"/>
              </w:rPr>
            </w:pPr>
            <w:r w:rsidRPr="008E3921">
              <w:rPr>
                <w:rFonts w:ascii="Times New Roman" w:hAnsi="Times New Roman" w:cs="Times New Roman"/>
                <w:sz w:val="24"/>
                <w:szCs w:val="24"/>
              </w:rPr>
              <w:t>11-</w:t>
            </w:r>
            <w:r w:rsidR="006B0002" w:rsidRPr="008E3921">
              <w:rPr>
                <w:rFonts w:ascii="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hideMark/>
          </w:tcPr>
          <w:p w:rsidR="005E6BBB" w:rsidRPr="008E3921" w:rsidRDefault="006B0002" w:rsidP="006B0002">
            <w:pPr>
              <w:pStyle w:val="a8"/>
              <w:jc w:val="center"/>
              <w:rPr>
                <w:rFonts w:ascii="Times New Roman" w:hAnsi="Times New Roman" w:cs="Times New Roman"/>
                <w:sz w:val="24"/>
                <w:szCs w:val="24"/>
              </w:rPr>
            </w:pPr>
            <w:r w:rsidRPr="008E3921">
              <w:rPr>
                <w:rFonts w:ascii="Times New Roman" w:hAnsi="Times New Roman" w:cs="Times New Roman"/>
                <w:sz w:val="24"/>
                <w:szCs w:val="24"/>
              </w:rPr>
              <w:t>16</w:t>
            </w:r>
            <w:r w:rsidR="005E6BBB" w:rsidRPr="008E3921">
              <w:rPr>
                <w:rFonts w:ascii="Times New Roman" w:hAnsi="Times New Roman" w:cs="Times New Roman"/>
                <w:sz w:val="24"/>
                <w:szCs w:val="24"/>
              </w:rPr>
              <w:t>-</w:t>
            </w:r>
            <w:r w:rsidRPr="008E3921">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6B0002">
            <w:pPr>
              <w:pStyle w:val="a8"/>
              <w:jc w:val="center"/>
              <w:rPr>
                <w:rFonts w:ascii="Times New Roman" w:hAnsi="Times New Roman" w:cs="Times New Roman"/>
                <w:sz w:val="24"/>
                <w:szCs w:val="24"/>
              </w:rPr>
            </w:pPr>
            <w:r w:rsidRPr="008E3921">
              <w:rPr>
                <w:rFonts w:ascii="Times New Roman" w:hAnsi="Times New Roman" w:cs="Times New Roman"/>
                <w:sz w:val="24"/>
                <w:szCs w:val="24"/>
              </w:rPr>
              <w:t xml:space="preserve">Свыше </w:t>
            </w:r>
            <w:r w:rsidR="006B0002" w:rsidRPr="008E3921">
              <w:rPr>
                <w:rFonts w:ascii="Times New Roman" w:hAnsi="Times New Roman" w:cs="Times New Roman"/>
                <w:sz w:val="24"/>
                <w:szCs w:val="24"/>
              </w:rPr>
              <w:t>2</w:t>
            </w:r>
            <w:r w:rsidRPr="008E3921">
              <w:rPr>
                <w:rFonts w:ascii="Times New Roman" w:hAnsi="Times New Roman" w:cs="Times New Roman"/>
                <w:sz w:val="24"/>
                <w:szCs w:val="24"/>
              </w:rPr>
              <w:t>0</w:t>
            </w:r>
          </w:p>
        </w:tc>
        <w:tc>
          <w:tcPr>
            <w:tcW w:w="1984"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Доля</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1"/>
                <w:sz w:val="24"/>
                <w:szCs w:val="24"/>
              </w:rPr>
              <w:t>молодых</w:t>
            </w:r>
          </w:p>
          <w:p w:rsidR="005E6BBB" w:rsidRPr="008E3921" w:rsidRDefault="005E6BBB"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специалистов</w:t>
            </w:r>
          </w:p>
        </w:tc>
      </w:tr>
      <w:tr w:rsidR="004C1617" w:rsidRPr="008E3921" w:rsidTr="00AF6E48">
        <w:trPr>
          <w:trHeight w:val="503"/>
        </w:trPr>
        <w:tc>
          <w:tcPr>
            <w:tcW w:w="1418"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6B0002">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6B0002" w:rsidRPr="008E3921">
              <w:rPr>
                <w:rFonts w:ascii="Times New Roman" w:hAnsi="Times New Roman" w:cs="Times New Roman"/>
                <w:sz w:val="24"/>
                <w:szCs w:val="24"/>
              </w:rPr>
              <w:t>1</w:t>
            </w:r>
            <w:r w:rsidRPr="008E3921">
              <w:rPr>
                <w:rFonts w:ascii="Times New Roman" w:hAnsi="Times New Roman" w:cs="Times New Roman"/>
                <w:sz w:val="24"/>
                <w:szCs w:val="24"/>
              </w:rPr>
              <w:t>-202</w:t>
            </w:r>
            <w:r w:rsidR="006B0002" w:rsidRPr="008E3921">
              <w:rPr>
                <w:rFonts w:ascii="Times New Roman" w:hAnsi="Times New Roman" w:cs="Times New Roman"/>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5</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1093"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14</w:t>
            </w:r>
          </w:p>
        </w:tc>
        <w:tc>
          <w:tcPr>
            <w:tcW w:w="1984"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r>
      <w:tr w:rsidR="004C1617" w:rsidRPr="008E3921" w:rsidTr="00AF6E48">
        <w:trPr>
          <w:trHeight w:val="508"/>
        </w:trPr>
        <w:tc>
          <w:tcPr>
            <w:tcW w:w="1418" w:type="dxa"/>
            <w:tcBorders>
              <w:top w:val="single" w:sz="4" w:space="0" w:color="000000"/>
              <w:left w:val="single" w:sz="4" w:space="0" w:color="000000"/>
              <w:bottom w:val="single" w:sz="4" w:space="0" w:color="000000"/>
              <w:right w:val="single" w:sz="4" w:space="0" w:color="000000"/>
            </w:tcBorders>
            <w:hideMark/>
          </w:tcPr>
          <w:p w:rsidR="005E6BBB" w:rsidRPr="008E3921" w:rsidRDefault="005E6BBB" w:rsidP="006B0002">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6B0002" w:rsidRPr="008E3921">
              <w:rPr>
                <w:rFonts w:ascii="Times New Roman" w:hAnsi="Times New Roman" w:cs="Times New Roman"/>
                <w:sz w:val="24"/>
                <w:szCs w:val="24"/>
              </w:rPr>
              <w:t>2</w:t>
            </w:r>
            <w:r w:rsidRPr="008E3921">
              <w:rPr>
                <w:rFonts w:ascii="Times New Roman" w:hAnsi="Times New Roman" w:cs="Times New Roman"/>
                <w:sz w:val="24"/>
                <w:szCs w:val="24"/>
              </w:rPr>
              <w:t>-202</w:t>
            </w:r>
            <w:r w:rsidR="006B0002" w:rsidRPr="008E3921">
              <w:rPr>
                <w:rFonts w:ascii="Times New Roman" w:hAnsi="Times New Roman" w:cs="Times New Roman"/>
                <w:sz w:val="24"/>
                <w:szCs w:val="24"/>
              </w:rPr>
              <w:t>3</w:t>
            </w:r>
          </w:p>
        </w:tc>
        <w:tc>
          <w:tcPr>
            <w:tcW w:w="1277"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1093"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14</w:t>
            </w:r>
          </w:p>
        </w:tc>
        <w:tc>
          <w:tcPr>
            <w:tcW w:w="1984" w:type="dxa"/>
            <w:tcBorders>
              <w:top w:val="single" w:sz="4" w:space="0" w:color="000000"/>
              <w:left w:val="single" w:sz="4" w:space="0" w:color="000000"/>
              <w:bottom w:val="single" w:sz="4" w:space="0" w:color="000000"/>
              <w:right w:val="single" w:sz="4" w:space="0" w:color="000000"/>
            </w:tcBorders>
            <w:hideMark/>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r>
      <w:tr w:rsidR="004C1617" w:rsidRPr="008E3921" w:rsidTr="00AF6E48">
        <w:trPr>
          <w:trHeight w:val="503"/>
        </w:trPr>
        <w:tc>
          <w:tcPr>
            <w:tcW w:w="1418" w:type="dxa"/>
            <w:tcBorders>
              <w:top w:val="single" w:sz="4" w:space="0" w:color="000000"/>
              <w:left w:val="single" w:sz="4" w:space="0" w:color="000000"/>
              <w:bottom w:val="single" w:sz="4" w:space="0" w:color="000000"/>
              <w:right w:val="single" w:sz="4" w:space="0" w:color="000000"/>
            </w:tcBorders>
            <w:hideMark/>
          </w:tcPr>
          <w:p w:rsidR="005E6BBB" w:rsidRPr="008E3921" w:rsidRDefault="006B000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2023-2024</w:t>
            </w:r>
          </w:p>
        </w:tc>
        <w:tc>
          <w:tcPr>
            <w:tcW w:w="1277" w:type="dxa"/>
            <w:tcBorders>
              <w:top w:val="single" w:sz="4" w:space="0" w:color="000000"/>
              <w:left w:val="single" w:sz="4" w:space="0" w:color="000000"/>
              <w:bottom w:val="single" w:sz="4" w:space="0" w:color="000000"/>
              <w:right w:val="single" w:sz="4" w:space="0" w:color="000000"/>
            </w:tcBorders>
          </w:tcPr>
          <w:p w:rsidR="005E6BBB"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F2B13"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F2B13"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1093"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276" w:type="dxa"/>
            <w:tcBorders>
              <w:top w:val="single" w:sz="4" w:space="0" w:color="000000"/>
              <w:left w:val="single" w:sz="4" w:space="0" w:color="000000"/>
              <w:bottom w:val="single" w:sz="4" w:space="0" w:color="000000"/>
              <w:right w:val="single" w:sz="4" w:space="0" w:color="000000"/>
            </w:tcBorders>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14</w:t>
            </w:r>
          </w:p>
        </w:tc>
        <w:tc>
          <w:tcPr>
            <w:tcW w:w="1984" w:type="dxa"/>
            <w:tcBorders>
              <w:top w:val="single" w:sz="4" w:space="0" w:color="000000"/>
              <w:left w:val="single" w:sz="4" w:space="0" w:color="000000"/>
              <w:bottom w:val="single" w:sz="4" w:space="0" w:color="000000"/>
              <w:right w:val="single" w:sz="4" w:space="0" w:color="000000"/>
            </w:tcBorders>
            <w:hideMark/>
          </w:tcPr>
          <w:p w:rsidR="005E6BBB" w:rsidRPr="008E3921" w:rsidRDefault="00BE2FA8"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r>
    </w:tbl>
    <w:p w:rsidR="005E6BBB" w:rsidRPr="008E3921" w:rsidRDefault="005E6BBB" w:rsidP="00A92F2D">
      <w:pPr>
        <w:pStyle w:val="a8"/>
        <w:jc w:val="both"/>
        <w:rPr>
          <w:rFonts w:ascii="Times New Roman" w:hAnsi="Times New Roman" w:cs="Times New Roman"/>
          <w:sz w:val="24"/>
          <w:szCs w:val="24"/>
        </w:rPr>
      </w:pPr>
    </w:p>
    <w:p w:rsidR="00AB3CB1" w:rsidRPr="008E3921" w:rsidRDefault="005E6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ab/>
        <w:t>На начало 3 четверти 202</w:t>
      </w:r>
      <w:r w:rsidR="006B0002" w:rsidRPr="008E3921">
        <w:rPr>
          <w:rFonts w:ascii="Times New Roman" w:hAnsi="Times New Roman" w:cs="Times New Roman"/>
          <w:sz w:val="24"/>
          <w:szCs w:val="24"/>
        </w:rPr>
        <w:t>3</w:t>
      </w:r>
      <w:r w:rsidRPr="008E3921">
        <w:rPr>
          <w:rFonts w:ascii="Times New Roman" w:hAnsi="Times New Roman" w:cs="Times New Roman"/>
          <w:sz w:val="24"/>
          <w:szCs w:val="24"/>
        </w:rPr>
        <w:t>-202</w:t>
      </w:r>
      <w:r w:rsidR="006B0002" w:rsidRPr="008E3921">
        <w:rPr>
          <w:rFonts w:ascii="Times New Roman" w:hAnsi="Times New Roman" w:cs="Times New Roman"/>
          <w:sz w:val="24"/>
          <w:szCs w:val="24"/>
        </w:rPr>
        <w:t>4</w:t>
      </w:r>
      <w:r w:rsidRPr="008E3921">
        <w:rPr>
          <w:rFonts w:ascii="Times New Roman" w:hAnsi="Times New Roman" w:cs="Times New Roman"/>
          <w:sz w:val="24"/>
          <w:szCs w:val="24"/>
        </w:rPr>
        <w:t xml:space="preserve"> учебного  года</w:t>
      </w:r>
      <w:r w:rsidR="00AB3CB1" w:rsidRPr="008E3921">
        <w:rPr>
          <w:rFonts w:ascii="Times New Roman" w:hAnsi="Times New Roman" w:cs="Times New Roman"/>
          <w:sz w:val="24"/>
          <w:szCs w:val="24"/>
        </w:rPr>
        <w:t>:</w:t>
      </w:r>
    </w:p>
    <w:p w:rsidR="00AB3CB1" w:rsidRPr="008E3921" w:rsidRDefault="00BE2FA8" w:rsidP="00232C0B">
      <w:pPr>
        <w:pStyle w:val="a8"/>
        <w:numPr>
          <w:ilvl w:val="0"/>
          <w:numId w:val="1"/>
        </w:numPr>
        <w:jc w:val="both"/>
        <w:rPr>
          <w:rFonts w:ascii="Times New Roman" w:hAnsi="Times New Roman" w:cs="Times New Roman"/>
          <w:spacing w:val="-2"/>
          <w:sz w:val="24"/>
          <w:szCs w:val="24"/>
        </w:rPr>
      </w:pPr>
      <w:r w:rsidRPr="008E3921">
        <w:rPr>
          <w:rFonts w:ascii="Times New Roman" w:hAnsi="Times New Roman" w:cs="Times New Roman"/>
          <w:sz w:val="24"/>
          <w:szCs w:val="24"/>
          <w:lang w:val="kk-KZ"/>
        </w:rPr>
        <w:t>2</w:t>
      </w:r>
      <w:r w:rsidR="00455D5C" w:rsidRPr="008E3921">
        <w:rPr>
          <w:rFonts w:ascii="Times New Roman" w:hAnsi="Times New Roman" w:cs="Times New Roman"/>
          <w:sz w:val="24"/>
          <w:szCs w:val="24"/>
        </w:rPr>
        <w:t xml:space="preserve">  учителей </w:t>
      </w:r>
      <w:r w:rsidR="005E6BBB" w:rsidRPr="008E3921">
        <w:rPr>
          <w:rFonts w:ascii="Times New Roman" w:hAnsi="Times New Roman" w:cs="Times New Roman"/>
          <w:sz w:val="24"/>
          <w:szCs w:val="24"/>
        </w:rPr>
        <w:t>имеют</w:t>
      </w:r>
      <w:r w:rsidR="005E6BBB" w:rsidRPr="008E3921">
        <w:rPr>
          <w:rFonts w:ascii="Times New Roman" w:hAnsi="Times New Roman" w:cs="Times New Roman"/>
          <w:spacing w:val="1"/>
          <w:sz w:val="24"/>
          <w:szCs w:val="24"/>
        </w:rPr>
        <w:t xml:space="preserve"> </w:t>
      </w:r>
      <w:r w:rsidR="005E6BBB" w:rsidRPr="008E3921">
        <w:rPr>
          <w:rFonts w:ascii="Times New Roman" w:hAnsi="Times New Roman" w:cs="Times New Roman"/>
          <w:sz w:val="24"/>
          <w:szCs w:val="24"/>
        </w:rPr>
        <w:t>педагогический</w:t>
      </w:r>
      <w:r w:rsidR="005E6BBB" w:rsidRPr="008E3921">
        <w:rPr>
          <w:rFonts w:ascii="Times New Roman" w:hAnsi="Times New Roman" w:cs="Times New Roman"/>
          <w:spacing w:val="2"/>
          <w:sz w:val="24"/>
          <w:szCs w:val="24"/>
        </w:rPr>
        <w:t xml:space="preserve"> </w:t>
      </w:r>
      <w:r w:rsidR="005E6BBB" w:rsidRPr="008E3921">
        <w:rPr>
          <w:rFonts w:ascii="Times New Roman" w:hAnsi="Times New Roman" w:cs="Times New Roman"/>
          <w:sz w:val="24"/>
          <w:szCs w:val="24"/>
        </w:rPr>
        <w:t>стаж</w:t>
      </w:r>
      <w:r w:rsidR="005E6BBB" w:rsidRPr="008E3921">
        <w:rPr>
          <w:rFonts w:ascii="Times New Roman" w:hAnsi="Times New Roman" w:cs="Times New Roman"/>
          <w:spacing w:val="-2"/>
          <w:sz w:val="24"/>
          <w:szCs w:val="24"/>
        </w:rPr>
        <w:t xml:space="preserve"> от 0 до </w:t>
      </w:r>
      <w:r w:rsidR="006B0002" w:rsidRPr="008E3921">
        <w:rPr>
          <w:rFonts w:ascii="Times New Roman" w:hAnsi="Times New Roman" w:cs="Times New Roman"/>
          <w:spacing w:val="-2"/>
          <w:sz w:val="24"/>
          <w:szCs w:val="24"/>
        </w:rPr>
        <w:t>5</w:t>
      </w:r>
      <w:r w:rsidR="005E6BBB" w:rsidRPr="008E3921">
        <w:rPr>
          <w:rFonts w:ascii="Times New Roman" w:hAnsi="Times New Roman" w:cs="Times New Roman"/>
          <w:spacing w:val="-2"/>
          <w:sz w:val="24"/>
          <w:szCs w:val="24"/>
        </w:rPr>
        <w:t xml:space="preserve"> лет,</w:t>
      </w:r>
    </w:p>
    <w:p w:rsidR="00AB3CB1" w:rsidRPr="008E3921" w:rsidRDefault="00BE2FA8" w:rsidP="00232C0B">
      <w:pPr>
        <w:pStyle w:val="a8"/>
        <w:numPr>
          <w:ilvl w:val="0"/>
          <w:numId w:val="1"/>
        </w:numPr>
        <w:jc w:val="both"/>
        <w:rPr>
          <w:rFonts w:ascii="Times New Roman" w:hAnsi="Times New Roman" w:cs="Times New Roman"/>
          <w:spacing w:val="-2"/>
          <w:sz w:val="24"/>
          <w:szCs w:val="24"/>
        </w:rPr>
      </w:pPr>
      <w:r w:rsidRPr="008E3921">
        <w:rPr>
          <w:rFonts w:ascii="Times New Roman" w:hAnsi="Times New Roman" w:cs="Times New Roman"/>
          <w:spacing w:val="-2"/>
          <w:sz w:val="24"/>
          <w:szCs w:val="24"/>
          <w:lang w:val="kk-KZ"/>
        </w:rPr>
        <w:t>3</w:t>
      </w:r>
      <w:r w:rsidR="00455D5C" w:rsidRPr="008E3921">
        <w:rPr>
          <w:rFonts w:ascii="Times New Roman" w:hAnsi="Times New Roman" w:cs="Times New Roman"/>
          <w:spacing w:val="-2"/>
          <w:sz w:val="24"/>
          <w:szCs w:val="24"/>
        </w:rPr>
        <w:t xml:space="preserve"> учител</w:t>
      </w:r>
      <w:r w:rsidRPr="008E3921">
        <w:rPr>
          <w:rFonts w:ascii="Times New Roman" w:hAnsi="Times New Roman" w:cs="Times New Roman"/>
          <w:spacing w:val="-2"/>
          <w:sz w:val="24"/>
          <w:szCs w:val="24"/>
          <w:lang w:val="kk-KZ"/>
        </w:rPr>
        <w:t>ей</w:t>
      </w:r>
      <w:r w:rsidR="00455D5C" w:rsidRPr="008E3921">
        <w:rPr>
          <w:rFonts w:ascii="Times New Roman" w:hAnsi="Times New Roman" w:cs="Times New Roman"/>
          <w:spacing w:val="-2"/>
          <w:sz w:val="24"/>
          <w:szCs w:val="24"/>
        </w:rPr>
        <w:t xml:space="preserve">  </w:t>
      </w:r>
      <w:r w:rsidR="0073508B" w:rsidRPr="008E3921">
        <w:rPr>
          <w:rFonts w:ascii="Times New Roman" w:hAnsi="Times New Roman" w:cs="Times New Roman"/>
          <w:spacing w:val="-2"/>
          <w:sz w:val="24"/>
          <w:szCs w:val="24"/>
        </w:rPr>
        <w:t xml:space="preserve"> имее</w:t>
      </w:r>
      <w:r w:rsidR="005E6BBB" w:rsidRPr="008E3921">
        <w:rPr>
          <w:rFonts w:ascii="Times New Roman" w:hAnsi="Times New Roman" w:cs="Times New Roman"/>
          <w:spacing w:val="-2"/>
          <w:sz w:val="24"/>
          <w:szCs w:val="24"/>
        </w:rPr>
        <w:t xml:space="preserve">т стаж работы от </w:t>
      </w:r>
      <w:r w:rsidR="0073508B" w:rsidRPr="008E3921">
        <w:rPr>
          <w:rFonts w:ascii="Times New Roman" w:hAnsi="Times New Roman" w:cs="Times New Roman"/>
          <w:spacing w:val="-2"/>
          <w:sz w:val="24"/>
          <w:szCs w:val="24"/>
        </w:rPr>
        <w:t>6</w:t>
      </w:r>
      <w:r w:rsidR="005E6BBB" w:rsidRPr="008E3921">
        <w:rPr>
          <w:rFonts w:ascii="Times New Roman" w:hAnsi="Times New Roman" w:cs="Times New Roman"/>
          <w:spacing w:val="-2"/>
          <w:sz w:val="24"/>
          <w:szCs w:val="24"/>
        </w:rPr>
        <w:t xml:space="preserve"> до 10 лет, </w:t>
      </w:r>
    </w:p>
    <w:p w:rsidR="00AB3CB1" w:rsidRPr="008E3921" w:rsidRDefault="00BE2FA8" w:rsidP="00232C0B">
      <w:pPr>
        <w:pStyle w:val="a8"/>
        <w:numPr>
          <w:ilvl w:val="0"/>
          <w:numId w:val="1"/>
        </w:numPr>
        <w:jc w:val="both"/>
        <w:rPr>
          <w:rFonts w:ascii="Times New Roman" w:hAnsi="Times New Roman" w:cs="Times New Roman"/>
          <w:spacing w:val="-2"/>
          <w:sz w:val="24"/>
          <w:szCs w:val="24"/>
        </w:rPr>
      </w:pPr>
      <w:r w:rsidRPr="008E3921">
        <w:rPr>
          <w:rFonts w:ascii="Times New Roman" w:hAnsi="Times New Roman" w:cs="Times New Roman"/>
          <w:spacing w:val="-2"/>
          <w:sz w:val="24"/>
          <w:szCs w:val="24"/>
          <w:lang w:val="kk-KZ"/>
        </w:rPr>
        <w:t>6</w:t>
      </w:r>
      <w:r w:rsidR="00455D5C" w:rsidRPr="008E3921">
        <w:rPr>
          <w:rFonts w:ascii="Times New Roman" w:hAnsi="Times New Roman" w:cs="Times New Roman"/>
          <w:spacing w:val="-2"/>
          <w:sz w:val="24"/>
          <w:szCs w:val="24"/>
        </w:rPr>
        <w:t xml:space="preserve"> учителей  </w:t>
      </w:r>
      <w:r w:rsidR="005E6BBB" w:rsidRPr="008E3921">
        <w:rPr>
          <w:rFonts w:ascii="Times New Roman" w:hAnsi="Times New Roman" w:cs="Times New Roman"/>
          <w:spacing w:val="-2"/>
          <w:sz w:val="24"/>
          <w:szCs w:val="24"/>
        </w:rPr>
        <w:t xml:space="preserve"> имеют стаж работы от 11 до </w:t>
      </w:r>
      <w:r w:rsidR="0073508B" w:rsidRPr="008E3921">
        <w:rPr>
          <w:rFonts w:ascii="Times New Roman" w:hAnsi="Times New Roman" w:cs="Times New Roman"/>
          <w:spacing w:val="-2"/>
          <w:sz w:val="24"/>
          <w:szCs w:val="24"/>
        </w:rPr>
        <w:t>15</w:t>
      </w:r>
      <w:r w:rsidR="005E6BBB" w:rsidRPr="008E3921">
        <w:rPr>
          <w:rFonts w:ascii="Times New Roman" w:hAnsi="Times New Roman" w:cs="Times New Roman"/>
          <w:spacing w:val="-2"/>
          <w:sz w:val="24"/>
          <w:szCs w:val="24"/>
        </w:rPr>
        <w:t xml:space="preserve"> лет, </w:t>
      </w:r>
    </w:p>
    <w:p w:rsidR="00AB3CB1" w:rsidRPr="008E3921" w:rsidRDefault="00BE2FA8" w:rsidP="00232C0B">
      <w:pPr>
        <w:pStyle w:val="a8"/>
        <w:numPr>
          <w:ilvl w:val="0"/>
          <w:numId w:val="1"/>
        </w:numPr>
        <w:jc w:val="both"/>
        <w:rPr>
          <w:rFonts w:ascii="Times New Roman" w:hAnsi="Times New Roman" w:cs="Times New Roman"/>
          <w:spacing w:val="-2"/>
          <w:sz w:val="24"/>
          <w:szCs w:val="24"/>
        </w:rPr>
      </w:pPr>
      <w:r w:rsidRPr="008E3921">
        <w:rPr>
          <w:rFonts w:ascii="Times New Roman" w:hAnsi="Times New Roman" w:cs="Times New Roman"/>
          <w:spacing w:val="-2"/>
          <w:sz w:val="24"/>
          <w:szCs w:val="24"/>
          <w:lang w:val="kk-KZ"/>
        </w:rPr>
        <w:t>4</w:t>
      </w:r>
      <w:r w:rsidR="00455D5C" w:rsidRPr="008E3921">
        <w:rPr>
          <w:rFonts w:ascii="Times New Roman" w:hAnsi="Times New Roman" w:cs="Times New Roman"/>
          <w:spacing w:val="-2"/>
          <w:sz w:val="24"/>
          <w:szCs w:val="24"/>
        </w:rPr>
        <w:t xml:space="preserve"> учителей  </w:t>
      </w:r>
      <w:r w:rsidR="005E6BBB" w:rsidRPr="008E3921">
        <w:rPr>
          <w:rFonts w:ascii="Times New Roman" w:hAnsi="Times New Roman" w:cs="Times New Roman"/>
          <w:spacing w:val="-2"/>
          <w:sz w:val="24"/>
          <w:szCs w:val="24"/>
        </w:rPr>
        <w:t xml:space="preserve">имеют стаж работы от </w:t>
      </w:r>
      <w:r w:rsidR="0073508B" w:rsidRPr="008E3921">
        <w:rPr>
          <w:rFonts w:ascii="Times New Roman" w:hAnsi="Times New Roman" w:cs="Times New Roman"/>
          <w:spacing w:val="-2"/>
          <w:sz w:val="24"/>
          <w:szCs w:val="24"/>
        </w:rPr>
        <w:t>16</w:t>
      </w:r>
      <w:r w:rsidR="005E6BBB" w:rsidRPr="008E3921">
        <w:rPr>
          <w:rFonts w:ascii="Times New Roman" w:hAnsi="Times New Roman" w:cs="Times New Roman"/>
          <w:spacing w:val="-2"/>
          <w:sz w:val="24"/>
          <w:szCs w:val="24"/>
        </w:rPr>
        <w:t xml:space="preserve"> до </w:t>
      </w:r>
      <w:r w:rsidR="0073508B" w:rsidRPr="008E3921">
        <w:rPr>
          <w:rFonts w:ascii="Times New Roman" w:hAnsi="Times New Roman" w:cs="Times New Roman"/>
          <w:spacing w:val="-2"/>
          <w:sz w:val="24"/>
          <w:szCs w:val="24"/>
        </w:rPr>
        <w:t>2</w:t>
      </w:r>
      <w:r w:rsidR="005E6BBB" w:rsidRPr="008E3921">
        <w:rPr>
          <w:rFonts w:ascii="Times New Roman" w:hAnsi="Times New Roman" w:cs="Times New Roman"/>
          <w:spacing w:val="-2"/>
          <w:sz w:val="24"/>
          <w:szCs w:val="24"/>
        </w:rPr>
        <w:t xml:space="preserve">0 лет,  </w:t>
      </w:r>
    </w:p>
    <w:p w:rsidR="005E6BBB" w:rsidRPr="008E3921" w:rsidRDefault="00BE2FA8" w:rsidP="00232C0B">
      <w:pPr>
        <w:pStyle w:val="a8"/>
        <w:numPr>
          <w:ilvl w:val="0"/>
          <w:numId w:val="1"/>
        </w:numPr>
        <w:jc w:val="both"/>
        <w:rPr>
          <w:rFonts w:ascii="Times New Roman" w:hAnsi="Times New Roman" w:cs="Times New Roman"/>
          <w:sz w:val="24"/>
          <w:szCs w:val="24"/>
        </w:rPr>
      </w:pPr>
      <w:r w:rsidRPr="008E3921">
        <w:rPr>
          <w:rFonts w:ascii="Times New Roman" w:hAnsi="Times New Roman" w:cs="Times New Roman"/>
          <w:spacing w:val="-2"/>
          <w:sz w:val="24"/>
          <w:szCs w:val="24"/>
          <w:lang w:val="kk-KZ"/>
        </w:rPr>
        <w:t>14</w:t>
      </w:r>
      <w:r w:rsidR="00455D5C" w:rsidRPr="008E3921">
        <w:rPr>
          <w:rFonts w:ascii="Times New Roman" w:hAnsi="Times New Roman" w:cs="Times New Roman"/>
          <w:spacing w:val="-2"/>
          <w:sz w:val="24"/>
          <w:szCs w:val="24"/>
        </w:rPr>
        <w:t xml:space="preserve"> учителей</w:t>
      </w:r>
      <w:r w:rsidR="005E6BBB" w:rsidRPr="008E3921">
        <w:rPr>
          <w:rFonts w:ascii="Times New Roman" w:hAnsi="Times New Roman" w:cs="Times New Roman"/>
          <w:spacing w:val="-2"/>
          <w:sz w:val="24"/>
          <w:szCs w:val="24"/>
        </w:rPr>
        <w:t xml:space="preserve">  имеют педагогический стаж </w:t>
      </w:r>
      <w:r w:rsidR="005E6BBB" w:rsidRPr="008E3921">
        <w:rPr>
          <w:rFonts w:ascii="Times New Roman" w:hAnsi="Times New Roman" w:cs="Times New Roman"/>
          <w:sz w:val="24"/>
          <w:szCs w:val="24"/>
        </w:rPr>
        <w:t>свыше</w:t>
      </w:r>
      <w:r w:rsidR="005E6BBB" w:rsidRPr="008E3921">
        <w:rPr>
          <w:rFonts w:ascii="Times New Roman" w:hAnsi="Times New Roman" w:cs="Times New Roman"/>
          <w:spacing w:val="1"/>
          <w:sz w:val="24"/>
          <w:szCs w:val="24"/>
        </w:rPr>
        <w:t xml:space="preserve"> </w:t>
      </w:r>
      <w:r w:rsidR="0073508B" w:rsidRPr="008E3921">
        <w:rPr>
          <w:rFonts w:ascii="Times New Roman" w:hAnsi="Times New Roman" w:cs="Times New Roman"/>
          <w:spacing w:val="1"/>
          <w:sz w:val="24"/>
          <w:szCs w:val="24"/>
        </w:rPr>
        <w:t>20</w:t>
      </w:r>
      <w:r w:rsidR="005E6BBB" w:rsidRPr="008E3921">
        <w:rPr>
          <w:rFonts w:ascii="Times New Roman" w:hAnsi="Times New Roman" w:cs="Times New Roman"/>
          <w:sz w:val="24"/>
          <w:szCs w:val="24"/>
        </w:rPr>
        <w:t xml:space="preserve"> </w:t>
      </w:r>
      <w:r w:rsidR="005E6BBB" w:rsidRPr="008E3921">
        <w:rPr>
          <w:rFonts w:ascii="Times New Roman" w:hAnsi="Times New Roman" w:cs="Times New Roman"/>
          <w:spacing w:val="-4"/>
          <w:sz w:val="24"/>
          <w:szCs w:val="24"/>
        </w:rPr>
        <w:t xml:space="preserve"> </w:t>
      </w:r>
      <w:r w:rsidR="005E6BBB" w:rsidRPr="008E3921">
        <w:rPr>
          <w:rFonts w:ascii="Times New Roman" w:hAnsi="Times New Roman" w:cs="Times New Roman"/>
          <w:sz w:val="24"/>
          <w:szCs w:val="24"/>
        </w:rPr>
        <w:t>лет, что свидетельствует об опытности</w:t>
      </w:r>
      <w:r w:rsidR="005E6BBB" w:rsidRPr="008E3921">
        <w:rPr>
          <w:rFonts w:ascii="Times New Roman" w:hAnsi="Times New Roman" w:cs="Times New Roman"/>
          <w:spacing w:val="1"/>
          <w:sz w:val="24"/>
          <w:szCs w:val="24"/>
        </w:rPr>
        <w:t xml:space="preserve"> </w:t>
      </w:r>
      <w:r w:rsidR="005E6BBB" w:rsidRPr="008E3921">
        <w:rPr>
          <w:rFonts w:ascii="Times New Roman" w:hAnsi="Times New Roman" w:cs="Times New Roman"/>
          <w:sz w:val="24"/>
          <w:szCs w:val="24"/>
        </w:rPr>
        <w:t>учителей.</w:t>
      </w:r>
    </w:p>
    <w:p w:rsidR="005E6BBB" w:rsidRPr="008E3921" w:rsidRDefault="005E6BBB" w:rsidP="00A92F2D">
      <w:pPr>
        <w:pStyle w:val="a8"/>
        <w:jc w:val="both"/>
        <w:rPr>
          <w:rFonts w:ascii="Times New Roman" w:hAnsi="Times New Roman" w:cs="Times New Roman"/>
          <w:sz w:val="24"/>
          <w:szCs w:val="24"/>
        </w:rPr>
      </w:pPr>
    </w:p>
    <w:p w:rsidR="00994448" w:rsidRPr="004767E8" w:rsidRDefault="004525F5" w:rsidP="004767E8">
      <w:pPr>
        <w:pStyle w:val="a8"/>
        <w:jc w:val="both"/>
        <w:rPr>
          <w:rFonts w:ascii="Times New Roman" w:hAnsi="Times New Roman" w:cs="Times New Roman"/>
          <w:b/>
          <w:bCs/>
          <w:sz w:val="24"/>
          <w:szCs w:val="24"/>
        </w:rPr>
      </w:pPr>
      <w:r w:rsidRPr="008E3921">
        <w:rPr>
          <w:rFonts w:ascii="Times New Roman" w:hAnsi="Times New Roman" w:cs="Times New Roman"/>
          <w:b/>
          <w:bCs/>
          <w:sz w:val="24"/>
          <w:szCs w:val="24"/>
          <w:lang w:val="kk-KZ"/>
        </w:rPr>
        <w:t>2</w:t>
      </w:r>
      <w:r w:rsidR="00882CDD" w:rsidRPr="008E3921">
        <w:rPr>
          <w:rFonts w:ascii="Times New Roman" w:hAnsi="Times New Roman" w:cs="Times New Roman"/>
          <w:b/>
          <w:bCs/>
          <w:sz w:val="24"/>
          <w:szCs w:val="24"/>
        </w:rPr>
        <w:t xml:space="preserve">) </w:t>
      </w:r>
      <w:r w:rsidR="00E61CB2" w:rsidRPr="008E3921">
        <w:rPr>
          <w:rFonts w:ascii="Times New Roman" w:hAnsi="Times New Roman" w:cs="Times New Roman"/>
          <w:b/>
          <w:bCs/>
          <w:sz w:val="24"/>
          <w:szCs w:val="24"/>
        </w:rPr>
        <w:t>сведения о педагогах, работающих на условиях совместительства, и их учебных нагрузках</w:t>
      </w:r>
      <w:r w:rsidR="00882CDD" w:rsidRPr="008E3921">
        <w:rPr>
          <w:rFonts w:ascii="Times New Roman" w:hAnsi="Times New Roman" w:cs="Times New Roman"/>
          <w:b/>
          <w:bCs/>
          <w:sz w:val="24"/>
          <w:szCs w:val="24"/>
        </w:rPr>
        <w:t>:</w:t>
      </w:r>
    </w:p>
    <w:tbl>
      <w:tblPr>
        <w:tblStyle w:val="a6"/>
        <w:tblpPr w:leftFromText="180" w:rightFromText="180" w:vertAnchor="text" w:tblpX="353" w:tblpY="1"/>
        <w:tblOverlap w:val="never"/>
        <w:tblW w:w="9639" w:type="dxa"/>
        <w:tblLook w:val="04A0"/>
      </w:tblPr>
      <w:tblGrid>
        <w:gridCol w:w="600"/>
        <w:gridCol w:w="1945"/>
        <w:gridCol w:w="2372"/>
        <w:gridCol w:w="1488"/>
        <w:gridCol w:w="1852"/>
        <w:gridCol w:w="1382"/>
      </w:tblGrid>
      <w:tr w:rsidR="004C1617" w:rsidRPr="008E3921" w:rsidTr="00615828">
        <w:tc>
          <w:tcPr>
            <w:tcW w:w="600"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w:t>
            </w:r>
          </w:p>
        </w:tc>
        <w:tc>
          <w:tcPr>
            <w:tcW w:w="1945"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ФИО</w:t>
            </w:r>
          </w:p>
        </w:tc>
        <w:tc>
          <w:tcPr>
            <w:tcW w:w="2372"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lang w:val="kk-KZ"/>
              </w:rPr>
            </w:pPr>
            <w:r w:rsidRPr="008E3921">
              <w:rPr>
                <w:rFonts w:ascii="Times New Roman" w:hAnsi="Times New Roman" w:cs="Times New Roman"/>
                <w:bCs/>
                <w:sz w:val="24"/>
                <w:szCs w:val="24"/>
                <w:lang w:val="kk-KZ"/>
              </w:rPr>
              <w:t>Предмет</w:t>
            </w:r>
          </w:p>
        </w:tc>
        <w:tc>
          <w:tcPr>
            <w:tcW w:w="1488"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Дата приема</w:t>
            </w:r>
          </w:p>
        </w:tc>
        <w:tc>
          <w:tcPr>
            <w:tcW w:w="1852"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Дата увольнения</w:t>
            </w:r>
          </w:p>
        </w:tc>
        <w:tc>
          <w:tcPr>
            <w:tcW w:w="1382"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Нагрузка</w:t>
            </w:r>
          </w:p>
        </w:tc>
      </w:tr>
      <w:tr w:rsidR="004C1617" w:rsidRPr="008E3921" w:rsidTr="00615828">
        <w:tc>
          <w:tcPr>
            <w:tcW w:w="600" w:type="dxa"/>
            <w:tcBorders>
              <w:top w:val="single" w:sz="4" w:space="0" w:color="auto"/>
              <w:left w:val="single" w:sz="4" w:space="0" w:color="auto"/>
              <w:bottom w:val="single" w:sz="4" w:space="0" w:color="auto"/>
              <w:right w:val="single" w:sz="4" w:space="0" w:color="auto"/>
            </w:tcBorders>
          </w:tcPr>
          <w:p w:rsidR="00994448" w:rsidRPr="008E3921" w:rsidRDefault="00994448" w:rsidP="00A92F2D">
            <w:pPr>
              <w:pStyle w:val="a8"/>
              <w:jc w:val="center"/>
              <w:rPr>
                <w:rFonts w:ascii="Times New Roman" w:hAnsi="Times New Roman" w:cs="Times New Roman"/>
                <w:bCs/>
                <w:sz w:val="24"/>
                <w:szCs w:val="24"/>
              </w:rPr>
            </w:pPr>
          </w:p>
        </w:tc>
        <w:tc>
          <w:tcPr>
            <w:tcW w:w="9039" w:type="dxa"/>
            <w:gridSpan w:val="5"/>
            <w:tcBorders>
              <w:top w:val="single" w:sz="4" w:space="0" w:color="auto"/>
              <w:left w:val="single" w:sz="4" w:space="0" w:color="auto"/>
              <w:bottom w:val="single" w:sz="4" w:space="0" w:color="auto"/>
              <w:right w:val="single" w:sz="4" w:space="0" w:color="auto"/>
            </w:tcBorders>
          </w:tcPr>
          <w:p w:rsidR="00994448" w:rsidRPr="008E3921" w:rsidRDefault="00994448" w:rsidP="00A92F2D">
            <w:pPr>
              <w:pStyle w:val="a8"/>
              <w:jc w:val="center"/>
              <w:rPr>
                <w:rFonts w:ascii="Times New Roman" w:hAnsi="Times New Roman" w:cs="Times New Roman"/>
                <w:bCs/>
                <w:sz w:val="24"/>
                <w:szCs w:val="24"/>
                <w:lang w:val="kk-KZ"/>
              </w:rPr>
            </w:pPr>
          </w:p>
          <w:p w:rsidR="00994448" w:rsidRPr="008E3921" w:rsidRDefault="00994448" w:rsidP="00064C4D">
            <w:pPr>
              <w:pStyle w:val="a8"/>
              <w:jc w:val="center"/>
              <w:rPr>
                <w:rFonts w:ascii="Times New Roman" w:hAnsi="Times New Roman" w:cs="Times New Roman"/>
                <w:bCs/>
                <w:sz w:val="24"/>
                <w:szCs w:val="24"/>
              </w:rPr>
            </w:pPr>
            <w:r w:rsidRPr="008E3921">
              <w:rPr>
                <w:rFonts w:ascii="Times New Roman" w:hAnsi="Times New Roman" w:cs="Times New Roman"/>
                <w:bCs/>
                <w:sz w:val="24"/>
                <w:szCs w:val="24"/>
              </w:rPr>
              <w:t>202</w:t>
            </w:r>
            <w:r w:rsidR="00064C4D" w:rsidRPr="008E3921">
              <w:rPr>
                <w:rFonts w:ascii="Times New Roman" w:hAnsi="Times New Roman" w:cs="Times New Roman"/>
                <w:bCs/>
                <w:sz w:val="24"/>
                <w:szCs w:val="24"/>
              </w:rPr>
              <w:t>1</w:t>
            </w:r>
            <w:r w:rsidRPr="008E3921">
              <w:rPr>
                <w:rFonts w:ascii="Times New Roman" w:hAnsi="Times New Roman" w:cs="Times New Roman"/>
                <w:bCs/>
                <w:sz w:val="24"/>
                <w:szCs w:val="24"/>
              </w:rPr>
              <w:t>-202</w:t>
            </w:r>
            <w:r w:rsidR="00064C4D" w:rsidRPr="008E3921">
              <w:rPr>
                <w:rFonts w:ascii="Times New Roman" w:hAnsi="Times New Roman" w:cs="Times New Roman"/>
                <w:bCs/>
                <w:sz w:val="24"/>
                <w:szCs w:val="24"/>
              </w:rPr>
              <w:t>2</w:t>
            </w:r>
            <w:r w:rsidRPr="008E3921">
              <w:rPr>
                <w:rFonts w:ascii="Times New Roman" w:hAnsi="Times New Roman" w:cs="Times New Roman"/>
                <w:bCs/>
                <w:sz w:val="24"/>
                <w:szCs w:val="24"/>
              </w:rPr>
              <w:t xml:space="preserve"> учебный год</w:t>
            </w:r>
          </w:p>
        </w:tc>
      </w:tr>
      <w:tr w:rsidR="004C1617" w:rsidRPr="008E3921" w:rsidTr="00615828">
        <w:tc>
          <w:tcPr>
            <w:tcW w:w="600"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hideMark/>
          </w:tcPr>
          <w:p w:rsidR="00994448" w:rsidRPr="008E3921" w:rsidRDefault="00A6511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Жакупов М.О.</w:t>
            </w:r>
          </w:p>
        </w:tc>
        <w:tc>
          <w:tcPr>
            <w:tcW w:w="2372" w:type="dxa"/>
            <w:tcBorders>
              <w:top w:val="single" w:sz="4" w:space="0" w:color="auto"/>
              <w:left w:val="single" w:sz="4" w:space="0" w:color="auto"/>
              <w:bottom w:val="single" w:sz="4" w:space="0" w:color="auto"/>
              <w:right w:val="single" w:sz="4" w:space="0" w:color="auto"/>
            </w:tcBorders>
            <w:hideMark/>
          </w:tcPr>
          <w:p w:rsidR="00994448" w:rsidRPr="008E3921" w:rsidRDefault="00994448"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Учитель </w:t>
            </w:r>
            <w:r w:rsidR="00A65114" w:rsidRPr="008E3921">
              <w:rPr>
                <w:rFonts w:ascii="Times New Roman" w:hAnsi="Times New Roman" w:cs="Times New Roman"/>
                <w:sz w:val="24"/>
                <w:szCs w:val="24"/>
                <w:lang w:val="kk-KZ"/>
              </w:rPr>
              <w:t>истории/с рус</w:t>
            </w:r>
            <w:r w:rsidRPr="008E3921">
              <w:rPr>
                <w:rFonts w:ascii="Times New Roman" w:hAnsi="Times New Roman" w:cs="Times New Roman"/>
                <w:sz w:val="24"/>
                <w:szCs w:val="24"/>
                <w:lang w:val="kk-KZ"/>
              </w:rPr>
              <w:t>ским языком обучения/</w:t>
            </w:r>
          </w:p>
        </w:tc>
        <w:tc>
          <w:tcPr>
            <w:tcW w:w="1488" w:type="dxa"/>
            <w:tcBorders>
              <w:top w:val="single" w:sz="4" w:space="0" w:color="auto"/>
              <w:left w:val="single" w:sz="4" w:space="0" w:color="auto"/>
              <w:bottom w:val="single" w:sz="4" w:space="0" w:color="auto"/>
              <w:right w:val="single" w:sz="4" w:space="0" w:color="auto"/>
            </w:tcBorders>
            <w:hideMark/>
          </w:tcPr>
          <w:p w:rsidR="00994448" w:rsidRPr="008E3921" w:rsidRDefault="00994448" w:rsidP="00BC1F83">
            <w:pPr>
              <w:pStyle w:val="a8"/>
              <w:jc w:val="both"/>
              <w:rPr>
                <w:rFonts w:ascii="Times New Roman" w:hAnsi="Times New Roman" w:cs="Times New Roman"/>
                <w:sz w:val="24"/>
                <w:szCs w:val="24"/>
              </w:rPr>
            </w:pPr>
            <w:r w:rsidRPr="008E3921">
              <w:rPr>
                <w:rFonts w:ascii="Times New Roman" w:hAnsi="Times New Roman" w:cs="Times New Roman"/>
                <w:sz w:val="24"/>
                <w:szCs w:val="24"/>
              </w:rPr>
              <w:t>01.09.202</w:t>
            </w:r>
            <w:r w:rsidR="00BC1F83" w:rsidRPr="008E3921">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hideMark/>
          </w:tcPr>
          <w:p w:rsidR="00994448" w:rsidRPr="008E3921" w:rsidRDefault="00615599"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hideMark/>
          </w:tcPr>
          <w:p w:rsidR="00994448" w:rsidRPr="008E3921" w:rsidRDefault="00A6511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14</w:t>
            </w:r>
          </w:p>
        </w:tc>
      </w:tr>
      <w:tr w:rsidR="00A65114" w:rsidRPr="008E3921" w:rsidTr="00615828">
        <w:tc>
          <w:tcPr>
            <w:tcW w:w="600"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p>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945"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Сафонов С.В.</w:t>
            </w:r>
          </w:p>
        </w:tc>
        <w:tc>
          <w:tcPr>
            <w:tcW w:w="237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Учитель биологии /с русским языком обучения/ </w:t>
            </w:r>
          </w:p>
        </w:tc>
        <w:tc>
          <w:tcPr>
            <w:tcW w:w="1488"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01.09.2021</w:t>
            </w:r>
          </w:p>
        </w:tc>
        <w:tc>
          <w:tcPr>
            <w:tcW w:w="185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r>
      <w:tr w:rsidR="00A65114" w:rsidRPr="008E3921" w:rsidTr="00615828">
        <w:tc>
          <w:tcPr>
            <w:tcW w:w="600"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p>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945"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Литвин В.Г.</w:t>
            </w:r>
          </w:p>
        </w:tc>
        <w:tc>
          <w:tcPr>
            <w:tcW w:w="237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английского языка</w:t>
            </w:r>
          </w:p>
        </w:tc>
        <w:tc>
          <w:tcPr>
            <w:tcW w:w="1488"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01.09.2021</w:t>
            </w:r>
          </w:p>
        </w:tc>
        <w:tc>
          <w:tcPr>
            <w:tcW w:w="185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12</w:t>
            </w:r>
          </w:p>
        </w:tc>
      </w:tr>
      <w:tr w:rsidR="00A65114" w:rsidRPr="008E3921" w:rsidTr="00615828">
        <w:tc>
          <w:tcPr>
            <w:tcW w:w="600"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p>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c>
          <w:tcPr>
            <w:tcW w:w="1945"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Сарсембаева А.Н.</w:t>
            </w:r>
          </w:p>
        </w:tc>
        <w:tc>
          <w:tcPr>
            <w:tcW w:w="237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английского языка</w:t>
            </w:r>
          </w:p>
        </w:tc>
        <w:tc>
          <w:tcPr>
            <w:tcW w:w="1488"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01.09.2021</w:t>
            </w:r>
          </w:p>
        </w:tc>
        <w:tc>
          <w:tcPr>
            <w:tcW w:w="185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r>
      <w:tr w:rsidR="00A65114" w:rsidRPr="008E3921" w:rsidTr="00615828">
        <w:trPr>
          <w:trHeight w:val="232"/>
        </w:trPr>
        <w:tc>
          <w:tcPr>
            <w:tcW w:w="9639" w:type="dxa"/>
            <w:gridSpan w:val="6"/>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center"/>
              <w:rPr>
                <w:rFonts w:ascii="Times New Roman" w:hAnsi="Times New Roman" w:cs="Times New Roman"/>
                <w:sz w:val="24"/>
                <w:szCs w:val="24"/>
                <w:lang w:val="kk-KZ"/>
              </w:rPr>
            </w:pPr>
          </w:p>
          <w:p w:rsidR="00A65114" w:rsidRPr="008E3921" w:rsidRDefault="00A65114" w:rsidP="00A65114">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rPr>
              <w:t>2022-2023</w:t>
            </w:r>
            <w:r w:rsidRPr="008E3921">
              <w:rPr>
                <w:rFonts w:ascii="Times New Roman" w:hAnsi="Times New Roman" w:cs="Times New Roman"/>
                <w:sz w:val="24"/>
                <w:szCs w:val="24"/>
                <w:lang w:val="kk-KZ"/>
              </w:rPr>
              <w:t xml:space="preserve"> учебный год</w:t>
            </w:r>
          </w:p>
        </w:tc>
      </w:tr>
      <w:tr w:rsidR="00A65114" w:rsidRPr="008E3921" w:rsidTr="00615599">
        <w:tc>
          <w:tcPr>
            <w:tcW w:w="600"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Жакупов М.О.</w:t>
            </w:r>
          </w:p>
        </w:tc>
        <w:tc>
          <w:tcPr>
            <w:tcW w:w="237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истории/с русским языком обучения/</w:t>
            </w:r>
          </w:p>
        </w:tc>
        <w:tc>
          <w:tcPr>
            <w:tcW w:w="1488"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w:t>
            </w:r>
          </w:p>
        </w:tc>
        <w:tc>
          <w:tcPr>
            <w:tcW w:w="1852" w:type="dxa"/>
            <w:tcBorders>
              <w:top w:val="single" w:sz="4" w:space="0" w:color="auto"/>
              <w:left w:val="single" w:sz="4" w:space="0" w:color="auto"/>
              <w:bottom w:val="single" w:sz="4" w:space="0" w:color="auto"/>
              <w:right w:val="single" w:sz="4" w:space="0" w:color="auto"/>
            </w:tcBorders>
            <w:hideMark/>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01.09.2023</w:t>
            </w:r>
          </w:p>
        </w:tc>
        <w:tc>
          <w:tcPr>
            <w:tcW w:w="1382" w:type="dxa"/>
            <w:tcBorders>
              <w:top w:val="single" w:sz="4" w:space="0" w:color="auto"/>
              <w:left w:val="single" w:sz="4" w:space="0" w:color="auto"/>
              <w:bottom w:val="single" w:sz="4" w:space="0" w:color="auto"/>
              <w:right w:val="single" w:sz="4" w:space="0" w:color="auto"/>
            </w:tcBorders>
            <w:hideMark/>
          </w:tcPr>
          <w:p w:rsidR="00A65114" w:rsidRPr="008E3921" w:rsidRDefault="00BF2B13"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19</w:t>
            </w:r>
          </w:p>
        </w:tc>
      </w:tr>
      <w:tr w:rsidR="00A65114" w:rsidRPr="008E3921" w:rsidTr="00615599">
        <w:tc>
          <w:tcPr>
            <w:tcW w:w="600"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p>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Сафонов С.В.</w:t>
            </w:r>
          </w:p>
        </w:tc>
        <w:tc>
          <w:tcPr>
            <w:tcW w:w="237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Учитель биологии /с русским языком обучения/ </w:t>
            </w:r>
          </w:p>
        </w:tc>
        <w:tc>
          <w:tcPr>
            <w:tcW w:w="1488"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85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01.09.2023</w:t>
            </w:r>
          </w:p>
        </w:tc>
        <w:tc>
          <w:tcPr>
            <w:tcW w:w="1382" w:type="dxa"/>
            <w:tcBorders>
              <w:top w:val="single" w:sz="4" w:space="0" w:color="auto"/>
              <w:left w:val="single" w:sz="4" w:space="0" w:color="auto"/>
              <w:bottom w:val="single" w:sz="4" w:space="0" w:color="auto"/>
              <w:right w:val="single" w:sz="4" w:space="0" w:color="auto"/>
            </w:tcBorders>
          </w:tcPr>
          <w:p w:rsidR="00A65114" w:rsidRPr="008E3921" w:rsidRDefault="00BE2FA8"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8</w:t>
            </w:r>
          </w:p>
        </w:tc>
      </w:tr>
      <w:tr w:rsidR="00A65114" w:rsidRPr="008E3921" w:rsidTr="00615599">
        <w:tc>
          <w:tcPr>
            <w:tcW w:w="600"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p>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945"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Литвин В.Г.</w:t>
            </w:r>
          </w:p>
        </w:tc>
        <w:tc>
          <w:tcPr>
            <w:tcW w:w="237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английского языка</w:t>
            </w:r>
          </w:p>
        </w:tc>
        <w:tc>
          <w:tcPr>
            <w:tcW w:w="1488"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85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tcPr>
          <w:p w:rsidR="00A65114" w:rsidRPr="008E3921" w:rsidRDefault="00BF2B13"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12</w:t>
            </w:r>
          </w:p>
        </w:tc>
      </w:tr>
      <w:tr w:rsidR="00A65114" w:rsidRPr="008E3921" w:rsidTr="00615599">
        <w:tc>
          <w:tcPr>
            <w:tcW w:w="600"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c>
          <w:tcPr>
            <w:tcW w:w="1945"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Әбухасен А.Ә.</w:t>
            </w:r>
          </w:p>
        </w:tc>
        <w:tc>
          <w:tcPr>
            <w:tcW w:w="237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физики и математики</w:t>
            </w:r>
          </w:p>
        </w:tc>
        <w:tc>
          <w:tcPr>
            <w:tcW w:w="1488"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852" w:type="dxa"/>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jc w:val="both"/>
              <w:rPr>
                <w:rFonts w:ascii="Times New Roman" w:hAnsi="Times New Roman" w:cs="Times New Roman"/>
                <w:sz w:val="24"/>
                <w:szCs w:val="24"/>
              </w:rPr>
            </w:pPr>
            <w:r w:rsidRPr="008E3921">
              <w:rPr>
                <w:rFonts w:ascii="Times New Roman" w:hAnsi="Times New Roman" w:cs="Times New Roman"/>
                <w:sz w:val="24"/>
                <w:szCs w:val="24"/>
              </w:rPr>
              <w:t>01.09.2022</w:t>
            </w:r>
          </w:p>
        </w:tc>
        <w:tc>
          <w:tcPr>
            <w:tcW w:w="1382" w:type="dxa"/>
            <w:tcBorders>
              <w:top w:val="single" w:sz="4" w:space="0" w:color="auto"/>
              <w:left w:val="single" w:sz="4" w:space="0" w:color="auto"/>
              <w:bottom w:val="single" w:sz="4" w:space="0" w:color="auto"/>
              <w:right w:val="single" w:sz="4" w:space="0" w:color="auto"/>
            </w:tcBorders>
          </w:tcPr>
          <w:p w:rsidR="00A65114" w:rsidRPr="008E3921" w:rsidRDefault="00BF2B13" w:rsidP="00A65114">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7</w:t>
            </w:r>
          </w:p>
        </w:tc>
      </w:tr>
      <w:tr w:rsidR="00A65114" w:rsidRPr="008E3921" w:rsidTr="00B926A0">
        <w:tc>
          <w:tcPr>
            <w:tcW w:w="9639" w:type="dxa"/>
            <w:gridSpan w:val="6"/>
            <w:tcBorders>
              <w:top w:val="single" w:sz="4" w:space="0" w:color="auto"/>
              <w:left w:val="single" w:sz="4" w:space="0" w:color="auto"/>
              <w:bottom w:val="single" w:sz="4" w:space="0" w:color="auto"/>
              <w:right w:val="single" w:sz="4" w:space="0" w:color="auto"/>
            </w:tcBorders>
          </w:tcPr>
          <w:p w:rsidR="00A65114" w:rsidRPr="008E3921" w:rsidRDefault="00A65114" w:rsidP="00A65114">
            <w:pPr>
              <w:pStyle w:val="a8"/>
              <w:rPr>
                <w:rFonts w:ascii="Times New Roman" w:hAnsi="Times New Roman" w:cs="Times New Roman"/>
                <w:sz w:val="24"/>
                <w:szCs w:val="24"/>
                <w:lang w:val="kk-KZ"/>
              </w:rPr>
            </w:pPr>
          </w:p>
          <w:p w:rsidR="00BF2B13" w:rsidRPr="008E3921" w:rsidRDefault="00BF2B13" w:rsidP="00BF2B13">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2023-2024 учебный год</w:t>
            </w:r>
          </w:p>
        </w:tc>
      </w:tr>
      <w:tr w:rsidR="00BF2B13" w:rsidRPr="008E3921" w:rsidTr="002139F0">
        <w:tc>
          <w:tcPr>
            <w:tcW w:w="600" w:type="dxa"/>
            <w:tcBorders>
              <w:top w:val="single" w:sz="4" w:space="0" w:color="auto"/>
              <w:left w:val="single" w:sz="4" w:space="0" w:color="auto"/>
              <w:bottom w:val="single" w:sz="4" w:space="0" w:color="auto"/>
              <w:right w:val="single" w:sz="4" w:space="0" w:color="auto"/>
            </w:tcBorders>
            <w:hideMark/>
          </w:tcPr>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1945" w:type="dxa"/>
            <w:tcBorders>
              <w:top w:val="single" w:sz="4" w:space="0" w:color="auto"/>
              <w:left w:val="single" w:sz="4" w:space="0" w:color="auto"/>
              <w:bottom w:val="single" w:sz="4" w:space="0" w:color="auto"/>
              <w:right w:val="single" w:sz="4" w:space="0" w:color="auto"/>
            </w:tcBorders>
            <w:hideMark/>
          </w:tcPr>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Жакупов М.О.</w:t>
            </w:r>
          </w:p>
        </w:tc>
        <w:tc>
          <w:tcPr>
            <w:tcW w:w="237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истории/с русским языком обучения/</w:t>
            </w:r>
          </w:p>
        </w:tc>
        <w:tc>
          <w:tcPr>
            <w:tcW w:w="1488" w:type="dxa"/>
            <w:tcBorders>
              <w:top w:val="single" w:sz="4" w:space="0" w:color="auto"/>
              <w:left w:val="single" w:sz="4" w:space="0" w:color="auto"/>
              <w:bottom w:val="single" w:sz="4" w:space="0" w:color="auto"/>
              <w:right w:val="single" w:sz="4" w:space="0" w:color="auto"/>
            </w:tcBorders>
            <w:hideMark/>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3</w:t>
            </w:r>
          </w:p>
        </w:tc>
        <w:tc>
          <w:tcPr>
            <w:tcW w:w="1852" w:type="dxa"/>
            <w:tcBorders>
              <w:top w:val="single" w:sz="4" w:space="0" w:color="auto"/>
              <w:left w:val="single" w:sz="4" w:space="0" w:color="auto"/>
              <w:bottom w:val="single" w:sz="4" w:space="0" w:color="auto"/>
              <w:right w:val="single" w:sz="4" w:space="0" w:color="auto"/>
            </w:tcBorders>
            <w:hideMark/>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4</w:t>
            </w:r>
          </w:p>
        </w:tc>
        <w:tc>
          <w:tcPr>
            <w:tcW w:w="1382" w:type="dxa"/>
            <w:tcBorders>
              <w:top w:val="single" w:sz="4" w:space="0" w:color="auto"/>
              <w:left w:val="single" w:sz="4" w:space="0" w:color="auto"/>
              <w:bottom w:val="single" w:sz="4" w:space="0" w:color="auto"/>
              <w:right w:val="single" w:sz="4" w:space="0" w:color="auto"/>
            </w:tcBorders>
            <w:hideMark/>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17</w:t>
            </w:r>
          </w:p>
        </w:tc>
      </w:tr>
      <w:tr w:rsidR="00BF2B13" w:rsidRPr="008E3921" w:rsidTr="002139F0">
        <w:tc>
          <w:tcPr>
            <w:tcW w:w="600"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rPr>
            </w:pPr>
          </w:p>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Сафонов С.В.</w:t>
            </w:r>
          </w:p>
        </w:tc>
        <w:tc>
          <w:tcPr>
            <w:tcW w:w="237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Учитель биологии /с русским языком обучения/ </w:t>
            </w:r>
          </w:p>
        </w:tc>
        <w:tc>
          <w:tcPr>
            <w:tcW w:w="1488"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3</w:t>
            </w:r>
          </w:p>
        </w:tc>
        <w:tc>
          <w:tcPr>
            <w:tcW w:w="185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4</w:t>
            </w:r>
          </w:p>
        </w:tc>
        <w:tc>
          <w:tcPr>
            <w:tcW w:w="138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r>
      <w:tr w:rsidR="00BF2B13" w:rsidRPr="008E3921" w:rsidTr="002139F0">
        <w:tc>
          <w:tcPr>
            <w:tcW w:w="600"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rPr>
            </w:pPr>
          </w:p>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945"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Литвин В.Г.</w:t>
            </w:r>
          </w:p>
        </w:tc>
        <w:tc>
          <w:tcPr>
            <w:tcW w:w="237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Учитель английского языка</w:t>
            </w:r>
          </w:p>
        </w:tc>
        <w:tc>
          <w:tcPr>
            <w:tcW w:w="1488"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3</w:t>
            </w:r>
          </w:p>
        </w:tc>
        <w:tc>
          <w:tcPr>
            <w:tcW w:w="185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01.09.202</w:t>
            </w:r>
            <w:r w:rsidRPr="008E3921">
              <w:rPr>
                <w:rFonts w:ascii="Times New Roman" w:hAnsi="Times New Roman" w:cs="Times New Roman"/>
                <w:sz w:val="24"/>
                <w:szCs w:val="24"/>
                <w:lang w:val="kk-KZ"/>
              </w:rPr>
              <w:t>4</w:t>
            </w:r>
          </w:p>
        </w:tc>
        <w:tc>
          <w:tcPr>
            <w:tcW w:w="1382" w:type="dxa"/>
            <w:tcBorders>
              <w:top w:val="single" w:sz="4" w:space="0" w:color="auto"/>
              <w:left w:val="single" w:sz="4" w:space="0" w:color="auto"/>
              <w:bottom w:val="single" w:sz="4" w:space="0" w:color="auto"/>
              <w:right w:val="single" w:sz="4" w:space="0" w:color="auto"/>
            </w:tcBorders>
          </w:tcPr>
          <w:p w:rsidR="00BF2B13" w:rsidRPr="008E3921" w:rsidRDefault="00BF2B13"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10</w:t>
            </w:r>
          </w:p>
        </w:tc>
      </w:tr>
    </w:tbl>
    <w:p w:rsidR="00D66011" w:rsidRPr="008E3921" w:rsidRDefault="00D66011" w:rsidP="00A92F2D">
      <w:pPr>
        <w:pStyle w:val="a8"/>
        <w:jc w:val="both"/>
        <w:rPr>
          <w:rFonts w:ascii="Times New Roman" w:hAnsi="Times New Roman" w:cs="Times New Roman"/>
          <w:sz w:val="24"/>
          <w:szCs w:val="24"/>
        </w:rPr>
      </w:pPr>
    </w:p>
    <w:p w:rsidR="009F2982" w:rsidRPr="008E3921" w:rsidRDefault="00E61CB2" w:rsidP="00232C0B">
      <w:pPr>
        <w:pStyle w:val="a8"/>
        <w:numPr>
          <w:ilvl w:val="0"/>
          <w:numId w:val="2"/>
        </w:numPr>
        <w:jc w:val="both"/>
        <w:rPr>
          <w:rFonts w:ascii="Times New Roman" w:hAnsi="Times New Roman" w:cs="Times New Roman"/>
          <w:b/>
          <w:sz w:val="24"/>
          <w:szCs w:val="24"/>
        </w:rPr>
      </w:pPr>
      <w:r w:rsidRPr="008E3921">
        <w:rPr>
          <w:rFonts w:ascii="Times New Roman" w:hAnsi="Times New Roman" w:cs="Times New Roman"/>
          <w:b/>
          <w:sz w:val="24"/>
          <w:szCs w:val="24"/>
        </w:rPr>
        <w:t>сведения о прохождении аттестации руководителей государственной организации образования один раз в три года</w:t>
      </w:r>
      <w:r w:rsidR="00A52D2A" w:rsidRPr="008E3921">
        <w:rPr>
          <w:rFonts w:ascii="Times New Roman" w:hAnsi="Times New Roman" w:cs="Times New Roman"/>
          <w:b/>
          <w:sz w:val="24"/>
          <w:szCs w:val="24"/>
        </w:rPr>
        <w:t>:</w:t>
      </w:r>
    </w:p>
    <w:p w:rsidR="005E6BBB" w:rsidRPr="008E3921" w:rsidRDefault="005E6BBB"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Данные</w:t>
      </w:r>
      <w:r w:rsidRPr="008E3921">
        <w:rPr>
          <w:rFonts w:ascii="Times New Roman" w:hAnsi="Times New Roman" w:cs="Times New Roman"/>
          <w:b/>
          <w:bCs/>
          <w:spacing w:val="-4"/>
          <w:sz w:val="24"/>
          <w:szCs w:val="24"/>
        </w:rPr>
        <w:t xml:space="preserve"> </w:t>
      </w:r>
      <w:r w:rsidRPr="008E3921">
        <w:rPr>
          <w:rFonts w:ascii="Times New Roman" w:hAnsi="Times New Roman" w:cs="Times New Roman"/>
          <w:b/>
          <w:bCs/>
          <w:sz w:val="24"/>
          <w:szCs w:val="24"/>
        </w:rPr>
        <w:t>по</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административно-управленческому</w:t>
      </w:r>
      <w:r w:rsidRPr="008E3921">
        <w:rPr>
          <w:rFonts w:ascii="Times New Roman" w:hAnsi="Times New Roman" w:cs="Times New Roman"/>
          <w:b/>
          <w:bCs/>
          <w:spacing w:val="-4"/>
          <w:sz w:val="24"/>
          <w:szCs w:val="24"/>
        </w:rPr>
        <w:t xml:space="preserve"> </w:t>
      </w:r>
      <w:r w:rsidRPr="008E3921">
        <w:rPr>
          <w:rFonts w:ascii="Times New Roman" w:hAnsi="Times New Roman" w:cs="Times New Roman"/>
          <w:b/>
          <w:bCs/>
          <w:sz w:val="24"/>
          <w:szCs w:val="24"/>
        </w:rPr>
        <w:t>персоналу</w:t>
      </w:r>
      <w:r w:rsidRPr="008E3921">
        <w:rPr>
          <w:rFonts w:ascii="Times New Roman" w:hAnsi="Times New Roman" w:cs="Times New Roman"/>
          <w:b/>
          <w:bCs/>
          <w:spacing w:val="-7"/>
          <w:sz w:val="24"/>
          <w:szCs w:val="24"/>
        </w:rPr>
        <w:t xml:space="preserve"> </w:t>
      </w:r>
      <w:r w:rsidRPr="008E3921">
        <w:rPr>
          <w:rFonts w:ascii="Times New Roman" w:hAnsi="Times New Roman" w:cs="Times New Roman"/>
          <w:b/>
          <w:bCs/>
          <w:sz w:val="24"/>
          <w:szCs w:val="24"/>
        </w:rPr>
        <w:t>(АУП)</w:t>
      </w:r>
      <w:r w:rsidR="009F2982" w:rsidRPr="008E3921">
        <w:rPr>
          <w:rFonts w:ascii="Times New Roman" w:hAnsi="Times New Roman" w:cs="Times New Roman"/>
          <w:b/>
          <w:bCs/>
          <w:sz w:val="24"/>
          <w:szCs w:val="24"/>
        </w:rPr>
        <w:t>:</w:t>
      </w:r>
    </w:p>
    <w:tbl>
      <w:tblPr>
        <w:tblpPr w:leftFromText="180" w:rightFromText="180" w:bottomFromText="160" w:vertAnchor="text" w:horzAnchor="margin" w:tblpX="-564" w:tblpY="198"/>
        <w:tblW w:w="10456" w:type="dxa"/>
        <w:tblBorders>
          <w:top w:val="single" w:sz="2" w:space="0" w:color="575757"/>
          <w:left w:val="single" w:sz="2" w:space="0" w:color="575757"/>
          <w:bottom w:val="single" w:sz="2" w:space="0" w:color="575757"/>
          <w:right w:val="single" w:sz="2" w:space="0" w:color="575757"/>
          <w:insideH w:val="single" w:sz="2" w:space="0" w:color="575757"/>
          <w:insideV w:val="single" w:sz="2" w:space="0" w:color="575757"/>
        </w:tblBorders>
        <w:tblLayout w:type="fixed"/>
        <w:tblLook w:val="01E0"/>
      </w:tblPr>
      <w:tblGrid>
        <w:gridCol w:w="534"/>
        <w:gridCol w:w="1731"/>
        <w:gridCol w:w="1529"/>
        <w:gridCol w:w="992"/>
        <w:gridCol w:w="1418"/>
        <w:gridCol w:w="992"/>
        <w:gridCol w:w="1417"/>
        <w:gridCol w:w="1843"/>
      </w:tblGrid>
      <w:tr w:rsidR="004C1617" w:rsidRPr="008E3921" w:rsidTr="00AE1D1D">
        <w:trPr>
          <w:trHeight w:val="730"/>
        </w:trPr>
        <w:tc>
          <w:tcPr>
            <w:tcW w:w="534"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w:t>
            </w:r>
          </w:p>
        </w:tc>
        <w:tc>
          <w:tcPr>
            <w:tcW w:w="1731"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Ф.И.О.</w:t>
            </w:r>
          </w:p>
        </w:tc>
        <w:tc>
          <w:tcPr>
            <w:tcW w:w="1529"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Должность</w:t>
            </w:r>
          </w:p>
        </w:tc>
        <w:tc>
          <w:tcPr>
            <w:tcW w:w="992" w:type="dxa"/>
            <w:tcBorders>
              <w:top w:val="single" w:sz="2" w:space="0" w:color="575757"/>
              <w:left w:val="single" w:sz="2" w:space="0" w:color="575757"/>
              <w:bottom w:val="single" w:sz="2" w:space="0" w:color="575757"/>
              <w:right w:val="single" w:sz="2" w:space="0" w:color="575757"/>
            </w:tcBorders>
            <w:hideMark/>
          </w:tcPr>
          <w:p w:rsidR="005E6BBB" w:rsidRPr="008E3921" w:rsidRDefault="005A718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Дата</w:t>
            </w:r>
            <w:r w:rsidR="005E6BBB" w:rsidRPr="008E3921">
              <w:rPr>
                <w:rFonts w:ascii="Times New Roman" w:hAnsi="Times New Roman" w:cs="Times New Roman"/>
                <w:spacing w:val="1"/>
                <w:sz w:val="24"/>
                <w:szCs w:val="24"/>
              </w:rPr>
              <w:t xml:space="preserve"> </w:t>
            </w:r>
            <w:r w:rsidR="005E6BBB" w:rsidRPr="008E3921">
              <w:rPr>
                <w:rFonts w:ascii="Times New Roman" w:hAnsi="Times New Roman" w:cs="Times New Roman"/>
                <w:spacing w:val="-1"/>
                <w:sz w:val="24"/>
                <w:szCs w:val="24"/>
              </w:rPr>
              <w:t>рождения</w:t>
            </w:r>
          </w:p>
        </w:tc>
        <w:tc>
          <w:tcPr>
            <w:tcW w:w="1418"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Образов</w:t>
            </w:r>
            <w:r w:rsidRPr="008E3921">
              <w:rPr>
                <w:rFonts w:ascii="Times New Roman" w:hAnsi="Times New Roman" w:cs="Times New Roman"/>
                <w:spacing w:val="-47"/>
                <w:sz w:val="24"/>
                <w:szCs w:val="24"/>
              </w:rPr>
              <w:t xml:space="preserve"> </w:t>
            </w:r>
            <w:r w:rsidRPr="008E3921">
              <w:rPr>
                <w:rFonts w:ascii="Times New Roman" w:hAnsi="Times New Roman" w:cs="Times New Roman"/>
                <w:sz w:val="24"/>
                <w:szCs w:val="24"/>
              </w:rPr>
              <w:t>ание</w:t>
            </w:r>
          </w:p>
        </w:tc>
        <w:tc>
          <w:tcPr>
            <w:tcW w:w="992"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Стаж педагогический</w:t>
            </w:r>
          </w:p>
        </w:tc>
        <w:tc>
          <w:tcPr>
            <w:tcW w:w="1417"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Стаж администр.</w:t>
            </w:r>
          </w:p>
        </w:tc>
        <w:tc>
          <w:tcPr>
            <w:tcW w:w="1843" w:type="dxa"/>
            <w:tcBorders>
              <w:top w:val="single" w:sz="2" w:space="0" w:color="575757"/>
              <w:left w:val="single" w:sz="2" w:space="0" w:color="575757"/>
              <w:bottom w:val="single" w:sz="2" w:space="0" w:color="575757"/>
              <w:right w:val="single" w:sz="2" w:space="0" w:color="575757"/>
            </w:tcBorders>
            <w:hideMark/>
          </w:tcPr>
          <w:p w:rsidR="005E6BBB" w:rsidRPr="008E3921" w:rsidRDefault="005E6BBB" w:rsidP="00AE1D1D">
            <w:pPr>
              <w:pStyle w:val="a8"/>
              <w:jc w:val="both"/>
              <w:rPr>
                <w:rFonts w:ascii="Times New Roman" w:hAnsi="Times New Roman" w:cs="Times New Roman"/>
                <w:sz w:val="24"/>
                <w:szCs w:val="24"/>
              </w:rPr>
            </w:pPr>
            <w:r w:rsidRPr="008E3921">
              <w:rPr>
                <w:rFonts w:ascii="Times New Roman" w:hAnsi="Times New Roman" w:cs="Times New Roman"/>
                <w:sz w:val="24"/>
                <w:szCs w:val="24"/>
              </w:rPr>
              <w:t>Категория</w:t>
            </w:r>
          </w:p>
        </w:tc>
      </w:tr>
      <w:tr w:rsidR="005A718B" w:rsidRPr="008E3921" w:rsidTr="00AE1D1D">
        <w:trPr>
          <w:trHeight w:val="1074"/>
        </w:trPr>
        <w:tc>
          <w:tcPr>
            <w:tcW w:w="534"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1731"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Сатыбаева Гульнара Магауовна</w:t>
            </w:r>
          </w:p>
        </w:tc>
        <w:tc>
          <w:tcPr>
            <w:tcW w:w="1529"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Директор школы</w:t>
            </w:r>
          </w:p>
        </w:tc>
        <w:tc>
          <w:tcPr>
            <w:tcW w:w="992"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7.07. 1967</w:t>
            </w:r>
          </w:p>
        </w:tc>
        <w:tc>
          <w:tcPr>
            <w:tcW w:w="1418"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в</w:t>
            </w:r>
            <w:r w:rsidRPr="008E3921">
              <w:rPr>
                <w:rFonts w:ascii="Times New Roman" w:hAnsi="Times New Roman" w:cs="Times New Roman"/>
                <w:sz w:val="24"/>
                <w:szCs w:val="24"/>
              </w:rPr>
              <w:t>ысшее</w:t>
            </w:r>
          </w:p>
        </w:tc>
        <w:tc>
          <w:tcPr>
            <w:tcW w:w="992"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37 лет 7 месяцев</w:t>
            </w:r>
          </w:p>
        </w:tc>
        <w:tc>
          <w:tcPr>
            <w:tcW w:w="1417" w:type="dxa"/>
            <w:tcBorders>
              <w:top w:val="single" w:sz="2" w:space="0" w:color="575757"/>
              <w:left w:val="single" w:sz="2" w:space="0" w:color="575757"/>
              <w:bottom w:val="single" w:sz="2" w:space="0" w:color="575757"/>
              <w:right w:val="single" w:sz="2" w:space="0" w:color="575757"/>
            </w:tcBorders>
            <w:hideMark/>
          </w:tcPr>
          <w:p w:rsidR="005A718B"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12 лет 7 месяцев</w:t>
            </w:r>
          </w:p>
        </w:tc>
        <w:tc>
          <w:tcPr>
            <w:tcW w:w="1843" w:type="dxa"/>
            <w:tcBorders>
              <w:top w:val="single" w:sz="2" w:space="0" w:color="575757"/>
              <w:left w:val="single" w:sz="2" w:space="0" w:color="575757"/>
              <w:bottom w:val="single" w:sz="2" w:space="0" w:color="575757"/>
              <w:right w:val="single" w:sz="2" w:space="0" w:color="575757"/>
            </w:tcBorders>
            <w:hideMark/>
          </w:tcPr>
          <w:p w:rsidR="005A718B" w:rsidRPr="008E3921" w:rsidRDefault="005A718B"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Педагог</w:t>
            </w:r>
            <w:r w:rsidR="002139F0" w:rsidRPr="008E3921">
              <w:rPr>
                <w:rFonts w:ascii="Times New Roman" w:hAnsi="Times New Roman" w:cs="Times New Roman"/>
                <w:sz w:val="24"/>
                <w:szCs w:val="24"/>
              </w:rPr>
              <w:t>-эксперт</w:t>
            </w:r>
          </w:p>
        </w:tc>
      </w:tr>
      <w:tr w:rsidR="002139F0" w:rsidRPr="008E3921" w:rsidTr="002139F0">
        <w:trPr>
          <w:trHeight w:val="1099"/>
        </w:trPr>
        <w:tc>
          <w:tcPr>
            <w:tcW w:w="534"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731"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Удербаева Сауле Ертаевна</w:t>
            </w:r>
          </w:p>
        </w:tc>
        <w:tc>
          <w:tcPr>
            <w:tcW w:w="1529"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Заместитель директора по </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учебной работе</w:t>
            </w:r>
          </w:p>
        </w:tc>
        <w:tc>
          <w:tcPr>
            <w:tcW w:w="992" w:type="dxa"/>
            <w:tcBorders>
              <w:top w:val="single" w:sz="2" w:space="0" w:color="575757"/>
              <w:left w:val="single" w:sz="2" w:space="0" w:color="575757"/>
              <w:bottom w:val="single" w:sz="2" w:space="0" w:color="575757"/>
              <w:right w:val="single" w:sz="2" w:space="0" w:color="575757"/>
            </w:tcBorders>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9.11. 1970</w:t>
            </w:r>
          </w:p>
        </w:tc>
        <w:tc>
          <w:tcPr>
            <w:tcW w:w="1418"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высшее</w:t>
            </w:r>
          </w:p>
        </w:tc>
        <w:tc>
          <w:tcPr>
            <w:tcW w:w="992" w:type="dxa"/>
            <w:tcBorders>
              <w:top w:val="single" w:sz="2" w:space="0" w:color="575757"/>
              <w:left w:val="single" w:sz="2" w:space="0" w:color="575757"/>
              <w:bottom w:val="single" w:sz="2" w:space="0" w:color="575757"/>
              <w:right w:val="single" w:sz="2" w:space="0" w:color="575757"/>
            </w:tcBorders>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33 года 3 месяцев</w:t>
            </w:r>
          </w:p>
        </w:tc>
        <w:tc>
          <w:tcPr>
            <w:tcW w:w="1417"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14 лет 7 месяцев</w:t>
            </w:r>
          </w:p>
        </w:tc>
        <w:tc>
          <w:tcPr>
            <w:tcW w:w="1843" w:type="dxa"/>
            <w:tcBorders>
              <w:top w:val="single" w:sz="2" w:space="0" w:color="575757"/>
              <w:left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Педагог-эксперт</w:t>
            </w:r>
          </w:p>
        </w:tc>
      </w:tr>
      <w:tr w:rsidR="00024677" w:rsidRPr="008E3921" w:rsidTr="002012A7">
        <w:trPr>
          <w:trHeight w:val="2429"/>
        </w:trPr>
        <w:tc>
          <w:tcPr>
            <w:tcW w:w="534"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731"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Павлюк Надежда Ивановна</w:t>
            </w:r>
          </w:p>
        </w:tc>
        <w:tc>
          <w:tcPr>
            <w:tcW w:w="1529"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Зам</w:t>
            </w:r>
            <w:r w:rsidRPr="008E3921">
              <w:rPr>
                <w:rFonts w:ascii="Times New Roman" w:hAnsi="Times New Roman" w:cs="Times New Roman"/>
                <w:sz w:val="24"/>
                <w:szCs w:val="24"/>
                <w:lang w:val="kk-KZ"/>
              </w:rPr>
              <w:t xml:space="preserve">еститель </w:t>
            </w:r>
            <w:r w:rsidRPr="008E3921">
              <w:rPr>
                <w:rFonts w:ascii="Times New Roman" w:hAnsi="Times New Roman" w:cs="Times New Roman"/>
                <w:sz w:val="24"/>
                <w:szCs w:val="24"/>
              </w:rPr>
              <w:t>директора по ВР</w:t>
            </w:r>
          </w:p>
        </w:tc>
        <w:tc>
          <w:tcPr>
            <w:tcW w:w="992"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2.01. 1971</w:t>
            </w:r>
          </w:p>
        </w:tc>
        <w:tc>
          <w:tcPr>
            <w:tcW w:w="1418"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высшее</w:t>
            </w:r>
          </w:p>
        </w:tc>
        <w:tc>
          <w:tcPr>
            <w:tcW w:w="992"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30 лет</w:t>
            </w:r>
          </w:p>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 7 месяцев</w:t>
            </w:r>
          </w:p>
        </w:tc>
        <w:tc>
          <w:tcPr>
            <w:tcW w:w="1417"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6 лет 7 месяцев</w:t>
            </w:r>
          </w:p>
        </w:tc>
        <w:tc>
          <w:tcPr>
            <w:tcW w:w="1843" w:type="dxa"/>
            <w:tcBorders>
              <w:top w:val="single" w:sz="2" w:space="0" w:color="575757"/>
              <w:left w:val="single" w:sz="2" w:space="0" w:color="575757"/>
              <w:right w:val="single" w:sz="2" w:space="0" w:color="575757"/>
            </w:tcBorders>
            <w:hideMark/>
          </w:tcPr>
          <w:p w:rsidR="00024677" w:rsidRPr="008E3921" w:rsidRDefault="00024677" w:rsidP="005A718B">
            <w:pPr>
              <w:pStyle w:val="a8"/>
              <w:jc w:val="both"/>
              <w:rPr>
                <w:rFonts w:ascii="Times New Roman" w:hAnsi="Times New Roman" w:cs="Times New Roman"/>
                <w:spacing w:val="-1"/>
                <w:sz w:val="24"/>
                <w:szCs w:val="24"/>
              </w:rPr>
            </w:pPr>
            <w:r w:rsidRPr="008E3921">
              <w:rPr>
                <w:rFonts w:ascii="Times New Roman" w:hAnsi="Times New Roman" w:cs="Times New Roman"/>
                <w:sz w:val="24"/>
                <w:szCs w:val="24"/>
              </w:rPr>
              <w:t>Педагог-</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1"/>
                <w:sz w:val="24"/>
                <w:szCs w:val="24"/>
              </w:rPr>
              <w:t>исследователь</w:t>
            </w:r>
          </w:p>
          <w:p w:rsidR="00024677" w:rsidRPr="008E3921" w:rsidRDefault="00024677" w:rsidP="002012A7">
            <w:pPr>
              <w:pStyle w:val="a8"/>
              <w:jc w:val="both"/>
              <w:rPr>
                <w:rFonts w:ascii="Times New Roman" w:hAnsi="Times New Roman" w:cs="Times New Roman"/>
                <w:sz w:val="24"/>
                <w:szCs w:val="24"/>
              </w:rPr>
            </w:pPr>
          </w:p>
        </w:tc>
      </w:tr>
      <w:tr w:rsidR="002139F0" w:rsidRPr="008E3921" w:rsidTr="002139F0">
        <w:trPr>
          <w:trHeight w:val="825"/>
        </w:trPr>
        <w:tc>
          <w:tcPr>
            <w:tcW w:w="534"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c>
          <w:tcPr>
            <w:tcW w:w="1731" w:type="dxa"/>
            <w:vMerge w:val="restart"/>
            <w:tcBorders>
              <w:top w:val="single" w:sz="2" w:space="0" w:color="575757"/>
              <w:left w:val="single" w:sz="2" w:space="0" w:color="575757"/>
              <w:right w:val="single" w:sz="2" w:space="0" w:color="575757"/>
            </w:tcBorders>
            <w:hideMark/>
          </w:tcPr>
          <w:p w:rsidR="002139F0" w:rsidRPr="008E3921" w:rsidRDefault="0069515F"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Кушмагулова Даметкен Бак</w:t>
            </w:r>
            <w:r w:rsidR="002139F0" w:rsidRPr="008E3921">
              <w:rPr>
                <w:rFonts w:ascii="Times New Roman" w:hAnsi="Times New Roman" w:cs="Times New Roman"/>
                <w:sz w:val="24"/>
                <w:szCs w:val="24"/>
              </w:rPr>
              <w:t>тыбековна</w:t>
            </w:r>
          </w:p>
        </w:tc>
        <w:tc>
          <w:tcPr>
            <w:tcW w:w="1529"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Зам</w:t>
            </w:r>
            <w:r w:rsidRPr="008E3921">
              <w:rPr>
                <w:rFonts w:ascii="Times New Roman" w:hAnsi="Times New Roman" w:cs="Times New Roman"/>
                <w:sz w:val="24"/>
                <w:szCs w:val="24"/>
                <w:lang w:val="kk-KZ"/>
              </w:rPr>
              <w:t xml:space="preserve">еститель </w:t>
            </w:r>
            <w:r w:rsidRPr="008E3921">
              <w:rPr>
                <w:rFonts w:ascii="Times New Roman" w:hAnsi="Times New Roman" w:cs="Times New Roman"/>
                <w:sz w:val="24"/>
                <w:szCs w:val="24"/>
              </w:rPr>
              <w:t>директора по ВР</w:t>
            </w:r>
          </w:p>
        </w:tc>
        <w:tc>
          <w:tcPr>
            <w:tcW w:w="992"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418"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в</w:t>
            </w:r>
            <w:r w:rsidRPr="008E3921">
              <w:rPr>
                <w:rFonts w:ascii="Times New Roman" w:hAnsi="Times New Roman" w:cs="Times New Roman"/>
                <w:sz w:val="24"/>
                <w:szCs w:val="24"/>
              </w:rPr>
              <w:t>ысшее</w:t>
            </w:r>
          </w:p>
        </w:tc>
        <w:tc>
          <w:tcPr>
            <w:tcW w:w="992"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22 года </w:t>
            </w:r>
          </w:p>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7 месяцев</w:t>
            </w:r>
          </w:p>
        </w:tc>
        <w:tc>
          <w:tcPr>
            <w:tcW w:w="1417" w:type="dxa"/>
            <w:vMerge w:val="restart"/>
            <w:tcBorders>
              <w:top w:val="single" w:sz="2" w:space="0" w:color="575757"/>
              <w:left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6 лет 7 месяцев  </w:t>
            </w:r>
          </w:p>
        </w:tc>
        <w:tc>
          <w:tcPr>
            <w:tcW w:w="1843" w:type="dxa"/>
            <w:tcBorders>
              <w:top w:val="single" w:sz="2" w:space="0" w:color="575757"/>
              <w:left w:val="single" w:sz="2" w:space="0" w:color="575757"/>
              <w:bottom w:val="single" w:sz="2" w:space="0" w:color="575757"/>
              <w:right w:val="single" w:sz="2" w:space="0" w:color="575757"/>
            </w:tcBorders>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Зам. дир. третьей квалификационной категории</w:t>
            </w:r>
          </w:p>
          <w:p w:rsidR="002139F0" w:rsidRPr="008E3921" w:rsidRDefault="009C137F" w:rsidP="002139F0">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Приказ № 1-08/300/1</w:t>
            </w:r>
            <w:r w:rsidR="002139F0"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lang w:val="kk-KZ"/>
              </w:rPr>
              <w:t>от 31.08.2023</w:t>
            </w:r>
            <w:r w:rsidR="002139F0" w:rsidRPr="008E3921">
              <w:rPr>
                <w:rFonts w:ascii="Times New Roman" w:hAnsi="Times New Roman" w:cs="Times New Roman"/>
                <w:sz w:val="24"/>
                <w:szCs w:val="24"/>
                <w:lang w:val="kk-KZ"/>
              </w:rPr>
              <w:t xml:space="preserve"> г.</w:t>
            </w:r>
          </w:p>
        </w:tc>
      </w:tr>
      <w:tr w:rsidR="002139F0" w:rsidRPr="008E3921" w:rsidTr="002139F0">
        <w:trPr>
          <w:trHeight w:val="619"/>
        </w:trPr>
        <w:tc>
          <w:tcPr>
            <w:tcW w:w="534"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731"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529"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992"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418"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lang w:val="kk-KZ"/>
              </w:rPr>
            </w:pPr>
          </w:p>
        </w:tc>
        <w:tc>
          <w:tcPr>
            <w:tcW w:w="992"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417" w:type="dxa"/>
            <w:vMerge/>
            <w:tcBorders>
              <w:left w:val="single" w:sz="2" w:space="0" w:color="575757"/>
              <w:bottom w:val="single" w:sz="2" w:space="0" w:color="575757"/>
              <w:right w:val="single" w:sz="2" w:space="0" w:color="575757"/>
            </w:tcBorders>
            <w:hideMark/>
          </w:tcPr>
          <w:p w:rsidR="002139F0" w:rsidRPr="008E3921" w:rsidRDefault="002139F0" w:rsidP="005A718B">
            <w:pPr>
              <w:pStyle w:val="a8"/>
              <w:jc w:val="both"/>
              <w:rPr>
                <w:rFonts w:ascii="Times New Roman" w:hAnsi="Times New Roman" w:cs="Times New Roman"/>
                <w:sz w:val="24"/>
                <w:szCs w:val="24"/>
              </w:rPr>
            </w:pPr>
          </w:p>
        </w:tc>
        <w:tc>
          <w:tcPr>
            <w:tcW w:w="1843" w:type="dxa"/>
            <w:tcBorders>
              <w:top w:val="single" w:sz="2" w:space="0" w:color="575757"/>
              <w:left w:val="single" w:sz="2" w:space="0" w:color="575757"/>
              <w:bottom w:val="single" w:sz="2" w:space="0" w:color="575757"/>
              <w:right w:val="single" w:sz="2" w:space="0" w:color="575757"/>
            </w:tcBorders>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Педагог-модератор</w:t>
            </w:r>
          </w:p>
        </w:tc>
      </w:tr>
      <w:tr w:rsidR="002139F0" w:rsidRPr="008E3921" w:rsidTr="002139F0">
        <w:trPr>
          <w:trHeight w:val="1605"/>
        </w:trPr>
        <w:tc>
          <w:tcPr>
            <w:tcW w:w="534"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5</w:t>
            </w:r>
          </w:p>
        </w:tc>
        <w:tc>
          <w:tcPr>
            <w:tcW w:w="1731"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Ержепова Динара Бахтыбековна</w:t>
            </w:r>
          </w:p>
        </w:tc>
        <w:tc>
          <w:tcPr>
            <w:tcW w:w="1529"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Заместитель директора по </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учебной работе</w:t>
            </w:r>
          </w:p>
        </w:tc>
        <w:tc>
          <w:tcPr>
            <w:tcW w:w="992"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18.07. 1987</w:t>
            </w:r>
          </w:p>
        </w:tc>
        <w:tc>
          <w:tcPr>
            <w:tcW w:w="1418"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в</w:t>
            </w:r>
            <w:r w:rsidRPr="008E3921">
              <w:rPr>
                <w:rFonts w:ascii="Times New Roman" w:hAnsi="Times New Roman" w:cs="Times New Roman"/>
                <w:sz w:val="24"/>
                <w:szCs w:val="24"/>
              </w:rPr>
              <w:t>ысшее</w:t>
            </w:r>
          </w:p>
        </w:tc>
        <w:tc>
          <w:tcPr>
            <w:tcW w:w="992"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16 лет 4 месяца</w:t>
            </w:r>
          </w:p>
        </w:tc>
        <w:tc>
          <w:tcPr>
            <w:tcW w:w="1417" w:type="dxa"/>
            <w:tcBorders>
              <w:top w:val="single" w:sz="2" w:space="0" w:color="575757"/>
              <w:left w:val="single" w:sz="2" w:space="0" w:color="575757"/>
              <w:bottom w:val="single" w:sz="2" w:space="0" w:color="575757"/>
              <w:right w:val="single" w:sz="2" w:space="0" w:color="575757"/>
            </w:tcBorders>
            <w:hideMark/>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7 лет 7 месяцев</w:t>
            </w:r>
          </w:p>
        </w:tc>
        <w:tc>
          <w:tcPr>
            <w:tcW w:w="1843" w:type="dxa"/>
            <w:tcBorders>
              <w:top w:val="single" w:sz="2" w:space="0" w:color="575757"/>
              <w:left w:val="single" w:sz="2" w:space="0" w:color="575757"/>
              <w:right w:val="single" w:sz="2" w:space="0" w:color="575757"/>
            </w:tcBorders>
          </w:tcPr>
          <w:p w:rsidR="002139F0" w:rsidRPr="008E3921" w:rsidRDefault="002139F0" w:rsidP="002139F0">
            <w:pPr>
              <w:pStyle w:val="a8"/>
              <w:jc w:val="both"/>
              <w:rPr>
                <w:rFonts w:ascii="Times New Roman" w:hAnsi="Times New Roman" w:cs="Times New Roman"/>
                <w:sz w:val="24"/>
                <w:szCs w:val="24"/>
              </w:rPr>
            </w:pPr>
            <w:r w:rsidRPr="008E3921">
              <w:rPr>
                <w:rFonts w:ascii="Times New Roman" w:hAnsi="Times New Roman" w:cs="Times New Roman"/>
                <w:sz w:val="24"/>
                <w:szCs w:val="24"/>
              </w:rPr>
              <w:t>Педагог-эксперт</w:t>
            </w:r>
          </w:p>
        </w:tc>
      </w:tr>
    </w:tbl>
    <w:p w:rsidR="005E6BBB" w:rsidRPr="008E3921" w:rsidRDefault="005E6BBB" w:rsidP="00232C0B">
      <w:pPr>
        <w:pStyle w:val="a8"/>
        <w:numPr>
          <w:ilvl w:val="0"/>
          <w:numId w:val="3"/>
        </w:numPr>
        <w:jc w:val="both"/>
        <w:rPr>
          <w:rFonts w:ascii="Times New Roman" w:hAnsi="Times New Roman" w:cs="Times New Roman"/>
          <w:sz w:val="24"/>
          <w:szCs w:val="24"/>
        </w:rPr>
      </w:pPr>
      <w:r w:rsidRPr="008E3921">
        <w:rPr>
          <w:rFonts w:ascii="Times New Roman" w:hAnsi="Times New Roman" w:cs="Times New Roman"/>
          <w:sz w:val="24"/>
          <w:szCs w:val="24"/>
        </w:rPr>
        <w:t xml:space="preserve">Средний педагогический стаж администрации – </w:t>
      </w:r>
      <w:r w:rsidR="009C137F" w:rsidRPr="008E3921">
        <w:rPr>
          <w:rFonts w:ascii="Times New Roman" w:hAnsi="Times New Roman" w:cs="Times New Roman"/>
          <w:sz w:val="24"/>
          <w:szCs w:val="24"/>
        </w:rPr>
        <w:t>29,4</w:t>
      </w:r>
      <w:r w:rsidR="00AE1D1D" w:rsidRPr="008E3921">
        <w:rPr>
          <w:rFonts w:ascii="Times New Roman" w:hAnsi="Times New Roman" w:cs="Times New Roman"/>
          <w:sz w:val="24"/>
          <w:szCs w:val="24"/>
        </w:rPr>
        <w:t xml:space="preserve"> лет</w:t>
      </w:r>
    </w:p>
    <w:p w:rsidR="005E6BBB" w:rsidRPr="008E3921" w:rsidRDefault="005E6BBB" w:rsidP="00232C0B">
      <w:pPr>
        <w:pStyle w:val="a8"/>
        <w:numPr>
          <w:ilvl w:val="0"/>
          <w:numId w:val="3"/>
        </w:numPr>
        <w:jc w:val="both"/>
        <w:rPr>
          <w:rFonts w:ascii="Times New Roman" w:hAnsi="Times New Roman" w:cs="Times New Roman"/>
          <w:sz w:val="24"/>
          <w:szCs w:val="24"/>
        </w:rPr>
      </w:pPr>
      <w:r w:rsidRPr="008E3921">
        <w:rPr>
          <w:rFonts w:ascii="Times New Roman" w:hAnsi="Times New Roman" w:cs="Times New Roman"/>
          <w:sz w:val="24"/>
          <w:szCs w:val="24"/>
        </w:rPr>
        <w:t xml:space="preserve">Средний стаж работы в данной должности – </w:t>
      </w:r>
      <w:r w:rsidR="009C137F" w:rsidRPr="008E3921">
        <w:rPr>
          <w:rFonts w:ascii="Times New Roman" w:hAnsi="Times New Roman" w:cs="Times New Roman"/>
          <w:sz w:val="24"/>
          <w:szCs w:val="24"/>
        </w:rPr>
        <w:t>9,7</w:t>
      </w:r>
      <w:r w:rsidRPr="008E3921">
        <w:rPr>
          <w:rFonts w:ascii="Times New Roman" w:hAnsi="Times New Roman" w:cs="Times New Roman"/>
          <w:sz w:val="24"/>
          <w:szCs w:val="24"/>
        </w:rPr>
        <w:t xml:space="preserve"> </w:t>
      </w:r>
    </w:p>
    <w:p w:rsidR="005E6BBB" w:rsidRPr="008E3921" w:rsidRDefault="005E6BBB" w:rsidP="00232C0B">
      <w:pPr>
        <w:pStyle w:val="a8"/>
        <w:numPr>
          <w:ilvl w:val="0"/>
          <w:numId w:val="3"/>
        </w:numPr>
        <w:jc w:val="both"/>
        <w:rPr>
          <w:rFonts w:ascii="Times New Roman" w:hAnsi="Times New Roman" w:cs="Times New Roman"/>
          <w:sz w:val="24"/>
          <w:szCs w:val="24"/>
          <w:lang w:val="kk-KZ"/>
        </w:rPr>
      </w:pPr>
      <w:r w:rsidRPr="008E3921">
        <w:rPr>
          <w:rFonts w:ascii="Times New Roman" w:hAnsi="Times New Roman" w:cs="Times New Roman"/>
          <w:sz w:val="24"/>
          <w:szCs w:val="24"/>
        </w:rPr>
        <w:t xml:space="preserve">Средний возраст составляет – </w:t>
      </w:r>
      <w:r w:rsidR="009C137F" w:rsidRPr="008E3921">
        <w:rPr>
          <w:rFonts w:ascii="Times New Roman" w:hAnsi="Times New Roman" w:cs="Times New Roman"/>
          <w:sz w:val="24"/>
          <w:szCs w:val="24"/>
        </w:rPr>
        <w:t>48,2</w:t>
      </w:r>
      <w:r w:rsidR="00AE1D1D" w:rsidRPr="008E3921">
        <w:rPr>
          <w:rFonts w:ascii="Times New Roman" w:hAnsi="Times New Roman" w:cs="Times New Roman"/>
          <w:sz w:val="24"/>
          <w:szCs w:val="24"/>
        </w:rPr>
        <w:t xml:space="preserve">  лет </w:t>
      </w:r>
    </w:p>
    <w:p w:rsidR="00AE1D1D" w:rsidRPr="008E3921" w:rsidRDefault="00AE1D1D" w:rsidP="002139F0">
      <w:pPr>
        <w:pStyle w:val="a8"/>
        <w:ind w:left="360"/>
        <w:jc w:val="both"/>
        <w:rPr>
          <w:rFonts w:ascii="Times New Roman" w:hAnsi="Times New Roman" w:cs="Times New Roman"/>
          <w:sz w:val="24"/>
          <w:szCs w:val="24"/>
          <w:lang w:val="kk-KZ"/>
        </w:rPr>
      </w:pPr>
    </w:p>
    <w:p w:rsidR="005E6BBB" w:rsidRPr="008E3921" w:rsidRDefault="005E6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В 202</w:t>
      </w:r>
      <w:r w:rsidR="009C137F" w:rsidRPr="008E3921">
        <w:rPr>
          <w:rFonts w:ascii="Times New Roman" w:hAnsi="Times New Roman" w:cs="Times New Roman"/>
          <w:sz w:val="24"/>
          <w:szCs w:val="24"/>
          <w:lang w:val="kk-KZ"/>
        </w:rPr>
        <w:t>3</w:t>
      </w:r>
      <w:r w:rsidRPr="008E3921">
        <w:rPr>
          <w:rFonts w:ascii="Times New Roman" w:hAnsi="Times New Roman" w:cs="Times New Roman"/>
          <w:sz w:val="24"/>
          <w:szCs w:val="24"/>
          <w:lang w:val="kk-KZ"/>
        </w:rPr>
        <w:t xml:space="preserve"> году </w:t>
      </w:r>
      <w:r w:rsidR="009C137F" w:rsidRPr="008E3921">
        <w:rPr>
          <w:rFonts w:ascii="Times New Roman" w:hAnsi="Times New Roman" w:cs="Times New Roman"/>
          <w:sz w:val="24"/>
          <w:szCs w:val="24"/>
          <w:lang w:val="kk-KZ"/>
        </w:rPr>
        <w:t>один</w:t>
      </w:r>
      <w:r w:rsidRPr="008E3921">
        <w:rPr>
          <w:rFonts w:ascii="Times New Roman" w:hAnsi="Times New Roman" w:cs="Times New Roman"/>
          <w:sz w:val="24"/>
          <w:szCs w:val="24"/>
          <w:lang w:val="kk-KZ"/>
        </w:rPr>
        <w:t xml:space="preserve"> заместителя директ</w:t>
      </w:r>
      <w:r w:rsidR="00AE1D1D" w:rsidRPr="008E3921">
        <w:rPr>
          <w:rFonts w:ascii="Times New Roman" w:hAnsi="Times New Roman" w:cs="Times New Roman"/>
          <w:sz w:val="24"/>
          <w:szCs w:val="24"/>
          <w:lang w:val="kk-KZ"/>
        </w:rPr>
        <w:t>ора</w:t>
      </w:r>
      <w:r w:rsidRPr="008E3921">
        <w:rPr>
          <w:rFonts w:ascii="Times New Roman" w:hAnsi="Times New Roman" w:cs="Times New Roman"/>
          <w:sz w:val="24"/>
          <w:szCs w:val="24"/>
        </w:rPr>
        <w:t xml:space="preserve"> </w:t>
      </w:r>
      <w:r w:rsidR="009C137F" w:rsidRPr="008E3921">
        <w:rPr>
          <w:rFonts w:ascii="Times New Roman" w:hAnsi="Times New Roman" w:cs="Times New Roman"/>
          <w:sz w:val="24"/>
          <w:szCs w:val="24"/>
          <w:lang w:val="kk-KZ"/>
        </w:rPr>
        <w:t>получила</w:t>
      </w:r>
      <w:r w:rsidRPr="008E3921">
        <w:rPr>
          <w:rFonts w:ascii="Times New Roman" w:hAnsi="Times New Roman" w:cs="Times New Roman"/>
          <w:sz w:val="24"/>
          <w:szCs w:val="24"/>
          <w:lang w:val="kk-KZ"/>
        </w:rPr>
        <w:t xml:space="preserve"> третью квалификационную категорию заместителя руководителя.</w:t>
      </w:r>
      <w:r w:rsidR="00AB3CB1"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Из</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таблицы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видно,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члены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администрации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имеют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достаточный опыт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Квалифицированный сос</w:t>
      </w:r>
      <w:r w:rsidR="009C137F" w:rsidRPr="008E3921">
        <w:rPr>
          <w:rFonts w:ascii="Times New Roman" w:hAnsi="Times New Roman" w:cs="Times New Roman"/>
          <w:sz w:val="24"/>
          <w:szCs w:val="24"/>
        </w:rPr>
        <w:t>тав АУП в течение последних 7</w:t>
      </w:r>
      <w:r w:rsidRPr="008E3921">
        <w:rPr>
          <w:rFonts w:ascii="Times New Roman" w:hAnsi="Times New Roman" w:cs="Times New Roman"/>
          <w:sz w:val="24"/>
          <w:szCs w:val="24"/>
        </w:rPr>
        <w:t xml:space="preserve"> лет стабилен, что не дает сбоев 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управлении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показывает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положительное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влияние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общее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руководство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весь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воспитательный</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процесс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p>
    <w:p w:rsidR="005E6BBB" w:rsidRPr="008E3921" w:rsidRDefault="005E6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Все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члены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администрации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ведут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уроки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своей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специальности,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подтверждая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присвоенные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раннее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категории,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они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принимают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активное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участие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международных,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республиканских,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областных,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семинарах,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научно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практических</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конференциях,</w:t>
      </w:r>
      <w:r w:rsidRPr="008E3921">
        <w:rPr>
          <w:rFonts w:ascii="Times New Roman" w:hAnsi="Times New Roman" w:cs="Times New Roman"/>
          <w:spacing w:val="60"/>
          <w:sz w:val="24"/>
          <w:szCs w:val="24"/>
        </w:rPr>
        <w:t xml:space="preserve"> </w:t>
      </w:r>
      <w:r w:rsidR="00402934" w:rsidRPr="008E3921">
        <w:rPr>
          <w:rFonts w:ascii="Times New Roman" w:hAnsi="Times New Roman" w:cs="Times New Roman"/>
          <w:sz w:val="24"/>
          <w:szCs w:val="24"/>
        </w:rPr>
        <w:t>конкурсах.</w:t>
      </w:r>
    </w:p>
    <w:p w:rsidR="005534D2" w:rsidRPr="008E3921" w:rsidRDefault="005534D2" w:rsidP="00A92F2D">
      <w:pPr>
        <w:pStyle w:val="a8"/>
        <w:jc w:val="both"/>
        <w:rPr>
          <w:rFonts w:ascii="Times New Roman" w:hAnsi="Times New Roman" w:cs="Times New Roman"/>
          <w:sz w:val="24"/>
          <w:szCs w:val="24"/>
          <w:highlight w:val="yellow"/>
        </w:rPr>
      </w:pPr>
    </w:p>
    <w:p w:rsidR="005534D2" w:rsidRPr="008E3921" w:rsidRDefault="005534D2" w:rsidP="00A92F2D">
      <w:pPr>
        <w:pStyle w:val="a8"/>
        <w:jc w:val="both"/>
        <w:rPr>
          <w:rFonts w:ascii="Times New Roman" w:hAnsi="Times New Roman" w:cs="Times New Roman"/>
          <w:b/>
          <w:bCs/>
          <w:sz w:val="24"/>
          <w:szCs w:val="24"/>
        </w:rPr>
      </w:pPr>
      <w:r w:rsidRPr="008E3921">
        <w:rPr>
          <w:rFonts w:ascii="Times New Roman" w:hAnsi="Times New Roman" w:cs="Times New Roman"/>
          <w:b/>
          <w:bCs/>
          <w:sz w:val="24"/>
          <w:szCs w:val="24"/>
          <w:lang w:val="kk-KZ"/>
        </w:rPr>
        <w:t>4</w:t>
      </w:r>
      <w:r w:rsidRPr="008E3921">
        <w:rPr>
          <w:rFonts w:ascii="Times New Roman" w:hAnsi="Times New Roman" w:cs="Times New Roman"/>
          <w:b/>
          <w:bCs/>
          <w:sz w:val="24"/>
          <w:szCs w:val="24"/>
        </w:rPr>
        <w:t>) сведения о повышении/подтверждении уровня квалификационной категории педагогами не реже одного раза в пять лет</w:t>
      </w:r>
    </w:p>
    <w:p w:rsidR="00AB3CB1" w:rsidRPr="008E3921" w:rsidRDefault="00AB3CB1" w:rsidP="00A92F2D">
      <w:pPr>
        <w:pStyle w:val="a8"/>
        <w:jc w:val="both"/>
        <w:rPr>
          <w:rFonts w:ascii="Times New Roman" w:hAnsi="Times New Roman" w:cs="Times New Roman"/>
          <w:sz w:val="24"/>
          <w:szCs w:val="24"/>
        </w:rPr>
      </w:pPr>
    </w:p>
    <w:p w:rsidR="005534D2" w:rsidRPr="008E3921" w:rsidRDefault="00AB3CB1" w:rsidP="00A92F2D">
      <w:pPr>
        <w:pStyle w:val="a8"/>
        <w:jc w:val="both"/>
        <w:rPr>
          <w:rFonts w:ascii="Times New Roman" w:hAnsi="Times New Roman" w:cs="Times New Roman"/>
          <w:b/>
          <w:bCs/>
          <w:sz w:val="24"/>
          <w:szCs w:val="24"/>
        </w:rPr>
      </w:pPr>
      <w:r w:rsidRPr="008E3921">
        <w:rPr>
          <w:rFonts w:ascii="Times New Roman" w:hAnsi="Times New Roman" w:cs="Times New Roman"/>
          <w:b/>
          <w:bCs/>
          <w:sz w:val="24"/>
          <w:szCs w:val="24"/>
        </w:rPr>
        <w:t xml:space="preserve">А) </w:t>
      </w:r>
      <w:r w:rsidR="005534D2" w:rsidRPr="008E3921">
        <w:rPr>
          <w:rFonts w:ascii="Times New Roman" w:hAnsi="Times New Roman" w:cs="Times New Roman"/>
          <w:b/>
          <w:bCs/>
          <w:sz w:val="24"/>
          <w:szCs w:val="24"/>
        </w:rPr>
        <w:t>По</w:t>
      </w:r>
      <w:r w:rsidR="005534D2" w:rsidRPr="008E3921">
        <w:rPr>
          <w:rFonts w:ascii="Times New Roman" w:hAnsi="Times New Roman" w:cs="Times New Roman"/>
          <w:b/>
          <w:bCs/>
          <w:spacing w:val="-1"/>
          <w:sz w:val="24"/>
          <w:szCs w:val="24"/>
        </w:rPr>
        <w:t xml:space="preserve"> </w:t>
      </w:r>
      <w:r w:rsidR="005534D2" w:rsidRPr="008E3921">
        <w:rPr>
          <w:rFonts w:ascii="Times New Roman" w:hAnsi="Times New Roman" w:cs="Times New Roman"/>
          <w:b/>
          <w:bCs/>
          <w:sz w:val="24"/>
          <w:szCs w:val="24"/>
        </w:rPr>
        <w:t>категориям</w:t>
      </w:r>
    </w:p>
    <w:p w:rsidR="009C137F" w:rsidRPr="008E3921" w:rsidRDefault="009C137F" w:rsidP="00A92F2D">
      <w:pPr>
        <w:pStyle w:val="a8"/>
        <w:jc w:val="both"/>
        <w:rPr>
          <w:rFonts w:ascii="Times New Roman" w:hAnsi="Times New Roman" w:cs="Times New Roman"/>
          <w:b/>
          <w:bCs/>
          <w:sz w:val="24"/>
          <w:szCs w:val="24"/>
        </w:rPr>
      </w:pPr>
    </w:p>
    <w:tbl>
      <w:tblPr>
        <w:tblW w:w="0" w:type="auto"/>
        <w:tblInd w:w="-459" w:type="dxa"/>
        <w:tblLook w:val="04A0"/>
      </w:tblPr>
      <w:tblGrid>
        <w:gridCol w:w="4185"/>
        <w:gridCol w:w="3567"/>
        <w:gridCol w:w="2561"/>
      </w:tblGrid>
      <w:tr w:rsidR="009C137F" w:rsidRPr="008E3921" w:rsidTr="009C137F">
        <w:trPr>
          <w:trHeight w:val="402"/>
        </w:trPr>
        <w:tc>
          <w:tcPr>
            <w:tcW w:w="0" w:type="auto"/>
            <w:tcBorders>
              <w:top w:val="single" w:sz="4" w:space="0" w:color="auto"/>
              <w:left w:val="single" w:sz="4" w:space="0" w:color="auto"/>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b/>
                <w:color w:val="000000"/>
                <w:sz w:val="24"/>
                <w:szCs w:val="24"/>
                <w:lang w:eastAsia="ru-RU"/>
              </w:rPr>
            </w:pPr>
            <w:r w:rsidRPr="008E3921">
              <w:rPr>
                <w:rFonts w:ascii="Times New Roman" w:eastAsia="Times New Roman" w:hAnsi="Times New Roman" w:cs="Times New Roman"/>
                <w:b/>
                <w:color w:val="000000"/>
                <w:sz w:val="24"/>
                <w:szCs w:val="24"/>
                <w:lang w:eastAsia="ru-RU"/>
              </w:rPr>
              <w:t>ФИО педагога</w:t>
            </w:r>
          </w:p>
        </w:tc>
        <w:tc>
          <w:tcPr>
            <w:tcW w:w="0" w:type="auto"/>
            <w:tcBorders>
              <w:top w:val="single" w:sz="4" w:space="0" w:color="auto"/>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b/>
                <w:color w:val="000000"/>
                <w:sz w:val="24"/>
                <w:szCs w:val="24"/>
                <w:lang w:eastAsia="ru-RU"/>
              </w:rPr>
            </w:pPr>
            <w:r w:rsidRPr="008E3921">
              <w:rPr>
                <w:rFonts w:ascii="Times New Roman" w:eastAsia="Times New Roman" w:hAnsi="Times New Roman" w:cs="Times New Roman"/>
                <w:b/>
                <w:color w:val="000000"/>
                <w:sz w:val="24"/>
                <w:szCs w:val="24"/>
                <w:lang w:eastAsia="ru-RU"/>
              </w:rPr>
              <w:t xml:space="preserve">Должность </w:t>
            </w:r>
          </w:p>
        </w:tc>
        <w:tc>
          <w:tcPr>
            <w:tcW w:w="0" w:type="auto"/>
            <w:tcBorders>
              <w:top w:val="single" w:sz="4" w:space="0" w:color="auto"/>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b/>
                <w:color w:val="000000"/>
                <w:sz w:val="24"/>
                <w:szCs w:val="24"/>
                <w:lang w:eastAsia="ru-RU"/>
              </w:rPr>
            </w:pPr>
            <w:r w:rsidRPr="008E3921">
              <w:rPr>
                <w:rFonts w:ascii="Times New Roman" w:eastAsia="Times New Roman" w:hAnsi="Times New Roman" w:cs="Times New Roman"/>
                <w:b/>
                <w:color w:val="000000"/>
                <w:sz w:val="24"/>
                <w:szCs w:val="24"/>
                <w:lang w:eastAsia="ru-RU"/>
              </w:rPr>
              <w:t xml:space="preserve">Категория </w:t>
            </w:r>
          </w:p>
        </w:tc>
      </w:tr>
      <w:tr w:rsidR="009C137F" w:rsidRPr="008E3921" w:rsidTr="009C137F">
        <w:trPr>
          <w:trHeight w:val="334"/>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Сатыбаева Гульнара Магауовна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директор</w:t>
            </w:r>
          </w:p>
        </w:tc>
        <w:tc>
          <w:tcPr>
            <w:tcW w:w="0" w:type="auto"/>
            <w:tcBorders>
              <w:top w:val="nil"/>
              <w:left w:val="nil"/>
              <w:bottom w:val="single" w:sz="4" w:space="0" w:color="auto"/>
              <w:right w:val="single" w:sz="4" w:space="0" w:color="auto"/>
            </w:tcBorders>
            <w:noWrap/>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81"/>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Удербаева Сауле Ертаевна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учитель КиЛ</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72"/>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Павлюк Надежда Ивановна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учитель РиЛ</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322"/>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Кушмагулова Даметкен Бактыбековна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ЗДВР</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3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Ержепова Динара Бахтыбековна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математики, информатики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389"/>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Аусагитова Айнагуль Каировна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психолог</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82"/>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Айтжанова Зауреш Уаповна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57"/>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Абикенов Ильяс Базкенович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технологии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7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Абдуова Гульсара Азизовна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79"/>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Бутаев Канат Сыздыкович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музыки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70"/>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Варава Рита Петровна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РиЛ</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47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Гусарова Елена Анатольевна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химии, биологии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8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Донец Жанна Васильевна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543"/>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Есенгельдинова Гульнара Жумадировна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КиЛ</w:t>
            </w:r>
          </w:p>
        </w:tc>
        <w:tc>
          <w:tcPr>
            <w:tcW w:w="0" w:type="auto"/>
            <w:tcBorders>
              <w:top w:val="nil"/>
              <w:left w:val="nil"/>
              <w:bottom w:val="single" w:sz="4" w:space="0" w:color="auto"/>
              <w:right w:val="single" w:sz="4" w:space="0" w:color="auto"/>
            </w:tcBorders>
            <w:noWrap/>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8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Жакупов Марат Омарович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истории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128"/>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Каиров Чингиз Габитович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ФВ</w:t>
            </w:r>
          </w:p>
        </w:tc>
        <w:tc>
          <w:tcPr>
            <w:tcW w:w="0" w:type="auto"/>
            <w:tcBorders>
              <w:top w:val="nil"/>
              <w:left w:val="nil"/>
              <w:bottom w:val="single" w:sz="4" w:space="0" w:color="auto"/>
              <w:right w:val="single" w:sz="4" w:space="0" w:color="auto"/>
            </w:tcBorders>
            <w:noWrap/>
            <w:vAlign w:val="center"/>
            <w:hideMark/>
          </w:tcPr>
          <w:p w:rsidR="009C137F" w:rsidRPr="008E3921" w:rsidRDefault="003320A8">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w:t>
            </w:r>
            <w:r w:rsidR="009C137F" w:rsidRPr="008E3921">
              <w:rPr>
                <w:rFonts w:ascii="Times New Roman" w:eastAsia="Times New Roman" w:hAnsi="Times New Roman" w:cs="Times New Roman"/>
                <w:color w:val="000000"/>
                <w:sz w:val="24"/>
                <w:szCs w:val="24"/>
                <w:lang w:eastAsia="ru-RU"/>
              </w:rPr>
              <w:t>едагог</w:t>
            </w:r>
          </w:p>
        </w:tc>
      </w:tr>
      <w:tr w:rsidR="009C137F" w:rsidRPr="008E3921" w:rsidTr="009C137F">
        <w:trPr>
          <w:trHeight w:val="212"/>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lastRenderedPageBreak/>
              <w:t>Кумукова Галина Борисовна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математики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43"/>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Карагаева Тлектес Муратовна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ст.вожатый, уч нач классов</w:t>
            </w:r>
          </w:p>
        </w:tc>
        <w:tc>
          <w:tcPr>
            <w:tcW w:w="0" w:type="auto"/>
            <w:tcBorders>
              <w:top w:val="nil"/>
              <w:left w:val="nil"/>
              <w:bottom w:val="single" w:sz="4" w:space="0" w:color="auto"/>
              <w:right w:val="single" w:sz="4" w:space="0" w:color="auto"/>
            </w:tcBorders>
            <w:noWrap/>
            <w:vAlign w:val="center"/>
            <w:hideMark/>
          </w:tcPr>
          <w:p w:rsidR="009C137F" w:rsidRPr="008E3921" w:rsidRDefault="003320A8">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w:t>
            </w:r>
            <w:r w:rsidR="009C137F" w:rsidRPr="008E3921">
              <w:rPr>
                <w:rFonts w:ascii="Times New Roman" w:eastAsia="Times New Roman" w:hAnsi="Times New Roman" w:cs="Times New Roman"/>
                <w:color w:val="000000"/>
                <w:sz w:val="24"/>
                <w:szCs w:val="24"/>
                <w:lang w:eastAsia="ru-RU"/>
              </w:rPr>
              <w:t>едагог</w:t>
            </w:r>
          </w:p>
        </w:tc>
      </w:tr>
      <w:tr w:rsidR="009C137F" w:rsidRPr="008E3921" w:rsidTr="009C137F">
        <w:trPr>
          <w:trHeight w:val="54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Королёва Валентина Николаевна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физики, математики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553"/>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Королёв Юрий Григорьевич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преподаватель-организатор НВП</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278"/>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Лэсь Евгений Юрьевич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информатики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81"/>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Литвин Вероника Геннадьевна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английского языка</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58"/>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Молдабаева Ельмира Истаевна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ФВ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исследователь</w:t>
            </w:r>
          </w:p>
        </w:tc>
      </w:tr>
      <w:tr w:rsidR="009C137F" w:rsidRPr="008E3921" w:rsidTr="009C137F">
        <w:trPr>
          <w:trHeight w:val="216"/>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Скакова Надежда Ивановна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389"/>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Сулейменов Мадениет Амангельдинович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 xml:space="preserve"> учитель КиЛ</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348"/>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Сафонов Сергей Валентинович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биологии</w:t>
            </w:r>
          </w:p>
        </w:tc>
        <w:tc>
          <w:tcPr>
            <w:tcW w:w="0" w:type="auto"/>
            <w:tcBorders>
              <w:top w:val="nil"/>
              <w:left w:val="nil"/>
              <w:bottom w:val="single" w:sz="4" w:space="0" w:color="auto"/>
              <w:right w:val="single" w:sz="4" w:space="0" w:color="auto"/>
            </w:tcBorders>
            <w:noWrap/>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268"/>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Удербаева Даметкен Бегалиевна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ФВ</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эксперт</w:t>
            </w:r>
          </w:p>
        </w:tc>
      </w:tr>
      <w:tr w:rsidR="009C137F" w:rsidRPr="008E3921" w:rsidTr="009C137F">
        <w:trPr>
          <w:trHeight w:val="28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Шимбаева Бакытгуль Даутхановна</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английского языка</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r w:rsidR="009C137F" w:rsidRPr="008E3921" w:rsidTr="009C137F">
        <w:trPr>
          <w:trHeight w:val="41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Шакенов Руслан Шаяхметович</w:t>
            </w:r>
          </w:p>
        </w:tc>
        <w:tc>
          <w:tcPr>
            <w:tcW w:w="0" w:type="auto"/>
            <w:tcBorders>
              <w:top w:val="nil"/>
              <w:left w:val="nil"/>
              <w:bottom w:val="single" w:sz="4" w:space="0" w:color="auto"/>
              <w:right w:val="single" w:sz="4" w:space="0" w:color="auto"/>
            </w:tcBorders>
            <w:shd w:val="clear" w:color="auto" w:fill="FFFFFF"/>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учитель географии, истории</w:t>
            </w:r>
          </w:p>
        </w:tc>
        <w:tc>
          <w:tcPr>
            <w:tcW w:w="0" w:type="auto"/>
            <w:tcBorders>
              <w:top w:val="nil"/>
              <w:left w:val="nil"/>
              <w:bottom w:val="single" w:sz="4" w:space="0" w:color="auto"/>
              <w:right w:val="single" w:sz="4" w:space="0" w:color="auto"/>
            </w:tcBorders>
            <w:vAlign w:val="center"/>
            <w:hideMark/>
          </w:tcPr>
          <w:p w:rsidR="009C137F" w:rsidRPr="008E3921" w:rsidRDefault="009C137F">
            <w:pPr>
              <w:spacing w:after="0" w:line="240" w:lineRule="auto"/>
              <w:jc w:val="center"/>
              <w:rPr>
                <w:rFonts w:ascii="Times New Roman" w:eastAsia="Times New Roman" w:hAnsi="Times New Roman" w:cs="Times New Roman"/>
                <w:color w:val="000000"/>
                <w:sz w:val="24"/>
                <w:szCs w:val="24"/>
                <w:lang w:eastAsia="ru-RU"/>
              </w:rPr>
            </w:pPr>
            <w:r w:rsidRPr="008E3921">
              <w:rPr>
                <w:rFonts w:ascii="Times New Roman" w:eastAsia="Times New Roman" w:hAnsi="Times New Roman" w:cs="Times New Roman"/>
                <w:color w:val="000000"/>
                <w:sz w:val="24"/>
                <w:szCs w:val="24"/>
                <w:lang w:eastAsia="ru-RU"/>
              </w:rPr>
              <w:t>педагог- модератор</w:t>
            </w:r>
          </w:p>
        </w:tc>
      </w:tr>
    </w:tbl>
    <w:p w:rsidR="005534D2" w:rsidRPr="008E3921" w:rsidRDefault="005534D2" w:rsidP="00A92F2D">
      <w:pPr>
        <w:pStyle w:val="a8"/>
        <w:jc w:val="both"/>
        <w:rPr>
          <w:rFonts w:ascii="Times New Roman" w:hAnsi="Times New Roman" w:cs="Times New Roman"/>
          <w:sz w:val="24"/>
          <w:szCs w:val="24"/>
          <w:highlight w:val="yellow"/>
        </w:rPr>
      </w:pPr>
    </w:p>
    <w:p w:rsidR="005534D2" w:rsidRPr="008E3921" w:rsidRDefault="005534D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На  </w:t>
      </w:r>
      <w:r w:rsidRPr="008E3921">
        <w:rPr>
          <w:rFonts w:ascii="Times New Roman" w:hAnsi="Times New Roman" w:cs="Times New Roman"/>
          <w:spacing w:val="6"/>
          <w:sz w:val="24"/>
          <w:szCs w:val="24"/>
        </w:rPr>
        <w:t xml:space="preserve"> январь </w:t>
      </w:r>
      <w:r w:rsidRPr="008E3921">
        <w:rPr>
          <w:rFonts w:ascii="Times New Roman" w:hAnsi="Times New Roman" w:cs="Times New Roman"/>
          <w:sz w:val="24"/>
          <w:szCs w:val="24"/>
        </w:rPr>
        <w:t>202</w:t>
      </w:r>
      <w:r w:rsidR="00ED3755" w:rsidRPr="008E3921">
        <w:rPr>
          <w:rFonts w:ascii="Times New Roman" w:hAnsi="Times New Roman" w:cs="Times New Roman"/>
          <w:sz w:val="24"/>
          <w:szCs w:val="24"/>
        </w:rPr>
        <w:t>3</w:t>
      </w:r>
      <w:r w:rsidRPr="008E3921">
        <w:rPr>
          <w:rFonts w:ascii="Times New Roman" w:hAnsi="Times New Roman" w:cs="Times New Roman"/>
          <w:sz w:val="24"/>
          <w:szCs w:val="24"/>
        </w:rPr>
        <w:t>-202</w:t>
      </w:r>
      <w:r w:rsidR="00ED3755" w:rsidRPr="008E3921">
        <w:rPr>
          <w:rFonts w:ascii="Times New Roman" w:hAnsi="Times New Roman" w:cs="Times New Roman"/>
          <w:sz w:val="24"/>
          <w:szCs w:val="24"/>
        </w:rPr>
        <w:t>4</w:t>
      </w:r>
      <w:r w:rsidRPr="008E3921">
        <w:rPr>
          <w:rFonts w:ascii="Times New Roman" w:hAnsi="Times New Roman" w:cs="Times New Roman"/>
          <w:spacing w:val="33"/>
          <w:sz w:val="24"/>
          <w:szCs w:val="24"/>
        </w:rPr>
        <w:t xml:space="preserve"> </w:t>
      </w:r>
      <w:r w:rsidRPr="008E3921">
        <w:rPr>
          <w:rFonts w:ascii="Times New Roman" w:hAnsi="Times New Roman" w:cs="Times New Roman"/>
          <w:sz w:val="24"/>
          <w:szCs w:val="24"/>
        </w:rPr>
        <w:t>учебного</w:t>
      </w:r>
      <w:r w:rsidRPr="008E3921">
        <w:rPr>
          <w:rFonts w:ascii="Times New Roman" w:hAnsi="Times New Roman" w:cs="Times New Roman"/>
          <w:spacing w:val="35"/>
          <w:sz w:val="24"/>
          <w:szCs w:val="24"/>
        </w:rPr>
        <w:t xml:space="preserve"> </w:t>
      </w:r>
      <w:r w:rsidRPr="008E3921">
        <w:rPr>
          <w:rFonts w:ascii="Times New Roman" w:hAnsi="Times New Roman" w:cs="Times New Roman"/>
          <w:sz w:val="24"/>
          <w:szCs w:val="24"/>
        </w:rPr>
        <w:t>года</w:t>
      </w:r>
      <w:r w:rsidRPr="008E3921">
        <w:rPr>
          <w:rFonts w:ascii="Times New Roman" w:hAnsi="Times New Roman" w:cs="Times New Roman"/>
          <w:spacing w:val="26"/>
          <w:sz w:val="24"/>
          <w:szCs w:val="24"/>
        </w:rPr>
        <w:t xml:space="preserve"> </w:t>
      </w:r>
      <w:r w:rsidRPr="008E3921">
        <w:rPr>
          <w:rFonts w:ascii="Times New Roman" w:hAnsi="Times New Roman" w:cs="Times New Roman"/>
          <w:spacing w:val="28"/>
          <w:sz w:val="24"/>
          <w:szCs w:val="24"/>
        </w:rPr>
        <w:t xml:space="preserve"> </w:t>
      </w:r>
      <w:r w:rsidRPr="008E3921">
        <w:rPr>
          <w:rFonts w:ascii="Times New Roman" w:hAnsi="Times New Roman" w:cs="Times New Roman"/>
          <w:sz w:val="24"/>
          <w:szCs w:val="24"/>
        </w:rPr>
        <w:t>работают</w:t>
      </w:r>
      <w:r w:rsidR="00ED3755" w:rsidRPr="008E3921">
        <w:rPr>
          <w:rFonts w:ascii="Times New Roman" w:hAnsi="Times New Roman" w:cs="Times New Roman"/>
          <w:spacing w:val="37"/>
          <w:sz w:val="24"/>
          <w:szCs w:val="24"/>
        </w:rPr>
        <w:t xml:space="preserve"> </w:t>
      </w:r>
      <w:r w:rsidR="000A0990" w:rsidRPr="008E3921">
        <w:rPr>
          <w:rFonts w:ascii="Times New Roman" w:hAnsi="Times New Roman" w:cs="Times New Roman"/>
          <w:spacing w:val="37"/>
          <w:sz w:val="24"/>
          <w:szCs w:val="24"/>
        </w:rPr>
        <w:t>7</w:t>
      </w:r>
      <w:r w:rsidRPr="008E3921">
        <w:rPr>
          <w:rFonts w:ascii="Times New Roman" w:hAnsi="Times New Roman" w:cs="Times New Roman"/>
          <w:sz w:val="24"/>
          <w:szCs w:val="24"/>
        </w:rPr>
        <w:t xml:space="preserve"> учител</w:t>
      </w:r>
      <w:r w:rsidR="000A0990" w:rsidRPr="008E3921">
        <w:rPr>
          <w:rFonts w:ascii="Times New Roman" w:hAnsi="Times New Roman" w:cs="Times New Roman"/>
          <w:sz w:val="24"/>
          <w:szCs w:val="24"/>
        </w:rPr>
        <w:t>ей</w:t>
      </w:r>
      <w:r w:rsidRPr="008E3921">
        <w:rPr>
          <w:rFonts w:ascii="Times New Roman" w:hAnsi="Times New Roman" w:cs="Times New Roman"/>
          <w:sz w:val="24"/>
          <w:szCs w:val="24"/>
        </w:rPr>
        <w:t xml:space="preserve"> </w:t>
      </w:r>
      <w:r w:rsidRPr="008E3921">
        <w:rPr>
          <w:rFonts w:ascii="Times New Roman" w:hAnsi="Times New Roman" w:cs="Times New Roman"/>
          <w:spacing w:val="34"/>
          <w:sz w:val="24"/>
          <w:szCs w:val="24"/>
        </w:rPr>
        <w:t xml:space="preserve"> </w:t>
      </w:r>
      <w:r w:rsidRPr="008E3921">
        <w:rPr>
          <w:rFonts w:ascii="Times New Roman" w:hAnsi="Times New Roman" w:cs="Times New Roman"/>
          <w:sz w:val="24"/>
          <w:szCs w:val="24"/>
        </w:rPr>
        <w:t>(</w:t>
      </w:r>
      <w:r w:rsidR="000A0990" w:rsidRPr="008E3921">
        <w:rPr>
          <w:rFonts w:ascii="Times New Roman" w:hAnsi="Times New Roman" w:cs="Times New Roman"/>
          <w:sz w:val="24"/>
          <w:szCs w:val="24"/>
        </w:rPr>
        <w:t>24</w:t>
      </w:r>
      <w:r w:rsidRPr="008E3921">
        <w:rPr>
          <w:rFonts w:ascii="Times New Roman" w:hAnsi="Times New Roman" w:cs="Times New Roman"/>
          <w:sz w:val="24"/>
          <w:szCs w:val="24"/>
        </w:rPr>
        <w:t xml:space="preserve"> %),</w:t>
      </w:r>
      <w:r w:rsidRPr="008E3921">
        <w:rPr>
          <w:rFonts w:ascii="Times New Roman" w:hAnsi="Times New Roman" w:cs="Times New Roman"/>
          <w:spacing w:val="35"/>
          <w:sz w:val="24"/>
          <w:szCs w:val="24"/>
        </w:rPr>
        <w:t xml:space="preserve"> </w:t>
      </w:r>
      <w:r w:rsidRPr="008E3921">
        <w:rPr>
          <w:rFonts w:ascii="Times New Roman" w:hAnsi="Times New Roman" w:cs="Times New Roman"/>
          <w:sz w:val="24"/>
          <w:szCs w:val="24"/>
        </w:rPr>
        <w:t>имеющих</w:t>
      </w:r>
      <w:r w:rsidRPr="008E3921">
        <w:rPr>
          <w:rFonts w:ascii="Times New Roman" w:hAnsi="Times New Roman" w:cs="Times New Roman"/>
          <w:spacing w:val="28"/>
          <w:sz w:val="24"/>
          <w:szCs w:val="24"/>
        </w:rPr>
        <w:t xml:space="preserve"> </w:t>
      </w:r>
      <w:r w:rsidR="00402934" w:rsidRPr="008E3921">
        <w:rPr>
          <w:rFonts w:ascii="Times New Roman" w:hAnsi="Times New Roman" w:cs="Times New Roman"/>
          <w:sz w:val="24"/>
          <w:szCs w:val="24"/>
        </w:rPr>
        <w:t>категорию</w:t>
      </w:r>
      <w:r w:rsidRPr="008E3921">
        <w:rPr>
          <w:rFonts w:ascii="Times New Roman" w:hAnsi="Times New Roman" w:cs="Times New Roman"/>
          <w:spacing w:val="15"/>
          <w:sz w:val="24"/>
          <w:szCs w:val="24"/>
        </w:rPr>
        <w:t xml:space="preserve"> </w:t>
      </w:r>
      <w:r w:rsidRPr="008E3921">
        <w:rPr>
          <w:rFonts w:ascii="Times New Roman" w:hAnsi="Times New Roman" w:cs="Times New Roman"/>
          <w:sz w:val="24"/>
          <w:szCs w:val="24"/>
        </w:rPr>
        <w:t>«педагог-исследователь»</w:t>
      </w:r>
      <w:r w:rsidR="00402934" w:rsidRPr="008E3921">
        <w:rPr>
          <w:rFonts w:ascii="Times New Roman" w:hAnsi="Times New Roman" w:cs="Times New Roman"/>
          <w:sz w:val="24"/>
          <w:szCs w:val="24"/>
        </w:rPr>
        <w:t xml:space="preserve">. </w:t>
      </w:r>
      <w:r w:rsidRPr="008E3921">
        <w:rPr>
          <w:rFonts w:ascii="Times New Roman" w:hAnsi="Times New Roman" w:cs="Times New Roman"/>
          <w:sz w:val="24"/>
          <w:szCs w:val="24"/>
        </w:rPr>
        <w:t>Учителей,</w:t>
      </w:r>
      <w:r w:rsidRPr="008E3921">
        <w:rPr>
          <w:rFonts w:ascii="Times New Roman" w:hAnsi="Times New Roman" w:cs="Times New Roman"/>
          <w:spacing w:val="10"/>
          <w:sz w:val="24"/>
          <w:szCs w:val="24"/>
        </w:rPr>
        <w:t xml:space="preserve"> </w:t>
      </w:r>
      <w:r w:rsidRPr="008E3921">
        <w:rPr>
          <w:rFonts w:ascii="Times New Roman" w:hAnsi="Times New Roman" w:cs="Times New Roman"/>
          <w:sz w:val="24"/>
          <w:szCs w:val="24"/>
        </w:rPr>
        <w:t>имеющих</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категорию «педагог-мастер»</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w:t>
      </w:r>
      <w:r w:rsidR="00402934" w:rsidRPr="008E3921">
        <w:rPr>
          <w:rFonts w:ascii="Times New Roman" w:hAnsi="Times New Roman" w:cs="Times New Roman"/>
          <w:sz w:val="24"/>
          <w:szCs w:val="24"/>
        </w:rPr>
        <w:t xml:space="preserve">0. </w:t>
      </w:r>
    </w:p>
    <w:p w:rsidR="000A0990" w:rsidRPr="008E3921" w:rsidRDefault="000A0990" w:rsidP="00A92F2D">
      <w:pPr>
        <w:pStyle w:val="a8"/>
        <w:jc w:val="both"/>
        <w:rPr>
          <w:rFonts w:ascii="Times New Roman" w:hAnsi="Times New Roman" w:cs="Times New Roman"/>
          <w:sz w:val="24"/>
          <w:szCs w:val="24"/>
        </w:rPr>
      </w:pPr>
    </w:p>
    <w:tbl>
      <w:tblPr>
        <w:tblpPr w:leftFromText="180" w:rightFromText="180" w:vertAnchor="text" w:horzAnchor="margin" w:tblpXSpec="center" w:tblpY="237"/>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5"/>
        <w:gridCol w:w="712"/>
        <w:gridCol w:w="993"/>
        <w:gridCol w:w="992"/>
        <w:gridCol w:w="992"/>
        <w:gridCol w:w="1134"/>
        <w:gridCol w:w="851"/>
        <w:gridCol w:w="850"/>
        <w:gridCol w:w="851"/>
        <w:gridCol w:w="567"/>
        <w:gridCol w:w="1418"/>
      </w:tblGrid>
      <w:tr w:rsidR="004C1617" w:rsidRPr="008E3921" w:rsidTr="00137796">
        <w:trPr>
          <w:trHeight w:val="618"/>
        </w:trPr>
        <w:tc>
          <w:tcPr>
            <w:tcW w:w="1245"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Аттестация/</w:t>
            </w:r>
            <w:r w:rsidRPr="008E3921">
              <w:rPr>
                <w:rFonts w:ascii="Times New Roman" w:hAnsi="Times New Roman" w:cs="Times New Roman"/>
                <w:spacing w:val="-42"/>
                <w:sz w:val="24"/>
                <w:szCs w:val="24"/>
              </w:rPr>
              <w:t xml:space="preserve"> </w:t>
            </w:r>
            <w:r w:rsidRPr="008E3921">
              <w:rPr>
                <w:rFonts w:ascii="Times New Roman" w:hAnsi="Times New Roman" w:cs="Times New Roman"/>
                <w:sz w:val="24"/>
                <w:szCs w:val="24"/>
              </w:rPr>
              <w:t>категории</w:t>
            </w:r>
          </w:p>
        </w:tc>
        <w:tc>
          <w:tcPr>
            <w:tcW w:w="712"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455D5C">
            <w:pPr>
              <w:pStyle w:val="a8"/>
              <w:ind w:left="-114"/>
              <w:jc w:val="center"/>
              <w:rPr>
                <w:rFonts w:ascii="Times New Roman" w:hAnsi="Times New Roman" w:cs="Times New Roman"/>
                <w:sz w:val="24"/>
                <w:szCs w:val="24"/>
              </w:rPr>
            </w:pPr>
            <w:r w:rsidRPr="008E3921">
              <w:rPr>
                <w:rFonts w:ascii="Times New Roman" w:hAnsi="Times New Roman" w:cs="Times New Roman"/>
                <w:sz w:val="24"/>
                <w:szCs w:val="24"/>
              </w:rPr>
              <w:t>Педагог-</w:t>
            </w:r>
            <w:r w:rsidRPr="008E3921">
              <w:rPr>
                <w:rFonts w:ascii="Times New Roman" w:hAnsi="Times New Roman" w:cs="Times New Roman"/>
                <w:spacing w:val="-42"/>
                <w:sz w:val="24"/>
                <w:szCs w:val="24"/>
              </w:rPr>
              <w:t xml:space="preserve"> </w:t>
            </w:r>
            <w:r w:rsidRPr="008E3921">
              <w:rPr>
                <w:rFonts w:ascii="Times New Roman" w:hAnsi="Times New Roman" w:cs="Times New Roman"/>
                <w:sz w:val="24"/>
                <w:szCs w:val="24"/>
              </w:rPr>
              <w:t>мастер</w:t>
            </w:r>
          </w:p>
        </w:tc>
        <w:tc>
          <w:tcPr>
            <w:tcW w:w="992"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455D5C">
            <w:pPr>
              <w:pStyle w:val="a8"/>
              <w:ind w:left="-115"/>
              <w:jc w:val="center"/>
              <w:rPr>
                <w:rFonts w:ascii="Times New Roman" w:hAnsi="Times New Roman" w:cs="Times New Roman"/>
                <w:sz w:val="24"/>
                <w:szCs w:val="24"/>
              </w:rPr>
            </w:pPr>
            <w:r w:rsidRPr="008E3921">
              <w:rPr>
                <w:rFonts w:ascii="Times New Roman" w:hAnsi="Times New Roman" w:cs="Times New Roman"/>
                <w:sz w:val="24"/>
                <w:szCs w:val="24"/>
              </w:rPr>
              <w:t>Педагог-</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исследоват</w:t>
            </w:r>
            <w:r w:rsidRPr="008E3921">
              <w:rPr>
                <w:rFonts w:ascii="Times New Roman" w:hAnsi="Times New Roman" w:cs="Times New Roman"/>
                <w:spacing w:val="-42"/>
                <w:sz w:val="24"/>
                <w:szCs w:val="24"/>
              </w:rPr>
              <w:t xml:space="preserve"> </w:t>
            </w:r>
            <w:r w:rsidRPr="008E3921">
              <w:rPr>
                <w:rFonts w:ascii="Times New Roman" w:hAnsi="Times New Roman" w:cs="Times New Roman"/>
                <w:sz w:val="24"/>
                <w:szCs w:val="24"/>
              </w:rPr>
              <w:t>ель</w:t>
            </w:r>
          </w:p>
        </w:tc>
        <w:tc>
          <w:tcPr>
            <w:tcW w:w="992"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455D5C">
            <w:pPr>
              <w:pStyle w:val="a8"/>
              <w:ind w:left="-114"/>
              <w:jc w:val="center"/>
              <w:rPr>
                <w:rFonts w:ascii="Times New Roman" w:hAnsi="Times New Roman" w:cs="Times New Roman"/>
                <w:sz w:val="24"/>
                <w:szCs w:val="24"/>
              </w:rPr>
            </w:pPr>
            <w:r w:rsidRPr="008E3921">
              <w:rPr>
                <w:rFonts w:ascii="Times New Roman" w:hAnsi="Times New Roman" w:cs="Times New Roman"/>
                <w:sz w:val="24"/>
                <w:szCs w:val="24"/>
              </w:rPr>
              <w:t>Педагог-</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эксперт</w:t>
            </w:r>
          </w:p>
        </w:tc>
        <w:tc>
          <w:tcPr>
            <w:tcW w:w="1134"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Педагог-</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модератор</w:t>
            </w:r>
          </w:p>
        </w:tc>
        <w:tc>
          <w:tcPr>
            <w:tcW w:w="851"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высшая</w:t>
            </w:r>
          </w:p>
        </w:tc>
        <w:tc>
          <w:tcPr>
            <w:tcW w:w="850"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первая</w:t>
            </w:r>
          </w:p>
        </w:tc>
        <w:tc>
          <w:tcPr>
            <w:tcW w:w="851"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вторая</w:t>
            </w:r>
          </w:p>
        </w:tc>
        <w:tc>
          <w:tcPr>
            <w:tcW w:w="567"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б/к</w:t>
            </w:r>
          </w:p>
        </w:tc>
        <w:tc>
          <w:tcPr>
            <w:tcW w:w="1418" w:type="dxa"/>
            <w:tcBorders>
              <w:top w:val="single" w:sz="4" w:space="0" w:color="000000"/>
              <w:left w:val="single" w:sz="4" w:space="0" w:color="000000"/>
              <w:bottom w:val="single" w:sz="4" w:space="0" w:color="000000"/>
              <w:right w:val="single" w:sz="4" w:space="0" w:color="000000"/>
            </w:tcBorders>
            <w:hideMark/>
          </w:tcPr>
          <w:p w:rsidR="00137796" w:rsidRPr="008E3921" w:rsidRDefault="0013779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 (педагог-мастер, педагог-исследователь, педагог-</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1"/>
                <w:sz w:val="24"/>
                <w:szCs w:val="24"/>
              </w:rPr>
              <w:t>эксперт, высшая, перв</w:t>
            </w:r>
            <w:r w:rsidRPr="008E3921">
              <w:rPr>
                <w:rFonts w:ascii="Times New Roman" w:hAnsi="Times New Roman" w:cs="Times New Roman"/>
                <w:sz w:val="24"/>
                <w:szCs w:val="24"/>
              </w:rPr>
              <w:t>ая категория)</w:t>
            </w:r>
          </w:p>
        </w:tc>
      </w:tr>
      <w:tr w:rsidR="000A0990" w:rsidRPr="00646D5D" w:rsidTr="00402934">
        <w:trPr>
          <w:trHeight w:val="253"/>
        </w:trPr>
        <w:tc>
          <w:tcPr>
            <w:tcW w:w="1245" w:type="dxa"/>
            <w:tcBorders>
              <w:top w:val="single" w:sz="4" w:space="0" w:color="000000"/>
              <w:left w:val="single" w:sz="4" w:space="0" w:color="000000"/>
              <w:bottom w:val="single" w:sz="4" w:space="0" w:color="000000"/>
              <w:right w:val="single" w:sz="4" w:space="0" w:color="000000"/>
            </w:tcBorders>
            <w:hideMark/>
          </w:tcPr>
          <w:p w:rsidR="000A0990" w:rsidRPr="00520713" w:rsidRDefault="000A0990" w:rsidP="00402934">
            <w:pPr>
              <w:pStyle w:val="a8"/>
              <w:jc w:val="both"/>
              <w:rPr>
                <w:rFonts w:ascii="Times New Roman" w:hAnsi="Times New Roman" w:cs="Times New Roman"/>
                <w:sz w:val="24"/>
                <w:szCs w:val="24"/>
              </w:rPr>
            </w:pPr>
            <w:r w:rsidRPr="00520713">
              <w:rPr>
                <w:rFonts w:ascii="Times New Roman" w:hAnsi="Times New Roman" w:cs="Times New Roman"/>
                <w:sz w:val="24"/>
                <w:szCs w:val="24"/>
              </w:rPr>
              <w:t>2021-2022</w:t>
            </w:r>
          </w:p>
        </w:tc>
        <w:tc>
          <w:tcPr>
            <w:tcW w:w="712" w:type="dxa"/>
            <w:tcBorders>
              <w:top w:val="single" w:sz="4" w:space="0" w:color="000000"/>
              <w:left w:val="single" w:sz="4" w:space="0" w:color="000000"/>
              <w:bottom w:val="single" w:sz="4" w:space="0" w:color="000000"/>
              <w:right w:val="single" w:sz="4" w:space="0" w:color="000000"/>
            </w:tcBorders>
          </w:tcPr>
          <w:p w:rsidR="000A0990" w:rsidRPr="00520713" w:rsidRDefault="000A0990" w:rsidP="002012A7">
            <w:pPr>
              <w:pStyle w:val="a8"/>
              <w:jc w:val="both"/>
              <w:rPr>
                <w:rFonts w:ascii="Times New Roman" w:hAnsi="Times New Roman" w:cs="Times New Roman"/>
                <w:sz w:val="24"/>
                <w:szCs w:val="24"/>
              </w:rPr>
            </w:pPr>
            <w:r w:rsidRPr="00520713">
              <w:rPr>
                <w:rFonts w:ascii="Times New Roman" w:hAnsi="Times New Roman" w:cs="Times New Roman"/>
                <w:sz w:val="24"/>
                <w:szCs w:val="24"/>
              </w:rPr>
              <w:t>31</w:t>
            </w:r>
          </w:p>
        </w:tc>
        <w:tc>
          <w:tcPr>
            <w:tcW w:w="993" w:type="dxa"/>
            <w:tcBorders>
              <w:top w:val="single" w:sz="4" w:space="0" w:color="000000"/>
              <w:left w:val="single" w:sz="4" w:space="0" w:color="000000"/>
              <w:bottom w:val="single" w:sz="4" w:space="0" w:color="000000"/>
              <w:right w:val="single" w:sz="4" w:space="0" w:color="000000"/>
            </w:tcBorders>
          </w:tcPr>
          <w:p w:rsidR="000A0990" w:rsidRPr="00520713" w:rsidRDefault="000A0990"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646D5D"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0A0990" w:rsidRPr="00F209A9" w:rsidRDefault="00F209A9" w:rsidP="00520713">
            <w:pPr>
              <w:pStyle w:val="a8"/>
              <w:jc w:val="center"/>
              <w:rPr>
                <w:rFonts w:ascii="Times New Roman" w:hAnsi="Times New Roman" w:cs="Times New Roman"/>
                <w:sz w:val="24"/>
                <w:szCs w:val="24"/>
              </w:rPr>
            </w:pPr>
            <w:r w:rsidRPr="00F209A9">
              <w:rPr>
                <w:rFonts w:ascii="Times New Roman" w:hAnsi="Times New Roman" w:cs="Times New Roman"/>
                <w:sz w:val="24"/>
                <w:szCs w:val="24"/>
              </w:rPr>
              <w:t>55%</w:t>
            </w:r>
          </w:p>
        </w:tc>
      </w:tr>
      <w:tr w:rsidR="000A0990" w:rsidRPr="00646D5D" w:rsidTr="00402934">
        <w:trPr>
          <w:trHeight w:val="254"/>
        </w:trPr>
        <w:tc>
          <w:tcPr>
            <w:tcW w:w="1245" w:type="dxa"/>
            <w:tcBorders>
              <w:top w:val="single" w:sz="4" w:space="0" w:color="000000"/>
              <w:left w:val="single" w:sz="4" w:space="0" w:color="000000"/>
              <w:bottom w:val="single" w:sz="4" w:space="0" w:color="000000"/>
              <w:right w:val="single" w:sz="4" w:space="0" w:color="000000"/>
            </w:tcBorders>
            <w:hideMark/>
          </w:tcPr>
          <w:p w:rsidR="000A0990" w:rsidRPr="00520713" w:rsidRDefault="000A0990"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2022-2023</w:t>
            </w:r>
          </w:p>
        </w:tc>
        <w:tc>
          <w:tcPr>
            <w:tcW w:w="712" w:type="dxa"/>
            <w:tcBorders>
              <w:top w:val="single" w:sz="4" w:space="0" w:color="000000"/>
              <w:left w:val="single" w:sz="4" w:space="0" w:color="000000"/>
              <w:bottom w:val="single" w:sz="4" w:space="0" w:color="000000"/>
              <w:right w:val="single" w:sz="4" w:space="0" w:color="000000"/>
            </w:tcBorders>
          </w:tcPr>
          <w:p w:rsidR="000A0990" w:rsidRPr="00520713" w:rsidRDefault="000A0990" w:rsidP="002012A7">
            <w:pPr>
              <w:pStyle w:val="a8"/>
              <w:jc w:val="both"/>
              <w:rPr>
                <w:rFonts w:ascii="Times New Roman" w:hAnsi="Times New Roman" w:cs="Times New Roman"/>
                <w:sz w:val="24"/>
                <w:szCs w:val="24"/>
              </w:rPr>
            </w:pPr>
            <w:r w:rsidRPr="00520713">
              <w:rPr>
                <w:rFonts w:ascii="Times New Roman" w:hAnsi="Times New Roman" w:cs="Times New Roman"/>
                <w:sz w:val="24"/>
                <w:szCs w:val="24"/>
              </w:rPr>
              <w:t>29</w:t>
            </w:r>
          </w:p>
        </w:tc>
        <w:tc>
          <w:tcPr>
            <w:tcW w:w="993" w:type="dxa"/>
            <w:tcBorders>
              <w:top w:val="single" w:sz="4" w:space="0" w:color="000000"/>
              <w:left w:val="single" w:sz="4" w:space="0" w:color="000000"/>
              <w:bottom w:val="single" w:sz="4" w:space="0" w:color="000000"/>
              <w:right w:val="single" w:sz="4" w:space="0" w:color="000000"/>
            </w:tcBorders>
          </w:tcPr>
          <w:p w:rsidR="000A0990" w:rsidRPr="00520713" w:rsidRDefault="000A0990"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A0990" w:rsidRPr="00520713" w:rsidRDefault="00F209A9" w:rsidP="00520713">
            <w:pPr>
              <w:pStyle w:val="a8"/>
              <w:jc w:val="center"/>
              <w:rPr>
                <w:rFonts w:ascii="Times New Roman" w:hAnsi="Times New Roman" w:cs="Times New Roman"/>
                <w:sz w:val="24"/>
                <w:szCs w:val="24"/>
              </w:rPr>
            </w:pPr>
            <w:r>
              <w:rPr>
                <w:rFonts w:ascii="Times New Roman" w:hAnsi="Times New Roman" w:cs="Times New Roman"/>
                <w:sz w:val="24"/>
                <w:szCs w:val="24"/>
              </w:rPr>
              <w:t>59%</w:t>
            </w:r>
          </w:p>
        </w:tc>
      </w:tr>
      <w:tr w:rsidR="000A0990" w:rsidRPr="00646D5D" w:rsidTr="00402934">
        <w:trPr>
          <w:trHeight w:val="249"/>
        </w:trPr>
        <w:tc>
          <w:tcPr>
            <w:tcW w:w="1245" w:type="dxa"/>
            <w:tcBorders>
              <w:top w:val="single" w:sz="4" w:space="0" w:color="000000"/>
              <w:left w:val="single" w:sz="4" w:space="0" w:color="000000"/>
              <w:bottom w:val="single" w:sz="4" w:space="0" w:color="000000"/>
              <w:right w:val="single" w:sz="4" w:space="0" w:color="000000"/>
            </w:tcBorders>
            <w:hideMark/>
          </w:tcPr>
          <w:p w:rsidR="000A0990" w:rsidRPr="00520713" w:rsidRDefault="000A0990"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2023-2024</w:t>
            </w:r>
          </w:p>
        </w:tc>
        <w:tc>
          <w:tcPr>
            <w:tcW w:w="712" w:type="dxa"/>
            <w:tcBorders>
              <w:top w:val="single" w:sz="4" w:space="0" w:color="000000"/>
              <w:left w:val="single" w:sz="4" w:space="0" w:color="000000"/>
              <w:bottom w:val="single" w:sz="4" w:space="0" w:color="000000"/>
              <w:right w:val="single" w:sz="4" w:space="0" w:color="000000"/>
            </w:tcBorders>
          </w:tcPr>
          <w:p w:rsidR="000A0990" w:rsidRPr="00520713" w:rsidRDefault="000A0990" w:rsidP="002012A7">
            <w:pPr>
              <w:pStyle w:val="a8"/>
              <w:jc w:val="both"/>
              <w:rPr>
                <w:rFonts w:ascii="Times New Roman" w:hAnsi="Times New Roman" w:cs="Times New Roman"/>
                <w:sz w:val="24"/>
                <w:szCs w:val="24"/>
              </w:rPr>
            </w:pPr>
            <w:r w:rsidRPr="00520713">
              <w:rPr>
                <w:rFonts w:ascii="Times New Roman" w:hAnsi="Times New Roman" w:cs="Times New Roman"/>
                <w:sz w:val="24"/>
                <w:szCs w:val="24"/>
              </w:rPr>
              <w:t>29</w:t>
            </w:r>
          </w:p>
        </w:tc>
        <w:tc>
          <w:tcPr>
            <w:tcW w:w="993" w:type="dxa"/>
            <w:tcBorders>
              <w:top w:val="single" w:sz="4" w:space="0" w:color="000000"/>
              <w:left w:val="single" w:sz="4" w:space="0" w:color="000000"/>
              <w:bottom w:val="single" w:sz="4" w:space="0" w:color="000000"/>
              <w:right w:val="single" w:sz="4" w:space="0" w:color="000000"/>
            </w:tcBorders>
          </w:tcPr>
          <w:p w:rsidR="000A0990" w:rsidRPr="00520713" w:rsidRDefault="000A0990"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0A0990" w:rsidRPr="00520713" w:rsidRDefault="00520713" w:rsidP="00A92F2D">
            <w:pPr>
              <w:pStyle w:val="a8"/>
              <w:jc w:val="both"/>
              <w:rPr>
                <w:rFonts w:ascii="Times New Roman" w:hAnsi="Times New Roman" w:cs="Times New Roman"/>
                <w:sz w:val="24"/>
                <w:szCs w:val="24"/>
              </w:rPr>
            </w:pPr>
            <w:r w:rsidRPr="00520713">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A0990" w:rsidRPr="00520713" w:rsidRDefault="00520713" w:rsidP="00520713">
            <w:pPr>
              <w:pStyle w:val="a8"/>
              <w:jc w:val="center"/>
              <w:rPr>
                <w:rFonts w:ascii="Times New Roman" w:hAnsi="Times New Roman" w:cs="Times New Roman"/>
                <w:sz w:val="24"/>
                <w:szCs w:val="24"/>
              </w:rPr>
            </w:pPr>
            <w:r w:rsidRPr="00520713">
              <w:rPr>
                <w:rFonts w:ascii="Times New Roman" w:hAnsi="Times New Roman" w:cs="Times New Roman"/>
                <w:sz w:val="24"/>
                <w:szCs w:val="24"/>
              </w:rPr>
              <w:t>69%</w:t>
            </w:r>
          </w:p>
        </w:tc>
      </w:tr>
    </w:tbl>
    <w:p w:rsidR="00B926A0" w:rsidRPr="00646D5D" w:rsidRDefault="00B926A0" w:rsidP="00A92F2D">
      <w:pPr>
        <w:pStyle w:val="a8"/>
        <w:jc w:val="both"/>
        <w:rPr>
          <w:rFonts w:ascii="Times New Roman" w:hAnsi="Times New Roman" w:cs="Times New Roman"/>
          <w:sz w:val="24"/>
          <w:szCs w:val="24"/>
          <w:highlight w:val="yellow"/>
        </w:rPr>
      </w:pPr>
    </w:p>
    <w:p w:rsidR="005534D2" w:rsidRPr="008E3921" w:rsidRDefault="005534D2"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Доля</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педагогов, прошедших</w:t>
      </w:r>
      <w:r w:rsidRPr="008E3921">
        <w:rPr>
          <w:rFonts w:ascii="Times New Roman" w:hAnsi="Times New Roman" w:cs="Times New Roman"/>
          <w:b/>
          <w:bCs/>
          <w:spacing w:val="-5"/>
          <w:sz w:val="24"/>
          <w:szCs w:val="24"/>
        </w:rPr>
        <w:t xml:space="preserve"> </w:t>
      </w:r>
      <w:r w:rsidRPr="008E3921">
        <w:rPr>
          <w:rFonts w:ascii="Times New Roman" w:hAnsi="Times New Roman" w:cs="Times New Roman"/>
          <w:b/>
          <w:bCs/>
          <w:sz w:val="24"/>
          <w:szCs w:val="24"/>
        </w:rPr>
        <w:t>национальный</w:t>
      </w:r>
      <w:r w:rsidRPr="008E3921">
        <w:rPr>
          <w:rFonts w:ascii="Times New Roman" w:hAnsi="Times New Roman" w:cs="Times New Roman"/>
          <w:b/>
          <w:bCs/>
          <w:spacing w:val="-8"/>
          <w:sz w:val="24"/>
          <w:szCs w:val="24"/>
        </w:rPr>
        <w:t xml:space="preserve"> </w:t>
      </w:r>
      <w:r w:rsidRPr="008E3921">
        <w:rPr>
          <w:rFonts w:ascii="Times New Roman" w:hAnsi="Times New Roman" w:cs="Times New Roman"/>
          <w:b/>
          <w:bCs/>
          <w:sz w:val="24"/>
          <w:szCs w:val="24"/>
        </w:rPr>
        <w:t>квалификационный</w:t>
      </w:r>
      <w:r w:rsidRPr="008E3921">
        <w:rPr>
          <w:rFonts w:ascii="Times New Roman" w:hAnsi="Times New Roman" w:cs="Times New Roman"/>
          <w:b/>
          <w:bCs/>
          <w:spacing w:val="-4"/>
          <w:sz w:val="24"/>
          <w:szCs w:val="24"/>
        </w:rPr>
        <w:t xml:space="preserve"> </w:t>
      </w:r>
      <w:r w:rsidRPr="008E3921">
        <w:rPr>
          <w:rFonts w:ascii="Times New Roman" w:hAnsi="Times New Roman" w:cs="Times New Roman"/>
          <w:b/>
          <w:bCs/>
          <w:sz w:val="24"/>
          <w:szCs w:val="24"/>
        </w:rPr>
        <w:t>тест</w:t>
      </w:r>
      <w:r w:rsidRPr="008E3921">
        <w:rPr>
          <w:rFonts w:ascii="Times New Roman" w:hAnsi="Times New Roman" w:cs="Times New Roman"/>
          <w:b/>
          <w:bCs/>
          <w:sz w:val="24"/>
          <w:szCs w:val="24"/>
          <w:lang w:val="kk-KZ"/>
        </w:rPr>
        <w:t xml:space="preserve"> </w:t>
      </w:r>
      <w:r w:rsidRPr="008E3921">
        <w:rPr>
          <w:rFonts w:ascii="Times New Roman" w:hAnsi="Times New Roman" w:cs="Times New Roman"/>
          <w:b/>
          <w:bCs/>
          <w:sz w:val="24"/>
          <w:szCs w:val="24"/>
        </w:rPr>
        <w:t>и</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реализующих</w:t>
      </w:r>
      <w:r w:rsidRPr="008E3921">
        <w:rPr>
          <w:rFonts w:ascii="Times New Roman" w:hAnsi="Times New Roman" w:cs="Times New Roman"/>
          <w:b/>
          <w:bCs/>
          <w:spacing w:val="-5"/>
          <w:sz w:val="24"/>
          <w:szCs w:val="24"/>
        </w:rPr>
        <w:t xml:space="preserve"> </w:t>
      </w:r>
      <w:r w:rsidRPr="008E3921">
        <w:rPr>
          <w:rFonts w:ascii="Times New Roman" w:hAnsi="Times New Roman" w:cs="Times New Roman"/>
          <w:b/>
          <w:bCs/>
          <w:sz w:val="24"/>
          <w:szCs w:val="24"/>
        </w:rPr>
        <w:t>общеобразовательные</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учебные</w:t>
      </w:r>
      <w:r w:rsidRPr="008E3921">
        <w:rPr>
          <w:rFonts w:ascii="Times New Roman" w:hAnsi="Times New Roman" w:cs="Times New Roman"/>
          <w:b/>
          <w:bCs/>
          <w:spacing w:val="-2"/>
          <w:sz w:val="24"/>
          <w:szCs w:val="24"/>
        </w:rPr>
        <w:t xml:space="preserve"> </w:t>
      </w:r>
      <w:r w:rsidRPr="008E3921">
        <w:rPr>
          <w:rFonts w:ascii="Times New Roman" w:hAnsi="Times New Roman" w:cs="Times New Roman"/>
          <w:b/>
          <w:bCs/>
          <w:sz w:val="24"/>
          <w:szCs w:val="24"/>
        </w:rPr>
        <w:t>программы</w:t>
      </w:r>
      <w:r w:rsidRPr="008E3921">
        <w:rPr>
          <w:rFonts w:ascii="Times New Roman" w:hAnsi="Times New Roman" w:cs="Times New Roman"/>
          <w:b/>
          <w:bCs/>
          <w:spacing w:val="-6"/>
          <w:sz w:val="24"/>
          <w:szCs w:val="24"/>
        </w:rPr>
        <w:t xml:space="preserve"> </w:t>
      </w:r>
      <w:r w:rsidRPr="008E3921">
        <w:rPr>
          <w:rFonts w:ascii="Times New Roman" w:hAnsi="Times New Roman" w:cs="Times New Roman"/>
          <w:b/>
          <w:bCs/>
          <w:sz w:val="24"/>
          <w:szCs w:val="24"/>
        </w:rPr>
        <w:t>начального,</w:t>
      </w:r>
      <w:r w:rsidRPr="008E3921">
        <w:rPr>
          <w:rFonts w:ascii="Times New Roman" w:hAnsi="Times New Roman" w:cs="Times New Roman"/>
          <w:b/>
          <w:bCs/>
          <w:spacing w:val="-3"/>
          <w:sz w:val="24"/>
          <w:szCs w:val="24"/>
        </w:rPr>
        <w:t xml:space="preserve"> </w:t>
      </w:r>
      <w:r w:rsidRPr="008E3921">
        <w:rPr>
          <w:rFonts w:ascii="Times New Roman" w:hAnsi="Times New Roman" w:cs="Times New Roman"/>
          <w:b/>
          <w:bCs/>
          <w:sz w:val="24"/>
          <w:szCs w:val="24"/>
        </w:rPr>
        <w:t>основного</w:t>
      </w:r>
      <w:r w:rsidRPr="008E3921">
        <w:rPr>
          <w:rFonts w:ascii="Times New Roman" w:hAnsi="Times New Roman" w:cs="Times New Roman"/>
          <w:b/>
          <w:bCs/>
          <w:spacing w:val="-5"/>
          <w:sz w:val="24"/>
          <w:szCs w:val="24"/>
        </w:rPr>
        <w:t xml:space="preserve"> </w:t>
      </w:r>
      <w:r w:rsidRPr="008E3921">
        <w:rPr>
          <w:rFonts w:ascii="Times New Roman" w:hAnsi="Times New Roman" w:cs="Times New Roman"/>
          <w:b/>
          <w:bCs/>
          <w:sz w:val="24"/>
          <w:szCs w:val="24"/>
        </w:rPr>
        <w:t>и</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общего</w:t>
      </w:r>
      <w:r w:rsidRPr="008E3921">
        <w:rPr>
          <w:rFonts w:ascii="Times New Roman" w:hAnsi="Times New Roman" w:cs="Times New Roman"/>
          <w:b/>
          <w:bCs/>
          <w:spacing w:val="-57"/>
          <w:sz w:val="24"/>
          <w:szCs w:val="24"/>
        </w:rPr>
        <w:t xml:space="preserve"> </w:t>
      </w:r>
      <w:r w:rsidRPr="008E3921">
        <w:rPr>
          <w:rFonts w:ascii="Times New Roman" w:hAnsi="Times New Roman" w:cs="Times New Roman"/>
          <w:b/>
          <w:bCs/>
          <w:sz w:val="24"/>
          <w:szCs w:val="24"/>
        </w:rPr>
        <w:t>среднего</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образования</w:t>
      </w:r>
    </w:p>
    <w:tbl>
      <w:tblPr>
        <w:tblW w:w="10500" w:type="dxa"/>
        <w:tblInd w:w="-4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39"/>
        <w:gridCol w:w="1277"/>
        <w:gridCol w:w="1702"/>
        <w:gridCol w:w="2071"/>
        <w:gridCol w:w="1900"/>
        <w:gridCol w:w="2411"/>
      </w:tblGrid>
      <w:tr w:rsidR="004C1617" w:rsidRPr="008E3921" w:rsidTr="00AB3CB1">
        <w:trPr>
          <w:trHeight w:val="345"/>
        </w:trPr>
        <w:tc>
          <w:tcPr>
            <w:tcW w:w="1139"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Год</w:t>
            </w:r>
          </w:p>
        </w:tc>
        <w:tc>
          <w:tcPr>
            <w:tcW w:w="1277"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всего</w:t>
            </w:r>
          </w:p>
        </w:tc>
        <w:tc>
          <w:tcPr>
            <w:tcW w:w="1702"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Педагог-мастер</w:t>
            </w:r>
          </w:p>
        </w:tc>
        <w:tc>
          <w:tcPr>
            <w:tcW w:w="2071"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педагог-исследователь</w:t>
            </w:r>
          </w:p>
        </w:tc>
        <w:tc>
          <w:tcPr>
            <w:tcW w:w="1900"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педагог-эксперт</w:t>
            </w:r>
          </w:p>
        </w:tc>
        <w:tc>
          <w:tcPr>
            <w:tcW w:w="2411"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педагог-модератор</w:t>
            </w:r>
          </w:p>
        </w:tc>
      </w:tr>
      <w:tr w:rsidR="004C1617" w:rsidRPr="008E3921" w:rsidTr="00402934">
        <w:trPr>
          <w:trHeight w:val="345"/>
        </w:trPr>
        <w:tc>
          <w:tcPr>
            <w:tcW w:w="1139" w:type="dxa"/>
            <w:tcBorders>
              <w:top w:val="single" w:sz="2" w:space="0" w:color="000000"/>
              <w:left w:val="single" w:sz="2" w:space="0" w:color="000000"/>
              <w:bottom w:val="single" w:sz="2" w:space="0" w:color="000000"/>
              <w:right w:val="single" w:sz="2" w:space="0" w:color="000000"/>
            </w:tcBorders>
            <w:hideMark/>
          </w:tcPr>
          <w:p w:rsidR="005534D2" w:rsidRPr="008E3921" w:rsidRDefault="005534D2"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r w:rsidR="00402934" w:rsidRPr="008E3921">
              <w:rPr>
                <w:rFonts w:ascii="Times New Roman" w:hAnsi="Times New Roman" w:cs="Times New Roman"/>
                <w:sz w:val="24"/>
                <w:szCs w:val="24"/>
                <w:lang w:val="kk-KZ"/>
              </w:rPr>
              <w:t>021-2022</w:t>
            </w:r>
          </w:p>
        </w:tc>
        <w:tc>
          <w:tcPr>
            <w:tcW w:w="1277" w:type="dxa"/>
            <w:tcBorders>
              <w:top w:val="single" w:sz="2" w:space="0" w:color="000000"/>
              <w:left w:val="single" w:sz="2" w:space="0" w:color="000000"/>
              <w:bottom w:val="single" w:sz="2" w:space="0" w:color="000000"/>
              <w:right w:val="single" w:sz="2" w:space="0" w:color="000000"/>
            </w:tcBorders>
          </w:tcPr>
          <w:p w:rsidR="005534D2" w:rsidRPr="008E3921" w:rsidRDefault="008E3921"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2"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2071"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1900"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2411" w:type="dxa"/>
            <w:tcBorders>
              <w:top w:val="single" w:sz="2" w:space="0" w:color="000000"/>
              <w:left w:val="single" w:sz="2" w:space="0" w:color="000000"/>
              <w:bottom w:val="single" w:sz="2" w:space="0" w:color="000000"/>
              <w:right w:val="single" w:sz="2" w:space="0" w:color="000000"/>
            </w:tcBorders>
          </w:tcPr>
          <w:p w:rsidR="005534D2" w:rsidRPr="008E3921" w:rsidRDefault="008E3921"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4C1617" w:rsidRPr="008E3921" w:rsidTr="00402934">
        <w:trPr>
          <w:trHeight w:val="345"/>
        </w:trPr>
        <w:tc>
          <w:tcPr>
            <w:tcW w:w="1139" w:type="dxa"/>
            <w:tcBorders>
              <w:top w:val="single" w:sz="2" w:space="0" w:color="000000"/>
              <w:left w:val="single" w:sz="2" w:space="0" w:color="000000"/>
              <w:bottom w:val="single" w:sz="2" w:space="0" w:color="000000"/>
              <w:right w:val="single" w:sz="2" w:space="0" w:color="000000"/>
            </w:tcBorders>
            <w:hideMark/>
          </w:tcPr>
          <w:p w:rsidR="005534D2" w:rsidRPr="008E3921" w:rsidRDefault="00402934"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2022-2023</w:t>
            </w:r>
          </w:p>
        </w:tc>
        <w:tc>
          <w:tcPr>
            <w:tcW w:w="1277" w:type="dxa"/>
            <w:tcBorders>
              <w:top w:val="single" w:sz="2" w:space="0" w:color="000000"/>
              <w:left w:val="single" w:sz="2" w:space="0" w:color="000000"/>
              <w:bottom w:val="single" w:sz="2" w:space="0" w:color="000000"/>
              <w:right w:val="single" w:sz="2" w:space="0" w:color="000000"/>
            </w:tcBorders>
          </w:tcPr>
          <w:p w:rsidR="005534D2" w:rsidRPr="008E3921" w:rsidRDefault="008E3921"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702"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2071"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1900" w:type="dxa"/>
            <w:tcBorders>
              <w:top w:val="single" w:sz="2" w:space="0" w:color="000000"/>
              <w:left w:val="single" w:sz="2" w:space="0" w:color="000000"/>
              <w:bottom w:val="single" w:sz="2" w:space="0" w:color="000000"/>
              <w:right w:val="single" w:sz="2" w:space="0" w:color="000000"/>
            </w:tcBorders>
          </w:tcPr>
          <w:p w:rsidR="005534D2" w:rsidRPr="008E3921" w:rsidRDefault="008E3921"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11" w:type="dxa"/>
            <w:tcBorders>
              <w:top w:val="single" w:sz="2" w:space="0" w:color="000000"/>
              <w:left w:val="single" w:sz="2" w:space="0" w:color="000000"/>
              <w:bottom w:val="single" w:sz="2" w:space="0" w:color="000000"/>
              <w:right w:val="single" w:sz="2" w:space="0" w:color="000000"/>
            </w:tcBorders>
          </w:tcPr>
          <w:p w:rsidR="005534D2" w:rsidRPr="008E3921" w:rsidRDefault="008E3921"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4C1617" w:rsidRPr="008E3921" w:rsidTr="00402934">
        <w:trPr>
          <w:trHeight w:val="254"/>
        </w:trPr>
        <w:tc>
          <w:tcPr>
            <w:tcW w:w="1139" w:type="dxa"/>
            <w:tcBorders>
              <w:top w:val="single" w:sz="2" w:space="0" w:color="000000"/>
              <w:left w:val="single" w:sz="2" w:space="0" w:color="000000"/>
              <w:bottom w:val="single" w:sz="2" w:space="0" w:color="000000"/>
              <w:right w:val="single" w:sz="2" w:space="0" w:color="000000"/>
            </w:tcBorders>
            <w:hideMark/>
          </w:tcPr>
          <w:p w:rsidR="005534D2" w:rsidRPr="008E3921" w:rsidRDefault="0040293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2023-2024</w:t>
            </w:r>
          </w:p>
        </w:tc>
        <w:tc>
          <w:tcPr>
            <w:tcW w:w="1277" w:type="dxa"/>
            <w:tcBorders>
              <w:top w:val="single" w:sz="2" w:space="0" w:color="000000"/>
              <w:left w:val="single" w:sz="2" w:space="0" w:color="000000"/>
              <w:bottom w:val="single" w:sz="2" w:space="0" w:color="000000"/>
              <w:right w:val="single" w:sz="2" w:space="0" w:color="000000"/>
            </w:tcBorders>
          </w:tcPr>
          <w:p w:rsidR="005534D2"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02"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2071"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1900" w:type="dxa"/>
            <w:tcBorders>
              <w:top w:val="single" w:sz="2" w:space="0" w:color="000000"/>
              <w:left w:val="single" w:sz="2" w:space="0" w:color="000000"/>
              <w:bottom w:val="single" w:sz="2" w:space="0" w:color="000000"/>
              <w:right w:val="single" w:sz="2" w:space="0" w:color="000000"/>
            </w:tcBorders>
          </w:tcPr>
          <w:p w:rsidR="005534D2" w:rsidRPr="008E3921" w:rsidRDefault="005534D2" w:rsidP="00A92F2D">
            <w:pPr>
              <w:pStyle w:val="a8"/>
              <w:jc w:val="both"/>
              <w:rPr>
                <w:rFonts w:ascii="Times New Roman" w:hAnsi="Times New Roman" w:cs="Times New Roman"/>
                <w:sz w:val="24"/>
                <w:szCs w:val="24"/>
                <w:lang w:val="kk-KZ"/>
              </w:rPr>
            </w:pPr>
          </w:p>
        </w:tc>
        <w:tc>
          <w:tcPr>
            <w:tcW w:w="2411" w:type="dxa"/>
            <w:tcBorders>
              <w:top w:val="single" w:sz="2" w:space="0" w:color="000000"/>
              <w:left w:val="single" w:sz="2" w:space="0" w:color="000000"/>
              <w:bottom w:val="single" w:sz="2" w:space="0" w:color="000000"/>
              <w:right w:val="single" w:sz="2" w:space="0" w:color="000000"/>
            </w:tcBorders>
          </w:tcPr>
          <w:p w:rsidR="005534D2"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bl>
    <w:p w:rsidR="005534D2" w:rsidRPr="008E3921" w:rsidRDefault="005534D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Учителя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своевременно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проходят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аттестацию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целью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повышения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квалификационных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категорий</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или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подтверждения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ранее присвоенных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квалификационных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категорий.</w:t>
      </w:r>
    </w:p>
    <w:p w:rsidR="005534D2" w:rsidRPr="008E3921" w:rsidRDefault="005534D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Материалы, подтверждающие прохождение аттестации педагогическими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работниками, имеются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(приказы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составе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аттестационной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комиссии,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нормативные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документы,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протоколы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заседания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аттестационной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комиссии,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итоги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квалификационного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тестирования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аттестуемых</w:t>
      </w:r>
      <w:r w:rsidRPr="008E3921">
        <w:rPr>
          <w:rFonts w:ascii="Times New Roman" w:hAnsi="Times New Roman" w:cs="Times New Roman"/>
          <w:spacing w:val="61"/>
          <w:sz w:val="24"/>
          <w:szCs w:val="24"/>
        </w:rPr>
        <w:t xml:space="preserve"> </w:t>
      </w:r>
      <w:r w:rsidRPr="008E3921">
        <w:rPr>
          <w:rFonts w:ascii="Times New Roman" w:hAnsi="Times New Roman" w:cs="Times New Roman"/>
          <w:sz w:val="24"/>
          <w:szCs w:val="24"/>
        </w:rPr>
        <w:t>учителей,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приказы о присвоении категорий учителям и удостоверения о присвоении категорий).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Выдача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удостоверений о присвоении категорий регистрируется в специальном журнале. Школа работает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w:t>
      </w:r>
      <w:r w:rsidR="00ED3755" w:rsidRPr="008E3921">
        <w:rPr>
          <w:rFonts w:ascii="Times New Roman" w:hAnsi="Times New Roman" w:cs="Times New Roman"/>
          <w:sz w:val="24"/>
          <w:szCs w:val="24"/>
        </w:rPr>
        <w:t xml:space="preserve">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портфолио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бумажных</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носителях.</w:t>
      </w:r>
    </w:p>
    <w:p w:rsidR="005534D2" w:rsidRPr="008E3921" w:rsidRDefault="005534D2" w:rsidP="00A92F2D">
      <w:pPr>
        <w:pStyle w:val="a8"/>
        <w:jc w:val="both"/>
        <w:rPr>
          <w:rFonts w:ascii="Times New Roman" w:hAnsi="Times New Roman" w:cs="Times New Roman"/>
          <w:spacing w:val="-57"/>
          <w:sz w:val="24"/>
          <w:szCs w:val="24"/>
        </w:rPr>
      </w:pPr>
      <w:r w:rsidRPr="008E3921">
        <w:rPr>
          <w:rFonts w:ascii="Times New Roman" w:hAnsi="Times New Roman" w:cs="Times New Roman"/>
          <w:sz w:val="24"/>
          <w:szCs w:val="24"/>
        </w:rPr>
        <w:t>В школе разработан перспективный план аттестации на 2020-2025 учебные годы</w:t>
      </w:r>
      <w:r w:rsidR="00ED3755" w:rsidRPr="008E3921">
        <w:rPr>
          <w:rFonts w:ascii="Times New Roman" w:hAnsi="Times New Roman" w:cs="Times New Roman"/>
          <w:sz w:val="24"/>
          <w:szCs w:val="24"/>
        </w:rPr>
        <w:t>.</w:t>
      </w:r>
      <w:r w:rsidRPr="008E3921">
        <w:rPr>
          <w:rFonts w:ascii="Times New Roman" w:hAnsi="Times New Roman" w:cs="Times New Roman"/>
          <w:sz w:val="24"/>
          <w:szCs w:val="24"/>
        </w:rPr>
        <w:t xml:space="preserve">   </w:t>
      </w:r>
      <w:r w:rsidRPr="008E3921">
        <w:rPr>
          <w:rFonts w:ascii="Times New Roman" w:hAnsi="Times New Roman" w:cs="Times New Roman"/>
          <w:spacing w:val="-57"/>
          <w:sz w:val="24"/>
          <w:szCs w:val="24"/>
        </w:rPr>
        <w:t xml:space="preserve">      </w:t>
      </w:r>
    </w:p>
    <w:p w:rsidR="00ED3755" w:rsidRDefault="00644146" w:rsidP="00A92F2D">
      <w:pPr>
        <w:pStyle w:val="a8"/>
        <w:jc w:val="both"/>
        <w:rPr>
          <w:rFonts w:ascii="Times New Roman" w:hAnsi="Times New Roman" w:cs="Times New Roman"/>
          <w:b/>
          <w:sz w:val="24"/>
          <w:szCs w:val="24"/>
          <w:lang w:val="kk-KZ"/>
        </w:rPr>
      </w:pPr>
      <w:hyperlink r:id="rId18" w:history="1">
        <w:r w:rsidR="00065FF1" w:rsidRPr="00514BB0">
          <w:rPr>
            <w:rStyle w:val="a7"/>
            <w:rFonts w:ascii="Times New Roman" w:hAnsi="Times New Roman" w:cs="Times New Roman"/>
            <w:b/>
            <w:sz w:val="24"/>
            <w:szCs w:val="24"/>
            <w:lang w:val="kk-KZ"/>
          </w:rPr>
          <w:t>https://drive.google.com/file/d/1X8CfV-kSpDsmB16d-YvryOLsSj3INAE7/view?usp=drive_link</w:t>
        </w:r>
      </w:hyperlink>
    </w:p>
    <w:p w:rsidR="004767E8" w:rsidRPr="008E3921" w:rsidRDefault="004767E8" w:rsidP="00A92F2D">
      <w:pPr>
        <w:pStyle w:val="a8"/>
        <w:jc w:val="both"/>
        <w:rPr>
          <w:rFonts w:ascii="Times New Roman" w:hAnsi="Times New Roman" w:cs="Times New Roman"/>
          <w:b/>
          <w:sz w:val="24"/>
          <w:szCs w:val="24"/>
          <w:lang w:val="kk-KZ"/>
        </w:rPr>
      </w:pPr>
    </w:p>
    <w:p w:rsidR="005534D2" w:rsidRPr="008E3921" w:rsidRDefault="005534D2" w:rsidP="00A92F2D">
      <w:pPr>
        <w:pStyle w:val="a8"/>
        <w:jc w:val="both"/>
        <w:rPr>
          <w:rFonts w:ascii="Times New Roman" w:hAnsi="Times New Roman" w:cs="Times New Roman"/>
          <w:b/>
          <w:sz w:val="24"/>
          <w:szCs w:val="24"/>
        </w:rPr>
      </w:pPr>
      <w:r w:rsidRPr="008E3921">
        <w:rPr>
          <w:rFonts w:ascii="Times New Roman" w:hAnsi="Times New Roman" w:cs="Times New Roman"/>
          <w:b/>
          <w:sz w:val="24"/>
          <w:szCs w:val="24"/>
          <w:lang w:val="kk-KZ"/>
        </w:rPr>
        <w:t>5</w:t>
      </w:r>
      <w:r w:rsidRPr="008E3921">
        <w:rPr>
          <w:rFonts w:ascii="Times New Roman" w:hAnsi="Times New Roman" w:cs="Times New Roman"/>
          <w:b/>
          <w:sz w:val="24"/>
          <w:szCs w:val="24"/>
        </w:rPr>
        <w:t>) сведения о педагогах (при наличии),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r w:rsidR="00AB3CB1" w:rsidRPr="008E3921">
        <w:rPr>
          <w:rFonts w:ascii="Times New Roman" w:hAnsi="Times New Roman" w:cs="Times New Roman"/>
          <w:b/>
          <w:sz w:val="24"/>
          <w:szCs w:val="24"/>
        </w:rPr>
        <w:t>.</w:t>
      </w:r>
    </w:p>
    <w:p w:rsidR="004413D4" w:rsidRPr="008E3921" w:rsidRDefault="004413D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Глобальные изменения в социальной, экономической и производственной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сферах обострили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потребность</w:t>
      </w:r>
      <w:r w:rsidRPr="008E3921">
        <w:rPr>
          <w:rFonts w:ascii="Times New Roman" w:hAnsi="Times New Roman" w:cs="Times New Roman"/>
          <w:spacing w:val="12"/>
          <w:sz w:val="24"/>
          <w:szCs w:val="24"/>
        </w:rPr>
        <w:t xml:space="preserve"> </w:t>
      </w:r>
      <w:r w:rsidRPr="008E3921">
        <w:rPr>
          <w:rFonts w:ascii="Times New Roman" w:hAnsi="Times New Roman" w:cs="Times New Roman"/>
          <w:sz w:val="24"/>
          <w:szCs w:val="24"/>
        </w:rPr>
        <w:t>общества</w:t>
      </w:r>
      <w:r w:rsidRPr="008E3921">
        <w:rPr>
          <w:rFonts w:ascii="Times New Roman" w:hAnsi="Times New Roman" w:cs="Times New Roman"/>
          <w:spacing w:val="15"/>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творческих</w:t>
      </w:r>
      <w:r w:rsidRPr="008E3921">
        <w:rPr>
          <w:rFonts w:ascii="Times New Roman" w:hAnsi="Times New Roman" w:cs="Times New Roman"/>
          <w:spacing w:val="12"/>
          <w:sz w:val="24"/>
          <w:szCs w:val="24"/>
        </w:rPr>
        <w:t xml:space="preserve"> </w:t>
      </w:r>
      <w:r w:rsidRPr="008E3921">
        <w:rPr>
          <w:rFonts w:ascii="Times New Roman" w:hAnsi="Times New Roman" w:cs="Times New Roman"/>
          <w:sz w:val="24"/>
          <w:szCs w:val="24"/>
        </w:rPr>
        <w:t>людях,</w:t>
      </w:r>
      <w:r w:rsidRPr="008E3921">
        <w:rPr>
          <w:rFonts w:ascii="Times New Roman" w:hAnsi="Times New Roman" w:cs="Times New Roman"/>
          <w:spacing w:val="14"/>
          <w:sz w:val="24"/>
          <w:szCs w:val="24"/>
        </w:rPr>
        <w:t xml:space="preserve"> </w:t>
      </w:r>
      <w:r w:rsidRPr="008E3921">
        <w:rPr>
          <w:rFonts w:ascii="Times New Roman" w:hAnsi="Times New Roman" w:cs="Times New Roman"/>
          <w:sz w:val="24"/>
          <w:szCs w:val="24"/>
        </w:rPr>
        <w:t>способных</w:t>
      </w:r>
      <w:r w:rsidRPr="008E3921">
        <w:rPr>
          <w:rFonts w:ascii="Times New Roman" w:hAnsi="Times New Roman" w:cs="Times New Roman"/>
          <w:spacing w:val="13"/>
          <w:sz w:val="24"/>
          <w:szCs w:val="24"/>
        </w:rPr>
        <w:t xml:space="preserve"> </w:t>
      </w:r>
      <w:r w:rsidRPr="008E3921">
        <w:rPr>
          <w:rFonts w:ascii="Times New Roman" w:hAnsi="Times New Roman" w:cs="Times New Roman"/>
          <w:sz w:val="24"/>
          <w:szCs w:val="24"/>
        </w:rPr>
        <w:t>отвечать</w:t>
      </w:r>
      <w:r w:rsidRPr="008E3921">
        <w:rPr>
          <w:rFonts w:ascii="Times New Roman" w:hAnsi="Times New Roman" w:cs="Times New Roman"/>
          <w:spacing w:val="12"/>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5"/>
          <w:sz w:val="24"/>
          <w:szCs w:val="24"/>
        </w:rPr>
        <w:t xml:space="preserve"> </w:t>
      </w:r>
      <w:r w:rsidRPr="008E3921">
        <w:rPr>
          <w:rFonts w:ascii="Times New Roman" w:hAnsi="Times New Roman" w:cs="Times New Roman"/>
          <w:sz w:val="24"/>
          <w:szCs w:val="24"/>
        </w:rPr>
        <w:t>вызовы</w:t>
      </w:r>
      <w:r w:rsidRPr="008E3921">
        <w:rPr>
          <w:rFonts w:ascii="Times New Roman" w:hAnsi="Times New Roman" w:cs="Times New Roman"/>
          <w:spacing w:val="13"/>
          <w:sz w:val="24"/>
          <w:szCs w:val="24"/>
        </w:rPr>
        <w:t xml:space="preserve"> </w:t>
      </w:r>
      <w:r w:rsidRPr="008E3921">
        <w:rPr>
          <w:rFonts w:ascii="Times New Roman" w:hAnsi="Times New Roman" w:cs="Times New Roman"/>
          <w:sz w:val="24"/>
          <w:szCs w:val="24"/>
        </w:rPr>
        <w:t>нового</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времени.</w:t>
      </w:r>
      <w:r w:rsidRPr="008E3921">
        <w:rPr>
          <w:rFonts w:ascii="Times New Roman" w:hAnsi="Times New Roman" w:cs="Times New Roman"/>
          <w:spacing w:val="14"/>
          <w:sz w:val="24"/>
          <w:szCs w:val="24"/>
        </w:rPr>
        <w:t xml:space="preserve"> </w:t>
      </w:r>
      <w:r w:rsidRPr="008E3921">
        <w:rPr>
          <w:rFonts w:ascii="Times New Roman" w:hAnsi="Times New Roman" w:cs="Times New Roman"/>
          <w:sz w:val="24"/>
          <w:szCs w:val="24"/>
        </w:rPr>
        <w:t>Раскрытие</w:t>
      </w:r>
      <w:r w:rsidRPr="008E3921">
        <w:rPr>
          <w:rFonts w:ascii="Times New Roman" w:hAnsi="Times New Roman" w:cs="Times New Roman"/>
          <w:spacing w:val="-53"/>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реализация их талантов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важны не только для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одаренного ребенка</w:t>
      </w:r>
      <w:r w:rsidR="00AB3CB1"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как для отдельной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личности,</w:t>
      </w:r>
      <w:r w:rsidRPr="008E3921">
        <w:rPr>
          <w:rFonts w:ascii="Times New Roman" w:hAnsi="Times New Roman" w:cs="Times New Roman"/>
          <w:spacing w:val="55"/>
          <w:sz w:val="24"/>
          <w:szCs w:val="24"/>
        </w:rPr>
        <w:t xml:space="preserve"> </w:t>
      </w:r>
      <w:r w:rsidRPr="008E3921">
        <w:rPr>
          <w:rFonts w:ascii="Times New Roman" w:hAnsi="Times New Roman" w:cs="Times New Roman"/>
          <w:sz w:val="24"/>
          <w:szCs w:val="24"/>
        </w:rPr>
        <w:t>но и</w:t>
      </w:r>
      <w:r w:rsidRPr="008E3921">
        <w:rPr>
          <w:rFonts w:ascii="Times New Roman" w:hAnsi="Times New Roman" w:cs="Times New Roman"/>
          <w:spacing w:val="-53"/>
          <w:sz w:val="24"/>
          <w:szCs w:val="24"/>
        </w:rPr>
        <w:t xml:space="preserve"> </w:t>
      </w:r>
      <w:r w:rsidRPr="008E3921">
        <w:rPr>
          <w:rFonts w:ascii="Times New Roman" w:hAnsi="Times New Roman" w:cs="Times New Roman"/>
          <w:sz w:val="24"/>
          <w:szCs w:val="24"/>
        </w:rPr>
        <w:t>для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общества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целом.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Удовлетворение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этой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потребности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может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быть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достигнуто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путем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создания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целостной</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системы</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работы</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одаренными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обучающимися.</w:t>
      </w:r>
    </w:p>
    <w:p w:rsidR="004413D4" w:rsidRPr="008E3921" w:rsidRDefault="004413D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Работа по выявлению одаренных детей ведется системно и непрерывно в течение всего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учебного года. По итогам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анализа</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особых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успехов</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достижений</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обучающихся,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психологической</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диагностики</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образовательных</w:t>
      </w:r>
      <w:r w:rsidRPr="008E3921">
        <w:rPr>
          <w:rFonts w:ascii="Times New Roman" w:hAnsi="Times New Roman" w:cs="Times New Roman"/>
          <w:spacing w:val="-52"/>
          <w:sz w:val="24"/>
          <w:szCs w:val="24"/>
        </w:rPr>
        <w:t xml:space="preserve"> </w:t>
      </w:r>
      <w:r w:rsidRPr="008E3921">
        <w:rPr>
          <w:rFonts w:ascii="Times New Roman" w:hAnsi="Times New Roman" w:cs="Times New Roman"/>
          <w:sz w:val="24"/>
          <w:szCs w:val="24"/>
        </w:rPr>
        <w:t>учреждениях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формируются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банки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данных</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одаренных</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детей.</w:t>
      </w:r>
    </w:p>
    <w:p w:rsidR="00ED3755" w:rsidRPr="008E3921" w:rsidRDefault="004413D4" w:rsidP="000A0990">
      <w:pPr>
        <w:pStyle w:val="a8"/>
        <w:jc w:val="both"/>
        <w:rPr>
          <w:rFonts w:ascii="Times New Roman" w:hAnsi="Times New Roman" w:cs="Times New Roman"/>
          <w:b/>
          <w:sz w:val="24"/>
          <w:szCs w:val="24"/>
        </w:rPr>
      </w:pPr>
      <w:r w:rsidRPr="008E3921">
        <w:rPr>
          <w:rFonts w:ascii="Times New Roman" w:hAnsi="Times New Roman" w:cs="Times New Roman"/>
          <w:sz w:val="24"/>
          <w:szCs w:val="24"/>
        </w:rPr>
        <w:t>В начале учебного года составляется план работы</w:t>
      </w:r>
      <w:r w:rsidRPr="008E3921">
        <w:rPr>
          <w:rFonts w:ascii="Times New Roman" w:hAnsi="Times New Roman" w:cs="Times New Roman"/>
          <w:bCs/>
          <w:sz w:val="24"/>
          <w:szCs w:val="24"/>
        </w:rPr>
        <w:t xml:space="preserve"> с детьми высокой мотивации и одаренными.</w:t>
      </w:r>
    </w:p>
    <w:p w:rsidR="004767E8" w:rsidRDefault="00ED3755" w:rsidP="00ED3755">
      <w:pPr>
        <w:ind w:left="360"/>
        <w:jc w:val="center"/>
        <w:rPr>
          <w:rFonts w:ascii="Times New Roman" w:hAnsi="Times New Roman" w:cs="Times New Roman"/>
          <w:b/>
          <w:sz w:val="24"/>
          <w:szCs w:val="24"/>
          <w:lang w:val="kk-KZ"/>
        </w:rPr>
      </w:pPr>
      <w:r w:rsidRPr="008E3921">
        <w:rPr>
          <w:rFonts w:ascii="Times New Roman" w:hAnsi="Times New Roman" w:cs="Times New Roman"/>
          <w:b/>
          <w:sz w:val="24"/>
          <w:szCs w:val="24"/>
        </w:rPr>
        <w:t xml:space="preserve"> </w:t>
      </w:r>
    </w:p>
    <w:p w:rsidR="00ED3755" w:rsidRPr="008E3921" w:rsidRDefault="00ED3755" w:rsidP="00ED3755">
      <w:pPr>
        <w:ind w:left="360"/>
        <w:jc w:val="center"/>
        <w:rPr>
          <w:rFonts w:ascii="Times New Roman" w:hAnsi="Times New Roman" w:cs="Times New Roman"/>
          <w:b/>
          <w:sz w:val="24"/>
          <w:szCs w:val="24"/>
          <w:u w:val="single"/>
        </w:rPr>
      </w:pPr>
      <w:r w:rsidRPr="008E3921">
        <w:rPr>
          <w:rFonts w:ascii="Times New Roman" w:hAnsi="Times New Roman" w:cs="Times New Roman"/>
          <w:b/>
          <w:sz w:val="24"/>
          <w:szCs w:val="24"/>
        </w:rPr>
        <w:t xml:space="preserve"> ПЛАН РАБОТЫ ПО РАЗВИТИЮ ДЕТСКОЙ ОДАРЕННОСТИ </w:t>
      </w:r>
    </w:p>
    <w:p w:rsidR="00ED3755" w:rsidRPr="008E3921" w:rsidRDefault="00ED3755" w:rsidP="00ED3755">
      <w:pPr>
        <w:rPr>
          <w:rFonts w:ascii="Times New Roman" w:hAnsi="Times New Roman" w:cs="Times New Roman"/>
          <w:sz w:val="24"/>
          <w:szCs w:val="24"/>
        </w:rPr>
      </w:pPr>
      <w:r w:rsidRPr="008E3921">
        <w:rPr>
          <w:rFonts w:ascii="Times New Roman" w:hAnsi="Times New Roman" w:cs="Times New Roman"/>
          <w:b/>
          <w:sz w:val="24"/>
          <w:szCs w:val="24"/>
        </w:rPr>
        <w:t xml:space="preserve">Цель: </w:t>
      </w:r>
      <w:r w:rsidRPr="008E3921">
        <w:rPr>
          <w:rFonts w:ascii="Times New Roman" w:hAnsi="Times New Roman" w:cs="Times New Roman"/>
          <w:sz w:val="24"/>
          <w:szCs w:val="24"/>
        </w:rPr>
        <w:t>Создание условий для реализации способностей одарённых и талантливых учащихся.</w:t>
      </w:r>
    </w:p>
    <w:tbl>
      <w:tblPr>
        <w:tblW w:w="0" w:type="auto"/>
        <w:tblInd w:w="104" w:type="dxa"/>
        <w:tblLayout w:type="fixed"/>
        <w:tblLook w:val="0000"/>
      </w:tblPr>
      <w:tblGrid>
        <w:gridCol w:w="5669"/>
        <w:gridCol w:w="1416"/>
        <w:gridCol w:w="2337"/>
      </w:tblGrid>
      <w:tr w:rsidR="00ED3755" w:rsidRPr="008E3921" w:rsidTr="00F53B99">
        <w:trPr>
          <w:trHeight w:val="159"/>
        </w:trPr>
        <w:tc>
          <w:tcPr>
            <w:tcW w:w="5669"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pStyle w:val="1"/>
              <w:rPr>
                <w:b w:val="0"/>
                <w:sz w:val="24"/>
                <w:szCs w:val="24"/>
              </w:rPr>
            </w:pPr>
            <w:r w:rsidRPr="008E3921">
              <w:rPr>
                <w:sz w:val="24"/>
                <w:szCs w:val="24"/>
              </w:rPr>
              <w:t>Содержание деятельности</w:t>
            </w:r>
          </w:p>
        </w:tc>
        <w:tc>
          <w:tcPr>
            <w:tcW w:w="1416"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jc w:val="center"/>
              <w:rPr>
                <w:rFonts w:ascii="Times New Roman" w:hAnsi="Times New Roman" w:cs="Times New Roman"/>
                <w:b/>
                <w:sz w:val="24"/>
                <w:szCs w:val="24"/>
              </w:rPr>
            </w:pPr>
            <w:r w:rsidRPr="008E3921">
              <w:rPr>
                <w:rFonts w:ascii="Times New Roman" w:hAnsi="Times New Roman" w:cs="Times New Roman"/>
                <w:b/>
                <w:sz w:val="24"/>
                <w:szCs w:val="24"/>
              </w:rPr>
              <w:t>Сроки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b/>
                <w:sz w:val="24"/>
                <w:szCs w:val="24"/>
              </w:rPr>
              <w:t>Ответственные</w:t>
            </w:r>
          </w:p>
        </w:tc>
      </w:tr>
      <w:tr w:rsidR="00ED3755" w:rsidRPr="008E3921" w:rsidTr="00F53B99">
        <w:trPr>
          <w:cantSplit/>
          <w:trHeight w:val="159"/>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b/>
                <w:sz w:val="24"/>
                <w:szCs w:val="24"/>
                <w:lang w:val="en-US"/>
              </w:rPr>
              <w:t>I</w:t>
            </w:r>
            <w:r w:rsidRPr="008E3921">
              <w:rPr>
                <w:rFonts w:ascii="Times New Roman" w:hAnsi="Times New Roman" w:cs="Times New Roman"/>
                <w:b/>
                <w:sz w:val="24"/>
                <w:szCs w:val="24"/>
              </w:rPr>
              <w:t>. Организационное и функциональное обесп</w:t>
            </w:r>
            <w:r w:rsidR="00DE5EB6" w:rsidRPr="008E3921">
              <w:rPr>
                <w:rFonts w:ascii="Times New Roman" w:hAnsi="Times New Roman" w:cs="Times New Roman"/>
                <w:b/>
                <w:sz w:val="24"/>
                <w:szCs w:val="24"/>
              </w:rPr>
              <w:t xml:space="preserve"> </w:t>
            </w:r>
            <w:r w:rsidRPr="008E3921">
              <w:rPr>
                <w:rFonts w:ascii="Times New Roman" w:hAnsi="Times New Roman" w:cs="Times New Roman"/>
                <w:b/>
                <w:sz w:val="24"/>
                <w:szCs w:val="24"/>
              </w:rPr>
              <w:t>ечение программы</w:t>
            </w:r>
          </w:p>
        </w:tc>
      </w:tr>
      <w:tr w:rsidR="00ED3755" w:rsidRPr="008E3921" w:rsidTr="00355178">
        <w:trPr>
          <w:trHeight w:val="699"/>
        </w:trPr>
        <w:tc>
          <w:tcPr>
            <w:tcW w:w="5669"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1. Организация работы над программой "Одаренные дети". Создание банка данных по одаренным детям.</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2. Обсуждение плана "Одаренные дети" на заседаниях:</w:t>
            </w:r>
          </w:p>
          <w:p w:rsidR="00ED3755" w:rsidRPr="008E3921" w:rsidRDefault="00ED3755" w:rsidP="00232C0B">
            <w:pPr>
              <w:numPr>
                <w:ilvl w:val="0"/>
                <w:numId w:val="38"/>
              </w:numPr>
              <w:suppressAutoHyphens/>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методических объединений.</w:t>
            </w:r>
          </w:p>
          <w:p w:rsidR="00ED3755" w:rsidRPr="008E3921" w:rsidRDefault="00ED3755" w:rsidP="00F53B99">
            <w:pPr>
              <w:pStyle w:val="aa"/>
            </w:pPr>
            <w:r w:rsidRPr="008E3921">
              <w:t>3. Обеспечение условий для систематического повышения мастерства учителей, работающих с одаренными детьми через проблемные и обучающие семинары.</w:t>
            </w:r>
          </w:p>
        </w:tc>
        <w:tc>
          <w:tcPr>
            <w:tcW w:w="1416"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 xml:space="preserve">август </w:t>
            </w: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август</w:t>
            </w: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4767E8">
            <w:pPr>
              <w:jc w:val="center"/>
              <w:rPr>
                <w:rFonts w:ascii="Times New Roman" w:hAnsi="Times New Roman" w:cs="Times New Roman"/>
                <w:sz w:val="24"/>
                <w:szCs w:val="24"/>
              </w:rPr>
            </w:pPr>
            <w:r w:rsidRPr="008E3921">
              <w:rPr>
                <w:rFonts w:ascii="Times New Roman" w:hAnsi="Times New Roman" w:cs="Times New Roman"/>
                <w:sz w:val="24"/>
                <w:szCs w:val="24"/>
              </w:rPr>
              <w:t>руководители МО</w:t>
            </w:r>
          </w:p>
        </w:tc>
      </w:tr>
      <w:tr w:rsidR="00ED3755" w:rsidRPr="008E3921" w:rsidTr="00F53B99">
        <w:trPr>
          <w:cantSplit/>
          <w:trHeight w:val="159"/>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b/>
                <w:sz w:val="24"/>
                <w:szCs w:val="24"/>
                <w:lang w:val="en-US"/>
              </w:rPr>
              <w:t>II</w:t>
            </w:r>
            <w:r w:rsidRPr="008E3921">
              <w:rPr>
                <w:rFonts w:ascii="Times New Roman" w:hAnsi="Times New Roman" w:cs="Times New Roman"/>
                <w:b/>
                <w:sz w:val="24"/>
                <w:szCs w:val="24"/>
              </w:rPr>
              <w:t>. Организация и содержание учебного процесса в аспекте реализации программы</w:t>
            </w:r>
          </w:p>
        </w:tc>
      </w:tr>
      <w:tr w:rsidR="00ED3755" w:rsidRPr="008E3921" w:rsidTr="00F53B99">
        <w:trPr>
          <w:trHeight w:val="159"/>
        </w:trPr>
        <w:tc>
          <w:tcPr>
            <w:tcW w:w="5669"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lastRenderedPageBreak/>
              <w:t>1. Создание банка учащихся, определение их индивидуальных способностей</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2. Корректировка программ элективных курсов, переориентирование их на работу с одаренными детьми.</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3. Организация обмена опытом по работе с одаренными детьми.</w:t>
            </w:r>
          </w:p>
          <w:p w:rsidR="00ED3755" w:rsidRPr="008E3921" w:rsidRDefault="00ED3755" w:rsidP="00F53B99">
            <w:pPr>
              <w:jc w:val="both"/>
              <w:rPr>
                <w:rFonts w:ascii="Times New Roman" w:hAnsi="Times New Roman" w:cs="Times New Roman"/>
                <w:sz w:val="24"/>
                <w:szCs w:val="24"/>
              </w:rPr>
            </w:pPr>
            <w:r w:rsidRPr="008E3921">
              <w:rPr>
                <w:rFonts w:ascii="Times New Roman" w:hAnsi="Times New Roman" w:cs="Times New Roman"/>
                <w:sz w:val="24"/>
                <w:szCs w:val="24"/>
              </w:rPr>
              <w:t>4.  Осуществлять педагогический отбор методик, педагогических технологий, личностно развивающих методик по предметам, отвечающим организационным формам и задачам обучения одаренных детей</w:t>
            </w:r>
          </w:p>
        </w:tc>
        <w:tc>
          <w:tcPr>
            <w:tcW w:w="1416"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август</w:t>
            </w: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 xml:space="preserve">       август</w:t>
            </w: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p w:rsidR="00ED3755" w:rsidRPr="008E3921" w:rsidRDefault="00ED3755" w:rsidP="00F53B99">
            <w:pPr>
              <w:rPr>
                <w:rFonts w:ascii="Times New Roman" w:hAnsi="Times New Roman" w:cs="Times New Roman"/>
                <w:sz w:val="24"/>
                <w:szCs w:val="24"/>
              </w:rPr>
            </w:pPr>
          </w:p>
          <w:p w:rsidR="00ED3755" w:rsidRPr="008E3921" w:rsidRDefault="00ED3755" w:rsidP="004767E8">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руководители МО,</w:t>
            </w: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учителя-предметники</w:t>
            </w:r>
          </w:p>
          <w:p w:rsidR="00ED3755" w:rsidRPr="008E3921" w:rsidRDefault="00ED3755" w:rsidP="00F53B99">
            <w:pPr>
              <w:rPr>
                <w:rFonts w:ascii="Times New Roman" w:hAnsi="Times New Roman" w:cs="Times New Roman"/>
                <w:sz w:val="24"/>
                <w:szCs w:val="24"/>
              </w:rPr>
            </w:pPr>
          </w:p>
        </w:tc>
      </w:tr>
      <w:tr w:rsidR="00ED3755" w:rsidRPr="008E3921" w:rsidTr="00F53B99">
        <w:trPr>
          <w:cantSplit/>
          <w:trHeight w:val="159"/>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b/>
                <w:sz w:val="24"/>
                <w:szCs w:val="24"/>
                <w:lang w:val="en-US"/>
              </w:rPr>
              <w:t>III</w:t>
            </w:r>
            <w:r w:rsidRPr="008E3921">
              <w:rPr>
                <w:rFonts w:ascii="Times New Roman" w:hAnsi="Times New Roman" w:cs="Times New Roman"/>
                <w:b/>
                <w:sz w:val="24"/>
                <w:szCs w:val="24"/>
              </w:rPr>
              <w:t>. Организация и содержание воспитательной работы в рамках программы</w:t>
            </w:r>
          </w:p>
        </w:tc>
      </w:tr>
      <w:tr w:rsidR="00ED3755" w:rsidRPr="008E3921" w:rsidTr="00F53B99">
        <w:trPr>
          <w:trHeight w:val="159"/>
        </w:trPr>
        <w:tc>
          <w:tcPr>
            <w:tcW w:w="5669"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1. Проведение школьных  олимпиад.</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2. Участие в районных  предметных олимпиадах</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3. Участие в интеллектуальных  конкурсах</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4. Участие в дистанционных конкурсах, олимпиадах</w:t>
            </w:r>
          </w:p>
        </w:tc>
        <w:tc>
          <w:tcPr>
            <w:tcW w:w="1416"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по плану</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 xml:space="preserve">Учителя-предметники </w:t>
            </w:r>
          </w:p>
          <w:p w:rsidR="00ED3755" w:rsidRPr="008E3921" w:rsidRDefault="00ED3755" w:rsidP="00F53B99">
            <w:pPr>
              <w:rPr>
                <w:rFonts w:ascii="Times New Roman" w:hAnsi="Times New Roman" w:cs="Times New Roman"/>
                <w:sz w:val="24"/>
                <w:szCs w:val="24"/>
              </w:rPr>
            </w:pPr>
          </w:p>
        </w:tc>
      </w:tr>
      <w:tr w:rsidR="00ED3755" w:rsidRPr="008E3921" w:rsidTr="00F53B99">
        <w:trPr>
          <w:cantSplit/>
          <w:trHeight w:val="159"/>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b/>
                <w:sz w:val="24"/>
                <w:szCs w:val="24"/>
                <w:lang w:val="en-US"/>
              </w:rPr>
              <w:t>IV</w:t>
            </w:r>
            <w:r w:rsidRPr="008E3921">
              <w:rPr>
                <w:rFonts w:ascii="Times New Roman" w:hAnsi="Times New Roman" w:cs="Times New Roman"/>
                <w:b/>
                <w:sz w:val="24"/>
                <w:szCs w:val="24"/>
              </w:rPr>
              <w:t>. Социально-психологическое обеспечение реализации программы</w:t>
            </w:r>
          </w:p>
        </w:tc>
      </w:tr>
      <w:tr w:rsidR="00ED3755" w:rsidRPr="008E3921" w:rsidTr="00F53B99">
        <w:trPr>
          <w:trHeight w:val="159"/>
        </w:trPr>
        <w:tc>
          <w:tcPr>
            <w:tcW w:w="5669"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1. Формирование банка диагностических методик индивидуального развития одаренного ребенка, его познавательных возможностей, способностей.</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2. Разработка алгоритмов, памяток для одаренных детей, способом ведения самостоятельной науч-но-исследовательской деятельности.</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3. Организация работы по выявлению профес-сиональных наклонностей одаренных детей – учащихся 1-11  классов.</w:t>
            </w:r>
          </w:p>
          <w:p w:rsidR="00ED3755" w:rsidRPr="008E3921" w:rsidRDefault="00ED3755" w:rsidP="00F53B99">
            <w:pPr>
              <w:rPr>
                <w:rFonts w:ascii="Times New Roman" w:hAnsi="Times New Roman" w:cs="Times New Roman"/>
                <w:sz w:val="24"/>
                <w:szCs w:val="24"/>
              </w:rPr>
            </w:pPr>
            <w:r w:rsidRPr="008E3921">
              <w:rPr>
                <w:rFonts w:ascii="Times New Roman" w:hAnsi="Times New Roman" w:cs="Times New Roman"/>
                <w:sz w:val="24"/>
                <w:szCs w:val="24"/>
              </w:rPr>
              <w:t>4. Организация постоянно действующего семинара для учителей, работающих с одаренны-ми детьми, направленного на повышение уровня их психолого-педагогической подготовки .</w:t>
            </w:r>
          </w:p>
        </w:tc>
        <w:tc>
          <w:tcPr>
            <w:tcW w:w="1416" w:type="dxa"/>
            <w:tcBorders>
              <w:top w:val="single" w:sz="4" w:space="0" w:color="000000"/>
              <w:left w:val="single" w:sz="4" w:space="0" w:color="000000"/>
              <w:bottom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Август-сентябрь</w:t>
            </w: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r w:rsidRPr="008E3921">
              <w:rPr>
                <w:rFonts w:ascii="Times New Roman" w:hAnsi="Times New Roman" w:cs="Times New Roman"/>
                <w:sz w:val="24"/>
                <w:szCs w:val="24"/>
              </w:rPr>
              <w:t>сентябрь</w:t>
            </w:r>
          </w:p>
          <w:p w:rsidR="00ED3755" w:rsidRPr="008E3921" w:rsidRDefault="00ED3755" w:rsidP="00F53B99">
            <w:pPr>
              <w:jc w:val="center"/>
              <w:rPr>
                <w:rFonts w:ascii="Times New Roman" w:hAnsi="Times New Roman" w:cs="Times New Roman"/>
                <w:sz w:val="24"/>
                <w:szCs w:val="24"/>
              </w:rPr>
            </w:pPr>
          </w:p>
          <w:p w:rsidR="00ED3755" w:rsidRPr="008E3921" w:rsidRDefault="00ED3755" w:rsidP="004767E8">
            <w:pPr>
              <w:jc w:val="center"/>
              <w:rPr>
                <w:rFonts w:ascii="Times New Roman" w:hAnsi="Times New Roman" w:cs="Times New Roman"/>
                <w:sz w:val="24"/>
                <w:szCs w:val="24"/>
              </w:rPr>
            </w:pPr>
            <w:r w:rsidRPr="008E3921">
              <w:rPr>
                <w:rFonts w:ascii="Times New Roman" w:hAnsi="Times New Roman" w:cs="Times New Roman"/>
                <w:sz w:val="24"/>
                <w:szCs w:val="24"/>
              </w:rPr>
              <w:t>постоянно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ED3755" w:rsidRPr="008E3921" w:rsidRDefault="00ED3755" w:rsidP="00F53B99">
            <w:pPr>
              <w:snapToGrid w:val="0"/>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ED3755" w:rsidP="00F53B99">
            <w:pPr>
              <w:jc w:val="center"/>
              <w:rPr>
                <w:rFonts w:ascii="Times New Roman" w:hAnsi="Times New Roman" w:cs="Times New Roman"/>
                <w:sz w:val="24"/>
                <w:szCs w:val="24"/>
              </w:rPr>
            </w:pPr>
          </w:p>
          <w:p w:rsidR="00ED3755" w:rsidRPr="008E3921" w:rsidRDefault="000B3D1D" w:rsidP="00F53B99">
            <w:pPr>
              <w:jc w:val="center"/>
              <w:rPr>
                <w:rFonts w:ascii="Times New Roman" w:hAnsi="Times New Roman" w:cs="Times New Roman"/>
                <w:sz w:val="24"/>
                <w:szCs w:val="24"/>
              </w:rPr>
            </w:pPr>
            <w:r w:rsidRPr="008E3921">
              <w:rPr>
                <w:rFonts w:ascii="Times New Roman" w:hAnsi="Times New Roman" w:cs="Times New Roman"/>
                <w:sz w:val="24"/>
                <w:szCs w:val="24"/>
                <w:lang w:val="kk-KZ"/>
              </w:rPr>
              <w:t>Ержепова Д.Б.</w:t>
            </w:r>
          </w:p>
        </w:tc>
      </w:tr>
    </w:tbl>
    <w:p w:rsidR="000B3D1D" w:rsidRDefault="000B3D1D" w:rsidP="00635647">
      <w:pPr>
        <w:pStyle w:val="a8"/>
        <w:jc w:val="both"/>
        <w:rPr>
          <w:rFonts w:ascii="Times New Roman" w:hAnsi="Times New Roman" w:cs="Times New Roman"/>
          <w:sz w:val="24"/>
          <w:szCs w:val="24"/>
        </w:rPr>
      </w:pPr>
    </w:p>
    <w:p w:rsidR="00081357" w:rsidRDefault="00081357" w:rsidP="00635647">
      <w:pPr>
        <w:pStyle w:val="a8"/>
        <w:jc w:val="both"/>
        <w:rPr>
          <w:rFonts w:ascii="Times New Roman" w:hAnsi="Times New Roman" w:cs="Times New Roman"/>
          <w:sz w:val="24"/>
          <w:szCs w:val="24"/>
        </w:rPr>
      </w:pPr>
    </w:p>
    <w:p w:rsidR="00081357" w:rsidRDefault="00081357" w:rsidP="00635647">
      <w:pPr>
        <w:pStyle w:val="a8"/>
        <w:jc w:val="both"/>
        <w:rPr>
          <w:rFonts w:ascii="Times New Roman" w:hAnsi="Times New Roman" w:cs="Times New Roman"/>
          <w:sz w:val="24"/>
          <w:szCs w:val="24"/>
        </w:rPr>
      </w:pPr>
    </w:p>
    <w:p w:rsidR="00081357" w:rsidRDefault="00081357" w:rsidP="00635647">
      <w:pPr>
        <w:pStyle w:val="a8"/>
        <w:jc w:val="both"/>
        <w:rPr>
          <w:rFonts w:ascii="Times New Roman" w:hAnsi="Times New Roman" w:cs="Times New Roman"/>
          <w:sz w:val="24"/>
          <w:szCs w:val="24"/>
        </w:rPr>
      </w:pPr>
    </w:p>
    <w:p w:rsidR="00081357" w:rsidRPr="008E3921" w:rsidRDefault="00081357" w:rsidP="00635647">
      <w:pPr>
        <w:pStyle w:val="a8"/>
        <w:jc w:val="both"/>
        <w:rPr>
          <w:rFonts w:ascii="Times New Roman" w:hAnsi="Times New Roman" w:cs="Times New Roman"/>
          <w:sz w:val="24"/>
          <w:szCs w:val="24"/>
        </w:rPr>
      </w:pPr>
    </w:p>
    <w:p w:rsidR="00635647" w:rsidRPr="008E3921" w:rsidRDefault="004413D4" w:rsidP="00635647">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 xml:space="preserve">        </w:t>
      </w:r>
      <w:r w:rsidR="00635647" w:rsidRPr="008E3921">
        <w:rPr>
          <w:rFonts w:ascii="Times New Roman" w:hAnsi="Times New Roman" w:cs="Times New Roman"/>
          <w:sz w:val="24"/>
          <w:szCs w:val="24"/>
        </w:rPr>
        <w:t xml:space="preserve">        Традиционно</w:t>
      </w:r>
      <w:r w:rsidR="00ED3755" w:rsidRPr="008E3921">
        <w:rPr>
          <w:rFonts w:ascii="Times New Roman" w:hAnsi="Times New Roman" w:cs="Times New Roman"/>
          <w:sz w:val="24"/>
          <w:szCs w:val="24"/>
        </w:rPr>
        <w:t xml:space="preserve"> учащиеся школы</w:t>
      </w:r>
      <w:r w:rsidR="00635647" w:rsidRPr="008E3921">
        <w:rPr>
          <w:rFonts w:ascii="Times New Roman" w:hAnsi="Times New Roman" w:cs="Times New Roman"/>
          <w:sz w:val="24"/>
          <w:szCs w:val="24"/>
        </w:rPr>
        <w:t xml:space="preserve"> принимают участие</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в</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международных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предметных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играх-конкурсах: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«Кенгуру – математика для всех»,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«Русский</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медвежонок»,</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и</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др.</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активно принимали участие в</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республиканских олимпиадах и конкурсах, таких как НИО, КИО, Дарын онлайн , Акбота, Кенгуру и др. Но после обновления Приказа №514 от 17.08.2022 года многие конкурсы и олимпиады не учитываются, поэтому произошел спад уровня участия в олимпиадах и конкурсах. В 202</w:t>
      </w:r>
      <w:r w:rsidR="00ED3755" w:rsidRPr="008E3921">
        <w:rPr>
          <w:rFonts w:ascii="Times New Roman" w:hAnsi="Times New Roman" w:cs="Times New Roman"/>
          <w:sz w:val="24"/>
          <w:szCs w:val="24"/>
        </w:rPr>
        <w:t>1</w:t>
      </w:r>
      <w:r w:rsidR="00635647" w:rsidRPr="008E3921">
        <w:rPr>
          <w:rFonts w:ascii="Times New Roman" w:hAnsi="Times New Roman" w:cs="Times New Roman"/>
          <w:sz w:val="24"/>
          <w:szCs w:val="24"/>
        </w:rPr>
        <w:t>-202</w:t>
      </w:r>
      <w:r w:rsidR="00ED3755" w:rsidRPr="008E3921">
        <w:rPr>
          <w:rFonts w:ascii="Times New Roman" w:hAnsi="Times New Roman" w:cs="Times New Roman"/>
          <w:sz w:val="24"/>
          <w:szCs w:val="24"/>
        </w:rPr>
        <w:t>2</w:t>
      </w:r>
      <w:r w:rsidR="00635647" w:rsidRPr="008E3921">
        <w:rPr>
          <w:rFonts w:ascii="Times New Roman" w:hAnsi="Times New Roman" w:cs="Times New Roman"/>
          <w:sz w:val="24"/>
          <w:szCs w:val="24"/>
        </w:rPr>
        <w:t xml:space="preserve"> учебн</w:t>
      </w:r>
      <w:r w:rsidR="00ED3755" w:rsidRPr="008E3921">
        <w:rPr>
          <w:rFonts w:ascii="Times New Roman" w:hAnsi="Times New Roman" w:cs="Times New Roman"/>
          <w:sz w:val="24"/>
          <w:szCs w:val="24"/>
        </w:rPr>
        <w:t>ом</w:t>
      </w:r>
      <w:r w:rsidR="00635647" w:rsidRPr="008E3921">
        <w:rPr>
          <w:rFonts w:ascii="Times New Roman" w:hAnsi="Times New Roman" w:cs="Times New Roman"/>
          <w:sz w:val="24"/>
          <w:szCs w:val="24"/>
        </w:rPr>
        <w:t xml:space="preserve"> год</w:t>
      </w:r>
      <w:r w:rsidR="00ED3755" w:rsidRPr="008E3921">
        <w:rPr>
          <w:rFonts w:ascii="Times New Roman" w:hAnsi="Times New Roman" w:cs="Times New Roman"/>
          <w:sz w:val="24"/>
          <w:szCs w:val="24"/>
        </w:rPr>
        <w:t>у</w:t>
      </w:r>
      <w:r w:rsidR="00635647" w:rsidRPr="008E3921">
        <w:rPr>
          <w:rFonts w:ascii="Times New Roman" w:hAnsi="Times New Roman" w:cs="Times New Roman"/>
          <w:sz w:val="24"/>
          <w:szCs w:val="24"/>
        </w:rPr>
        <w:t xml:space="preserve"> был карантин, что тоже сказалось на уровне участия. После полного снятия карантина, увеличилось количество участников и победителей конкурсов и олимпиад. Учащиеся</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принимают</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участие</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в различных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спортивных</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мероприятиях международного, республиканского, областного</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и</w:t>
      </w:r>
      <w:r w:rsidR="00ED3755"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 xml:space="preserve">районного уровней. </w:t>
      </w:r>
    </w:p>
    <w:p w:rsidR="004413D4" w:rsidRPr="008E3921" w:rsidRDefault="00635647" w:rsidP="00635647">
      <w:pPr>
        <w:pStyle w:val="a8"/>
        <w:jc w:val="both"/>
        <w:rPr>
          <w:rFonts w:ascii="Times New Roman" w:hAnsi="Times New Roman" w:cs="Times New Roman"/>
          <w:sz w:val="24"/>
          <w:szCs w:val="24"/>
        </w:rPr>
      </w:pPr>
      <w:r w:rsidRPr="008E3921">
        <w:rPr>
          <w:rFonts w:ascii="Times New Roman" w:hAnsi="Times New Roman" w:cs="Times New Roman"/>
          <w:sz w:val="24"/>
          <w:szCs w:val="24"/>
        </w:rPr>
        <w:t>Таким</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образом,</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проведение</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интеллектуальных,</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творческих</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мероприятий</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с</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учащимися,</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несомненно,</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способствует</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повышению</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их</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мотивации</w:t>
      </w:r>
      <w:r w:rsidR="00ED3755" w:rsidRPr="008E3921">
        <w:rPr>
          <w:rFonts w:ascii="Times New Roman" w:hAnsi="Times New Roman" w:cs="Times New Roman"/>
          <w:sz w:val="24"/>
          <w:szCs w:val="24"/>
        </w:rPr>
        <w:t xml:space="preserve"> </w:t>
      </w:r>
      <w:r w:rsidRPr="008E3921">
        <w:rPr>
          <w:rFonts w:ascii="Times New Roman" w:hAnsi="Times New Roman" w:cs="Times New Roman"/>
          <w:sz w:val="24"/>
          <w:szCs w:val="24"/>
        </w:rPr>
        <w:t>к обучению.</w:t>
      </w:r>
    </w:p>
    <w:p w:rsidR="004413D4" w:rsidRPr="008E3921" w:rsidRDefault="004413D4" w:rsidP="00A92F2D">
      <w:pPr>
        <w:pStyle w:val="a8"/>
        <w:jc w:val="center"/>
        <w:rPr>
          <w:rFonts w:ascii="Times New Roman" w:hAnsi="Times New Roman" w:cs="Times New Roman"/>
          <w:b/>
          <w:bCs/>
          <w:sz w:val="24"/>
          <w:szCs w:val="24"/>
          <w:lang w:val="kk-KZ"/>
        </w:rPr>
      </w:pPr>
      <w:r w:rsidRPr="008E3921">
        <w:rPr>
          <w:rFonts w:ascii="Times New Roman" w:hAnsi="Times New Roman" w:cs="Times New Roman"/>
          <w:b/>
          <w:bCs/>
          <w:sz w:val="24"/>
          <w:szCs w:val="24"/>
        </w:rPr>
        <w:t xml:space="preserve">Участие учащихся в мероприятиях различного </w:t>
      </w:r>
      <w:r w:rsidRPr="008E3921">
        <w:rPr>
          <w:rFonts w:ascii="Times New Roman" w:hAnsi="Times New Roman" w:cs="Times New Roman"/>
          <w:b/>
          <w:bCs/>
          <w:spacing w:val="-52"/>
          <w:sz w:val="24"/>
          <w:szCs w:val="24"/>
        </w:rPr>
        <w:t xml:space="preserve"> </w:t>
      </w:r>
      <w:r w:rsidRPr="008E3921">
        <w:rPr>
          <w:rFonts w:ascii="Times New Roman" w:hAnsi="Times New Roman" w:cs="Times New Roman"/>
          <w:b/>
          <w:bCs/>
          <w:sz w:val="24"/>
          <w:szCs w:val="24"/>
        </w:rPr>
        <w:t>уровня</w:t>
      </w:r>
      <w:r w:rsidR="00855032" w:rsidRPr="008E3921">
        <w:rPr>
          <w:rFonts w:ascii="Times New Roman" w:hAnsi="Times New Roman" w:cs="Times New Roman"/>
          <w:b/>
          <w:bCs/>
          <w:sz w:val="24"/>
          <w:szCs w:val="24"/>
        </w:rPr>
        <w:t xml:space="preserve"> </w:t>
      </w:r>
      <w:r w:rsidRPr="008E3921">
        <w:rPr>
          <w:rFonts w:ascii="Times New Roman" w:hAnsi="Times New Roman" w:cs="Times New Roman"/>
          <w:b/>
          <w:bCs/>
          <w:sz w:val="24"/>
          <w:szCs w:val="24"/>
        </w:rPr>
        <w:t>(олимпиады,</w:t>
      </w:r>
      <w:r w:rsidRPr="008E3921">
        <w:rPr>
          <w:rFonts w:ascii="Times New Roman" w:hAnsi="Times New Roman" w:cs="Times New Roman"/>
          <w:b/>
          <w:bCs/>
          <w:spacing w:val="-3"/>
          <w:sz w:val="24"/>
          <w:szCs w:val="24"/>
        </w:rPr>
        <w:t xml:space="preserve"> </w:t>
      </w:r>
      <w:r w:rsidRPr="008E3921">
        <w:rPr>
          <w:rFonts w:ascii="Times New Roman" w:hAnsi="Times New Roman" w:cs="Times New Roman"/>
          <w:b/>
          <w:bCs/>
          <w:sz w:val="24"/>
          <w:szCs w:val="24"/>
        </w:rPr>
        <w:t>конкурсы</w:t>
      </w:r>
      <w:r w:rsidRPr="008E3921">
        <w:rPr>
          <w:rFonts w:ascii="Times New Roman" w:hAnsi="Times New Roman" w:cs="Times New Roman"/>
          <w:b/>
          <w:bCs/>
          <w:spacing w:val="-3"/>
          <w:sz w:val="24"/>
          <w:szCs w:val="24"/>
        </w:rPr>
        <w:t xml:space="preserve"> </w:t>
      </w:r>
      <w:r w:rsidRPr="008E3921">
        <w:rPr>
          <w:rFonts w:ascii="Times New Roman" w:hAnsi="Times New Roman" w:cs="Times New Roman"/>
          <w:b/>
          <w:bCs/>
          <w:sz w:val="24"/>
          <w:szCs w:val="24"/>
        </w:rPr>
        <w:t>ит.п.</w:t>
      </w:r>
      <w:r w:rsidR="001C5FD1" w:rsidRPr="008E3921">
        <w:rPr>
          <w:rFonts w:ascii="Times New Roman" w:hAnsi="Times New Roman" w:cs="Times New Roman"/>
          <w:b/>
          <w:bCs/>
          <w:sz w:val="24"/>
          <w:szCs w:val="24"/>
        </w:rPr>
        <w:t xml:space="preserve">) </w:t>
      </w:r>
      <w:r w:rsidRPr="008E3921">
        <w:rPr>
          <w:rFonts w:ascii="Times New Roman" w:hAnsi="Times New Roman" w:cs="Times New Roman"/>
          <w:b/>
          <w:bCs/>
          <w:sz w:val="24"/>
          <w:szCs w:val="24"/>
          <w:lang w:val="kk-KZ"/>
        </w:rPr>
        <w:t>202</w:t>
      </w:r>
      <w:r w:rsidR="00ED3755" w:rsidRPr="008E3921">
        <w:rPr>
          <w:rFonts w:ascii="Times New Roman" w:hAnsi="Times New Roman" w:cs="Times New Roman"/>
          <w:b/>
          <w:bCs/>
          <w:sz w:val="24"/>
          <w:szCs w:val="24"/>
          <w:lang w:val="kk-KZ"/>
        </w:rPr>
        <w:t xml:space="preserve">1 – 2022, 2022 – 2023, 2023 </w:t>
      </w:r>
      <w:r w:rsidRPr="008E3921">
        <w:rPr>
          <w:rFonts w:ascii="Times New Roman" w:hAnsi="Times New Roman" w:cs="Times New Roman"/>
          <w:b/>
          <w:bCs/>
          <w:sz w:val="24"/>
          <w:szCs w:val="24"/>
          <w:lang w:val="kk-KZ"/>
        </w:rPr>
        <w:t>-</w:t>
      </w:r>
      <w:r w:rsidR="00ED3755" w:rsidRPr="008E3921">
        <w:rPr>
          <w:rFonts w:ascii="Times New Roman" w:hAnsi="Times New Roman" w:cs="Times New Roman"/>
          <w:b/>
          <w:bCs/>
          <w:sz w:val="24"/>
          <w:szCs w:val="24"/>
          <w:lang w:val="kk-KZ"/>
        </w:rPr>
        <w:t xml:space="preserve"> </w:t>
      </w:r>
      <w:r w:rsidRPr="008E3921">
        <w:rPr>
          <w:rFonts w:ascii="Times New Roman" w:hAnsi="Times New Roman" w:cs="Times New Roman"/>
          <w:b/>
          <w:bCs/>
          <w:sz w:val="24"/>
          <w:szCs w:val="24"/>
          <w:lang w:val="kk-KZ"/>
        </w:rPr>
        <w:t>202</w:t>
      </w:r>
      <w:r w:rsidR="00ED3755" w:rsidRPr="008E3921">
        <w:rPr>
          <w:rFonts w:ascii="Times New Roman" w:hAnsi="Times New Roman" w:cs="Times New Roman"/>
          <w:b/>
          <w:bCs/>
          <w:sz w:val="24"/>
          <w:szCs w:val="24"/>
          <w:lang w:val="kk-KZ"/>
        </w:rPr>
        <w:t xml:space="preserve">4 </w:t>
      </w:r>
      <w:r w:rsidRPr="008E3921">
        <w:rPr>
          <w:rFonts w:ascii="Times New Roman" w:hAnsi="Times New Roman" w:cs="Times New Roman"/>
          <w:b/>
          <w:bCs/>
          <w:sz w:val="24"/>
          <w:szCs w:val="24"/>
          <w:lang w:val="kk-KZ"/>
        </w:rPr>
        <w:t xml:space="preserve"> уч.год</w:t>
      </w:r>
      <w:r w:rsidR="00ED3755" w:rsidRPr="008E3921">
        <w:rPr>
          <w:rFonts w:ascii="Times New Roman" w:hAnsi="Times New Roman" w:cs="Times New Roman"/>
          <w:b/>
          <w:bCs/>
          <w:sz w:val="24"/>
          <w:szCs w:val="24"/>
          <w:lang w:val="kk-KZ"/>
        </w:rPr>
        <w:t>а</w:t>
      </w:r>
    </w:p>
    <w:p w:rsidR="008E3921" w:rsidRDefault="008E3921" w:rsidP="000B3D1D">
      <w:pPr>
        <w:tabs>
          <w:tab w:val="left" w:pos="567"/>
        </w:tabs>
        <w:jc w:val="center"/>
        <w:rPr>
          <w:rFonts w:ascii="Times New Roman" w:hAnsi="Times New Roman" w:cs="Times New Roman"/>
          <w:b/>
          <w:bCs/>
          <w:sz w:val="24"/>
          <w:szCs w:val="24"/>
        </w:rPr>
      </w:pPr>
    </w:p>
    <w:p w:rsidR="000B3D1D" w:rsidRPr="008E3921" w:rsidRDefault="006249E5" w:rsidP="000B3D1D">
      <w:pPr>
        <w:tabs>
          <w:tab w:val="left" w:pos="567"/>
        </w:tabs>
        <w:jc w:val="center"/>
        <w:rPr>
          <w:rFonts w:ascii="Times New Roman" w:hAnsi="Times New Roman" w:cs="Times New Roman"/>
          <w:b/>
          <w:bCs/>
          <w:sz w:val="24"/>
          <w:szCs w:val="24"/>
        </w:rPr>
      </w:pPr>
      <w:r w:rsidRPr="008E3921">
        <w:rPr>
          <w:rFonts w:ascii="Times New Roman" w:hAnsi="Times New Roman" w:cs="Times New Roman"/>
          <w:b/>
          <w:bCs/>
          <w:sz w:val="24"/>
          <w:szCs w:val="24"/>
        </w:rPr>
        <w:t xml:space="preserve">Достижения учащихся за </w:t>
      </w:r>
      <w:r w:rsidR="000B3D1D" w:rsidRPr="008E3921">
        <w:rPr>
          <w:rFonts w:ascii="Times New Roman" w:hAnsi="Times New Roman" w:cs="Times New Roman"/>
          <w:b/>
          <w:bCs/>
          <w:sz w:val="24"/>
          <w:szCs w:val="24"/>
        </w:rPr>
        <w:t>202</w:t>
      </w:r>
      <w:r w:rsidR="000B3D1D" w:rsidRPr="008E3921">
        <w:rPr>
          <w:rFonts w:ascii="Times New Roman" w:hAnsi="Times New Roman" w:cs="Times New Roman"/>
          <w:b/>
          <w:bCs/>
          <w:sz w:val="24"/>
          <w:szCs w:val="24"/>
          <w:lang w:val="kk-KZ"/>
        </w:rPr>
        <w:t>1</w:t>
      </w:r>
      <w:r w:rsidR="000B3D1D" w:rsidRPr="008E3921">
        <w:rPr>
          <w:rFonts w:ascii="Times New Roman" w:hAnsi="Times New Roman" w:cs="Times New Roman"/>
          <w:b/>
          <w:bCs/>
          <w:sz w:val="24"/>
          <w:szCs w:val="24"/>
        </w:rPr>
        <w:t>-2022 учебный год.</w:t>
      </w:r>
    </w:p>
    <w:p w:rsidR="000B3D1D" w:rsidRPr="008E3921" w:rsidRDefault="000B3D1D" w:rsidP="000B3D1D">
      <w:pPr>
        <w:pStyle w:val="23"/>
        <w:spacing w:line="240" w:lineRule="auto"/>
        <w:jc w:val="center"/>
        <w:rPr>
          <w:rFonts w:ascii="Times New Roman" w:hAnsi="Times New Roman"/>
          <w:sz w:val="24"/>
          <w:szCs w:val="24"/>
          <w:u w:val="single"/>
          <w:lang w:val="kk-KZ"/>
        </w:rPr>
      </w:pPr>
      <w:r w:rsidRPr="008E3921">
        <w:rPr>
          <w:rFonts w:ascii="Times New Roman" w:hAnsi="Times New Roman"/>
          <w:sz w:val="24"/>
          <w:szCs w:val="24"/>
          <w:u w:val="single"/>
          <w:lang w:val="kk-KZ"/>
        </w:rPr>
        <w:t>Участие учащихся школы в олимпиадах</w:t>
      </w:r>
    </w:p>
    <w:p w:rsidR="000B3D1D" w:rsidRPr="008E3921" w:rsidRDefault="000B3D1D" w:rsidP="000B3D1D">
      <w:pPr>
        <w:ind w:firstLine="708"/>
        <w:jc w:val="both"/>
        <w:rPr>
          <w:rFonts w:ascii="Times New Roman" w:hAnsi="Times New Roman" w:cs="Times New Roman"/>
          <w:sz w:val="24"/>
          <w:szCs w:val="24"/>
        </w:rPr>
      </w:pPr>
      <w:r w:rsidRPr="008E3921">
        <w:rPr>
          <w:rFonts w:ascii="Times New Roman" w:hAnsi="Times New Roman" w:cs="Times New Roman"/>
          <w:sz w:val="24"/>
          <w:szCs w:val="24"/>
        </w:rPr>
        <w:t>Одной из форм работы с высокомотивированными учащимися являются индивидуально-групповые занятия по подготовке к олимпиадам</w:t>
      </w: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 xml:space="preserve">Учащиеся школы  принимают участие и меют результат в школьных, районных, областных этапах олимпиады по общеобразовательным предметам: </w:t>
      </w:r>
    </w:p>
    <w:tbl>
      <w:tblPr>
        <w:tblW w:w="8988" w:type="dxa"/>
        <w:tblLayout w:type="fixed"/>
        <w:tblLook w:val="04A0"/>
      </w:tblPr>
      <w:tblGrid>
        <w:gridCol w:w="585"/>
        <w:gridCol w:w="1741"/>
        <w:gridCol w:w="1629"/>
        <w:gridCol w:w="780"/>
        <w:gridCol w:w="1701"/>
        <w:gridCol w:w="1276"/>
        <w:gridCol w:w="1276"/>
      </w:tblGrid>
      <w:tr w:rsidR="000B3D1D" w:rsidRPr="008E3921" w:rsidTr="000B3D1D">
        <w:trPr>
          <w:trHeight w:val="12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Ф.И. участника</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предмет</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класс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Ф.И.О.                       учителя-предметника (полностью)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категория</w:t>
            </w:r>
          </w:p>
        </w:tc>
        <w:tc>
          <w:tcPr>
            <w:tcW w:w="1276" w:type="dxa"/>
            <w:tcBorders>
              <w:top w:val="single" w:sz="4" w:space="0" w:color="auto"/>
              <w:left w:val="nil"/>
              <w:bottom w:val="single" w:sz="4" w:space="0" w:color="auto"/>
              <w:right w:val="single" w:sz="4" w:space="0" w:color="auto"/>
            </w:tcBorders>
          </w:tcPr>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p>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p>
          <w:p w:rsidR="000B3D1D" w:rsidRPr="008E3921" w:rsidRDefault="000B3D1D" w:rsidP="000B3D1D">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результат</w:t>
            </w:r>
          </w:p>
        </w:tc>
      </w:tr>
      <w:tr w:rsidR="000B3D1D" w:rsidRPr="008E3921" w:rsidTr="000B3D1D">
        <w:trPr>
          <w:trHeight w:val="1064"/>
        </w:trPr>
        <w:tc>
          <w:tcPr>
            <w:tcW w:w="585" w:type="dxa"/>
            <w:tcBorders>
              <w:top w:val="nil"/>
              <w:left w:val="single" w:sz="4" w:space="0" w:color="auto"/>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1.</w:t>
            </w:r>
          </w:p>
        </w:tc>
        <w:tc>
          <w:tcPr>
            <w:tcW w:w="174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Гуляев Артем </w:t>
            </w:r>
          </w:p>
        </w:tc>
        <w:tc>
          <w:tcPr>
            <w:tcW w:w="1629"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История Казахстана </w:t>
            </w:r>
          </w:p>
        </w:tc>
        <w:tc>
          <w:tcPr>
            <w:tcW w:w="780"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6б</w:t>
            </w:r>
          </w:p>
        </w:tc>
        <w:tc>
          <w:tcPr>
            <w:tcW w:w="170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Шакенов Руслан Шаяхметович</w:t>
            </w:r>
          </w:p>
        </w:tc>
        <w:tc>
          <w:tcPr>
            <w:tcW w:w="1276"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Модератор </w:t>
            </w:r>
          </w:p>
        </w:tc>
        <w:tc>
          <w:tcPr>
            <w:tcW w:w="1276" w:type="dxa"/>
            <w:tcBorders>
              <w:top w:val="nil"/>
              <w:left w:val="nil"/>
              <w:bottom w:val="single" w:sz="4" w:space="0" w:color="auto"/>
              <w:right w:val="single" w:sz="4" w:space="0" w:color="auto"/>
            </w:tcBorders>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1 место в районном этапе </w:t>
            </w:r>
          </w:p>
        </w:tc>
      </w:tr>
      <w:tr w:rsidR="000B3D1D" w:rsidRPr="008E3921" w:rsidTr="000B3D1D">
        <w:trPr>
          <w:trHeight w:val="966"/>
        </w:trPr>
        <w:tc>
          <w:tcPr>
            <w:tcW w:w="585" w:type="dxa"/>
            <w:tcBorders>
              <w:top w:val="nil"/>
              <w:left w:val="single" w:sz="4" w:space="0" w:color="auto"/>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2.</w:t>
            </w:r>
          </w:p>
        </w:tc>
        <w:tc>
          <w:tcPr>
            <w:tcW w:w="174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Гуляев Артем </w:t>
            </w:r>
          </w:p>
        </w:tc>
        <w:tc>
          <w:tcPr>
            <w:tcW w:w="1629"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История Казахстана </w:t>
            </w:r>
          </w:p>
        </w:tc>
        <w:tc>
          <w:tcPr>
            <w:tcW w:w="780"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6б</w:t>
            </w:r>
          </w:p>
        </w:tc>
        <w:tc>
          <w:tcPr>
            <w:tcW w:w="170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Шакенов Руслан Шаяхметович</w:t>
            </w:r>
          </w:p>
        </w:tc>
        <w:tc>
          <w:tcPr>
            <w:tcW w:w="1276"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Модератор </w:t>
            </w:r>
          </w:p>
        </w:tc>
        <w:tc>
          <w:tcPr>
            <w:tcW w:w="1276" w:type="dxa"/>
            <w:tcBorders>
              <w:top w:val="nil"/>
              <w:left w:val="nil"/>
              <w:bottom w:val="single" w:sz="4" w:space="0" w:color="auto"/>
              <w:right w:val="single" w:sz="4" w:space="0" w:color="auto"/>
            </w:tcBorders>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2 место в областном этапе</w:t>
            </w:r>
          </w:p>
        </w:tc>
      </w:tr>
      <w:tr w:rsidR="000B3D1D" w:rsidRPr="008E3921" w:rsidTr="000B3D1D">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3.</w:t>
            </w:r>
          </w:p>
        </w:tc>
        <w:tc>
          <w:tcPr>
            <w:tcW w:w="1741" w:type="dxa"/>
            <w:tcBorders>
              <w:top w:val="nil"/>
              <w:left w:val="nil"/>
              <w:bottom w:val="single" w:sz="4" w:space="0" w:color="auto"/>
              <w:right w:val="single" w:sz="4" w:space="0" w:color="auto"/>
            </w:tcBorders>
            <w:shd w:val="clear" w:color="auto" w:fill="auto"/>
            <w:hideMark/>
          </w:tcPr>
          <w:p w:rsidR="000B3D1D" w:rsidRPr="008E3921" w:rsidRDefault="000B3D1D" w:rsidP="000B3D1D">
            <w:pPr>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Мухаметова Камиля </w:t>
            </w:r>
          </w:p>
        </w:tc>
        <w:tc>
          <w:tcPr>
            <w:tcW w:w="1629"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Самопознание </w:t>
            </w:r>
          </w:p>
        </w:tc>
        <w:tc>
          <w:tcPr>
            <w:tcW w:w="780"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11а</w:t>
            </w:r>
          </w:p>
        </w:tc>
        <w:tc>
          <w:tcPr>
            <w:tcW w:w="170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Аусагитова Айнагуль Каировна</w:t>
            </w:r>
          </w:p>
        </w:tc>
        <w:tc>
          <w:tcPr>
            <w:tcW w:w="1276"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Эксперт </w:t>
            </w:r>
          </w:p>
        </w:tc>
        <w:tc>
          <w:tcPr>
            <w:tcW w:w="1276" w:type="dxa"/>
            <w:tcBorders>
              <w:top w:val="nil"/>
              <w:left w:val="nil"/>
              <w:bottom w:val="single" w:sz="4" w:space="0" w:color="auto"/>
              <w:right w:val="single" w:sz="4" w:space="0" w:color="auto"/>
            </w:tcBorders>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1 место в районном этапе </w:t>
            </w:r>
          </w:p>
        </w:tc>
      </w:tr>
      <w:tr w:rsidR="000B3D1D" w:rsidRPr="008E3921" w:rsidTr="000B3D1D">
        <w:trPr>
          <w:trHeight w:val="996"/>
        </w:trPr>
        <w:tc>
          <w:tcPr>
            <w:tcW w:w="585" w:type="dxa"/>
            <w:tcBorders>
              <w:top w:val="nil"/>
              <w:left w:val="single" w:sz="4" w:space="0" w:color="auto"/>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4.</w:t>
            </w:r>
          </w:p>
        </w:tc>
        <w:tc>
          <w:tcPr>
            <w:tcW w:w="1741" w:type="dxa"/>
            <w:tcBorders>
              <w:top w:val="nil"/>
              <w:left w:val="nil"/>
              <w:bottom w:val="single" w:sz="4" w:space="0" w:color="auto"/>
              <w:right w:val="single" w:sz="4" w:space="0" w:color="auto"/>
            </w:tcBorders>
            <w:shd w:val="clear" w:color="auto" w:fill="auto"/>
            <w:hideMark/>
          </w:tcPr>
          <w:p w:rsidR="000B3D1D" w:rsidRPr="008E3921" w:rsidRDefault="000B3D1D" w:rsidP="000B3D1D">
            <w:pPr>
              <w:jc w:val="center"/>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Қайыр Жанель</w:t>
            </w:r>
          </w:p>
        </w:tc>
        <w:tc>
          <w:tcPr>
            <w:tcW w:w="1629"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Основы права</w:t>
            </w:r>
          </w:p>
        </w:tc>
        <w:tc>
          <w:tcPr>
            <w:tcW w:w="780"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9б</w:t>
            </w:r>
          </w:p>
        </w:tc>
        <w:tc>
          <w:tcPr>
            <w:tcW w:w="1701"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Жакупов Марат Омарович</w:t>
            </w:r>
          </w:p>
        </w:tc>
        <w:tc>
          <w:tcPr>
            <w:tcW w:w="1276" w:type="dxa"/>
            <w:tcBorders>
              <w:top w:val="nil"/>
              <w:left w:val="nil"/>
              <w:bottom w:val="single" w:sz="4" w:space="0" w:color="auto"/>
              <w:right w:val="single" w:sz="4" w:space="0" w:color="auto"/>
            </w:tcBorders>
            <w:shd w:val="clear" w:color="auto" w:fill="auto"/>
            <w:hideMark/>
          </w:tcPr>
          <w:p w:rsidR="000B3D1D" w:rsidRPr="008E3921" w:rsidRDefault="000B3D1D" w:rsidP="000B3D1D">
            <w:pPr>
              <w:spacing w:after="0" w:line="240" w:lineRule="auto"/>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исследователь</w:t>
            </w:r>
          </w:p>
        </w:tc>
        <w:tc>
          <w:tcPr>
            <w:tcW w:w="1276" w:type="dxa"/>
            <w:tcBorders>
              <w:top w:val="nil"/>
              <w:left w:val="nil"/>
              <w:bottom w:val="single" w:sz="4" w:space="0" w:color="auto"/>
              <w:right w:val="single" w:sz="4" w:space="0" w:color="auto"/>
            </w:tcBorders>
          </w:tcPr>
          <w:p w:rsidR="000B3D1D" w:rsidRPr="008E3921" w:rsidRDefault="000B3D1D" w:rsidP="000B3D1D">
            <w:pPr>
              <w:spacing w:after="0" w:line="240" w:lineRule="auto"/>
              <w:rPr>
                <w:rFonts w:ascii="Times New Roman" w:eastAsia="Times New Roman" w:hAnsi="Times New Roman" w:cs="Times New Roman"/>
                <w:sz w:val="24"/>
                <w:szCs w:val="24"/>
                <w:lang w:val="kk-KZ" w:eastAsia="ru-RU"/>
              </w:rPr>
            </w:pPr>
            <w:r w:rsidRPr="008E3921">
              <w:rPr>
                <w:rFonts w:ascii="Times New Roman" w:eastAsia="Times New Roman" w:hAnsi="Times New Roman" w:cs="Times New Roman"/>
                <w:sz w:val="24"/>
                <w:szCs w:val="24"/>
                <w:lang w:val="kk-KZ" w:eastAsia="ru-RU"/>
              </w:rPr>
              <w:t xml:space="preserve">1 место в районном этапе </w:t>
            </w:r>
          </w:p>
        </w:tc>
      </w:tr>
    </w:tbl>
    <w:p w:rsidR="008E3921" w:rsidRDefault="008E3921" w:rsidP="000B3D1D">
      <w:pPr>
        <w:jc w:val="center"/>
        <w:rPr>
          <w:rFonts w:ascii="Times New Roman" w:hAnsi="Times New Roman" w:cs="Times New Roman"/>
          <w:sz w:val="24"/>
          <w:szCs w:val="24"/>
          <w:lang w:val="kk-KZ"/>
        </w:rPr>
      </w:pPr>
    </w:p>
    <w:p w:rsidR="008E3921" w:rsidRDefault="008E3921" w:rsidP="000B3D1D">
      <w:pPr>
        <w:jc w:val="center"/>
        <w:rPr>
          <w:rFonts w:ascii="Times New Roman" w:hAnsi="Times New Roman" w:cs="Times New Roman"/>
          <w:sz w:val="24"/>
          <w:szCs w:val="24"/>
          <w:lang w:val="kk-KZ"/>
        </w:rPr>
      </w:pPr>
    </w:p>
    <w:p w:rsidR="008E3921" w:rsidRDefault="008E3921" w:rsidP="000B3D1D">
      <w:pPr>
        <w:jc w:val="center"/>
        <w:rPr>
          <w:rFonts w:ascii="Times New Roman" w:hAnsi="Times New Roman" w:cs="Times New Roman"/>
          <w:sz w:val="24"/>
          <w:szCs w:val="24"/>
          <w:lang w:val="kk-KZ"/>
        </w:rPr>
      </w:pPr>
    </w:p>
    <w:p w:rsidR="000B3D1D" w:rsidRPr="008E3921" w:rsidRDefault="000B3D1D" w:rsidP="000B3D1D">
      <w:pPr>
        <w:jc w:val="center"/>
        <w:rPr>
          <w:rFonts w:ascii="Times New Roman" w:hAnsi="Times New Roman" w:cs="Times New Roman"/>
          <w:sz w:val="24"/>
          <w:szCs w:val="24"/>
          <w:u w:val="single"/>
          <w:lang w:val="kk-KZ"/>
        </w:rPr>
      </w:pPr>
      <w:r w:rsidRPr="008E3921">
        <w:rPr>
          <w:rFonts w:ascii="Times New Roman" w:hAnsi="Times New Roman" w:cs="Times New Roman"/>
          <w:sz w:val="24"/>
          <w:szCs w:val="24"/>
          <w:lang w:val="kk-KZ"/>
        </w:rPr>
        <w:lastRenderedPageBreak/>
        <w:t xml:space="preserve">В 2021-2022 учебном году учащиеся школы принимали участие в </w:t>
      </w:r>
      <w:r w:rsidRPr="008E3921">
        <w:rPr>
          <w:rFonts w:ascii="Times New Roman" w:hAnsi="Times New Roman" w:cs="Times New Roman"/>
          <w:sz w:val="24"/>
          <w:szCs w:val="24"/>
          <w:u w:val="single"/>
          <w:lang w:val="kk-KZ"/>
        </w:rPr>
        <w:t>конкурсах научных проектов разных уровней:</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17"/>
        <w:gridCol w:w="1790"/>
        <w:gridCol w:w="2994"/>
        <w:gridCol w:w="903"/>
        <w:gridCol w:w="2126"/>
        <w:gridCol w:w="1276"/>
      </w:tblGrid>
      <w:tr w:rsidR="000B3D1D" w:rsidRPr="008E3921" w:rsidTr="000B3D1D">
        <w:trPr>
          <w:trHeight w:val="592"/>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kk-KZ"/>
              </w:rPr>
              <w:tab/>
            </w:r>
            <w:r w:rsidRPr="008E3921">
              <w:rPr>
                <w:rFonts w:ascii="Times New Roman" w:hAnsi="Times New Roman" w:cs="Times New Roman"/>
                <w:sz w:val="24"/>
                <w:szCs w:val="24"/>
              </w:rPr>
              <w:t>№</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0B3D1D" w:rsidRPr="008E3921" w:rsidTr="000B3D1D">
        <w:trPr>
          <w:trHeight w:val="592"/>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Аусагитова Даяна </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0B3D1D" w:rsidRPr="008E3921" w:rsidTr="000B3D1D">
        <w:trPr>
          <w:trHeight w:val="307"/>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Бережная Дарина </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0B3D1D" w:rsidRPr="008E3921" w:rsidTr="000B3D1D">
        <w:trPr>
          <w:trHeight w:val="307"/>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Милана</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Республиканский дистанционный конкурс научных проектов</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Елена Анатольевна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bl>
    <w:p w:rsidR="008E3921" w:rsidRDefault="008E3921" w:rsidP="000B3D1D">
      <w:pPr>
        <w:jc w:val="center"/>
        <w:rPr>
          <w:rFonts w:ascii="Times New Roman" w:hAnsi="Times New Roman" w:cs="Times New Roman"/>
          <w:sz w:val="24"/>
          <w:szCs w:val="24"/>
          <w:lang w:val="kk-KZ"/>
        </w:rPr>
      </w:pPr>
    </w:p>
    <w:p w:rsidR="000B3D1D" w:rsidRPr="008E3921" w:rsidRDefault="000B3D1D" w:rsidP="000B3D1D">
      <w:pPr>
        <w:jc w:val="center"/>
        <w:rPr>
          <w:rFonts w:ascii="Times New Roman" w:hAnsi="Times New Roman" w:cs="Times New Roman"/>
          <w:sz w:val="24"/>
          <w:szCs w:val="24"/>
          <w:u w:val="single"/>
          <w:lang w:val="kk-KZ"/>
        </w:rPr>
      </w:pPr>
      <w:r w:rsidRPr="008E3921">
        <w:rPr>
          <w:rFonts w:ascii="Times New Roman" w:hAnsi="Times New Roman" w:cs="Times New Roman"/>
          <w:sz w:val="24"/>
          <w:szCs w:val="24"/>
          <w:lang w:val="kk-KZ"/>
        </w:rPr>
        <w:t>В 2021-2022 учебном году учащиеся школы принимали участие в районном математическом турнире</w:t>
      </w:r>
      <w:r w:rsidRPr="008E3921">
        <w:rPr>
          <w:rFonts w:ascii="Times New Roman" w:hAnsi="Times New Roman" w:cs="Times New Roman"/>
          <w:sz w:val="24"/>
          <w:szCs w:val="24"/>
          <w:u w:val="single"/>
          <w:lang w:val="kk-KZ"/>
        </w:rPr>
        <w:t>:</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17"/>
        <w:gridCol w:w="1790"/>
        <w:gridCol w:w="2994"/>
        <w:gridCol w:w="903"/>
        <w:gridCol w:w="2126"/>
        <w:gridCol w:w="1276"/>
      </w:tblGrid>
      <w:tr w:rsidR="000B3D1D" w:rsidRPr="008E3921" w:rsidTr="000B3D1D">
        <w:trPr>
          <w:trHeight w:val="592"/>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kk-KZ"/>
              </w:rPr>
              <w:tab/>
            </w:r>
            <w:r w:rsidRPr="008E3921">
              <w:rPr>
                <w:rFonts w:ascii="Times New Roman" w:hAnsi="Times New Roman" w:cs="Times New Roman"/>
                <w:sz w:val="24"/>
                <w:szCs w:val="24"/>
              </w:rPr>
              <w:t>№</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0B3D1D" w:rsidRPr="008E3921" w:rsidTr="000B3D1D">
        <w:trPr>
          <w:trHeight w:val="592"/>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Орумбаева Разия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этап математического турнира</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 место</w:t>
            </w:r>
          </w:p>
        </w:tc>
      </w:tr>
      <w:tr w:rsidR="000B3D1D" w:rsidRPr="008E3921" w:rsidTr="000B3D1D">
        <w:trPr>
          <w:trHeight w:val="307"/>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Кушмагулова Тамирис</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этап математического турнира</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4б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Айтжанова Зауреш Уаповна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0B3D1D" w:rsidRPr="008E3921" w:rsidTr="000B3D1D">
        <w:trPr>
          <w:trHeight w:val="307"/>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Кушмагулов Абылайхан </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этап математического турнира</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Скакова Надежда Ивановна</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места</w:t>
            </w:r>
          </w:p>
        </w:tc>
      </w:tr>
      <w:tr w:rsidR="000B3D1D" w:rsidRPr="008E3921" w:rsidTr="000B3D1D">
        <w:trPr>
          <w:trHeight w:val="307"/>
        </w:trPr>
        <w:tc>
          <w:tcPr>
            <w:tcW w:w="517"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4 </w:t>
            </w:r>
          </w:p>
        </w:tc>
        <w:tc>
          <w:tcPr>
            <w:tcW w:w="1790"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Бижанова Жасмин</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этап математического турнира</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4а</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Абдуова Гульсара Азизовна </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bl>
    <w:p w:rsidR="000B3D1D" w:rsidRPr="008E3921" w:rsidRDefault="000B3D1D" w:rsidP="000B3D1D">
      <w:pPr>
        <w:jc w:val="center"/>
        <w:rPr>
          <w:rFonts w:ascii="Times New Roman" w:hAnsi="Times New Roman" w:cs="Times New Roman"/>
          <w:sz w:val="24"/>
          <w:szCs w:val="24"/>
          <w:lang w:val="kk-KZ"/>
        </w:rPr>
      </w:pPr>
    </w:p>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2021-2022 учебном году учащиеся школы принимали активное участие в интеллектуальных конкурсах, играх, </w:t>
      </w:r>
      <w:r w:rsidRPr="008E3921">
        <w:rPr>
          <w:rFonts w:ascii="Times New Roman" w:hAnsi="Times New Roman" w:cs="Times New Roman"/>
          <w:sz w:val="24"/>
          <w:szCs w:val="24"/>
          <w:u w:val="single"/>
          <w:lang w:val="kk-KZ"/>
        </w:rPr>
        <w:t>соревнованиях по линии «Дарын»</w:t>
      </w:r>
      <w:r w:rsidRPr="008E3921">
        <w:rPr>
          <w:rFonts w:ascii="Times New Roman" w:hAnsi="Times New Roman" w:cs="Times New Roman"/>
          <w:sz w:val="24"/>
          <w:szCs w:val="24"/>
          <w:lang w:val="kk-KZ"/>
        </w:rPr>
        <w:t>:</w:t>
      </w:r>
    </w:p>
    <w:tbl>
      <w:tblPr>
        <w:tblW w:w="9765"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903"/>
        <w:gridCol w:w="2960"/>
        <w:gridCol w:w="4270"/>
      </w:tblGrid>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Результат </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Кушмагулова Тамирис</w:t>
            </w:r>
          </w:p>
          <w:p w:rsidR="000B3D1D" w:rsidRPr="008E3921" w:rsidRDefault="000B3D1D" w:rsidP="000B3D1D">
            <w:pPr>
              <w:spacing w:after="0" w:line="240" w:lineRule="auto"/>
              <w:rPr>
                <w:rFonts w:ascii="Times New Roman"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4</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vAlign w:val="center"/>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Айтжанова Зауреш Уаповна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Головченко Даниил</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9</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Кумукова Галина Борисовна,  Варава Рита Петровна, Гусарова Елена Анатольевна,  Королёва Валентина Николаевна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Базкен Аяулым</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4</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Айтжанова Зауреш Уаповна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Скрипник Самира</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Скакова Надежда Ивановна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lastRenderedPageBreak/>
              <w:t>Лэсь Сергей</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Скакова Надежда Ивановна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Зайдин Әсел</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5</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Сембаева Перизат Алиевна,  Сулейменов Мадениет Амангельдинович,  Абдухманов Жамбулбек Зайдинович</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Темирканова Аделия</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Крук Яна</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7</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Павлюк Надежда Ивановна, Кумукова Галина Борисовна, Королёва Валентина Николаевна, Гусарова Елена Анатольевна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Кайыр Жанел</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9</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Кумукова Галина Борисовна,  Варава Рита Петровна, Гусарова Елена Анатольевна, Королёва Валентина Н </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Кумуков Расул</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7</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Павлюк Надежда Ивановна, Кумукова Галина Борисовна, Гусарова Елена Анатольевна, Королёва Валентина Н</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Кайбасова Жасмин</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5</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Павлюк Надежда Ивановна, Кумукова Галина Борисовна, Сафонов Сергенй Валентинович</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Аусагитова Даяна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ІI место в интеллектуальной олимпиаде "Ақбота"</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Кумуков Расул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7</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 «Кенгуру Математика для всех</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Кумукова Галина Борисовна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Даутханова Ясмин</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8</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 «Кенгуру Математика для всех</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Кумукова Галина Борисовна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Кайыр Адия</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8</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 «Кенгуру Математика для всех</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Кумукова Галина Борисовна</w:t>
            </w:r>
          </w:p>
        </w:tc>
      </w:tr>
      <w:tr w:rsidR="000B3D1D" w:rsidRPr="008E3921" w:rsidTr="000B3D1D">
        <w:trPr>
          <w:trHeight w:val="59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Крук Алина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5</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 место «Кенгуру Математика для всех</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Королёва Валентина Николаевна</w:t>
            </w:r>
          </w:p>
        </w:tc>
      </w:tr>
      <w:tr w:rsidR="000B3D1D" w:rsidRPr="008E3921" w:rsidTr="000B3D1D">
        <w:trPr>
          <w:trHeight w:val="33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Аусагитова Даяна</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 «Кенгуру Математика для всех</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Жанна Васильевна</w:t>
            </w:r>
          </w:p>
        </w:tc>
      </w:tr>
    </w:tbl>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2021-2022 учебном году учащиеся школы принимали активное участие в конкурсах, играх, </w:t>
      </w:r>
      <w:r w:rsidRPr="008E3921">
        <w:rPr>
          <w:rFonts w:ascii="Times New Roman" w:hAnsi="Times New Roman" w:cs="Times New Roman"/>
          <w:sz w:val="24"/>
          <w:szCs w:val="24"/>
          <w:u w:val="single"/>
          <w:lang w:val="kk-KZ"/>
        </w:rPr>
        <w:t>соревнованиях по линии «Балдырган» и районного отдела образования</w:t>
      </w:r>
      <w:r w:rsidRPr="008E3921">
        <w:rPr>
          <w:rFonts w:ascii="Times New Roman" w:hAnsi="Times New Roman" w:cs="Times New Roman"/>
          <w:sz w:val="24"/>
          <w:szCs w:val="24"/>
          <w:lang w:val="kk-KZ"/>
        </w:rPr>
        <w:t>:</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632"/>
        <w:gridCol w:w="2994"/>
        <w:gridCol w:w="903"/>
        <w:gridCol w:w="2126"/>
        <w:gridCol w:w="1276"/>
      </w:tblGrid>
      <w:tr w:rsidR="000B3D1D" w:rsidRPr="008E3921" w:rsidTr="000B3D1D">
        <w:trPr>
          <w:trHeight w:val="592"/>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0B3D1D" w:rsidRPr="008E3921" w:rsidTr="000B3D1D">
        <w:trPr>
          <w:trHeight w:val="592"/>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0B3D1D" w:rsidRPr="008E3921" w:rsidTr="000B3D1D">
        <w:trPr>
          <w:trHeight w:val="592"/>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2</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Темирканова Аделия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0B3D1D" w:rsidRPr="008E3921" w:rsidTr="000B3D1D">
        <w:trPr>
          <w:trHeight w:val="592"/>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3</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Шафутдинов Максим</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0 кл</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4</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Всемирный день ребенка</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 место</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lastRenderedPageBreak/>
              <w:t>5</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Наурыз-мейрамы</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6</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Орумбаева Разия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Независимый Казахстан глазами детей</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7</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Темирканова Аделия</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Наурыз щакырады</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8</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Независимый Казахстан глазами детей</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подготовку побед</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en-US"/>
              </w:rPr>
              <w:t>F</w:t>
            </w:r>
            <w:r w:rsidRPr="008E3921">
              <w:rPr>
                <w:rFonts w:ascii="Times New Roman" w:hAnsi="Times New Roman" w:cs="Times New Roman"/>
                <w:sz w:val="24"/>
                <w:szCs w:val="24"/>
              </w:rPr>
              <w:t>ажайып наурыз</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подготовку побед</w:t>
            </w:r>
          </w:p>
        </w:tc>
      </w:tr>
      <w:tr w:rsidR="000B3D1D" w:rsidRPr="008E3921" w:rsidTr="000B3D1D">
        <w:trPr>
          <w:trHeight w:val="307"/>
        </w:trPr>
        <w:tc>
          <w:tcPr>
            <w:tcW w:w="675"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10</w:t>
            </w:r>
          </w:p>
        </w:tc>
        <w:tc>
          <w:tcPr>
            <w:tcW w:w="1632"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Такижанов Али</w:t>
            </w:r>
          </w:p>
        </w:tc>
        <w:tc>
          <w:tcPr>
            <w:tcW w:w="2994"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Новый год</w:t>
            </w:r>
          </w:p>
        </w:tc>
        <w:tc>
          <w:tcPr>
            <w:tcW w:w="903"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212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276" w:type="dxa"/>
            <w:tcBorders>
              <w:top w:val="single" w:sz="4" w:space="0" w:color="auto"/>
              <w:left w:val="single" w:sz="4" w:space="0" w:color="auto"/>
              <w:bottom w:val="single" w:sz="4" w:space="0" w:color="auto"/>
              <w:right w:val="single" w:sz="4" w:space="0" w:color="auto"/>
            </w:tcBorders>
          </w:tcPr>
          <w:p w:rsidR="000B3D1D" w:rsidRPr="008E3921" w:rsidRDefault="000B3D1D" w:rsidP="000B3D1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активное участие</w:t>
            </w:r>
          </w:p>
        </w:tc>
      </w:tr>
    </w:tbl>
    <w:p w:rsidR="008E3921" w:rsidRDefault="008E3921" w:rsidP="000B3D1D">
      <w:pPr>
        <w:pStyle w:val="23"/>
        <w:spacing w:line="240" w:lineRule="auto"/>
        <w:rPr>
          <w:rFonts w:ascii="Times New Roman" w:hAnsi="Times New Roman"/>
          <w:sz w:val="24"/>
          <w:szCs w:val="24"/>
          <w:lang w:val="kk-KZ"/>
        </w:rPr>
      </w:pPr>
    </w:p>
    <w:p w:rsidR="000B3D1D" w:rsidRPr="008E3921" w:rsidRDefault="000B3D1D" w:rsidP="000B3D1D">
      <w:pPr>
        <w:pStyle w:val="23"/>
        <w:spacing w:line="240" w:lineRule="auto"/>
        <w:rPr>
          <w:rFonts w:ascii="Times New Roman" w:hAnsi="Times New Roman"/>
          <w:sz w:val="24"/>
          <w:szCs w:val="24"/>
          <w:lang w:val="kk-KZ"/>
        </w:rPr>
      </w:pPr>
      <w:r w:rsidRPr="008E3921">
        <w:rPr>
          <w:rFonts w:ascii="Times New Roman" w:hAnsi="Times New Roman"/>
          <w:sz w:val="24"/>
          <w:szCs w:val="24"/>
          <w:lang w:val="kk-KZ"/>
        </w:rPr>
        <w:t xml:space="preserve">Так же имеются призеры дистанционных конкурсов конкурсов Бритишь Бульдог, Пони и  Кенгуру. </w:t>
      </w:r>
    </w:p>
    <w:p w:rsidR="000B3D1D" w:rsidRPr="008E3921" w:rsidRDefault="000B3D1D" w:rsidP="000B3D1D">
      <w:pPr>
        <w:pStyle w:val="23"/>
        <w:spacing w:line="240" w:lineRule="auto"/>
        <w:rPr>
          <w:rFonts w:ascii="Times New Roman" w:hAnsi="Times New Roman"/>
          <w:sz w:val="24"/>
          <w:szCs w:val="24"/>
          <w:lang w:val="kk-KZ"/>
        </w:rPr>
      </w:pPr>
      <w:r w:rsidRPr="008E3921">
        <w:rPr>
          <w:rFonts w:ascii="Times New Roman" w:hAnsi="Times New Roman"/>
          <w:sz w:val="24"/>
          <w:szCs w:val="24"/>
          <w:lang w:val="kk-KZ"/>
        </w:rPr>
        <w:t xml:space="preserve">Под руководством учителя истории Жакупова Марата Омаровича, областном конкурсе эссе «Моя малая родина» ученица 9 класса Кашкаха Юлия заняла 2 место. </w:t>
      </w:r>
    </w:p>
    <w:p w:rsidR="000B3D1D" w:rsidRPr="008E3921" w:rsidRDefault="000B3D1D" w:rsidP="000B3D1D">
      <w:pPr>
        <w:pStyle w:val="23"/>
        <w:spacing w:line="240" w:lineRule="auto"/>
        <w:rPr>
          <w:rFonts w:ascii="Times New Roman" w:hAnsi="Times New Roman"/>
          <w:sz w:val="24"/>
          <w:szCs w:val="24"/>
          <w:lang w:val="kk-KZ"/>
        </w:rPr>
      </w:pPr>
      <w:r w:rsidRPr="008E3921">
        <w:rPr>
          <w:rFonts w:ascii="Times New Roman" w:hAnsi="Times New Roman"/>
          <w:sz w:val="24"/>
          <w:szCs w:val="24"/>
          <w:lang w:val="kk-KZ"/>
        </w:rPr>
        <w:t xml:space="preserve">Ежегодно шола сотрудничаетс райоонной областной редакцией и отправляет материал для публикации. Хочется отметить наибольшее количество публикация отправляют учащиеся под наставничеством учителя русского языка и литературы. </w:t>
      </w:r>
    </w:p>
    <w:tbl>
      <w:tblPr>
        <w:tblStyle w:val="a6"/>
        <w:tblW w:w="0" w:type="auto"/>
        <w:tblLook w:val="04A0"/>
      </w:tblPr>
      <w:tblGrid>
        <w:gridCol w:w="522"/>
        <w:gridCol w:w="1854"/>
        <w:gridCol w:w="1843"/>
        <w:gridCol w:w="2194"/>
        <w:gridCol w:w="1208"/>
        <w:gridCol w:w="1208"/>
      </w:tblGrid>
      <w:tr w:rsidR="000B3D1D" w:rsidRPr="008E3921" w:rsidTr="000B3D1D">
        <w:tc>
          <w:tcPr>
            <w:tcW w:w="522" w:type="dxa"/>
          </w:tcPr>
          <w:p w:rsidR="000B3D1D" w:rsidRPr="008E3921" w:rsidRDefault="000B3D1D" w:rsidP="000B3D1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w:t>
            </w:r>
          </w:p>
        </w:tc>
        <w:tc>
          <w:tcPr>
            <w:tcW w:w="1854"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ФИО </w:t>
            </w:r>
          </w:p>
        </w:tc>
        <w:tc>
          <w:tcPr>
            <w:tcW w:w="1843"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Республика «Дружные ребята»</w:t>
            </w:r>
          </w:p>
        </w:tc>
        <w:tc>
          <w:tcPr>
            <w:tcW w:w="2194"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Область «Звезда Прииртышья» </w:t>
            </w:r>
          </w:p>
        </w:tc>
        <w:tc>
          <w:tcPr>
            <w:tcW w:w="1208"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Твой мир </w:t>
            </w:r>
          </w:p>
        </w:tc>
        <w:tc>
          <w:tcPr>
            <w:tcW w:w="1208"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Огни села </w:t>
            </w: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Ученики школы </w:t>
            </w:r>
          </w:p>
        </w:tc>
        <w:tc>
          <w:tcPr>
            <w:tcW w:w="1843"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7</w:t>
            </w:r>
          </w:p>
        </w:tc>
        <w:tc>
          <w:tcPr>
            <w:tcW w:w="2194"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13</w:t>
            </w: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50</w:t>
            </w: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Варава Р.П. </w:t>
            </w:r>
          </w:p>
        </w:tc>
        <w:tc>
          <w:tcPr>
            <w:tcW w:w="1843"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2194" w:type="dxa"/>
          </w:tcPr>
          <w:p w:rsidR="000B3D1D" w:rsidRPr="008E3921" w:rsidRDefault="000B3D1D" w:rsidP="000B3D1D">
            <w:pPr>
              <w:jc w:val="center"/>
              <w:rPr>
                <w:rFonts w:ascii="Times New Roman" w:hAnsi="Times New Roman" w:cs="Times New Roman"/>
                <w:sz w:val="24"/>
                <w:szCs w:val="24"/>
              </w:rPr>
            </w:pP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Удербаева ДБ</w:t>
            </w:r>
          </w:p>
        </w:tc>
        <w:tc>
          <w:tcPr>
            <w:tcW w:w="1843" w:type="dxa"/>
          </w:tcPr>
          <w:p w:rsidR="000B3D1D" w:rsidRPr="008E3921" w:rsidRDefault="000B3D1D" w:rsidP="000B3D1D">
            <w:pPr>
              <w:jc w:val="center"/>
              <w:rPr>
                <w:rFonts w:ascii="Times New Roman" w:hAnsi="Times New Roman" w:cs="Times New Roman"/>
                <w:sz w:val="24"/>
                <w:szCs w:val="24"/>
              </w:rPr>
            </w:pPr>
          </w:p>
        </w:tc>
        <w:tc>
          <w:tcPr>
            <w:tcW w:w="2194"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1208" w:type="dxa"/>
          </w:tcPr>
          <w:p w:rsidR="000B3D1D" w:rsidRPr="008E3921" w:rsidRDefault="000B3D1D" w:rsidP="000B3D1D">
            <w:pPr>
              <w:jc w:val="center"/>
              <w:rPr>
                <w:rFonts w:ascii="Times New Roman" w:hAnsi="Times New Roman" w:cs="Times New Roman"/>
                <w:sz w:val="24"/>
                <w:szCs w:val="24"/>
              </w:rPr>
            </w:pP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Донец ЖВ</w:t>
            </w:r>
          </w:p>
        </w:tc>
        <w:tc>
          <w:tcPr>
            <w:tcW w:w="1843" w:type="dxa"/>
          </w:tcPr>
          <w:p w:rsidR="000B3D1D" w:rsidRPr="008E3921" w:rsidRDefault="000B3D1D" w:rsidP="000B3D1D">
            <w:pPr>
              <w:jc w:val="center"/>
              <w:rPr>
                <w:rFonts w:ascii="Times New Roman" w:hAnsi="Times New Roman" w:cs="Times New Roman"/>
                <w:sz w:val="24"/>
                <w:szCs w:val="24"/>
              </w:rPr>
            </w:pPr>
          </w:p>
        </w:tc>
        <w:tc>
          <w:tcPr>
            <w:tcW w:w="2194"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208" w:type="dxa"/>
          </w:tcPr>
          <w:p w:rsidR="000B3D1D" w:rsidRPr="008E3921" w:rsidRDefault="000B3D1D" w:rsidP="000B3D1D">
            <w:pPr>
              <w:jc w:val="center"/>
              <w:rPr>
                <w:rFonts w:ascii="Times New Roman" w:hAnsi="Times New Roman" w:cs="Times New Roman"/>
                <w:sz w:val="24"/>
                <w:szCs w:val="24"/>
              </w:rPr>
            </w:pP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5</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Карагаева ТМ </w:t>
            </w:r>
          </w:p>
        </w:tc>
        <w:tc>
          <w:tcPr>
            <w:tcW w:w="1843" w:type="dxa"/>
          </w:tcPr>
          <w:p w:rsidR="000B3D1D" w:rsidRPr="008E3921" w:rsidRDefault="000B3D1D" w:rsidP="000B3D1D">
            <w:pPr>
              <w:jc w:val="center"/>
              <w:rPr>
                <w:rFonts w:ascii="Times New Roman" w:hAnsi="Times New Roman" w:cs="Times New Roman"/>
                <w:sz w:val="24"/>
                <w:szCs w:val="24"/>
              </w:rPr>
            </w:pPr>
          </w:p>
        </w:tc>
        <w:tc>
          <w:tcPr>
            <w:tcW w:w="2194" w:type="dxa"/>
          </w:tcPr>
          <w:p w:rsidR="000B3D1D" w:rsidRPr="008E3921" w:rsidRDefault="000B3D1D" w:rsidP="000B3D1D">
            <w:pPr>
              <w:jc w:val="center"/>
              <w:rPr>
                <w:rFonts w:ascii="Times New Roman" w:hAnsi="Times New Roman" w:cs="Times New Roman"/>
                <w:sz w:val="24"/>
                <w:szCs w:val="24"/>
              </w:rPr>
            </w:pPr>
          </w:p>
        </w:tc>
        <w:tc>
          <w:tcPr>
            <w:tcW w:w="1208" w:type="dxa"/>
          </w:tcPr>
          <w:p w:rsidR="000B3D1D" w:rsidRPr="008E3921" w:rsidRDefault="000B3D1D" w:rsidP="000B3D1D">
            <w:pPr>
              <w:jc w:val="center"/>
              <w:rPr>
                <w:rFonts w:ascii="Times New Roman" w:hAnsi="Times New Roman" w:cs="Times New Roman"/>
                <w:sz w:val="24"/>
                <w:szCs w:val="24"/>
              </w:rPr>
            </w:pP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r>
      <w:tr w:rsidR="000B3D1D" w:rsidRPr="008E3921" w:rsidTr="000B3D1D">
        <w:tc>
          <w:tcPr>
            <w:tcW w:w="522"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185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Ищанова АТ</w:t>
            </w:r>
          </w:p>
        </w:tc>
        <w:tc>
          <w:tcPr>
            <w:tcW w:w="1843" w:type="dxa"/>
          </w:tcPr>
          <w:p w:rsidR="000B3D1D" w:rsidRPr="008E3921" w:rsidRDefault="000B3D1D" w:rsidP="000B3D1D">
            <w:pPr>
              <w:jc w:val="center"/>
              <w:rPr>
                <w:rFonts w:ascii="Times New Roman" w:hAnsi="Times New Roman" w:cs="Times New Roman"/>
                <w:sz w:val="24"/>
                <w:szCs w:val="24"/>
              </w:rPr>
            </w:pPr>
          </w:p>
        </w:tc>
        <w:tc>
          <w:tcPr>
            <w:tcW w:w="2194" w:type="dxa"/>
          </w:tcPr>
          <w:p w:rsidR="000B3D1D" w:rsidRPr="008E3921" w:rsidRDefault="000B3D1D" w:rsidP="000B3D1D">
            <w:pPr>
              <w:jc w:val="center"/>
              <w:rPr>
                <w:rFonts w:ascii="Times New Roman" w:hAnsi="Times New Roman" w:cs="Times New Roman"/>
                <w:sz w:val="24"/>
                <w:szCs w:val="24"/>
              </w:rPr>
            </w:pPr>
          </w:p>
        </w:tc>
        <w:tc>
          <w:tcPr>
            <w:tcW w:w="1208" w:type="dxa"/>
          </w:tcPr>
          <w:p w:rsidR="000B3D1D" w:rsidRPr="008E3921" w:rsidRDefault="000B3D1D" w:rsidP="000B3D1D">
            <w:pPr>
              <w:jc w:val="center"/>
              <w:rPr>
                <w:rFonts w:ascii="Times New Roman" w:hAnsi="Times New Roman" w:cs="Times New Roman"/>
                <w:sz w:val="24"/>
                <w:szCs w:val="24"/>
              </w:rPr>
            </w:pPr>
          </w:p>
        </w:tc>
        <w:tc>
          <w:tcPr>
            <w:tcW w:w="1208"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r>
    </w:tbl>
    <w:p w:rsidR="006249E5" w:rsidRDefault="006249E5" w:rsidP="000B3D1D">
      <w:pPr>
        <w:jc w:val="center"/>
        <w:rPr>
          <w:rFonts w:ascii="Times New Roman" w:hAnsi="Times New Roman" w:cs="Times New Roman"/>
          <w:b/>
          <w:sz w:val="24"/>
          <w:szCs w:val="24"/>
        </w:rPr>
      </w:pPr>
    </w:p>
    <w:p w:rsidR="00355178" w:rsidRDefault="00355178" w:rsidP="000B3D1D">
      <w:pPr>
        <w:jc w:val="center"/>
        <w:rPr>
          <w:rFonts w:ascii="Times New Roman" w:hAnsi="Times New Roman" w:cs="Times New Roman"/>
          <w:b/>
          <w:sz w:val="24"/>
          <w:szCs w:val="24"/>
        </w:rPr>
      </w:pPr>
    </w:p>
    <w:p w:rsidR="00355178" w:rsidRDefault="00355178" w:rsidP="000B3D1D">
      <w:pPr>
        <w:jc w:val="center"/>
        <w:rPr>
          <w:rFonts w:ascii="Times New Roman" w:hAnsi="Times New Roman" w:cs="Times New Roman"/>
          <w:b/>
          <w:sz w:val="24"/>
          <w:szCs w:val="24"/>
        </w:rPr>
      </w:pPr>
    </w:p>
    <w:p w:rsidR="00355178" w:rsidRPr="008E3921" w:rsidRDefault="00355178" w:rsidP="000B3D1D">
      <w:pPr>
        <w:jc w:val="center"/>
        <w:rPr>
          <w:rFonts w:ascii="Times New Roman" w:hAnsi="Times New Roman" w:cs="Times New Roman"/>
          <w:b/>
          <w:sz w:val="24"/>
          <w:szCs w:val="24"/>
        </w:rPr>
      </w:pPr>
    </w:p>
    <w:p w:rsidR="000B3D1D" w:rsidRPr="008E3921" w:rsidRDefault="000B3D1D" w:rsidP="000B3D1D">
      <w:pPr>
        <w:jc w:val="center"/>
        <w:rPr>
          <w:rFonts w:ascii="Times New Roman" w:hAnsi="Times New Roman" w:cs="Times New Roman"/>
          <w:b/>
          <w:sz w:val="24"/>
          <w:szCs w:val="24"/>
        </w:rPr>
      </w:pPr>
      <w:r w:rsidRPr="008E3921">
        <w:rPr>
          <w:rFonts w:ascii="Times New Roman" w:hAnsi="Times New Roman" w:cs="Times New Roman"/>
          <w:b/>
          <w:sz w:val="24"/>
          <w:szCs w:val="24"/>
        </w:rPr>
        <w:lastRenderedPageBreak/>
        <w:t>Достижения учащихся 2022-2023 учебный год</w:t>
      </w:r>
    </w:p>
    <w:tbl>
      <w:tblPr>
        <w:tblStyle w:val="a6"/>
        <w:tblpPr w:leftFromText="180" w:rightFromText="180" w:vertAnchor="text" w:tblpY="1"/>
        <w:tblOverlap w:val="never"/>
        <w:tblW w:w="0" w:type="auto"/>
        <w:tblLook w:val="04A0"/>
      </w:tblPr>
      <w:tblGrid>
        <w:gridCol w:w="831"/>
        <w:gridCol w:w="2414"/>
        <w:gridCol w:w="5953"/>
      </w:tblGrid>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b/>
                <w:sz w:val="24"/>
                <w:szCs w:val="24"/>
              </w:rPr>
            </w:pPr>
            <w:r w:rsidRPr="008E3921">
              <w:rPr>
                <w:rFonts w:ascii="Times New Roman" w:hAnsi="Times New Roman" w:cs="Times New Roman"/>
                <w:b/>
                <w:sz w:val="24"/>
                <w:szCs w:val="24"/>
              </w:rPr>
              <w:t>№</w:t>
            </w:r>
          </w:p>
        </w:tc>
        <w:tc>
          <w:tcPr>
            <w:tcW w:w="2414"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Ф.И полностью </w:t>
            </w:r>
          </w:p>
        </w:tc>
        <w:tc>
          <w:tcPr>
            <w:tcW w:w="5953" w:type="dxa"/>
          </w:tcPr>
          <w:p w:rsidR="000B3D1D" w:rsidRPr="008E3921" w:rsidRDefault="000B3D1D" w:rsidP="000B3D1D">
            <w:pPr>
              <w:rPr>
                <w:rFonts w:ascii="Times New Roman" w:hAnsi="Times New Roman" w:cs="Times New Roman"/>
                <w:b/>
                <w:sz w:val="24"/>
                <w:szCs w:val="24"/>
              </w:rPr>
            </w:pPr>
            <w:r w:rsidRPr="008E3921">
              <w:rPr>
                <w:rFonts w:ascii="Times New Roman" w:hAnsi="Times New Roman" w:cs="Times New Roman"/>
                <w:b/>
                <w:sz w:val="24"/>
                <w:szCs w:val="24"/>
              </w:rPr>
              <w:t xml:space="preserve">Достижения учащихся </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b/>
                <w:sz w:val="24"/>
                <w:szCs w:val="24"/>
              </w:rPr>
            </w:pPr>
          </w:p>
        </w:tc>
        <w:tc>
          <w:tcPr>
            <w:tcW w:w="2414" w:type="dxa"/>
          </w:tcPr>
          <w:p w:rsidR="000B3D1D" w:rsidRPr="008E3921" w:rsidRDefault="000B3D1D" w:rsidP="000B3D1D">
            <w:pPr>
              <w:rPr>
                <w:rFonts w:ascii="Times New Roman" w:hAnsi="Times New Roman" w:cs="Times New Roman"/>
                <w:b/>
                <w:sz w:val="24"/>
                <w:szCs w:val="24"/>
              </w:rPr>
            </w:pPr>
          </w:p>
        </w:tc>
        <w:tc>
          <w:tcPr>
            <w:tcW w:w="5953" w:type="dxa"/>
          </w:tcPr>
          <w:p w:rsidR="000B3D1D" w:rsidRPr="008E3921" w:rsidRDefault="000B3D1D" w:rsidP="000B3D1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Интеллектуальные</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Гусарова Милана</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Призер научно-практической конференции  Диплом 2 степени</w:t>
            </w: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Областной уровень город Павлодар                               29 ноября 2022</w:t>
            </w:r>
          </w:p>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Победитель дистанционного конкурса  Международный уровень Франция 25 марта 2022</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2.</w:t>
            </w:r>
          </w:p>
        </w:tc>
        <w:tc>
          <w:tcPr>
            <w:tcW w:w="241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Даутханов Жангир</w:t>
            </w:r>
          </w:p>
          <w:p w:rsidR="000B3D1D" w:rsidRPr="008E3921" w:rsidRDefault="000B3D1D" w:rsidP="000B3D1D">
            <w:pPr>
              <w:rPr>
                <w:rFonts w:ascii="Times New Roman" w:hAnsi="Times New Roman" w:cs="Times New Roman"/>
                <w:sz w:val="24"/>
                <w:szCs w:val="24"/>
              </w:rPr>
            </w:pP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Международный конкурс по русскому </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языкознанию «Русский медвежонок – </w:t>
            </w:r>
          </w:p>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lang w:val="kk-KZ"/>
              </w:rPr>
              <w:t>языкознание для всех»</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3.</w:t>
            </w:r>
          </w:p>
        </w:tc>
        <w:tc>
          <w:tcPr>
            <w:tcW w:w="241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Жұмабай Ясмин</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 конкурс эссе " дружба народов"-1 место, Районный конкурс эссе" Если бы я был Добродеем" -1 место</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Международный конкурс детский литературы 1 место. </w:t>
            </w:r>
            <w:r w:rsidRPr="008E3921">
              <w:rPr>
                <w:rFonts w:ascii="Times New Roman" w:hAnsi="Times New Roman" w:cs="Times New Roman"/>
                <w:sz w:val="24"/>
                <w:szCs w:val="24"/>
              </w:rPr>
              <w:t xml:space="preserve"> 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4.</w:t>
            </w:r>
          </w:p>
        </w:tc>
        <w:tc>
          <w:tcPr>
            <w:tcW w:w="241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rPr>
              <w:t>Гуляев Артём</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Диплом 1 место Олипиада "Акбота" международный</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5.</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Базкен Аяулым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Олимпиада Грамота 3 место по предмету Естествознание Районный уровень. Ак бота 1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6.</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Ольховик Анастасия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Олимпиада Грамота 3 место по предмету Химия  Районный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7.</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Новикова Кира</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Международный конкурс по </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русскому языкознанию «Русский </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медвежонок – языкознание для всех» 1 место. </w:t>
            </w:r>
            <w:r w:rsidRPr="008E3921">
              <w:rPr>
                <w:rFonts w:ascii="Times New Roman" w:hAnsi="Times New Roman" w:cs="Times New Roman"/>
                <w:sz w:val="24"/>
                <w:szCs w:val="24"/>
              </w:rPr>
              <w:t xml:space="preserve"> 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 xml:space="preserve">8. </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Крук Алина</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1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9.</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Гизатуллов Данияр</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10.</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Придатко Радион</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1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11.</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Дэйч Полина </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Международный конкурс по </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русскому языкознанию «Русский </w:t>
            </w:r>
          </w:p>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медвежонок – языкознание для всех»</w:t>
            </w:r>
            <w:r w:rsidRPr="008E3921">
              <w:rPr>
                <w:rFonts w:ascii="Times New Roman" w:hAnsi="Times New Roman" w:cs="Times New Roman"/>
                <w:sz w:val="24"/>
                <w:szCs w:val="24"/>
              </w:rPr>
              <w:t xml:space="preserve"> 2 место</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lastRenderedPageBreak/>
              <w:t>12</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Толеубай Самира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13</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Кумуков Расул</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14</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Овчар Дарина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r w:rsidRPr="008E3921">
              <w:rPr>
                <w:rFonts w:ascii="Times New Roman" w:hAnsi="Times New Roman" w:cs="Times New Roman"/>
                <w:sz w:val="24"/>
                <w:szCs w:val="24"/>
              </w:rPr>
              <w:t>15</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Решетняк Лиля</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16</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Скрипник Самира</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17</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Плевако Алина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18</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Капсаматова Гульназ</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19</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Кумуков Расул</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20</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Овчар Дарина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21</w:t>
            </w:r>
          </w:p>
        </w:tc>
        <w:tc>
          <w:tcPr>
            <w:tcW w:w="2414" w:type="dxa"/>
            <w:vAlign w:val="bottom"/>
          </w:tcPr>
          <w:p w:rsidR="000B3D1D" w:rsidRPr="008E3921" w:rsidRDefault="000B3D1D" w:rsidP="000B3D1D">
            <w:pPr>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Решетняк Лилия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22</w:t>
            </w:r>
          </w:p>
        </w:tc>
        <w:tc>
          <w:tcPr>
            <w:tcW w:w="2414" w:type="dxa"/>
            <w:vAlign w:val="bottom"/>
          </w:tcPr>
          <w:p w:rsidR="000B3D1D" w:rsidRPr="008E3921" w:rsidRDefault="000B3D1D" w:rsidP="000B3D1D">
            <w:pPr>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 xml:space="preserve">Аусагитова Даяна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Ак бота 2 место Республиканский уровень</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23</w:t>
            </w:r>
          </w:p>
        </w:tc>
        <w:tc>
          <w:tcPr>
            <w:tcW w:w="2414" w:type="dxa"/>
            <w:vAlign w:val="bottom"/>
          </w:tcPr>
          <w:p w:rsidR="000B3D1D" w:rsidRPr="008E3921" w:rsidRDefault="000B3D1D" w:rsidP="000B3D1D">
            <w:pPr>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Кашкаха Юлия</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Районный конкурс эссе " Моя малая родина" 1 место</w:t>
            </w:r>
          </w:p>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В Районной олимпиаде по истории Казахстана 1 место</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24</w:t>
            </w: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Даутханова Ясмин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Районный конкурс эссе " Моя малая родина" 3 место</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p>
        </w:tc>
        <w:tc>
          <w:tcPr>
            <w:tcW w:w="2414" w:type="dxa"/>
          </w:tcPr>
          <w:p w:rsidR="000B3D1D" w:rsidRPr="008E3921" w:rsidRDefault="000B3D1D" w:rsidP="000B3D1D">
            <w:pPr>
              <w:rPr>
                <w:rFonts w:ascii="Times New Roman" w:hAnsi="Times New Roman" w:cs="Times New Roman"/>
                <w:sz w:val="24"/>
                <w:szCs w:val="24"/>
              </w:rPr>
            </w:pPr>
          </w:p>
        </w:tc>
        <w:tc>
          <w:tcPr>
            <w:tcW w:w="5953" w:type="dxa"/>
          </w:tcPr>
          <w:p w:rsidR="000B3D1D" w:rsidRPr="008E3921" w:rsidRDefault="000B3D1D" w:rsidP="000B3D1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Творческие</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rPr>
            </w:pP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Даутханова Ясмин </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1 место в районном конкурсе песни </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 xml:space="preserve">Плевако Алина </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rPr>
              <w:t xml:space="preserve">Районный конкурс рисунков </w:t>
            </w:r>
            <w:r w:rsidRPr="008E3921">
              <w:rPr>
                <w:rFonts w:ascii="Times New Roman" w:hAnsi="Times New Roman" w:cs="Times New Roman"/>
                <w:sz w:val="24"/>
                <w:szCs w:val="24"/>
                <w:lang w:val="kk-KZ"/>
              </w:rPr>
              <w:t>«Менің сүйікті анам» ІІІ-место</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p>
        </w:tc>
        <w:tc>
          <w:tcPr>
            <w:tcW w:w="241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Пирогова Арина, Орумбаева Сабина, Жумабай Ясмин, Шлегель Эвелина, Гребеневич Евгения</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 музыкальный конкурс «Жұлдызды көктем» ІІІ- место в жанре хореография</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p>
        </w:tc>
        <w:tc>
          <w:tcPr>
            <w:tcW w:w="2414"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Кушмагулова Тамирис</w:t>
            </w: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Диплом 1 место конкурс рисунков"Мы против коррупции " районный</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p>
        </w:tc>
        <w:tc>
          <w:tcPr>
            <w:tcW w:w="2414" w:type="dxa"/>
          </w:tcPr>
          <w:p w:rsidR="000B3D1D" w:rsidRPr="008E3921" w:rsidRDefault="000B3D1D" w:rsidP="000B3D1D">
            <w:pPr>
              <w:rPr>
                <w:rFonts w:ascii="Times New Roman" w:hAnsi="Times New Roman" w:cs="Times New Roman"/>
                <w:sz w:val="24"/>
                <w:szCs w:val="24"/>
              </w:rPr>
            </w:pPr>
          </w:p>
        </w:tc>
        <w:tc>
          <w:tcPr>
            <w:tcW w:w="5953" w:type="dxa"/>
          </w:tcPr>
          <w:p w:rsidR="000B3D1D" w:rsidRPr="008E3921" w:rsidRDefault="000B3D1D" w:rsidP="000B3D1D">
            <w:pPr>
              <w:rPr>
                <w:rFonts w:ascii="Times New Roman" w:hAnsi="Times New Roman" w:cs="Times New Roman"/>
                <w:sz w:val="24"/>
                <w:szCs w:val="24"/>
              </w:rPr>
            </w:pPr>
            <w:r w:rsidRPr="008E3921">
              <w:rPr>
                <w:rFonts w:ascii="Times New Roman" w:hAnsi="Times New Roman" w:cs="Times New Roman"/>
                <w:sz w:val="24"/>
                <w:szCs w:val="24"/>
              </w:rPr>
              <w:t>"Грамота 2 место районный конкурс "Адал Ұрпақ "</w:t>
            </w:r>
          </w:p>
        </w:tc>
      </w:tr>
      <w:tr w:rsidR="000B3D1D" w:rsidRPr="008E3921" w:rsidTr="008E3921">
        <w:trPr>
          <w:trHeight w:val="313"/>
        </w:trPr>
        <w:tc>
          <w:tcPr>
            <w:tcW w:w="831" w:type="dxa"/>
          </w:tcPr>
          <w:p w:rsidR="000B3D1D" w:rsidRPr="008E3921" w:rsidRDefault="000B3D1D" w:rsidP="000B3D1D">
            <w:pPr>
              <w:jc w:val="center"/>
              <w:rPr>
                <w:rFonts w:ascii="Times New Roman" w:hAnsi="Times New Roman" w:cs="Times New Roman"/>
                <w:sz w:val="24"/>
                <w:szCs w:val="24"/>
                <w:lang w:val="kk-KZ"/>
              </w:rPr>
            </w:pPr>
          </w:p>
        </w:tc>
        <w:tc>
          <w:tcPr>
            <w:tcW w:w="2414"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Аусагитова Даяна </w:t>
            </w:r>
          </w:p>
        </w:tc>
        <w:tc>
          <w:tcPr>
            <w:tcW w:w="5953" w:type="dxa"/>
          </w:tcPr>
          <w:p w:rsidR="000B3D1D" w:rsidRPr="008E3921" w:rsidRDefault="000B3D1D" w:rsidP="000B3D1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 музыкальный конкурс «Жұлдызды көктем» ІІІ- место в жанре Вокал</w:t>
            </w:r>
          </w:p>
        </w:tc>
      </w:tr>
    </w:tbl>
    <w:p w:rsidR="006249E5" w:rsidRDefault="006249E5"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Default="008E3921" w:rsidP="00A92F2D">
      <w:pPr>
        <w:pStyle w:val="a8"/>
        <w:jc w:val="both"/>
        <w:rPr>
          <w:rFonts w:ascii="Times New Roman" w:hAnsi="Times New Roman" w:cs="Times New Roman"/>
          <w:sz w:val="24"/>
          <w:szCs w:val="24"/>
        </w:rPr>
      </w:pPr>
    </w:p>
    <w:p w:rsidR="008E3921" w:rsidRPr="008E3921" w:rsidRDefault="008E3921"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6249E5" w:rsidRPr="008E3921" w:rsidRDefault="006249E5" w:rsidP="00A92F2D">
      <w:pPr>
        <w:pStyle w:val="a8"/>
        <w:jc w:val="both"/>
        <w:rPr>
          <w:rFonts w:ascii="Times New Roman" w:hAnsi="Times New Roman" w:cs="Times New Roman"/>
          <w:sz w:val="24"/>
          <w:szCs w:val="24"/>
        </w:rPr>
      </w:pPr>
    </w:p>
    <w:p w:rsidR="004904CC" w:rsidRDefault="004413D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             </w:t>
      </w:r>
      <w:r w:rsidR="00635647" w:rsidRPr="008E3921">
        <w:rPr>
          <w:rFonts w:ascii="Times New Roman" w:hAnsi="Times New Roman" w:cs="Times New Roman"/>
          <w:sz w:val="24"/>
          <w:szCs w:val="24"/>
        </w:rPr>
        <w:t xml:space="preserve">             </w:t>
      </w:r>
    </w:p>
    <w:p w:rsidR="004904CC" w:rsidRDefault="004904CC" w:rsidP="004904CC">
      <w:pPr>
        <w:pStyle w:val="a8"/>
        <w:jc w:val="center"/>
        <w:rPr>
          <w:rFonts w:ascii="Times New Roman" w:hAnsi="Times New Roman" w:cs="Times New Roman"/>
          <w:b/>
          <w:sz w:val="24"/>
          <w:szCs w:val="24"/>
        </w:rPr>
      </w:pPr>
      <w:r w:rsidRPr="004904CC">
        <w:rPr>
          <w:rFonts w:ascii="Times New Roman" w:hAnsi="Times New Roman" w:cs="Times New Roman"/>
          <w:b/>
          <w:sz w:val="24"/>
          <w:szCs w:val="24"/>
        </w:rPr>
        <w:lastRenderedPageBreak/>
        <w:t>Достижения учащихся за 2023-2024 учебный год</w:t>
      </w:r>
    </w:p>
    <w:p w:rsidR="004904CC" w:rsidRPr="00F54CDE" w:rsidRDefault="004904CC" w:rsidP="004904CC">
      <w:pPr>
        <w:pStyle w:val="a8"/>
        <w:jc w:val="center"/>
        <w:rPr>
          <w:rFonts w:ascii="Times New Roman" w:hAnsi="Times New Roman" w:cs="Times New Roman"/>
          <w:sz w:val="24"/>
          <w:szCs w:val="24"/>
        </w:rPr>
      </w:pPr>
      <w:r w:rsidRPr="00F54CDE">
        <w:rPr>
          <w:rFonts w:ascii="Times New Roman" w:hAnsi="Times New Roman" w:cs="Times New Roman"/>
          <w:sz w:val="24"/>
          <w:szCs w:val="24"/>
        </w:rPr>
        <w:t>Предметные олимпиады районного и областного уровня</w:t>
      </w:r>
    </w:p>
    <w:p w:rsidR="004904CC" w:rsidRDefault="004904CC" w:rsidP="004904CC">
      <w:pPr>
        <w:pStyle w:val="a8"/>
        <w:jc w:val="center"/>
        <w:rPr>
          <w:rFonts w:ascii="Times New Roman" w:hAnsi="Times New Roman" w:cs="Times New Roman"/>
          <w:b/>
          <w:sz w:val="24"/>
          <w:szCs w:val="24"/>
        </w:rPr>
      </w:pPr>
    </w:p>
    <w:tbl>
      <w:tblPr>
        <w:tblW w:w="10031" w:type="dxa"/>
        <w:tblLayout w:type="fixed"/>
        <w:tblLook w:val="04A0"/>
      </w:tblPr>
      <w:tblGrid>
        <w:gridCol w:w="585"/>
        <w:gridCol w:w="1741"/>
        <w:gridCol w:w="1893"/>
        <w:gridCol w:w="780"/>
        <w:gridCol w:w="1701"/>
        <w:gridCol w:w="1772"/>
        <w:gridCol w:w="1559"/>
      </w:tblGrid>
      <w:tr w:rsidR="004904CC" w:rsidRPr="008E3921" w:rsidTr="004904CC">
        <w:trPr>
          <w:trHeight w:val="12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Ф.И. участника</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предмет</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класс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Ф.И.О.                       учителя-предметника (полностью)</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категория</w:t>
            </w:r>
          </w:p>
        </w:tc>
        <w:tc>
          <w:tcPr>
            <w:tcW w:w="1559" w:type="dxa"/>
            <w:tcBorders>
              <w:top w:val="single" w:sz="4" w:space="0" w:color="auto"/>
              <w:left w:val="nil"/>
              <w:bottom w:val="single" w:sz="4" w:space="0" w:color="auto"/>
              <w:right w:val="single" w:sz="4" w:space="0" w:color="auto"/>
            </w:tcBorders>
          </w:tcPr>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p>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p>
          <w:p w:rsidR="004904CC" w:rsidRPr="008E3921" w:rsidRDefault="004904CC" w:rsidP="00376F30">
            <w:pPr>
              <w:spacing w:after="0" w:line="240" w:lineRule="auto"/>
              <w:jc w:val="center"/>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результат</w:t>
            </w:r>
          </w:p>
        </w:tc>
      </w:tr>
      <w:tr w:rsidR="004904CC" w:rsidRPr="008E3921" w:rsidTr="004904CC">
        <w:trPr>
          <w:trHeight w:val="1064"/>
        </w:trPr>
        <w:tc>
          <w:tcPr>
            <w:tcW w:w="585" w:type="dxa"/>
            <w:tcBorders>
              <w:top w:val="nil"/>
              <w:left w:val="single" w:sz="4" w:space="0" w:color="auto"/>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1.</w:t>
            </w:r>
          </w:p>
        </w:tc>
        <w:tc>
          <w:tcPr>
            <w:tcW w:w="1741"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Базкен Аяулым</w:t>
            </w:r>
          </w:p>
        </w:tc>
        <w:tc>
          <w:tcPr>
            <w:tcW w:w="1893"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780"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6б</w:t>
            </w:r>
          </w:p>
        </w:tc>
        <w:tc>
          <w:tcPr>
            <w:tcW w:w="1701"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Варава Рита Петровна</w:t>
            </w:r>
          </w:p>
        </w:tc>
        <w:tc>
          <w:tcPr>
            <w:tcW w:w="1772"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w:t>
            </w:r>
          </w:p>
        </w:tc>
        <w:tc>
          <w:tcPr>
            <w:tcW w:w="1559" w:type="dxa"/>
            <w:tcBorders>
              <w:top w:val="nil"/>
              <w:left w:val="nil"/>
              <w:bottom w:val="single" w:sz="4" w:space="0" w:color="auto"/>
              <w:right w:val="single" w:sz="4" w:space="0" w:color="auto"/>
            </w:tcBorders>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E3921">
              <w:rPr>
                <w:rFonts w:ascii="Times New Roman" w:eastAsia="Times New Roman" w:hAnsi="Times New Roman" w:cs="Times New Roman"/>
                <w:sz w:val="24"/>
                <w:szCs w:val="24"/>
                <w:lang w:eastAsia="ru-RU"/>
              </w:rPr>
              <w:t xml:space="preserve"> место в районном этапе </w:t>
            </w:r>
          </w:p>
        </w:tc>
      </w:tr>
      <w:tr w:rsidR="004904CC" w:rsidRPr="008E3921" w:rsidTr="004904CC">
        <w:trPr>
          <w:trHeight w:val="966"/>
        </w:trPr>
        <w:tc>
          <w:tcPr>
            <w:tcW w:w="585" w:type="dxa"/>
            <w:tcBorders>
              <w:top w:val="nil"/>
              <w:left w:val="single" w:sz="4" w:space="0" w:color="auto"/>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2.</w:t>
            </w:r>
          </w:p>
        </w:tc>
        <w:tc>
          <w:tcPr>
            <w:tcW w:w="1741"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Кушмагулова Тамирис</w:t>
            </w:r>
          </w:p>
        </w:tc>
        <w:tc>
          <w:tcPr>
            <w:tcW w:w="1893"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История Казахстана </w:t>
            </w:r>
          </w:p>
        </w:tc>
        <w:tc>
          <w:tcPr>
            <w:tcW w:w="780"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6б</w:t>
            </w:r>
          </w:p>
        </w:tc>
        <w:tc>
          <w:tcPr>
            <w:tcW w:w="1701"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Жакупов Марат Омарович</w:t>
            </w:r>
          </w:p>
        </w:tc>
        <w:tc>
          <w:tcPr>
            <w:tcW w:w="1772"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w:t>
            </w:r>
          </w:p>
        </w:tc>
        <w:tc>
          <w:tcPr>
            <w:tcW w:w="1559" w:type="dxa"/>
            <w:tcBorders>
              <w:top w:val="nil"/>
              <w:left w:val="nil"/>
              <w:bottom w:val="single" w:sz="4" w:space="0" w:color="auto"/>
              <w:right w:val="single" w:sz="4" w:space="0" w:color="auto"/>
            </w:tcBorders>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2 место в</w:t>
            </w:r>
            <w:r>
              <w:rPr>
                <w:rFonts w:ascii="Times New Roman" w:eastAsia="Times New Roman" w:hAnsi="Times New Roman" w:cs="Times New Roman"/>
                <w:sz w:val="24"/>
                <w:szCs w:val="24"/>
                <w:lang w:eastAsia="ru-RU"/>
              </w:rPr>
              <w:t xml:space="preserve"> районе и сертификат в</w:t>
            </w:r>
            <w:r w:rsidRPr="008E3921">
              <w:rPr>
                <w:rFonts w:ascii="Times New Roman" w:eastAsia="Times New Roman" w:hAnsi="Times New Roman" w:cs="Times New Roman"/>
                <w:sz w:val="24"/>
                <w:szCs w:val="24"/>
                <w:lang w:eastAsia="ru-RU"/>
              </w:rPr>
              <w:t xml:space="preserve"> областном этапе</w:t>
            </w:r>
          </w:p>
        </w:tc>
      </w:tr>
      <w:tr w:rsidR="004904CC" w:rsidRPr="008E3921" w:rsidTr="004904CC">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3.</w:t>
            </w:r>
          </w:p>
        </w:tc>
        <w:tc>
          <w:tcPr>
            <w:tcW w:w="1741" w:type="dxa"/>
            <w:tcBorders>
              <w:top w:val="nil"/>
              <w:left w:val="nil"/>
              <w:bottom w:val="single" w:sz="4" w:space="0" w:color="auto"/>
              <w:right w:val="single" w:sz="4" w:space="0" w:color="auto"/>
            </w:tcBorders>
            <w:shd w:val="clear" w:color="auto" w:fill="auto"/>
            <w:hideMark/>
          </w:tcPr>
          <w:p w:rsidR="004904CC" w:rsidRPr="008E3921" w:rsidRDefault="004904CC" w:rsidP="00376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Гусарова Милана </w:t>
            </w:r>
          </w:p>
        </w:tc>
        <w:tc>
          <w:tcPr>
            <w:tcW w:w="1893"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Казахский язык</w:t>
            </w:r>
          </w:p>
        </w:tc>
        <w:tc>
          <w:tcPr>
            <w:tcW w:w="780"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1701"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Сатыбаева Гульнара Магауовна</w:t>
            </w:r>
          </w:p>
        </w:tc>
        <w:tc>
          <w:tcPr>
            <w:tcW w:w="1772"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Эксперт </w:t>
            </w:r>
          </w:p>
        </w:tc>
        <w:tc>
          <w:tcPr>
            <w:tcW w:w="1559" w:type="dxa"/>
            <w:tcBorders>
              <w:top w:val="nil"/>
              <w:left w:val="nil"/>
              <w:bottom w:val="single" w:sz="4" w:space="0" w:color="auto"/>
              <w:right w:val="single" w:sz="4" w:space="0" w:color="auto"/>
            </w:tcBorders>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районе и почетная грамота в</w:t>
            </w:r>
            <w:r w:rsidRPr="008E3921">
              <w:rPr>
                <w:rFonts w:ascii="Times New Roman" w:eastAsia="Times New Roman" w:hAnsi="Times New Roman" w:cs="Times New Roman"/>
                <w:sz w:val="24"/>
                <w:szCs w:val="24"/>
                <w:lang w:eastAsia="ru-RU"/>
              </w:rPr>
              <w:t xml:space="preserve"> областном этапе</w:t>
            </w:r>
            <w:r>
              <w:rPr>
                <w:rFonts w:ascii="Times New Roman" w:eastAsia="Times New Roman" w:hAnsi="Times New Roman" w:cs="Times New Roman"/>
                <w:sz w:val="24"/>
                <w:szCs w:val="24"/>
                <w:lang w:eastAsia="ru-RU"/>
              </w:rPr>
              <w:t xml:space="preserve">. </w:t>
            </w:r>
          </w:p>
        </w:tc>
      </w:tr>
      <w:tr w:rsidR="004904CC" w:rsidRPr="008E3921" w:rsidTr="004904CC">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1" w:type="dxa"/>
            <w:tcBorders>
              <w:top w:val="nil"/>
              <w:left w:val="nil"/>
              <w:bottom w:val="single" w:sz="4" w:space="0" w:color="auto"/>
              <w:right w:val="single" w:sz="4" w:space="0" w:color="auto"/>
            </w:tcBorders>
            <w:shd w:val="clear" w:color="auto" w:fill="auto"/>
            <w:hideMark/>
          </w:tcPr>
          <w:p w:rsidR="004904CC" w:rsidRDefault="004904CC" w:rsidP="00376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Гуляев Артем </w:t>
            </w:r>
          </w:p>
        </w:tc>
        <w:tc>
          <w:tcPr>
            <w:tcW w:w="1893"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История Казахстана </w:t>
            </w:r>
          </w:p>
        </w:tc>
        <w:tc>
          <w:tcPr>
            <w:tcW w:w="780" w:type="dxa"/>
            <w:tcBorders>
              <w:top w:val="nil"/>
              <w:left w:val="nil"/>
              <w:bottom w:val="single" w:sz="4" w:space="0" w:color="auto"/>
              <w:right w:val="single" w:sz="4" w:space="0" w:color="auto"/>
            </w:tcBorders>
            <w:shd w:val="clear" w:color="auto" w:fill="auto"/>
            <w:hideMark/>
          </w:tcPr>
          <w:p w:rsidR="004904CC"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701" w:type="dxa"/>
            <w:tcBorders>
              <w:top w:val="nil"/>
              <w:left w:val="nil"/>
              <w:bottom w:val="single" w:sz="4" w:space="0" w:color="auto"/>
              <w:right w:val="single" w:sz="4" w:space="0" w:color="auto"/>
            </w:tcBorders>
            <w:shd w:val="clear" w:color="auto" w:fill="auto"/>
            <w:hideMark/>
          </w:tcPr>
          <w:p w:rsidR="004904CC"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Шакенов Руслаан </w:t>
            </w:r>
            <w:r w:rsidR="004904CC">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аяхметович</w:t>
            </w:r>
          </w:p>
        </w:tc>
        <w:tc>
          <w:tcPr>
            <w:tcW w:w="1772" w:type="dxa"/>
            <w:tcBorders>
              <w:top w:val="nil"/>
              <w:left w:val="nil"/>
              <w:bottom w:val="single" w:sz="4" w:space="0" w:color="auto"/>
              <w:right w:val="single" w:sz="4" w:space="0" w:color="auto"/>
            </w:tcBorders>
            <w:shd w:val="clear" w:color="auto" w:fill="auto"/>
            <w:hideMark/>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4904CC" w:rsidRPr="008E3921" w:rsidRDefault="004904CC"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районе </w:t>
            </w:r>
          </w:p>
        </w:tc>
      </w:tr>
      <w:tr w:rsidR="00F54CDE" w:rsidRPr="008E3921" w:rsidTr="004904CC">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41" w:type="dxa"/>
            <w:tcBorders>
              <w:top w:val="nil"/>
              <w:left w:val="nil"/>
              <w:bottom w:val="single" w:sz="4" w:space="0" w:color="auto"/>
              <w:right w:val="single" w:sz="4" w:space="0" w:color="auto"/>
            </w:tcBorders>
            <w:shd w:val="clear" w:color="auto" w:fill="auto"/>
            <w:hideMark/>
          </w:tcPr>
          <w:p w:rsidR="00F54CDE" w:rsidRDefault="00F54CDE" w:rsidP="00376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Новикова Кира</w:t>
            </w:r>
          </w:p>
        </w:tc>
        <w:tc>
          <w:tcPr>
            <w:tcW w:w="1893"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780" w:type="dxa"/>
            <w:tcBorders>
              <w:top w:val="nil"/>
              <w:left w:val="nil"/>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1701" w:type="dxa"/>
            <w:tcBorders>
              <w:top w:val="nil"/>
              <w:left w:val="nil"/>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Шакенов Руслаан Шаяхметович</w:t>
            </w:r>
          </w:p>
        </w:tc>
        <w:tc>
          <w:tcPr>
            <w:tcW w:w="1772"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модероатор</w:t>
            </w:r>
          </w:p>
        </w:tc>
        <w:tc>
          <w:tcPr>
            <w:tcW w:w="1559" w:type="dxa"/>
            <w:tcBorders>
              <w:top w:val="nil"/>
              <w:left w:val="nil"/>
              <w:bottom w:val="single" w:sz="4" w:space="0" w:color="auto"/>
              <w:right w:val="single" w:sz="4" w:space="0" w:color="auto"/>
            </w:tcBorders>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районном </w:t>
            </w:r>
            <w:r w:rsidRPr="008E3921">
              <w:rPr>
                <w:rFonts w:ascii="Times New Roman" w:eastAsia="Times New Roman" w:hAnsi="Times New Roman" w:cs="Times New Roman"/>
                <w:sz w:val="24"/>
                <w:szCs w:val="24"/>
                <w:lang w:eastAsia="ru-RU"/>
              </w:rPr>
              <w:t>этапе</w:t>
            </w:r>
            <w:r>
              <w:rPr>
                <w:rFonts w:ascii="Times New Roman" w:eastAsia="Times New Roman" w:hAnsi="Times New Roman" w:cs="Times New Roman"/>
                <w:sz w:val="24"/>
                <w:szCs w:val="24"/>
                <w:lang w:eastAsia="ru-RU"/>
              </w:rPr>
              <w:t xml:space="preserve">. </w:t>
            </w:r>
          </w:p>
        </w:tc>
      </w:tr>
      <w:tr w:rsidR="00F54CDE" w:rsidRPr="008E3921" w:rsidTr="004904CC">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41" w:type="dxa"/>
            <w:tcBorders>
              <w:top w:val="nil"/>
              <w:left w:val="nil"/>
              <w:bottom w:val="single" w:sz="4" w:space="0" w:color="auto"/>
              <w:right w:val="single" w:sz="4" w:space="0" w:color="auto"/>
            </w:tcBorders>
            <w:shd w:val="clear" w:color="auto" w:fill="auto"/>
            <w:hideMark/>
          </w:tcPr>
          <w:p w:rsidR="00F54CDE" w:rsidRDefault="00F54CDE" w:rsidP="00376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Кумуков Расул</w:t>
            </w:r>
          </w:p>
        </w:tc>
        <w:tc>
          <w:tcPr>
            <w:tcW w:w="1893" w:type="dxa"/>
            <w:tcBorders>
              <w:top w:val="nil"/>
              <w:left w:val="nil"/>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780" w:type="dxa"/>
            <w:tcBorders>
              <w:top w:val="nil"/>
              <w:left w:val="nil"/>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1701" w:type="dxa"/>
            <w:tcBorders>
              <w:top w:val="nil"/>
              <w:left w:val="nil"/>
              <w:bottom w:val="single" w:sz="4" w:space="0" w:color="auto"/>
              <w:right w:val="single" w:sz="4" w:space="0" w:color="auto"/>
            </w:tcBorders>
            <w:shd w:val="clear" w:color="auto" w:fill="auto"/>
            <w:hideMark/>
          </w:tcPr>
          <w:p w:rsidR="00F54CDE"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Шимбаева Бахытгуль Даутхоновна</w:t>
            </w:r>
          </w:p>
        </w:tc>
        <w:tc>
          <w:tcPr>
            <w:tcW w:w="1772"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модероатор</w:t>
            </w:r>
          </w:p>
        </w:tc>
        <w:tc>
          <w:tcPr>
            <w:tcW w:w="1559" w:type="dxa"/>
            <w:tcBorders>
              <w:top w:val="nil"/>
              <w:left w:val="nil"/>
              <w:bottom w:val="single" w:sz="4" w:space="0" w:color="auto"/>
              <w:right w:val="single" w:sz="4" w:space="0" w:color="auto"/>
            </w:tcBorders>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районном </w:t>
            </w:r>
            <w:r w:rsidRPr="008E3921">
              <w:rPr>
                <w:rFonts w:ascii="Times New Roman" w:eastAsia="Times New Roman" w:hAnsi="Times New Roman" w:cs="Times New Roman"/>
                <w:sz w:val="24"/>
                <w:szCs w:val="24"/>
                <w:lang w:eastAsia="ru-RU"/>
              </w:rPr>
              <w:t>этапе</w:t>
            </w:r>
            <w:r>
              <w:rPr>
                <w:rFonts w:ascii="Times New Roman" w:eastAsia="Times New Roman" w:hAnsi="Times New Roman" w:cs="Times New Roman"/>
                <w:sz w:val="24"/>
                <w:szCs w:val="24"/>
                <w:lang w:eastAsia="ru-RU"/>
              </w:rPr>
              <w:t xml:space="preserve">. </w:t>
            </w:r>
          </w:p>
        </w:tc>
      </w:tr>
      <w:tr w:rsidR="00F54CDE" w:rsidRPr="008E3921" w:rsidTr="004904CC">
        <w:trPr>
          <w:trHeight w:val="1136"/>
        </w:trPr>
        <w:tc>
          <w:tcPr>
            <w:tcW w:w="585" w:type="dxa"/>
            <w:tcBorders>
              <w:top w:val="nil"/>
              <w:left w:val="single" w:sz="4" w:space="0" w:color="auto"/>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1" w:type="dxa"/>
            <w:tcBorders>
              <w:top w:val="nil"/>
              <w:left w:val="nil"/>
              <w:bottom w:val="single" w:sz="4" w:space="0" w:color="auto"/>
              <w:right w:val="single" w:sz="4" w:space="0" w:color="auto"/>
            </w:tcBorders>
            <w:shd w:val="clear" w:color="auto" w:fill="auto"/>
            <w:hideMark/>
          </w:tcPr>
          <w:p w:rsidR="00F54CDE" w:rsidRDefault="00F54CDE" w:rsidP="00376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Скрипник Самира</w:t>
            </w:r>
          </w:p>
        </w:tc>
        <w:tc>
          <w:tcPr>
            <w:tcW w:w="1893"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Казахский язык</w:t>
            </w:r>
          </w:p>
        </w:tc>
        <w:tc>
          <w:tcPr>
            <w:tcW w:w="780"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1701"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Сатыбаева Гульнара Магауовна</w:t>
            </w:r>
          </w:p>
        </w:tc>
        <w:tc>
          <w:tcPr>
            <w:tcW w:w="1772"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Эксперт </w:t>
            </w:r>
          </w:p>
        </w:tc>
        <w:tc>
          <w:tcPr>
            <w:tcW w:w="1559" w:type="dxa"/>
            <w:tcBorders>
              <w:top w:val="nil"/>
              <w:left w:val="nil"/>
              <w:bottom w:val="single" w:sz="4" w:space="0" w:color="auto"/>
              <w:right w:val="single" w:sz="4" w:space="0" w:color="auto"/>
            </w:tcBorders>
          </w:tcPr>
          <w:p w:rsidR="00F54CDE" w:rsidRPr="008E3921" w:rsidRDefault="00F54CDE" w:rsidP="00490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районном </w:t>
            </w:r>
            <w:r w:rsidRPr="008E3921">
              <w:rPr>
                <w:rFonts w:ascii="Times New Roman" w:eastAsia="Times New Roman" w:hAnsi="Times New Roman" w:cs="Times New Roman"/>
                <w:sz w:val="24"/>
                <w:szCs w:val="24"/>
                <w:lang w:eastAsia="ru-RU"/>
              </w:rPr>
              <w:t>этапе</w:t>
            </w:r>
            <w:r>
              <w:rPr>
                <w:rFonts w:ascii="Times New Roman" w:eastAsia="Times New Roman" w:hAnsi="Times New Roman" w:cs="Times New Roman"/>
                <w:sz w:val="24"/>
                <w:szCs w:val="24"/>
                <w:lang w:eastAsia="ru-RU"/>
              </w:rPr>
              <w:t xml:space="preserve">. </w:t>
            </w:r>
          </w:p>
        </w:tc>
      </w:tr>
      <w:tr w:rsidR="00F54CDE" w:rsidRPr="008E3921" w:rsidTr="004904CC">
        <w:trPr>
          <w:trHeight w:val="996"/>
        </w:trPr>
        <w:tc>
          <w:tcPr>
            <w:tcW w:w="585" w:type="dxa"/>
            <w:tcBorders>
              <w:top w:val="nil"/>
              <w:left w:val="single" w:sz="4" w:space="0" w:color="auto"/>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E3921">
              <w:rPr>
                <w:rFonts w:ascii="Times New Roman" w:eastAsia="Times New Roman" w:hAnsi="Times New Roman" w:cs="Times New Roman"/>
                <w:sz w:val="24"/>
                <w:szCs w:val="24"/>
                <w:lang w:eastAsia="ru-RU"/>
              </w:rPr>
              <w:t>.</w:t>
            </w:r>
          </w:p>
        </w:tc>
        <w:tc>
          <w:tcPr>
            <w:tcW w:w="1741" w:type="dxa"/>
            <w:tcBorders>
              <w:top w:val="nil"/>
              <w:left w:val="nil"/>
              <w:bottom w:val="single" w:sz="4" w:space="0" w:color="auto"/>
              <w:right w:val="single" w:sz="4" w:space="0" w:color="auto"/>
            </w:tcBorders>
            <w:shd w:val="clear" w:color="auto" w:fill="auto"/>
            <w:hideMark/>
          </w:tcPr>
          <w:p w:rsidR="00F54CDE" w:rsidRPr="008E3921" w:rsidRDefault="00F54CDE" w:rsidP="00376F3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Шлегель Дмитрий </w:t>
            </w:r>
          </w:p>
        </w:tc>
        <w:tc>
          <w:tcPr>
            <w:tcW w:w="1893"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sidRPr="008E3921">
              <w:rPr>
                <w:rFonts w:ascii="Times New Roman" w:eastAsia="Times New Roman" w:hAnsi="Times New Roman" w:cs="Times New Roman"/>
                <w:sz w:val="24"/>
                <w:szCs w:val="24"/>
                <w:lang w:eastAsia="ru-RU"/>
              </w:rPr>
              <w:t xml:space="preserve">История Казахстана </w:t>
            </w:r>
          </w:p>
        </w:tc>
        <w:tc>
          <w:tcPr>
            <w:tcW w:w="780"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E3921">
              <w:rPr>
                <w:rFonts w:ascii="Times New Roman" w:eastAsia="Times New Roman" w:hAnsi="Times New Roman" w:cs="Times New Roman"/>
                <w:sz w:val="24"/>
                <w:szCs w:val="24"/>
                <w:lang w:eastAsia="ru-RU"/>
              </w:rPr>
              <w:t>б</w:t>
            </w:r>
          </w:p>
        </w:tc>
        <w:tc>
          <w:tcPr>
            <w:tcW w:w="1701"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Жакупов Марат Омарович</w:t>
            </w:r>
          </w:p>
        </w:tc>
        <w:tc>
          <w:tcPr>
            <w:tcW w:w="1772" w:type="dxa"/>
            <w:tcBorders>
              <w:top w:val="nil"/>
              <w:left w:val="nil"/>
              <w:bottom w:val="single" w:sz="4" w:space="0" w:color="auto"/>
              <w:right w:val="single" w:sz="4" w:space="0" w:color="auto"/>
            </w:tcBorders>
            <w:shd w:val="clear" w:color="auto" w:fill="auto"/>
            <w:hideMark/>
          </w:tcPr>
          <w:p w:rsidR="00F54CDE" w:rsidRPr="008E3921" w:rsidRDefault="00F54CDE" w:rsidP="00376F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w:t>
            </w:r>
          </w:p>
        </w:tc>
        <w:tc>
          <w:tcPr>
            <w:tcW w:w="1559" w:type="dxa"/>
            <w:tcBorders>
              <w:top w:val="nil"/>
              <w:left w:val="nil"/>
              <w:bottom w:val="single" w:sz="4" w:space="0" w:color="auto"/>
              <w:right w:val="single" w:sz="4" w:space="0" w:color="auto"/>
            </w:tcBorders>
          </w:tcPr>
          <w:p w:rsidR="00F54CDE" w:rsidRPr="008E3921" w:rsidRDefault="00F54CDE" w:rsidP="00490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E3921">
              <w:rPr>
                <w:rFonts w:ascii="Times New Roman" w:eastAsia="Times New Roman" w:hAnsi="Times New Roman" w:cs="Times New Roman"/>
                <w:sz w:val="24"/>
                <w:szCs w:val="24"/>
                <w:lang w:eastAsia="ru-RU"/>
              </w:rPr>
              <w:t xml:space="preserve"> место в</w:t>
            </w:r>
            <w:r>
              <w:rPr>
                <w:rFonts w:ascii="Times New Roman" w:eastAsia="Times New Roman" w:hAnsi="Times New Roman" w:cs="Times New Roman"/>
                <w:sz w:val="24"/>
                <w:szCs w:val="24"/>
                <w:lang w:eastAsia="ru-RU"/>
              </w:rPr>
              <w:t xml:space="preserve"> районе </w:t>
            </w:r>
          </w:p>
        </w:tc>
      </w:tr>
    </w:tbl>
    <w:p w:rsidR="004904CC" w:rsidRPr="004904CC" w:rsidRDefault="004904CC" w:rsidP="004904CC">
      <w:pPr>
        <w:pStyle w:val="a8"/>
        <w:jc w:val="center"/>
        <w:rPr>
          <w:rFonts w:ascii="Times New Roman" w:hAnsi="Times New Roman" w:cs="Times New Roman"/>
          <w:b/>
          <w:sz w:val="24"/>
          <w:szCs w:val="24"/>
        </w:rPr>
      </w:pPr>
    </w:p>
    <w:p w:rsidR="00355178" w:rsidRDefault="00355178" w:rsidP="00F54CDE">
      <w:pPr>
        <w:jc w:val="center"/>
        <w:rPr>
          <w:rFonts w:ascii="Times New Roman" w:hAnsi="Times New Roman" w:cs="Times New Roman"/>
          <w:b/>
          <w:sz w:val="24"/>
          <w:szCs w:val="24"/>
          <w:lang w:val="kk-KZ"/>
        </w:rPr>
      </w:pPr>
    </w:p>
    <w:p w:rsidR="00355178" w:rsidRDefault="00355178" w:rsidP="00F54CDE">
      <w:pPr>
        <w:jc w:val="center"/>
        <w:rPr>
          <w:rFonts w:ascii="Times New Roman" w:hAnsi="Times New Roman" w:cs="Times New Roman"/>
          <w:b/>
          <w:sz w:val="24"/>
          <w:szCs w:val="24"/>
          <w:lang w:val="kk-KZ"/>
        </w:rPr>
      </w:pPr>
    </w:p>
    <w:p w:rsidR="00355178" w:rsidRDefault="00355178" w:rsidP="00F54CDE">
      <w:pPr>
        <w:jc w:val="center"/>
        <w:rPr>
          <w:rFonts w:ascii="Times New Roman" w:hAnsi="Times New Roman" w:cs="Times New Roman"/>
          <w:b/>
          <w:sz w:val="24"/>
          <w:szCs w:val="24"/>
          <w:lang w:val="kk-KZ"/>
        </w:rPr>
      </w:pPr>
    </w:p>
    <w:p w:rsidR="00355178" w:rsidRDefault="00355178" w:rsidP="00F54CDE">
      <w:pPr>
        <w:jc w:val="center"/>
        <w:rPr>
          <w:rFonts w:ascii="Times New Roman" w:hAnsi="Times New Roman" w:cs="Times New Roman"/>
          <w:b/>
          <w:sz w:val="24"/>
          <w:szCs w:val="24"/>
          <w:lang w:val="kk-KZ"/>
        </w:rPr>
      </w:pPr>
    </w:p>
    <w:p w:rsidR="00F54CDE" w:rsidRPr="004767E8" w:rsidRDefault="00F54CDE" w:rsidP="00F54CDE">
      <w:pPr>
        <w:jc w:val="center"/>
        <w:rPr>
          <w:rFonts w:ascii="Times New Roman" w:hAnsi="Times New Roman" w:cs="Times New Roman"/>
          <w:b/>
          <w:sz w:val="24"/>
          <w:szCs w:val="24"/>
          <w:u w:val="single"/>
          <w:lang w:val="kk-KZ"/>
        </w:rPr>
      </w:pPr>
      <w:r w:rsidRPr="004767E8">
        <w:rPr>
          <w:rFonts w:ascii="Times New Roman" w:hAnsi="Times New Roman" w:cs="Times New Roman"/>
          <w:b/>
          <w:sz w:val="24"/>
          <w:szCs w:val="24"/>
          <w:lang w:val="kk-KZ"/>
        </w:rPr>
        <w:lastRenderedPageBreak/>
        <w:t xml:space="preserve">В 2023-2024 учебном году учащиеся школы принимали участие в </w:t>
      </w:r>
      <w:r w:rsidRPr="004767E8">
        <w:rPr>
          <w:rFonts w:ascii="Times New Roman" w:hAnsi="Times New Roman" w:cs="Times New Roman"/>
          <w:b/>
          <w:sz w:val="24"/>
          <w:szCs w:val="24"/>
          <w:u w:val="single"/>
          <w:lang w:val="kk-KZ"/>
        </w:rPr>
        <w:t>конкурсах научных проектов разных уровней:</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17"/>
        <w:gridCol w:w="1790"/>
        <w:gridCol w:w="2994"/>
        <w:gridCol w:w="903"/>
        <w:gridCol w:w="2126"/>
        <w:gridCol w:w="1276"/>
      </w:tblGrid>
      <w:tr w:rsidR="00F54CDE" w:rsidRPr="008E3921" w:rsidTr="00376F30">
        <w:trPr>
          <w:trHeight w:val="592"/>
        </w:trPr>
        <w:tc>
          <w:tcPr>
            <w:tcW w:w="517"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kk-KZ"/>
              </w:rPr>
              <w:tab/>
            </w:r>
            <w:r w:rsidRPr="008E3921">
              <w:rPr>
                <w:rFonts w:ascii="Times New Roman" w:hAnsi="Times New Roman" w:cs="Times New Roman"/>
                <w:sz w:val="24"/>
                <w:szCs w:val="24"/>
              </w:rPr>
              <w:t>№</w:t>
            </w:r>
          </w:p>
        </w:tc>
        <w:tc>
          <w:tcPr>
            <w:tcW w:w="1790"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994"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903"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12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27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F54CDE" w:rsidRPr="008E3921" w:rsidTr="00376F30">
        <w:trPr>
          <w:trHeight w:val="592"/>
        </w:trPr>
        <w:tc>
          <w:tcPr>
            <w:tcW w:w="517"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Аусагитова Даяна </w:t>
            </w:r>
          </w:p>
        </w:tc>
        <w:tc>
          <w:tcPr>
            <w:tcW w:w="2994"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4</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Аусагитова Айнагуль Каировна</w:t>
            </w:r>
          </w:p>
        </w:tc>
        <w:tc>
          <w:tcPr>
            <w:tcW w:w="127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F54CDE" w:rsidRPr="008E3921" w:rsidTr="00376F30">
        <w:trPr>
          <w:trHeight w:val="307"/>
        </w:trPr>
        <w:tc>
          <w:tcPr>
            <w:tcW w:w="517"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Фризен Анатолий</w:t>
            </w:r>
          </w:p>
        </w:tc>
        <w:tc>
          <w:tcPr>
            <w:tcW w:w="2994"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3</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Кушмагулова Даметкен Бахтыбековна</w:t>
            </w:r>
          </w:p>
        </w:tc>
        <w:tc>
          <w:tcPr>
            <w:tcW w:w="127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3</w:t>
            </w:r>
            <w:r w:rsidRPr="008E3921">
              <w:rPr>
                <w:rFonts w:ascii="Times New Roman" w:eastAsia="Batang" w:hAnsi="Times New Roman" w:cs="Times New Roman"/>
                <w:sz w:val="24"/>
                <w:szCs w:val="24"/>
                <w:lang w:val="kk-KZ" w:eastAsia="ko-KR"/>
              </w:rPr>
              <w:t xml:space="preserve"> место</w:t>
            </w:r>
          </w:p>
        </w:tc>
      </w:tr>
      <w:tr w:rsidR="00F54CDE" w:rsidRPr="008E3921" w:rsidTr="00376F30">
        <w:trPr>
          <w:trHeight w:val="307"/>
        </w:trPr>
        <w:tc>
          <w:tcPr>
            <w:tcW w:w="517"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790"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Милана</w:t>
            </w:r>
          </w:p>
        </w:tc>
        <w:tc>
          <w:tcPr>
            <w:tcW w:w="2994"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Районный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5</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Елена Анатольевна</w:t>
            </w:r>
          </w:p>
        </w:tc>
        <w:tc>
          <w:tcPr>
            <w:tcW w:w="127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F54CDE" w:rsidRPr="008E3921" w:rsidTr="00376F30">
        <w:trPr>
          <w:trHeight w:val="307"/>
        </w:trPr>
        <w:tc>
          <w:tcPr>
            <w:tcW w:w="517"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90"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Милана</w:t>
            </w:r>
          </w:p>
        </w:tc>
        <w:tc>
          <w:tcPr>
            <w:tcW w:w="2994"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Областной</w:t>
            </w:r>
            <w:r w:rsidRPr="008E3921">
              <w:rPr>
                <w:rFonts w:ascii="Times New Roman" w:eastAsia="Batang" w:hAnsi="Times New Roman" w:cs="Times New Roman"/>
                <w:sz w:val="24"/>
                <w:szCs w:val="24"/>
                <w:lang w:val="kk-KZ" w:eastAsia="ko-KR"/>
              </w:rPr>
              <w:t xml:space="preserve"> конкурс научных проектов Зерде среди 1-7 классов</w:t>
            </w:r>
          </w:p>
        </w:tc>
        <w:tc>
          <w:tcPr>
            <w:tcW w:w="903"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5</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Гусарова Елена Анатольевна</w:t>
            </w:r>
          </w:p>
        </w:tc>
        <w:tc>
          <w:tcPr>
            <w:tcW w:w="1276" w:type="dxa"/>
            <w:tcBorders>
              <w:top w:val="single" w:sz="4" w:space="0" w:color="auto"/>
              <w:left w:val="single" w:sz="4" w:space="0" w:color="auto"/>
              <w:bottom w:val="single" w:sz="4" w:space="0" w:color="auto"/>
              <w:right w:val="single" w:sz="4" w:space="0" w:color="auto"/>
            </w:tcBorders>
          </w:tcPr>
          <w:p w:rsidR="00F54CDE" w:rsidRPr="008E3921" w:rsidRDefault="00F54CDE" w:rsidP="00376F30">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3</w:t>
            </w:r>
            <w:r w:rsidRPr="008E3921">
              <w:rPr>
                <w:rFonts w:ascii="Times New Roman" w:eastAsia="Batang" w:hAnsi="Times New Roman" w:cs="Times New Roman"/>
                <w:sz w:val="24"/>
                <w:szCs w:val="24"/>
                <w:lang w:val="kk-KZ" w:eastAsia="ko-KR"/>
              </w:rPr>
              <w:t xml:space="preserve"> место</w:t>
            </w:r>
          </w:p>
        </w:tc>
      </w:tr>
    </w:tbl>
    <w:p w:rsidR="004904CC" w:rsidRDefault="004904CC" w:rsidP="00A92F2D">
      <w:pPr>
        <w:pStyle w:val="a8"/>
        <w:jc w:val="both"/>
        <w:rPr>
          <w:rFonts w:ascii="Times New Roman" w:hAnsi="Times New Roman" w:cs="Times New Roman"/>
          <w:sz w:val="24"/>
          <w:szCs w:val="24"/>
        </w:rPr>
      </w:pPr>
    </w:p>
    <w:p w:rsidR="005040DF" w:rsidRPr="004767E8" w:rsidRDefault="005040DF" w:rsidP="005040DF">
      <w:pPr>
        <w:jc w:val="center"/>
        <w:rPr>
          <w:rFonts w:ascii="Times New Roman" w:hAnsi="Times New Roman" w:cs="Times New Roman"/>
          <w:b/>
          <w:sz w:val="24"/>
          <w:szCs w:val="24"/>
          <w:u w:val="single"/>
          <w:lang w:val="kk-KZ"/>
        </w:rPr>
      </w:pPr>
      <w:r w:rsidRPr="004767E8">
        <w:rPr>
          <w:rFonts w:ascii="Times New Roman" w:hAnsi="Times New Roman" w:cs="Times New Roman"/>
          <w:b/>
          <w:sz w:val="24"/>
          <w:szCs w:val="24"/>
          <w:lang w:val="kk-KZ"/>
        </w:rPr>
        <w:t>В 2023-2024 учебном году учащиеся школы принимали участие в</w:t>
      </w:r>
      <w:r w:rsidRPr="004767E8">
        <w:rPr>
          <w:rFonts w:ascii="Times New Roman" w:hAnsi="Times New Roman" w:cs="Times New Roman"/>
          <w:b/>
          <w:sz w:val="24"/>
          <w:szCs w:val="24"/>
          <w:u w:val="single"/>
          <w:lang w:val="kk-KZ"/>
        </w:rPr>
        <w:t xml:space="preserve"> дистанционных интеллектуальных марафонах:</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73"/>
        <w:gridCol w:w="2994"/>
        <w:gridCol w:w="903"/>
        <w:gridCol w:w="2126"/>
        <w:gridCol w:w="1276"/>
      </w:tblGrid>
      <w:tr w:rsidR="005040DF" w:rsidRPr="008E3921" w:rsidTr="00E35D41">
        <w:trPr>
          <w:trHeight w:val="592"/>
        </w:trPr>
        <w:tc>
          <w:tcPr>
            <w:tcW w:w="534"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kk-KZ"/>
              </w:rPr>
              <w:tab/>
            </w:r>
            <w:r w:rsidRPr="008E3921">
              <w:rPr>
                <w:rFonts w:ascii="Times New Roman" w:hAnsi="Times New Roman" w:cs="Times New Roman"/>
                <w:sz w:val="24"/>
                <w:szCs w:val="24"/>
              </w:rPr>
              <w:t>№</w:t>
            </w:r>
          </w:p>
        </w:tc>
        <w:tc>
          <w:tcPr>
            <w:tcW w:w="1773"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994"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903"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2126"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276"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5040DF" w:rsidRPr="008E3921" w:rsidTr="00E35D41">
        <w:trPr>
          <w:trHeight w:val="592"/>
        </w:trPr>
        <w:tc>
          <w:tcPr>
            <w:tcW w:w="534"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773"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 xml:space="preserve">Аусагитова Даяна </w:t>
            </w:r>
          </w:p>
        </w:tc>
        <w:tc>
          <w:tcPr>
            <w:tcW w:w="2994" w:type="dxa"/>
            <w:tcBorders>
              <w:top w:val="single" w:sz="4" w:space="0" w:color="auto"/>
              <w:left w:val="single" w:sz="4" w:space="0" w:color="auto"/>
              <w:bottom w:val="single" w:sz="4" w:space="0" w:color="auto"/>
              <w:right w:val="single" w:sz="4" w:space="0" w:color="auto"/>
            </w:tcBorders>
          </w:tcPr>
          <w:p w:rsidR="005040DF"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5040DF" w:rsidRPr="008E3921" w:rsidRDefault="005040DF" w:rsidP="00E35D41">
            <w:pPr>
              <w:spacing w:after="0" w:line="240" w:lineRule="auto"/>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4</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5040DF" w:rsidRPr="008E3921" w:rsidRDefault="00E35D41" w:rsidP="00E35D41">
            <w:pPr>
              <w:spacing w:after="0" w:line="240" w:lineRule="auto"/>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Донец Жанна Васильевна</w:t>
            </w:r>
          </w:p>
        </w:tc>
        <w:tc>
          <w:tcPr>
            <w:tcW w:w="1276" w:type="dxa"/>
            <w:tcBorders>
              <w:top w:val="single" w:sz="4" w:space="0" w:color="auto"/>
              <w:left w:val="single" w:sz="4" w:space="0" w:color="auto"/>
              <w:bottom w:val="single" w:sz="4" w:space="0" w:color="auto"/>
              <w:right w:val="single" w:sz="4" w:space="0" w:color="auto"/>
            </w:tcBorders>
          </w:tcPr>
          <w:p w:rsidR="005040DF" w:rsidRPr="008E3921" w:rsidRDefault="00E35D41" w:rsidP="00E35D41">
            <w:pPr>
              <w:spacing w:after="0" w:line="240" w:lineRule="auto"/>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w:t>
            </w:r>
            <w:r w:rsidR="005040DF" w:rsidRPr="008E3921">
              <w:rPr>
                <w:rFonts w:ascii="Times New Roman" w:eastAsia="Batang" w:hAnsi="Times New Roman" w:cs="Times New Roman"/>
                <w:sz w:val="24"/>
                <w:szCs w:val="24"/>
                <w:lang w:val="kk-KZ" w:eastAsia="ko-KR"/>
              </w:rPr>
              <w:t xml:space="preserve"> место</w:t>
            </w:r>
          </w:p>
        </w:tc>
      </w:tr>
      <w:tr w:rsidR="00E35D41" w:rsidRPr="008E392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Такижанов Елнұр</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2а</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Абдуова Гульсара Азизовна</w:t>
            </w:r>
          </w:p>
        </w:tc>
        <w:tc>
          <w:tcPr>
            <w:tcW w:w="127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w:t>
            </w:r>
            <w:r w:rsidRPr="008E3921">
              <w:rPr>
                <w:rFonts w:ascii="Times New Roman" w:eastAsia="Batang" w:hAnsi="Times New Roman" w:cs="Times New Roman"/>
                <w:sz w:val="24"/>
                <w:szCs w:val="24"/>
                <w:lang w:val="kk-KZ" w:eastAsia="ko-KR"/>
              </w:rPr>
              <w:t xml:space="preserve"> место</w:t>
            </w:r>
          </w:p>
        </w:tc>
      </w:tr>
      <w:tr w:rsidR="00E35D41" w:rsidRPr="008E3921" w:rsidTr="00E35D41">
        <w:trPr>
          <w:trHeight w:val="307"/>
        </w:trPr>
        <w:tc>
          <w:tcPr>
            <w:tcW w:w="534" w:type="dxa"/>
            <w:vMerge w:val="restart"/>
            <w:tcBorders>
              <w:top w:val="single" w:sz="4" w:space="0" w:color="auto"/>
              <w:left w:val="single" w:sz="4" w:space="0" w:color="auto"/>
              <w:right w:val="single" w:sz="4" w:space="0" w:color="auto"/>
            </w:tcBorders>
          </w:tcPr>
          <w:p w:rsidR="00E35D41" w:rsidRPr="008E3921" w:rsidRDefault="00E35D41" w:rsidP="00E35D41">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773" w:type="dxa"/>
            <w:vMerge w:val="restart"/>
            <w:tcBorders>
              <w:top w:val="single" w:sz="4" w:space="0" w:color="auto"/>
              <w:left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Даутханов Жангир</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3а</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Абдуова Гульсара Азизовна</w:t>
            </w:r>
          </w:p>
        </w:tc>
        <w:tc>
          <w:tcPr>
            <w:tcW w:w="127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w:t>
            </w:r>
            <w:r w:rsidRPr="008E3921">
              <w:rPr>
                <w:rFonts w:ascii="Times New Roman" w:eastAsia="Batang" w:hAnsi="Times New Roman" w:cs="Times New Roman"/>
                <w:sz w:val="24"/>
                <w:szCs w:val="24"/>
                <w:lang w:val="kk-KZ" w:eastAsia="ko-KR"/>
              </w:rPr>
              <w:t xml:space="preserve"> место</w:t>
            </w:r>
          </w:p>
        </w:tc>
      </w:tr>
      <w:tr w:rsidR="00E35D41" w:rsidRPr="008E3921" w:rsidTr="00E35D41">
        <w:trPr>
          <w:trHeight w:val="307"/>
        </w:trPr>
        <w:tc>
          <w:tcPr>
            <w:tcW w:w="534" w:type="dxa"/>
            <w:vMerge/>
            <w:tcBorders>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hAnsi="Times New Roman" w:cs="Times New Roman"/>
                <w:sz w:val="24"/>
                <w:szCs w:val="24"/>
              </w:rPr>
            </w:pPr>
          </w:p>
        </w:tc>
        <w:tc>
          <w:tcPr>
            <w:tcW w:w="1773" w:type="dxa"/>
            <w:vMerge/>
            <w:tcBorders>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p>
        </w:tc>
        <w:tc>
          <w:tcPr>
            <w:tcW w:w="2994"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Кенгуру математика для всех</w:t>
            </w:r>
          </w:p>
        </w:tc>
        <w:tc>
          <w:tcPr>
            <w:tcW w:w="903"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3а</w:t>
            </w:r>
          </w:p>
        </w:tc>
        <w:tc>
          <w:tcPr>
            <w:tcW w:w="212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 xml:space="preserve">Карагаева Тлектес Муратовна </w:t>
            </w:r>
          </w:p>
        </w:tc>
        <w:tc>
          <w:tcPr>
            <w:tcW w:w="127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 место</w:t>
            </w:r>
          </w:p>
        </w:tc>
      </w:tr>
      <w:tr w:rsidR="00E35D41" w:rsidRPr="008E392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Лэсь Сергей</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5</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Сатыбаева Гульнара Магауовна, Павлюк Надежда Ивановна, Жакупов Марат Омарович</w:t>
            </w:r>
          </w:p>
        </w:tc>
        <w:tc>
          <w:tcPr>
            <w:tcW w:w="127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1</w:t>
            </w:r>
            <w:r w:rsidRPr="008E3921">
              <w:rPr>
                <w:rFonts w:ascii="Times New Roman" w:eastAsia="Batang" w:hAnsi="Times New Roman" w:cs="Times New Roman"/>
                <w:sz w:val="24"/>
                <w:szCs w:val="24"/>
                <w:lang w:val="kk-KZ" w:eastAsia="ko-KR"/>
              </w:rPr>
              <w:t xml:space="preserve"> место</w:t>
            </w:r>
          </w:p>
        </w:tc>
      </w:tr>
      <w:tr w:rsidR="00E35D41" w:rsidRPr="008E392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Pr="00E35D41" w:rsidRDefault="00E35D41" w:rsidP="00E35D4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77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Скрипник Самира</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5</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Сатыбаева Гульнара Магауовна, Павлюк Надежда Ивановна, Жакупов Марат Омарович</w:t>
            </w:r>
          </w:p>
        </w:tc>
        <w:tc>
          <w:tcPr>
            <w:tcW w:w="127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w:t>
            </w:r>
            <w:r w:rsidRPr="008E3921">
              <w:rPr>
                <w:rFonts w:ascii="Times New Roman" w:eastAsia="Batang" w:hAnsi="Times New Roman" w:cs="Times New Roman"/>
                <w:sz w:val="24"/>
                <w:szCs w:val="24"/>
                <w:lang w:val="kk-KZ" w:eastAsia="ko-KR"/>
              </w:rPr>
              <w:t xml:space="preserve"> место</w:t>
            </w:r>
          </w:p>
        </w:tc>
      </w:tr>
      <w:tr w:rsidR="00E35D41" w:rsidRPr="00E35D4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773"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Базкен Аяулым</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6</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 xml:space="preserve">Сатыбаева Гульнара Магауовна, Варава Рита Петровна, </w:t>
            </w:r>
            <w:r>
              <w:rPr>
                <w:rFonts w:ascii="Times New Roman" w:eastAsia="Batang" w:hAnsi="Times New Roman" w:cs="Times New Roman"/>
                <w:sz w:val="24"/>
                <w:szCs w:val="24"/>
                <w:lang w:val="kk-KZ" w:eastAsia="ko-KR"/>
              </w:rPr>
              <w:lastRenderedPageBreak/>
              <w:t>Жакупов Марат Омарович</w:t>
            </w:r>
          </w:p>
        </w:tc>
        <w:tc>
          <w:tcPr>
            <w:tcW w:w="127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lastRenderedPageBreak/>
              <w:t>3 место</w:t>
            </w:r>
          </w:p>
        </w:tc>
      </w:tr>
      <w:tr w:rsidR="00E35D41" w:rsidRPr="00E35D4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1773"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Новикова Кира</w:t>
            </w:r>
          </w:p>
        </w:tc>
        <w:tc>
          <w:tcPr>
            <w:tcW w:w="2994"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Ақбота 2023-2024</w:t>
            </w:r>
          </w:p>
        </w:tc>
        <w:tc>
          <w:tcPr>
            <w:tcW w:w="903"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7</w:t>
            </w:r>
            <w:r w:rsidRPr="008E3921">
              <w:rPr>
                <w:rFonts w:ascii="Times New Roman" w:eastAsia="Batang" w:hAnsi="Times New Roman" w:cs="Times New Roman"/>
                <w:sz w:val="24"/>
                <w:szCs w:val="24"/>
                <w:lang w:val="kk-KZ" w:eastAsia="ko-KR"/>
              </w:rPr>
              <w:t>б</w:t>
            </w:r>
          </w:p>
        </w:tc>
        <w:tc>
          <w:tcPr>
            <w:tcW w:w="2126" w:type="dxa"/>
            <w:tcBorders>
              <w:top w:val="single" w:sz="4" w:space="0" w:color="auto"/>
              <w:left w:val="single" w:sz="4" w:space="0" w:color="auto"/>
              <w:bottom w:val="single" w:sz="4" w:space="0" w:color="auto"/>
              <w:right w:val="single" w:sz="4" w:space="0" w:color="auto"/>
            </w:tcBorders>
          </w:tcPr>
          <w:p w:rsidR="00E35D41" w:rsidRPr="008E392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Есенгельдинова Гульнара Жумадировна, Павлюк Надежда Ивановна, Жакупов Марат Омарович</w:t>
            </w:r>
          </w:p>
        </w:tc>
        <w:tc>
          <w:tcPr>
            <w:tcW w:w="127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1 место</w:t>
            </w:r>
          </w:p>
        </w:tc>
      </w:tr>
      <w:tr w:rsidR="00E35D41" w:rsidRPr="00E35D41" w:rsidTr="00E35D41">
        <w:trPr>
          <w:trHeight w:val="307"/>
        </w:trPr>
        <w:tc>
          <w:tcPr>
            <w:tcW w:w="534"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773"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Кумуков Расул</w:t>
            </w:r>
          </w:p>
        </w:tc>
        <w:tc>
          <w:tcPr>
            <w:tcW w:w="2994"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Кенгуру математика для всех</w:t>
            </w:r>
          </w:p>
        </w:tc>
        <w:tc>
          <w:tcPr>
            <w:tcW w:w="903"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9б</w:t>
            </w:r>
          </w:p>
        </w:tc>
        <w:tc>
          <w:tcPr>
            <w:tcW w:w="212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Кумукова Галина Борисовна</w:t>
            </w:r>
          </w:p>
        </w:tc>
        <w:tc>
          <w:tcPr>
            <w:tcW w:w="1276" w:type="dxa"/>
            <w:tcBorders>
              <w:top w:val="single" w:sz="4" w:space="0" w:color="auto"/>
              <w:left w:val="single" w:sz="4" w:space="0" w:color="auto"/>
              <w:bottom w:val="single" w:sz="4" w:space="0" w:color="auto"/>
              <w:right w:val="single" w:sz="4" w:space="0" w:color="auto"/>
            </w:tcBorders>
          </w:tcPr>
          <w:p w:rsidR="00E35D41" w:rsidRDefault="00E35D41" w:rsidP="00E35D41">
            <w:pPr>
              <w:spacing w:after="0" w:line="240" w:lineRule="auto"/>
              <w:jc w:val="both"/>
              <w:rPr>
                <w:rFonts w:ascii="Times New Roman" w:eastAsia="Batang" w:hAnsi="Times New Roman" w:cs="Times New Roman"/>
                <w:sz w:val="24"/>
                <w:szCs w:val="24"/>
                <w:lang w:val="kk-KZ" w:eastAsia="ko-KR"/>
              </w:rPr>
            </w:pPr>
            <w:r>
              <w:rPr>
                <w:rFonts w:ascii="Times New Roman" w:eastAsia="Batang" w:hAnsi="Times New Roman" w:cs="Times New Roman"/>
                <w:sz w:val="24"/>
                <w:szCs w:val="24"/>
                <w:lang w:val="kk-KZ" w:eastAsia="ko-KR"/>
              </w:rPr>
              <w:t>2 место</w:t>
            </w:r>
          </w:p>
        </w:tc>
      </w:tr>
    </w:tbl>
    <w:p w:rsidR="005040DF" w:rsidRDefault="005040DF" w:rsidP="00A92F2D">
      <w:pPr>
        <w:pStyle w:val="a8"/>
        <w:jc w:val="both"/>
        <w:rPr>
          <w:rFonts w:ascii="Times New Roman" w:hAnsi="Times New Roman" w:cs="Times New Roman"/>
          <w:sz w:val="24"/>
          <w:szCs w:val="24"/>
        </w:rPr>
      </w:pPr>
    </w:p>
    <w:p w:rsidR="003A7767" w:rsidRDefault="003A7767" w:rsidP="00A92F2D">
      <w:pPr>
        <w:pStyle w:val="a8"/>
        <w:jc w:val="both"/>
        <w:rPr>
          <w:rFonts w:ascii="Times New Roman" w:hAnsi="Times New Roman" w:cs="Times New Roman"/>
          <w:sz w:val="24"/>
          <w:szCs w:val="24"/>
        </w:rPr>
      </w:pPr>
      <w:r>
        <w:rPr>
          <w:rFonts w:ascii="Times New Roman" w:hAnsi="Times New Roman" w:cs="Times New Roman"/>
          <w:sz w:val="24"/>
          <w:szCs w:val="24"/>
        </w:rPr>
        <w:t xml:space="preserve">Так же в под руководством учителя химии и биологии Гусаровой Е.А. ученица 5 класса Гусарова Милана принимает активное участие конкурсах научных проектор различного уровня и имеет следующие достижения. </w:t>
      </w:r>
    </w:p>
    <w:p w:rsidR="003A7767" w:rsidRPr="009B2F14" w:rsidRDefault="003A7767" w:rsidP="003A7767">
      <w:pPr>
        <w:rPr>
          <w:rFonts w:ascii="Times New Roman" w:hAnsi="Times New Roman" w:cs="Times New Roman"/>
          <w:sz w:val="24"/>
          <w:szCs w:val="24"/>
          <w:lang w:val="kk-KZ"/>
        </w:rPr>
      </w:pPr>
      <w:r w:rsidRPr="009B2F14">
        <w:rPr>
          <w:rFonts w:ascii="Times New Roman" w:hAnsi="Times New Roman" w:cs="Times New Roman"/>
          <w:sz w:val="24"/>
          <w:szCs w:val="24"/>
          <w:lang w:val="kk-KZ"/>
        </w:rPr>
        <w:t xml:space="preserve">1. </w:t>
      </w:r>
      <w:r w:rsidRPr="009B2F14">
        <w:rPr>
          <w:rFonts w:ascii="Times New Roman" w:hAnsi="Times New Roman" w:cs="Times New Roman"/>
          <w:sz w:val="24"/>
          <w:szCs w:val="24"/>
        </w:rPr>
        <w:t xml:space="preserve">Призер научно-практической конференции  Областной уровень </w:t>
      </w:r>
      <w:r>
        <w:rPr>
          <w:rFonts w:ascii="Times New Roman" w:hAnsi="Times New Roman" w:cs="Times New Roman"/>
          <w:sz w:val="24"/>
          <w:szCs w:val="24"/>
        </w:rPr>
        <w:t xml:space="preserve">                                      </w:t>
      </w:r>
      <w:r w:rsidRPr="009B2F14">
        <w:rPr>
          <w:rFonts w:ascii="Times New Roman" w:hAnsi="Times New Roman" w:cs="Times New Roman"/>
          <w:sz w:val="24"/>
          <w:szCs w:val="24"/>
        </w:rPr>
        <w:t>Диплом 2 степени</w:t>
      </w:r>
      <w:r>
        <w:rPr>
          <w:rFonts w:ascii="Times New Roman" w:hAnsi="Times New Roman" w:cs="Times New Roman"/>
          <w:sz w:val="24"/>
          <w:szCs w:val="24"/>
        </w:rPr>
        <w:t xml:space="preserve">   </w:t>
      </w:r>
      <w:r w:rsidRPr="009B2F14">
        <w:rPr>
          <w:rFonts w:ascii="Times New Roman" w:hAnsi="Times New Roman" w:cs="Times New Roman"/>
          <w:sz w:val="24"/>
          <w:szCs w:val="24"/>
        </w:rPr>
        <w:t>2022</w:t>
      </w:r>
      <w:r>
        <w:rPr>
          <w:rFonts w:ascii="Times New Roman" w:hAnsi="Times New Roman" w:cs="Times New Roman"/>
          <w:sz w:val="24"/>
          <w:szCs w:val="24"/>
        </w:rPr>
        <w:t xml:space="preserve">год </w:t>
      </w:r>
      <w:r w:rsidRPr="009B2F14">
        <w:rPr>
          <w:rFonts w:ascii="Times New Roman" w:hAnsi="Times New Roman" w:cs="Times New Roman"/>
          <w:sz w:val="24"/>
          <w:szCs w:val="24"/>
        </w:rPr>
        <w:t xml:space="preserve"> город Павлодар                               </w:t>
      </w:r>
    </w:p>
    <w:p w:rsidR="003A7767" w:rsidRPr="009B2F14" w:rsidRDefault="003A7767" w:rsidP="003A7767">
      <w:pPr>
        <w:rPr>
          <w:rFonts w:ascii="Times New Roman" w:hAnsi="Times New Roman" w:cs="Times New Roman"/>
          <w:sz w:val="24"/>
          <w:szCs w:val="24"/>
          <w:lang w:val="kk-KZ"/>
        </w:rPr>
      </w:pPr>
      <w:r w:rsidRPr="009B2F14">
        <w:rPr>
          <w:rFonts w:ascii="Times New Roman" w:hAnsi="Times New Roman" w:cs="Times New Roman"/>
          <w:sz w:val="24"/>
          <w:szCs w:val="24"/>
          <w:lang w:val="kk-KZ"/>
        </w:rPr>
        <w:t xml:space="preserve">2. Победитель дистанционного конкурса  Международный уровень </w:t>
      </w:r>
      <w:r>
        <w:rPr>
          <w:rFonts w:ascii="Times New Roman" w:hAnsi="Times New Roman" w:cs="Times New Roman"/>
          <w:sz w:val="24"/>
          <w:szCs w:val="24"/>
          <w:lang w:val="kk-KZ"/>
        </w:rPr>
        <w:t xml:space="preserve">                                                      Диплом лауреата  </w:t>
      </w:r>
      <w:r w:rsidRPr="009B2F14">
        <w:rPr>
          <w:rFonts w:ascii="Times New Roman" w:hAnsi="Times New Roman" w:cs="Times New Roman"/>
          <w:sz w:val="24"/>
          <w:szCs w:val="24"/>
          <w:lang w:val="kk-KZ"/>
        </w:rPr>
        <w:t>2022</w:t>
      </w:r>
      <w:r>
        <w:rPr>
          <w:rFonts w:ascii="Times New Roman" w:hAnsi="Times New Roman" w:cs="Times New Roman"/>
          <w:sz w:val="24"/>
          <w:szCs w:val="24"/>
          <w:lang w:val="kk-KZ"/>
        </w:rPr>
        <w:t>год</w:t>
      </w:r>
      <w:r w:rsidRPr="009B2F14">
        <w:rPr>
          <w:rFonts w:ascii="Times New Roman" w:hAnsi="Times New Roman" w:cs="Times New Roman"/>
          <w:sz w:val="24"/>
          <w:szCs w:val="24"/>
          <w:lang w:val="kk-KZ"/>
        </w:rPr>
        <w:t xml:space="preserve"> Франция</w:t>
      </w:r>
    </w:p>
    <w:p w:rsidR="003A7767" w:rsidRPr="009B2F14" w:rsidRDefault="003A7767" w:rsidP="003A7767">
      <w:pPr>
        <w:rPr>
          <w:rFonts w:ascii="Times New Roman" w:hAnsi="Times New Roman" w:cs="Times New Roman"/>
          <w:sz w:val="24"/>
          <w:szCs w:val="24"/>
          <w:lang w:val="kk-KZ"/>
        </w:rPr>
      </w:pPr>
      <w:r w:rsidRPr="009B2F14">
        <w:rPr>
          <w:rFonts w:ascii="Times New Roman" w:hAnsi="Times New Roman" w:cs="Times New Roman"/>
          <w:sz w:val="24"/>
          <w:szCs w:val="24"/>
          <w:lang w:val="kk-KZ"/>
        </w:rPr>
        <w:t xml:space="preserve">3. Конкурс исследовательских работ «Зерде» </w:t>
      </w:r>
      <w:r>
        <w:rPr>
          <w:rFonts w:ascii="Times New Roman" w:hAnsi="Times New Roman" w:cs="Times New Roman"/>
          <w:sz w:val="24"/>
          <w:szCs w:val="24"/>
          <w:lang w:val="kk-KZ"/>
        </w:rPr>
        <w:t xml:space="preserve">                                                                                </w:t>
      </w:r>
      <w:r w:rsidRPr="009B2F14">
        <w:rPr>
          <w:rFonts w:ascii="Times New Roman" w:hAnsi="Times New Roman" w:cs="Times New Roman"/>
          <w:sz w:val="24"/>
          <w:szCs w:val="24"/>
          <w:lang w:val="kk-KZ"/>
        </w:rPr>
        <w:t xml:space="preserve">Районный </w:t>
      </w:r>
      <w:r>
        <w:rPr>
          <w:rFonts w:ascii="Times New Roman" w:hAnsi="Times New Roman" w:cs="Times New Roman"/>
          <w:sz w:val="24"/>
          <w:szCs w:val="24"/>
          <w:lang w:val="kk-KZ"/>
        </w:rPr>
        <w:t>уровень</w:t>
      </w:r>
      <w:r w:rsidRPr="009B2F14">
        <w:rPr>
          <w:rFonts w:ascii="Times New Roman" w:hAnsi="Times New Roman" w:cs="Times New Roman"/>
          <w:sz w:val="24"/>
          <w:szCs w:val="24"/>
          <w:lang w:val="kk-KZ"/>
        </w:rPr>
        <w:t>1 место 2023</w:t>
      </w:r>
      <w:r>
        <w:rPr>
          <w:rFonts w:ascii="Times New Roman" w:hAnsi="Times New Roman" w:cs="Times New Roman"/>
          <w:sz w:val="24"/>
          <w:szCs w:val="24"/>
          <w:lang w:val="kk-KZ"/>
        </w:rPr>
        <w:t>год</w:t>
      </w:r>
    </w:p>
    <w:p w:rsidR="003A7767" w:rsidRPr="009B2F14" w:rsidRDefault="00DA7DA3" w:rsidP="003A7767">
      <w:pPr>
        <w:rPr>
          <w:rFonts w:ascii="Times New Roman" w:hAnsi="Times New Roman" w:cs="Times New Roman"/>
          <w:sz w:val="24"/>
          <w:szCs w:val="24"/>
          <w:lang w:val="kk-KZ"/>
        </w:rPr>
      </w:pPr>
      <w:r>
        <w:rPr>
          <w:rFonts w:ascii="Times New Roman" w:hAnsi="Times New Roman" w:cs="Times New Roman"/>
          <w:sz w:val="24"/>
          <w:szCs w:val="24"/>
          <w:lang w:val="kk-KZ"/>
        </w:rPr>
        <w:t>4. Конкурс исследователь</w:t>
      </w:r>
      <w:r w:rsidR="003A7767" w:rsidRPr="009B2F14">
        <w:rPr>
          <w:rFonts w:ascii="Times New Roman" w:hAnsi="Times New Roman" w:cs="Times New Roman"/>
          <w:sz w:val="24"/>
          <w:szCs w:val="24"/>
          <w:lang w:val="kk-KZ"/>
        </w:rPr>
        <w:t xml:space="preserve">ских работ «Зерде» </w:t>
      </w:r>
      <w:r w:rsidR="003A7767">
        <w:rPr>
          <w:rFonts w:ascii="Times New Roman" w:hAnsi="Times New Roman" w:cs="Times New Roman"/>
          <w:sz w:val="24"/>
          <w:szCs w:val="24"/>
          <w:lang w:val="kk-KZ"/>
        </w:rPr>
        <w:t xml:space="preserve">                                                                           </w:t>
      </w:r>
      <w:r w:rsidR="003A7767" w:rsidRPr="009B2F14">
        <w:rPr>
          <w:rFonts w:ascii="Times New Roman" w:hAnsi="Times New Roman" w:cs="Times New Roman"/>
          <w:sz w:val="24"/>
          <w:szCs w:val="24"/>
          <w:lang w:val="kk-KZ"/>
        </w:rPr>
        <w:t xml:space="preserve">Областной </w:t>
      </w:r>
      <w:r w:rsidR="003A7767">
        <w:rPr>
          <w:rFonts w:ascii="Times New Roman" w:hAnsi="Times New Roman" w:cs="Times New Roman"/>
          <w:sz w:val="24"/>
          <w:szCs w:val="24"/>
          <w:lang w:val="kk-KZ"/>
        </w:rPr>
        <w:t xml:space="preserve">уровень </w:t>
      </w:r>
      <w:r w:rsidR="003A7767" w:rsidRPr="009B2F14">
        <w:rPr>
          <w:rFonts w:ascii="Times New Roman" w:hAnsi="Times New Roman" w:cs="Times New Roman"/>
          <w:sz w:val="24"/>
          <w:szCs w:val="24"/>
          <w:lang w:val="kk-KZ"/>
        </w:rPr>
        <w:t>3 место 2023</w:t>
      </w:r>
      <w:r w:rsidR="003A7767">
        <w:rPr>
          <w:rFonts w:ascii="Times New Roman" w:hAnsi="Times New Roman" w:cs="Times New Roman"/>
          <w:sz w:val="24"/>
          <w:szCs w:val="24"/>
          <w:lang w:val="kk-KZ"/>
        </w:rPr>
        <w:t xml:space="preserve">год </w:t>
      </w:r>
      <w:r w:rsidR="003A7767" w:rsidRPr="009B2F14">
        <w:rPr>
          <w:rFonts w:ascii="Times New Roman" w:hAnsi="Times New Roman" w:cs="Times New Roman"/>
          <w:sz w:val="24"/>
          <w:szCs w:val="24"/>
          <w:lang w:val="kk-KZ"/>
        </w:rPr>
        <w:t xml:space="preserve"> город Павлодар</w:t>
      </w:r>
    </w:p>
    <w:p w:rsidR="003A7767" w:rsidRPr="009B2F14" w:rsidRDefault="003A7767" w:rsidP="003A7767">
      <w:pPr>
        <w:rPr>
          <w:rFonts w:ascii="Times New Roman" w:hAnsi="Times New Roman" w:cs="Times New Roman"/>
          <w:sz w:val="24"/>
          <w:szCs w:val="24"/>
          <w:lang w:val="kk-KZ"/>
        </w:rPr>
      </w:pPr>
      <w:r w:rsidRPr="009B2F14">
        <w:rPr>
          <w:rFonts w:ascii="Times New Roman" w:hAnsi="Times New Roman" w:cs="Times New Roman"/>
          <w:sz w:val="24"/>
          <w:szCs w:val="24"/>
          <w:lang w:val="kk-KZ"/>
        </w:rPr>
        <w:t xml:space="preserve"> 5. Районная олимпиада по казахскому языку среди учащихся 5-6 классов </w:t>
      </w:r>
    </w:p>
    <w:p w:rsidR="003A7767" w:rsidRPr="009B2F14" w:rsidRDefault="003A7767" w:rsidP="003A7767">
      <w:pPr>
        <w:rPr>
          <w:rFonts w:ascii="Times New Roman" w:hAnsi="Times New Roman" w:cs="Times New Roman"/>
          <w:sz w:val="24"/>
          <w:szCs w:val="24"/>
          <w:lang w:val="kk-KZ"/>
        </w:rPr>
      </w:pPr>
      <w:r>
        <w:rPr>
          <w:rFonts w:ascii="Times New Roman" w:hAnsi="Times New Roman" w:cs="Times New Roman"/>
          <w:sz w:val="24"/>
          <w:szCs w:val="24"/>
          <w:lang w:val="kk-KZ"/>
        </w:rPr>
        <w:t xml:space="preserve">Районный уровень </w:t>
      </w:r>
      <w:r w:rsidRPr="009B2F14">
        <w:rPr>
          <w:rFonts w:ascii="Times New Roman" w:hAnsi="Times New Roman" w:cs="Times New Roman"/>
          <w:sz w:val="24"/>
          <w:szCs w:val="24"/>
          <w:lang w:val="kk-KZ"/>
        </w:rPr>
        <w:t>1 место 2024</w:t>
      </w:r>
      <w:r>
        <w:rPr>
          <w:rFonts w:ascii="Times New Roman" w:hAnsi="Times New Roman" w:cs="Times New Roman"/>
          <w:sz w:val="24"/>
          <w:szCs w:val="24"/>
          <w:lang w:val="kk-KZ"/>
        </w:rPr>
        <w:t>год</w:t>
      </w:r>
    </w:p>
    <w:p w:rsidR="003A7767" w:rsidRPr="009B2F14" w:rsidRDefault="003A7767" w:rsidP="003A7767">
      <w:pPr>
        <w:rPr>
          <w:rFonts w:ascii="Times New Roman" w:hAnsi="Times New Roman" w:cs="Times New Roman"/>
          <w:sz w:val="24"/>
          <w:szCs w:val="24"/>
          <w:lang w:val="kk-KZ"/>
        </w:rPr>
      </w:pPr>
      <w:r w:rsidRPr="009B2F14">
        <w:rPr>
          <w:rFonts w:ascii="Times New Roman" w:hAnsi="Times New Roman" w:cs="Times New Roman"/>
          <w:sz w:val="24"/>
          <w:szCs w:val="24"/>
          <w:lang w:val="kk-KZ"/>
        </w:rPr>
        <w:t xml:space="preserve">6. «Фестиваль науки: Молодежь исследует мир» </w:t>
      </w:r>
      <w:r>
        <w:rPr>
          <w:rFonts w:ascii="Times New Roman" w:hAnsi="Times New Roman" w:cs="Times New Roman"/>
          <w:sz w:val="24"/>
          <w:szCs w:val="24"/>
          <w:lang w:val="kk-KZ"/>
        </w:rPr>
        <w:t xml:space="preserve">                                                              </w:t>
      </w:r>
      <w:r w:rsidRPr="009B2F14">
        <w:rPr>
          <w:rFonts w:ascii="Times New Roman" w:hAnsi="Times New Roman" w:cs="Times New Roman"/>
          <w:sz w:val="24"/>
          <w:szCs w:val="24"/>
          <w:lang w:val="kk-KZ"/>
        </w:rPr>
        <w:t>среди учащихся</w:t>
      </w:r>
      <w:r>
        <w:rPr>
          <w:rFonts w:ascii="Times New Roman" w:hAnsi="Times New Roman" w:cs="Times New Roman"/>
          <w:sz w:val="24"/>
          <w:szCs w:val="24"/>
          <w:lang w:val="kk-KZ"/>
        </w:rPr>
        <w:t xml:space="preserve">   </w:t>
      </w:r>
      <w:r w:rsidRPr="009B2F14">
        <w:rPr>
          <w:rFonts w:ascii="Times New Roman" w:hAnsi="Times New Roman" w:cs="Times New Roman"/>
          <w:sz w:val="24"/>
          <w:szCs w:val="24"/>
          <w:lang w:val="kk-KZ"/>
        </w:rPr>
        <w:t xml:space="preserve">2- 11классов </w:t>
      </w:r>
      <w:r>
        <w:rPr>
          <w:rFonts w:ascii="Times New Roman" w:hAnsi="Times New Roman" w:cs="Times New Roman"/>
          <w:sz w:val="24"/>
          <w:szCs w:val="24"/>
          <w:lang w:val="kk-KZ"/>
        </w:rPr>
        <w:t xml:space="preserve"> </w:t>
      </w:r>
      <w:r w:rsidRPr="009B2F14">
        <w:rPr>
          <w:rFonts w:ascii="Times New Roman" w:hAnsi="Times New Roman" w:cs="Times New Roman"/>
          <w:sz w:val="24"/>
          <w:szCs w:val="24"/>
          <w:lang w:val="kk-KZ"/>
        </w:rPr>
        <w:t>Конкурс научных проектов</w:t>
      </w:r>
    </w:p>
    <w:p w:rsidR="003A7767" w:rsidRPr="009B2F14" w:rsidRDefault="003A7767" w:rsidP="003A7767">
      <w:pPr>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Республиканский уровень </w:t>
      </w:r>
      <w:r w:rsidRPr="009B2F14">
        <w:rPr>
          <w:rFonts w:ascii="Times New Roman" w:hAnsi="Times New Roman" w:cs="Times New Roman"/>
          <w:sz w:val="24"/>
          <w:szCs w:val="24"/>
          <w:lang w:val="kk-KZ"/>
        </w:rPr>
        <w:t>2 место 2024</w:t>
      </w:r>
      <w:r>
        <w:rPr>
          <w:rFonts w:ascii="Times New Roman" w:hAnsi="Times New Roman" w:cs="Times New Roman"/>
          <w:sz w:val="24"/>
          <w:szCs w:val="24"/>
          <w:lang w:val="kk-KZ"/>
        </w:rPr>
        <w:t xml:space="preserve">год </w:t>
      </w:r>
      <w:r w:rsidRPr="009B2F14">
        <w:rPr>
          <w:rFonts w:ascii="Times New Roman" w:hAnsi="Times New Roman" w:cs="Times New Roman"/>
          <w:sz w:val="24"/>
          <w:szCs w:val="24"/>
          <w:lang w:val="kk-KZ"/>
        </w:rPr>
        <w:t xml:space="preserve"> город Астана</w:t>
      </w:r>
    </w:p>
    <w:p w:rsidR="003A7767" w:rsidRDefault="003A7767" w:rsidP="003A7767">
      <w:pPr>
        <w:pStyle w:val="a8"/>
        <w:jc w:val="both"/>
        <w:rPr>
          <w:rFonts w:ascii="Times New Roman" w:hAnsi="Times New Roman" w:cs="Times New Roman"/>
          <w:sz w:val="24"/>
          <w:szCs w:val="24"/>
        </w:rPr>
      </w:pPr>
      <w:r w:rsidRPr="009B2F14">
        <w:rPr>
          <w:rFonts w:ascii="Times New Roman" w:hAnsi="Times New Roman" w:cs="Times New Roman"/>
          <w:sz w:val="24"/>
          <w:szCs w:val="24"/>
          <w:lang w:val="kk-KZ"/>
        </w:rPr>
        <w:t xml:space="preserve">7. Областная олимпиада по казахскому языку среди учащихся 5-6 классов </w:t>
      </w:r>
      <w:r>
        <w:rPr>
          <w:rFonts w:ascii="Times New Roman" w:hAnsi="Times New Roman" w:cs="Times New Roman"/>
          <w:sz w:val="24"/>
          <w:szCs w:val="24"/>
          <w:lang w:val="kk-KZ"/>
        </w:rPr>
        <w:t xml:space="preserve">                           Областной уровень </w:t>
      </w:r>
      <w:r w:rsidRPr="009B2F14">
        <w:rPr>
          <w:rFonts w:ascii="Times New Roman" w:hAnsi="Times New Roman" w:cs="Times New Roman"/>
          <w:sz w:val="24"/>
          <w:szCs w:val="24"/>
          <w:lang w:val="kk-KZ"/>
        </w:rPr>
        <w:t>Почетная грамота 2024</w:t>
      </w:r>
      <w:r>
        <w:rPr>
          <w:rFonts w:ascii="Times New Roman" w:hAnsi="Times New Roman" w:cs="Times New Roman"/>
          <w:sz w:val="24"/>
          <w:szCs w:val="24"/>
          <w:lang w:val="kk-KZ"/>
        </w:rPr>
        <w:t xml:space="preserve">год </w:t>
      </w:r>
      <w:r w:rsidRPr="009B2F14">
        <w:rPr>
          <w:rFonts w:ascii="Times New Roman" w:hAnsi="Times New Roman" w:cs="Times New Roman"/>
          <w:sz w:val="24"/>
          <w:szCs w:val="24"/>
          <w:lang w:val="kk-KZ"/>
        </w:rPr>
        <w:t xml:space="preserve"> город Павлодар</w:t>
      </w:r>
    </w:p>
    <w:p w:rsidR="00635647" w:rsidRPr="008E3921" w:rsidRDefault="00635647"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Анализ таблиц по участию в олимпиадах и конкурсах показывает, что наибольшее количество баллов в рейтинг школы приносят учащиеся начальной школы. Прослеживается положительная динамика по таким предметам как математика, естествознание, так как проводятся много олимпиад и конкурсов по естественно-математическому направлению. </w:t>
      </w:r>
    </w:p>
    <w:p w:rsidR="004767E8" w:rsidRDefault="004767E8" w:rsidP="00A92F2D">
      <w:pPr>
        <w:pStyle w:val="a8"/>
        <w:jc w:val="both"/>
        <w:rPr>
          <w:rFonts w:ascii="Times New Roman" w:hAnsi="Times New Roman" w:cs="Times New Roman"/>
          <w:b/>
          <w:sz w:val="24"/>
          <w:szCs w:val="24"/>
          <w:lang w:val="kk-KZ"/>
        </w:rPr>
      </w:pPr>
    </w:p>
    <w:p w:rsidR="00461511" w:rsidRPr="004767E8" w:rsidRDefault="00644146" w:rsidP="00A92F2D">
      <w:pPr>
        <w:pStyle w:val="a8"/>
        <w:jc w:val="both"/>
        <w:rPr>
          <w:rFonts w:ascii="Times New Roman" w:hAnsi="Times New Roman" w:cs="Times New Roman"/>
          <w:b/>
          <w:sz w:val="24"/>
          <w:szCs w:val="24"/>
          <w:lang w:val="kk-KZ"/>
        </w:rPr>
      </w:pPr>
      <w:hyperlink r:id="rId19" w:history="1">
        <w:r w:rsidR="004767E8" w:rsidRPr="004767E8">
          <w:rPr>
            <w:rStyle w:val="a7"/>
            <w:rFonts w:ascii="Times New Roman" w:hAnsi="Times New Roman" w:cs="Times New Roman"/>
            <w:b/>
            <w:sz w:val="24"/>
            <w:szCs w:val="24"/>
            <w:lang w:val="kk-KZ"/>
          </w:rPr>
          <w:t>https://drive.google.com/drive/folders/1Rh6zDFRHzmD064FTXBVO9wbbLHSRv-K8?usp=drive_link</w:t>
        </w:r>
      </w:hyperlink>
    </w:p>
    <w:p w:rsidR="004767E8" w:rsidRPr="004767E8" w:rsidRDefault="004767E8" w:rsidP="00A92F2D">
      <w:pPr>
        <w:pStyle w:val="a8"/>
        <w:jc w:val="both"/>
        <w:rPr>
          <w:rFonts w:ascii="Times New Roman" w:hAnsi="Times New Roman" w:cs="Times New Roman"/>
          <w:b/>
          <w:sz w:val="24"/>
          <w:szCs w:val="24"/>
          <w:lang w:val="kk-KZ"/>
        </w:rPr>
      </w:pPr>
    </w:p>
    <w:p w:rsidR="00A52D2A" w:rsidRPr="008E3921" w:rsidRDefault="00A52D2A" w:rsidP="00A92F2D">
      <w:pPr>
        <w:pStyle w:val="a8"/>
        <w:jc w:val="both"/>
        <w:rPr>
          <w:rFonts w:ascii="Times New Roman" w:hAnsi="Times New Roman" w:cs="Times New Roman"/>
          <w:b/>
          <w:sz w:val="24"/>
          <w:szCs w:val="24"/>
        </w:rPr>
      </w:pPr>
      <w:r w:rsidRPr="008E3921">
        <w:rPr>
          <w:rFonts w:ascii="Times New Roman" w:hAnsi="Times New Roman" w:cs="Times New Roman"/>
          <w:b/>
          <w:sz w:val="24"/>
          <w:szCs w:val="24"/>
          <w:lang w:val="kk-KZ"/>
        </w:rPr>
        <w:t>6</w:t>
      </w:r>
      <w:r w:rsidRPr="008E3921">
        <w:rPr>
          <w:rFonts w:ascii="Times New Roman" w:hAnsi="Times New Roman" w:cs="Times New Roman"/>
          <w:b/>
          <w:sz w:val="24"/>
          <w:szCs w:val="24"/>
        </w:rPr>
        <w:t xml:space="preserve">) </w:t>
      </w:r>
      <w:r w:rsidR="005E3348" w:rsidRPr="008E3921">
        <w:rPr>
          <w:rFonts w:ascii="Times New Roman" w:hAnsi="Times New Roman" w:cs="Times New Roman"/>
          <w:b/>
          <w:sz w:val="24"/>
          <w:szCs w:val="24"/>
        </w:rPr>
        <w:t>сведения о повышении квалификации руководящих кадров, педагогов не реже одного раза в три года</w:t>
      </w:r>
      <w:r w:rsidRPr="008E3921">
        <w:rPr>
          <w:rFonts w:ascii="Times New Roman" w:hAnsi="Times New Roman" w:cs="Times New Roman"/>
          <w:b/>
          <w:sz w:val="24"/>
          <w:szCs w:val="24"/>
        </w:rPr>
        <w:t>:</w:t>
      </w:r>
    </w:p>
    <w:p w:rsidR="00635647" w:rsidRPr="008E3921" w:rsidRDefault="00635647" w:rsidP="00635647">
      <w:pPr>
        <w:pStyle w:val="a8"/>
        <w:jc w:val="both"/>
        <w:rPr>
          <w:rFonts w:ascii="Times New Roman" w:hAnsi="Times New Roman" w:cs="Times New Roman"/>
          <w:sz w:val="24"/>
          <w:szCs w:val="24"/>
        </w:rPr>
      </w:pPr>
      <w:r w:rsidRPr="008E3921">
        <w:rPr>
          <w:rFonts w:ascii="Times New Roman" w:hAnsi="Times New Roman" w:cs="Times New Roman"/>
          <w:sz w:val="24"/>
          <w:szCs w:val="24"/>
        </w:rPr>
        <w:t>Работа в этом направлении проводится в соответствии с перспективным планом. Копии сертификатов о прохождении курсов повышения квалификации хранятся в отдельной папке.</w:t>
      </w:r>
    </w:p>
    <w:p w:rsidR="00635647" w:rsidRPr="008E3921" w:rsidRDefault="00D03A47" w:rsidP="00635647">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 xml:space="preserve">           Учителя школы </w:t>
      </w:r>
      <w:r w:rsidR="00635647" w:rsidRPr="008E3921">
        <w:rPr>
          <w:rFonts w:ascii="Times New Roman" w:hAnsi="Times New Roman" w:cs="Times New Roman"/>
          <w:sz w:val="24"/>
          <w:szCs w:val="24"/>
        </w:rPr>
        <w:t xml:space="preserve">повышали квалификацию на курсах в городах </w:t>
      </w:r>
      <w:r w:rsidRPr="008E3921">
        <w:rPr>
          <w:rFonts w:ascii="Times New Roman" w:hAnsi="Times New Roman" w:cs="Times New Roman"/>
          <w:sz w:val="24"/>
          <w:szCs w:val="24"/>
        </w:rPr>
        <w:t>Павлодар</w:t>
      </w:r>
      <w:r w:rsidR="00635647" w:rsidRPr="008E3921">
        <w:rPr>
          <w:rFonts w:ascii="Times New Roman" w:hAnsi="Times New Roman" w:cs="Times New Roman"/>
          <w:sz w:val="24"/>
          <w:szCs w:val="24"/>
        </w:rPr>
        <w:t>,</w:t>
      </w:r>
      <w:r w:rsidRPr="008E3921">
        <w:rPr>
          <w:rFonts w:ascii="Times New Roman" w:hAnsi="Times New Roman" w:cs="Times New Roman"/>
          <w:sz w:val="24"/>
          <w:szCs w:val="24"/>
        </w:rPr>
        <w:t xml:space="preserve"> Астана и </w:t>
      </w:r>
      <w:r w:rsidR="00635647" w:rsidRPr="008E3921">
        <w:rPr>
          <w:rFonts w:ascii="Times New Roman" w:hAnsi="Times New Roman" w:cs="Times New Roman"/>
          <w:sz w:val="24"/>
          <w:szCs w:val="24"/>
        </w:rPr>
        <w:t xml:space="preserve"> Алматы,  а также проходили онлайн-курсы повышения квалификации. </w:t>
      </w:r>
    </w:p>
    <w:p w:rsidR="00137796" w:rsidRPr="008E3921" w:rsidRDefault="00635647" w:rsidP="00635647">
      <w:pPr>
        <w:pStyle w:val="a8"/>
        <w:jc w:val="both"/>
        <w:rPr>
          <w:rFonts w:ascii="Times New Roman" w:hAnsi="Times New Roman" w:cs="Times New Roman"/>
          <w:sz w:val="24"/>
          <w:szCs w:val="24"/>
        </w:rPr>
      </w:pPr>
      <w:r w:rsidRPr="008E3921">
        <w:rPr>
          <w:rFonts w:ascii="Times New Roman" w:hAnsi="Times New Roman" w:cs="Times New Roman"/>
          <w:sz w:val="24"/>
          <w:szCs w:val="24"/>
        </w:rPr>
        <w:tab/>
        <w:t xml:space="preserve">Всего за текущий учебный год с </w:t>
      </w:r>
      <w:r w:rsidR="00D03A47" w:rsidRPr="008E3921">
        <w:rPr>
          <w:rFonts w:ascii="Times New Roman" w:hAnsi="Times New Roman" w:cs="Times New Roman"/>
          <w:sz w:val="24"/>
          <w:szCs w:val="24"/>
        </w:rPr>
        <w:t>января</w:t>
      </w:r>
      <w:r w:rsidRPr="008E3921">
        <w:rPr>
          <w:rFonts w:ascii="Times New Roman" w:hAnsi="Times New Roman" w:cs="Times New Roman"/>
          <w:sz w:val="24"/>
          <w:szCs w:val="24"/>
        </w:rPr>
        <w:t xml:space="preserve"> 202</w:t>
      </w:r>
      <w:r w:rsidR="00D03A47" w:rsidRPr="008E3921">
        <w:rPr>
          <w:rFonts w:ascii="Times New Roman" w:hAnsi="Times New Roman" w:cs="Times New Roman"/>
          <w:sz w:val="24"/>
          <w:szCs w:val="24"/>
        </w:rPr>
        <w:t>3</w:t>
      </w:r>
      <w:r w:rsidRPr="008E3921">
        <w:rPr>
          <w:rFonts w:ascii="Times New Roman" w:hAnsi="Times New Roman" w:cs="Times New Roman"/>
          <w:sz w:val="24"/>
          <w:szCs w:val="24"/>
        </w:rPr>
        <w:t xml:space="preserve"> года по 1 января 202</w:t>
      </w:r>
      <w:r w:rsidR="00D03A47" w:rsidRPr="008E3921">
        <w:rPr>
          <w:rFonts w:ascii="Times New Roman" w:hAnsi="Times New Roman" w:cs="Times New Roman"/>
          <w:sz w:val="24"/>
          <w:szCs w:val="24"/>
        </w:rPr>
        <w:t>4</w:t>
      </w:r>
      <w:r w:rsidRPr="008E3921">
        <w:rPr>
          <w:rFonts w:ascii="Times New Roman" w:hAnsi="Times New Roman" w:cs="Times New Roman"/>
          <w:sz w:val="24"/>
          <w:szCs w:val="24"/>
        </w:rPr>
        <w:t xml:space="preserve"> года прошло </w:t>
      </w:r>
      <w:r w:rsidR="00D03A47" w:rsidRPr="008E3921">
        <w:rPr>
          <w:rFonts w:ascii="Times New Roman" w:hAnsi="Times New Roman" w:cs="Times New Roman"/>
          <w:sz w:val="24"/>
          <w:szCs w:val="24"/>
        </w:rPr>
        <w:t>9</w:t>
      </w:r>
      <w:r w:rsidRPr="008E3921">
        <w:rPr>
          <w:rFonts w:ascii="Times New Roman" w:hAnsi="Times New Roman" w:cs="Times New Roman"/>
          <w:sz w:val="24"/>
          <w:szCs w:val="24"/>
        </w:rPr>
        <w:t xml:space="preserve"> учителей. Составлены заявки на прохождение курсов на всех учителей у кого истек срок в три года. Полученными на курсах знаниями учителя делятся на семинарах школьного и районного уровня, используют в учебно-воспитательном процессе. Повышение квалификации влияет на рост профессионального уровня учителей.</w:t>
      </w:r>
    </w:p>
    <w:p w:rsidR="008E3921" w:rsidRDefault="008E3921" w:rsidP="00A92F2D">
      <w:pPr>
        <w:pStyle w:val="a8"/>
        <w:jc w:val="center"/>
        <w:rPr>
          <w:rFonts w:ascii="Times New Roman" w:hAnsi="Times New Roman" w:cs="Times New Roman"/>
          <w:b/>
          <w:bCs/>
          <w:sz w:val="24"/>
          <w:szCs w:val="24"/>
          <w:highlight w:val="yellow"/>
        </w:rPr>
      </w:pPr>
    </w:p>
    <w:p w:rsidR="00275C87" w:rsidRPr="006F5A07" w:rsidRDefault="00275C87" w:rsidP="00A92F2D">
      <w:pPr>
        <w:pStyle w:val="a8"/>
        <w:jc w:val="center"/>
        <w:rPr>
          <w:rFonts w:ascii="Times New Roman" w:hAnsi="Times New Roman" w:cs="Times New Roman"/>
          <w:b/>
          <w:bCs/>
          <w:sz w:val="24"/>
          <w:szCs w:val="24"/>
        </w:rPr>
      </w:pPr>
      <w:r w:rsidRPr="006F5A07">
        <w:rPr>
          <w:rFonts w:ascii="Times New Roman" w:hAnsi="Times New Roman" w:cs="Times New Roman"/>
          <w:b/>
          <w:bCs/>
          <w:sz w:val="24"/>
          <w:szCs w:val="24"/>
        </w:rPr>
        <w:t>Прохождение курсов учителей за 3 года</w:t>
      </w:r>
    </w:p>
    <w:p w:rsidR="00275C87" w:rsidRPr="006F5A07" w:rsidRDefault="00275C87" w:rsidP="00232C0B">
      <w:pPr>
        <w:pStyle w:val="a8"/>
        <w:numPr>
          <w:ilvl w:val="0"/>
          <w:numId w:val="4"/>
        </w:numPr>
        <w:jc w:val="both"/>
        <w:rPr>
          <w:rFonts w:ascii="Times New Roman" w:hAnsi="Times New Roman" w:cs="Times New Roman"/>
          <w:sz w:val="24"/>
          <w:szCs w:val="24"/>
        </w:rPr>
      </w:pP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1</w:t>
      </w: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2</w:t>
      </w:r>
      <w:r w:rsidRPr="006F5A07">
        <w:rPr>
          <w:rFonts w:ascii="Times New Roman" w:hAnsi="Times New Roman" w:cs="Times New Roman"/>
          <w:sz w:val="24"/>
          <w:szCs w:val="24"/>
        </w:rPr>
        <w:t xml:space="preserve"> уч год-</w:t>
      </w:r>
      <w:r w:rsidRPr="006F5A07">
        <w:rPr>
          <w:rFonts w:ascii="Times New Roman" w:hAnsi="Times New Roman" w:cs="Times New Roman"/>
          <w:sz w:val="24"/>
          <w:szCs w:val="24"/>
        </w:rPr>
        <w:tab/>
      </w:r>
      <w:r w:rsidR="00D03A47" w:rsidRPr="006F5A07">
        <w:rPr>
          <w:rFonts w:ascii="Times New Roman" w:hAnsi="Times New Roman" w:cs="Times New Roman"/>
          <w:sz w:val="24"/>
          <w:szCs w:val="24"/>
        </w:rPr>
        <w:t>8</w:t>
      </w:r>
      <w:r w:rsidRPr="006F5A07">
        <w:rPr>
          <w:rFonts w:ascii="Times New Roman" w:hAnsi="Times New Roman" w:cs="Times New Roman"/>
          <w:sz w:val="24"/>
          <w:szCs w:val="24"/>
        </w:rPr>
        <w:t xml:space="preserve"> учителей</w:t>
      </w:r>
    </w:p>
    <w:p w:rsidR="00275C87" w:rsidRPr="006F5A07" w:rsidRDefault="00275C87" w:rsidP="00232C0B">
      <w:pPr>
        <w:pStyle w:val="a8"/>
        <w:numPr>
          <w:ilvl w:val="0"/>
          <w:numId w:val="4"/>
        </w:numPr>
        <w:jc w:val="both"/>
        <w:rPr>
          <w:rFonts w:ascii="Times New Roman" w:hAnsi="Times New Roman" w:cs="Times New Roman"/>
          <w:sz w:val="24"/>
          <w:szCs w:val="24"/>
        </w:rPr>
      </w:pP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2</w:t>
      </w: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3</w:t>
      </w:r>
      <w:r w:rsidRPr="006F5A07">
        <w:rPr>
          <w:rFonts w:ascii="Times New Roman" w:hAnsi="Times New Roman" w:cs="Times New Roman"/>
          <w:sz w:val="24"/>
          <w:szCs w:val="24"/>
        </w:rPr>
        <w:t xml:space="preserve"> уч.год-</w:t>
      </w:r>
      <w:r w:rsidRPr="006F5A07">
        <w:rPr>
          <w:rFonts w:ascii="Times New Roman" w:hAnsi="Times New Roman" w:cs="Times New Roman"/>
          <w:sz w:val="24"/>
          <w:szCs w:val="24"/>
        </w:rPr>
        <w:tab/>
      </w:r>
      <w:r w:rsidR="00D03A47" w:rsidRPr="006F5A07">
        <w:rPr>
          <w:rFonts w:ascii="Times New Roman" w:hAnsi="Times New Roman" w:cs="Times New Roman"/>
          <w:sz w:val="24"/>
          <w:szCs w:val="24"/>
        </w:rPr>
        <w:t>15</w:t>
      </w:r>
      <w:r w:rsidRPr="006F5A07">
        <w:rPr>
          <w:rFonts w:ascii="Times New Roman" w:hAnsi="Times New Roman" w:cs="Times New Roman"/>
          <w:sz w:val="24"/>
          <w:szCs w:val="24"/>
        </w:rPr>
        <w:t xml:space="preserve"> учителя</w:t>
      </w:r>
    </w:p>
    <w:p w:rsidR="00275C87" w:rsidRPr="00996B6C" w:rsidRDefault="00275C87" w:rsidP="00232C0B">
      <w:pPr>
        <w:pStyle w:val="a8"/>
        <w:numPr>
          <w:ilvl w:val="0"/>
          <w:numId w:val="4"/>
        </w:numPr>
        <w:jc w:val="both"/>
        <w:rPr>
          <w:rFonts w:ascii="Times New Roman" w:hAnsi="Times New Roman" w:cs="Times New Roman"/>
          <w:sz w:val="24"/>
          <w:szCs w:val="24"/>
        </w:rPr>
      </w:pP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3</w:t>
      </w:r>
      <w:r w:rsidRPr="006F5A07">
        <w:rPr>
          <w:rFonts w:ascii="Times New Roman" w:hAnsi="Times New Roman" w:cs="Times New Roman"/>
          <w:sz w:val="24"/>
          <w:szCs w:val="24"/>
        </w:rPr>
        <w:t>-1.0</w:t>
      </w:r>
      <w:r w:rsidR="00D03A47" w:rsidRPr="006F5A07">
        <w:rPr>
          <w:rFonts w:ascii="Times New Roman" w:hAnsi="Times New Roman" w:cs="Times New Roman"/>
          <w:sz w:val="24"/>
          <w:szCs w:val="24"/>
        </w:rPr>
        <w:t>3</w:t>
      </w:r>
      <w:r w:rsidRPr="006F5A07">
        <w:rPr>
          <w:rFonts w:ascii="Times New Roman" w:hAnsi="Times New Roman" w:cs="Times New Roman"/>
          <w:sz w:val="24"/>
          <w:szCs w:val="24"/>
        </w:rPr>
        <w:t>.202</w:t>
      </w:r>
      <w:r w:rsidR="00D03A47" w:rsidRPr="006F5A07">
        <w:rPr>
          <w:rFonts w:ascii="Times New Roman" w:hAnsi="Times New Roman" w:cs="Times New Roman"/>
          <w:sz w:val="24"/>
          <w:szCs w:val="24"/>
        </w:rPr>
        <w:t>4</w:t>
      </w:r>
      <w:r w:rsidRPr="006F5A07">
        <w:rPr>
          <w:rFonts w:ascii="Times New Roman" w:hAnsi="Times New Roman" w:cs="Times New Roman"/>
          <w:sz w:val="24"/>
          <w:szCs w:val="24"/>
        </w:rPr>
        <w:t xml:space="preserve"> уч</w:t>
      </w:r>
      <w:r w:rsidRPr="006F5A07">
        <w:rPr>
          <w:rFonts w:ascii="Times New Roman" w:hAnsi="Times New Roman" w:cs="Times New Roman"/>
          <w:sz w:val="24"/>
          <w:szCs w:val="24"/>
        </w:rPr>
        <w:tab/>
      </w:r>
      <w:r w:rsidR="001C5FD1" w:rsidRPr="006F5A07">
        <w:rPr>
          <w:rFonts w:ascii="Times New Roman" w:hAnsi="Times New Roman" w:cs="Times New Roman"/>
          <w:sz w:val="24"/>
          <w:szCs w:val="24"/>
        </w:rPr>
        <w:t>-</w:t>
      </w:r>
      <w:r w:rsidR="00D03A47" w:rsidRPr="006F5A07">
        <w:rPr>
          <w:rFonts w:ascii="Times New Roman" w:hAnsi="Times New Roman" w:cs="Times New Roman"/>
          <w:sz w:val="24"/>
          <w:szCs w:val="24"/>
        </w:rPr>
        <w:t xml:space="preserve"> 9</w:t>
      </w:r>
      <w:r w:rsidRPr="006F5A07">
        <w:rPr>
          <w:rFonts w:ascii="Times New Roman" w:hAnsi="Times New Roman" w:cs="Times New Roman"/>
          <w:sz w:val="24"/>
          <w:szCs w:val="24"/>
        </w:rPr>
        <w:t xml:space="preserve"> учителей</w:t>
      </w:r>
    </w:p>
    <w:p w:rsidR="00996B6C" w:rsidRPr="00996B6C" w:rsidRDefault="00644146" w:rsidP="00996B6C">
      <w:pPr>
        <w:pStyle w:val="a8"/>
        <w:ind w:left="360"/>
        <w:jc w:val="both"/>
        <w:rPr>
          <w:rFonts w:ascii="Times New Roman" w:hAnsi="Times New Roman" w:cs="Times New Roman"/>
          <w:sz w:val="24"/>
          <w:szCs w:val="24"/>
        </w:rPr>
      </w:pPr>
      <w:hyperlink r:id="rId20" w:history="1">
        <w:r w:rsidR="00996B6C" w:rsidRPr="00514BB0">
          <w:rPr>
            <w:rStyle w:val="a7"/>
            <w:rFonts w:ascii="Times New Roman" w:hAnsi="Times New Roman" w:cs="Times New Roman"/>
            <w:sz w:val="24"/>
            <w:szCs w:val="24"/>
          </w:rPr>
          <w:t>https://drive.google.com/file/d/1zSFI2eWxoi0OBkVrclmsTEsXHv4ERfVG/view?usp=drive_link</w:t>
        </w:r>
      </w:hyperlink>
    </w:p>
    <w:p w:rsidR="00635647" w:rsidRPr="006F5A07" w:rsidRDefault="00635647" w:rsidP="006B2A4A">
      <w:pPr>
        <w:pStyle w:val="a8"/>
        <w:ind w:left="-142" w:firstLine="709"/>
        <w:jc w:val="both"/>
        <w:rPr>
          <w:rFonts w:ascii="Times New Roman" w:hAnsi="Times New Roman" w:cs="Times New Roman"/>
          <w:sz w:val="24"/>
          <w:szCs w:val="24"/>
        </w:rPr>
      </w:pPr>
      <w:r w:rsidRPr="006F5A07">
        <w:rPr>
          <w:rFonts w:ascii="Times New Roman" w:hAnsi="Times New Roman" w:cs="Times New Roman"/>
          <w:sz w:val="24"/>
          <w:szCs w:val="24"/>
        </w:rPr>
        <w:t>Прохождение курсов по повышению квалификации руководящих кадров</w:t>
      </w:r>
    </w:p>
    <w:p w:rsidR="00275C87" w:rsidRPr="006F5A07" w:rsidRDefault="008E5322" w:rsidP="008E5322">
      <w:pPr>
        <w:pStyle w:val="a8"/>
        <w:jc w:val="center"/>
        <w:rPr>
          <w:rFonts w:ascii="Times New Roman" w:hAnsi="Times New Roman" w:cs="Times New Roman"/>
          <w:sz w:val="24"/>
          <w:szCs w:val="24"/>
        </w:rPr>
      </w:pPr>
      <w:r w:rsidRPr="006F5A07">
        <w:rPr>
          <w:rFonts w:ascii="Times New Roman" w:hAnsi="Times New Roman" w:cs="Times New Roman"/>
          <w:sz w:val="24"/>
          <w:szCs w:val="24"/>
        </w:rPr>
        <w:t xml:space="preserve">Прохождение курсов администрацией средней школы </w:t>
      </w:r>
    </w:p>
    <w:tbl>
      <w:tblPr>
        <w:tblStyle w:val="a6"/>
        <w:tblW w:w="0" w:type="auto"/>
        <w:tblInd w:w="-34" w:type="dxa"/>
        <w:tblLook w:val="04A0"/>
      </w:tblPr>
      <w:tblGrid>
        <w:gridCol w:w="1155"/>
        <w:gridCol w:w="1816"/>
        <w:gridCol w:w="1842"/>
        <w:gridCol w:w="4852"/>
      </w:tblGrid>
      <w:tr w:rsidR="00024677" w:rsidRPr="006F5A07"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355178" w:rsidRDefault="00024677" w:rsidP="002012A7">
            <w:pPr>
              <w:pStyle w:val="a8"/>
              <w:jc w:val="center"/>
              <w:rPr>
                <w:rFonts w:ascii="Times New Roman" w:hAnsi="Times New Roman" w:cs="Times New Roman"/>
                <w:b/>
                <w:sz w:val="24"/>
                <w:szCs w:val="24"/>
              </w:rPr>
            </w:pPr>
            <w:r w:rsidRPr="00355178">
              <w:rPr>
                <w:rFonts w:ascii="Times New Roman" w:hAnsi="Times New Roman" w:cs="Times New Roman"/>
                <w:b/>
                <w:sz w:val="24"/>
                <w:szCs w:val="24"/>
              </w:rPr>
              <w:t>№</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355178" w:rsidRDefault="00024677" w:rsidP="002012A7">
            <w:pPr>
              <w:pStyle w:val="a8"/>
              <w:jc w:val="center"/>
              <w:rPr>
                <w:rFonts w:ascii="Times New Roman" w:hAnsi="Times New Roman" w:cs="Times New Roman"/>
                <w:b/>
                <w:sz w:val="24"/>
                <w:szCs w:val="24"/>
              </w:rPr>
            </w:pPr>
            <w:r w:rsidRPr="00355178">
              <w:rPr>
                <w:rFonts w:ascii="Times New Roman" w:hAnsi="Times New Roman" w:cs="Times New Roman"/>
                <w:b/>
                <w:sz w:val="24"/>
                <w:szCs w:val="24"/>
              </w:rPr>
              <w:t>ФИО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355178" w:rsidRDefault="00024677" w:rsidP="002012A7">
            <w:pPr>
              <w:pStyle w:val="a8"/>
              <w:jc w:val="center"/>
              <w:rPr>
                <w:rFonts w:ascii="Times New Roman" w:hAnsi="Times New Roman" w:cs="Times New Roman"/>
                <w:b/>
                <w:sz w:val="24"/>
                <w:szCs w:val="24"/>
              </w:rPr>
            </w:pPr>
            <w:r w:rsidRPr="00355178">
              <w:rPr>
                <w:rFonts w:ascii="Times New Roman" w:hAnsi="Times New Roman" w:cs="Times New Roman"/>
                <w:b/>
                <w:sz w:val="24"/>
                <w:szCs w:val="24"/>
              </w:rPr>
              <w:t>Должность</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355178" w:rsidRDefault="00024677" w:rsidP="002012A7">
            <w:pPr>
              <w:pStyle w:val="a8"/>
              <w:jc w:val="center"/>
              <w:rPr>
                <w:rFonts w:ascii="Times New Roman" w:hAnsi="Times New Roman" w:cs="Times New Roman"/>
                <w:b/>
                <w:sz w:val="24"/>
                <w:szCs w:val="24"/>
              </w:rPr>
            </w:pPr>
            <w:r w:rsidRPr="00355178">
              <w:rPr>
                <w:rFonts w:ascii="Times New Roman" w:hAnsi="Times New Roman" w:cs="Times New Roman"/>
                <w:b/>
                <w:sz w:val="24"/>
                <w:szCs w:val="24"/>
              </w:rPr>
              <w:t>Последние курсы</w:t>
            </w:r>
          </w:p>
        </w:tc>
      </w:tr>
      <w:tr w:rsidR="00024677" w:rsidRPr="00DA7DA3"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677" w:rsidRPr="006F5A07" w:rsidRDefault="00024677" w:rsidP="002012A7">
            <w:pPr>
              <w:pStyle w:val="a8"/>
              <w:numPr>
                <w:ilvl w:val="0"/>
                <w:numId w:val="5"/>
              </w:numPr>
              <w:jc w:val="both"/>
              <w:rPr>
                <w:rFonts w:ascii="Times New Roman" w:hAnsi="Times New Roman" w:cs="Times New Roman"/>
                <w:sz w:val="24"/>
                <w:szCs w:val="24"/>
              </w:rPr>
            </w:pP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677" w:rsidRPr="006F5A07" w:rsidRDefault="0002467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Сатыбаева Гульнара Магауовна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24677" w:rsidRPr="006F5A07" w:rsidRDefault="006F5A07" w:rsidP="002012A7">
            <w:pPr>
              <w:spacing w:after="0" w:line="240" w:lineRule="auto"/>
              <w:rPr>
                <w:rFonts w:ascii="Times New Roman" w:eastAsia="Times New Roman" w:hAnsi="Times New Roman" w:cs="Times New Roman"/>
                <w:color w:val="000000"/>
                <w:sz w:val="24"/>
                <w:szCs w:val="24"/>
                <w:lang w:val="kk-KZ" w:eastAsia="ru-RU"/>
              </w:rPr>
            </w:pPr>
            <w:r w:rsidRPr="006F5A07">
              <w:rPr>
                <w:rFonts w:ascii="Times New Roman" w:eastAsia="Times New Roman" w:hAnsi="Times New Roman" w:cs="Times New Roman"/>
                <w:color w:val="000000"/>
                <w:sz w:val="24"/>
                <w:szCs w:val="24"/>
                <w:lang w:val="kk-KZ" w:eastAsia="ru-RU"/>
              </w:rPr>
              <w:t xml:space="preserve">Директор школы </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6F5A07" w:rsidRDefault="006F5A07" w:rsidP="002012A7">
            <w:pPr>
              <w:pStyle w:val="a8"/>
              <w:jc w:val="both"/>
              <w:rPr>
                <w:rFonts w:ascii="Times New Roman" w:eastAsia="Times New Roman" w:hAnsi="Times New Roman" w:cs="Times New Roman"/>
                <w:bCs/>
                <w:sz w:val="24"/>
                <w:szCs w:val="24"/>
                <w:lang w:val="kk-KZ"/>
              </w:rPr>
            </w:pPr>
            <w:r w:rsidRPr="006F5A07">
              <w:rPr>
                <w:rFonts w:ascii="Times New Roman" w:eastAsia="Times New Roman" w:hAnsi="Times New Roman" w:cs="Times New Roman"/>
                <w:bCs/>
                <w:sz w:val="24"/>
                <w:szCs w:val="24"/>
                <w:lang w:val="kk-KZ"/>
              </w:rPr>
              <w:t>Жан баына қаржыландыруға өту жағдайында инноациялық менеджмент</w:t>
            </w:r>
            <w:r>
              <w:rPr>
                <w:rFonts w:ascii="Times New Roman" w:eastAsia="Times New Roman" w:hAnsi="Times New Roman" w:cs="Times New Roman"/>
                <w:bCs/>
                <w:sz w:val="24"/>
                <w:szCs w:val="24"/>
                <w:lang w:val="kk-KZ"/>
              </w:rPr>
              <w:t xml:space="preserve"> 10.06.2022 ж «Өрлеу»  № 0533734</w:t>
            </w:r>
          </w:p>
        </w:tc>
      </w:tr>
      <w:tr w:rsidR="00024677" w:rsidRPr="006F5A07"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677" w:rsidRPr="006F5A07" w:rsidRDefault="00024677" w:rsidP="002012A7">
            <w:pPr>
              <w:pStyle w:val="a8"/>
              <w:numPr>
                <w:ilvl w:val="0"/>
                <w:numId w:val="5"/>
              </w:numPr>
              <w:jc w:val="both"/>
              <w:rPr>
                <w:rFonts w:ascii="Times New Roman" w:hAnsi="Times New Roman" w:cs="Times New Roman"/>
                <w:sz w:val="24"/>
                <w:szCs w:val="24"/>
                <w:lang w:val="kk-KZ"/>
              </w:rPr>
            </w:pP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4677" w:rsidRPr="006F5A07" w:rsidRDefault="0002467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Удербаева Сауле Ертаевна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24677" w:rsidRPr="006F5A07" w:rsidRDefault="0002467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учитель казахского языка и литературы</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677" w:rsidRPr="006F5A07" w:rsidRDefault="006F5A07" w:rsidP="002012A7">
            <w:pPr>
              <w:pStyle w:val="a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«Білім беру ұйымдарын басқару менеджменті»  04.04.2024 ж </w:t>
            </w:r>
          </w:p>
        </w:tc>
      </w:tr>
      <w:tr w:rsidR="006F5A07" w:rsidRPr="006F5A07"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A07" w:rsidRPr="006F5A07" w:rsidRDefault="006F5A07" w:rsidP="002012A7">
            <w:pPr>
              <w:pStyle w:val="a8"/>
              <w:numPr>
                <w:ilvl w:val="0"/>
                <w:numId w:val="5"/>
              </w:numPr>
              <w:jc w:val="both"/>
              <w:rPr>
                <w:rFonts w:ascii="Times New Roman" w:hAnsi="Times New Roman" w:cs="Times New Roman"/>
                <w:sz w:val="24"/>
                <w:szCs w:val="24"/>
              </w:rPr>
            </w:pP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A07" w:rsidRPr="006F5A07" w:rsidRDefault="006F5A0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Ержепова Динара Бахтыбековна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5A07" w:rsidRPr="006F5A07" w:rsidRDefault="006F5A0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Учитель информатики и математики</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07" w:rsidRPr="006F5A07" w:rsidRDefault="006F5A07" w:rsidP="00E920FF">
            <w:pPr>
              <w:pStyle w:val="a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«Білім беру ұйымдарын басқару менеджменті»  04.04.2024 ж </w:t>
            </w:r>
          </w:p>
        </w:tc>
      </w:tr>
      <w:tr w:rsidR="006F5A07" w:rsidRPr="006F5A07"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A07" w:rsidRPr="006F5A07" w:rsidRDefault="006F5A07" w:rsidP="002012A7">
            <w:pPr>
              <w:pStyle w:val="a8"/>
              <w:numPr>
                <w:ilvl w:val="0"/>
                <w:numId w:val="5"/>
              </w:numPr>
              <w:jc w:val="both"/>
              <w:rPr>
                <w:rFonts w:ascii="Times New Roman" w:hAnsi="Times New Roman" w:cs="Times New Roman"/>
                <w:sz w:val="24"/>
                <w:szCs w:val="24"/>
              </w:rPr>
            </w:pP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5A07" w:rsidRPr="006F5A07" w:rsidRDefault="006F5A0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Кушмагулова Даметкен Бактыбековна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5A07" w:rsidRPr="006F5A07" w:rsidRDefault="006F5A07"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Учитель начальных классов</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07" w:rsidRPr="006F5A07" w:rsidRDefault="006F5A07" w:rsidP="00E920FF">
            <w:pPr>
              <w:pStyle w:val="a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«Білім беру ұйымдарын басқару менеджменті»  04.04.2024 ж </w:t>
            </w:r>
          </w:p>
        </w:tc>
      </w:tr>
      <w:tr w:rsidR="00355178" w:rsidRPr="00024677" w:rsidTr="002012A7">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78" w:rsidRPr="006F5A07" w:rsidRDefault="00355178" w:rsidP="002012A7">
            <w:pPr>
              <w:pStyle w:val="a8"/>
              <w:numPr>
                <w:ilvl w:val="0"/>
                <w:numId w:val="5"/>
              </w:numPr>
              <w:jc w:val="both"/>
              <w:rPr>
                <w:rFonts w:ascii="Times New Roman" w:hAnsi="Times New Roman" w:cs="Times New Roman"/>
                <w:sz w:val="24"/>
                <w:szCs w:val="24"/>
              </w:rPr>
            </w:pP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178" w:rsidRPr="006F5A07" w:rsidRDefault="00355178"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Павлюк Надежда Ивановна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55178" w:rsidRPr="006F5A07" w:rsidRDefault="00355178" w:rsidP="002012A7">
            <w:pPr>
              <w:spacing w:after="0" w:line="240" w:lineRule="auto"/>
              <w:rPr>
                <w:rFonts w:ascii="Times New Roman" w:eastAsia="Times New Roman" w:hAnsi="Times New Roman" w:cs="Times New Roman"/>
                <w:color w:val="000000"/>
                <w:sz w:val="24"/>
                <w:szCs w:val="24"/>
                <w:lang w:eastAsia="ru-RU"/>
              </w:rPr>
            </w:pPr>
            <w:r w:rsidRPr="006F5A07">
              <w:rPr>
                <w:rFonts w:ascii="Times New Roman" w:eastAsia="Times New Roman" w:hAnsi="Times New Roman" w:cs="Times New Roman"/>
                <w:color w:val="000000"/>
                <w:sz w:val="24"/>
                <w:szCs w:val="24"/>
                <w:lang w:eastAsia="ru-RU"/>
              </w:rPr>
              <w:t>русский язык и литература</w:t>
            </w:r>
          </w:p>
        </w:tc>
        <w:tc>
          <w:tcPr>
            <w:tcW w:w="4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178" w:rsidRPr="006F5A07" w:rsidRDefault="00355178" w:rsidP="00603AB4">
            <w:pPr>
              <w:pStyle w:val="a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«Білім беру ұйымдарын басқару менеджменті»  04.04.2024 ж </w:t>
            </w:r>
          </w:p>
        </w:tc>
      </w:tr>
    </w:tbl>
    <w:p w:rsidR="006F5A07" w:rsidRDefault="006F5A07" w:rsidP="008E5322">
      <w:pPr>
        <w:pStyle w:val="a8"/>
        <w:jc w:val="center"/>
        <w:rPr>
          <w:rFonts w:ascii="Times New Roman" w:hAnsi="Times New Roman" w:cs="Times New Roman"/>
          <w:b/>
          <w:sz w:val="24"/>
          <w:szCs w:val="24"/>
          <w:lang w:val="kk-KZ"/>
        </w:rPr>
      </w:pPr>
    </w:p>
    <w:p w:rsidR="00024677" w:rsidRPr="00355178" w:rsidRDefault="00024677" w:rsidP="00355178">
      <w:pPr>
        <w:pStyle w:val="a8"/>
        <w:jc w:val="center"/>
        <w:rPr>
          <w:rFonts w:ascii="Times New Roman" w:hAnsi="Times New Roman" w:cs="Times New Roman"/>
          <w:b/>
          <w:sz w:val="24"/>
          <w:szCs w:val="24"/>
        </w:rPr>
      </w:pPr>
      <w:r w:rsidRPr="00B711E9">
        <w:rPr>
          <w:rFonts w:ascii="Times New Roman" w:hAnsi="Times New Roman" w:cs="Times New Roman"/>
          <w:b/>
          <w:sz w:val="24"/>
          <w:szCs w:val="24"/>
        </w:rPr>
        <w:t>Прохождение курсов педагогами</w:t>
      </w:r>
    </w:p>
    <w:tbl>
      <w:tblPr>
        <w:tblStyle w:val="a6"/>
        <w:tblW w:w="0" w:type="auto"/>
        <w:tblInd w:w="-34" w:type="dxa"/>
        <w:tblLook w:val="04A0"/>
      </w:tblPr>
      <w:tblGrid>
        <w:gridCol w:w="458"/>
        <w:gridCol w:w="2172"/>
        <w:gridCol w:w="2681"/>
        <w:gridCol w:w="4577"/>
      </w:tblGrid>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B711E9" w:rsidRDefault="00B711E9" w:rsidP="00B711E9">
            <w:pPr>
              <w:pStyle w:val="a8"/>
              <w:jc w:val="center"/>
              <w:rPr>
                <w:rFonts w:ascii="Times New Roman" w:hAnsi="Times New Roman" w:cs="Times New Roman"/>
                <w:b/>
                <w:sz w:val="24"/>
                <w:szCs w:val="24"/>
              </w:rPr>
            </w:pPr>
            <w:r w:rsidRPr="00B711E9">
              <w:rPr>
                <w:rFonts w:ascii="Times New Roman" w:hAnsi="Times New Roman" w:cs="Times New Roman"/>
                <w:b/>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B711E9" w:rsidRDefault="00B711E9" w:rsidP="00B711E9">
            <w:pPr>
              <w:pStyle w:val="a8"/>
              <w:jc w:val="center"/>
              <w:rPr>
                <w:rFonts w:ascii="Times New Roman" w:hAnsi="Times New Roman" w:cs="Times New Roman"/>
                <w:b/>
                <w:sz w:val="24"/>
                <w:szCs w:val="24"/>
              </w:rPr>
            </w:pPr>
            <w:r w:rsidRPr="00B711E9">
              <w:rPr>
                <w:rFonts w:ascii="Times New Roman" w:hAnsi="Times New Roman" w:cs="Times New Roman"/>
                <w:b/>
                <w:sz w:val="24"/>
                <w:szCs w:val="24"/>
              </w:rPr>
              <w:t>ФИО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B711E9" w:rsidRDefault="00B711E9" w:rsidP="00B711E9">
            <w:pPr>
              <w:pStyle w:val="a8"/>
              <w:jc w:val="center"/>
              <w:rPr>
                <w:rFonts w:ascii="Times New Roman" w:hAnsi="Times New Roman" w:cs="Times New Roman"/>
                <w:b/>
                <w:sz w:val="24"/>
                <w:szCs w:val="24"/>
              </w:rPr>
            </w:pPr>
            <w:r w:rsidRPr="00B711E9">
              <w:rPr>
                <w:rFonts w:ascii="Times New Roman" w:hAnsi="Times New Roman" w:cs="Times New Roman"/>
                <w:b/>
                <w:sz w:val="24"/>
                <w:szCs w:val="24"/>
              </w:rPr>
              <w:t>Должность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B711E9" w:rsidRDefault="00B711E9" w:rsidP="00B711E9">
            <w:pPr>
              <w:pStyle w:val="a8"/>
              <w:jc w:val="center"/>
              <w:rPr>
                <w:rFonts w:ascii="Times New Roman" w:hAnsi="Times New Roman" w:cs="Times New Roman"/>
                <w:b/>
                <w:sz w:val="24"/>
                <w:szCs w:val="24"/>
              </w:rPr>
            </w:pPr>
            <w:r w:rsidRPr="00B711E9">
              <w:rPr>
                <w:rFonts w:ascii="Times New Roman" w:hAnsi="Times New Roman" w:cs="Times New Roman"/>
                <w:b/>
                <w:sz w:val="24"/>
                <w:szCs w:val="24"/>
              </w:rPr>
              <w:t>Последние курсы</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Сатыбаева Гульнара Магауовна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казахского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662D63" w:rsidRDefault="00B711E9" w:rsidP="00B711E9">
            <w:pPr>
              <w:pStyle w:val="a8"/>
              <w:jc w:val="both"/>
              <w:rPr>
                <w:rFonts w:ascii="Times New Roman" w:hAnsi="Times New Roman" w:cs="Times New Roman"/>
                <w:sz w:val="24"/>
                <w:szCs w:val="24"/>
              </w:rPr>
            </w:pPr>
            <w:r w:rsidRPr="00662D63">
              <w:rPr>
                <w:rFonts w:ascii="Times New Roman" w:hAnsi="Times New Roman" w:cs="Times New Roman"/>
                <w:sz w:val="24"/>
                <w:szCs w:val="24"/>
              </w:rPr>
              <w:t>МИНИСТЕРСТВО ОБРАЗОВАНИЯ И НАУКИ РЕСПУБЛИКИ КАЗАХСТАН</w:t>
            </w:r>
          </w:p>
          <w:p w:rsidR="00B711E9" w:rsidRPr="00662D63" w:rsidRDefault="00B711E9" w:rsidP="00B711E9">
            <w:pPr>
              <w:autoSpaceDE w:val="0"/>
              <w:autoSpaceDN w:val="0"/>
              <w:adjustRightInd w:val="0"/>
              <w:spacing w:after="0" w:line="240" w:lineRule="auto"/>
              <w:rPr>
                <w:rFonts w:ascii="Times New Roman" w:hAnsi="Times New Roman" w:cs="Times New Roman"/>
                <w:bCs/>
                <w:sz w:val="24"/>
                <w:szCs w:val="24"/>
              </w:rPr>
            </w:pPr>
            <w:r w:rsidRPr="00662D63">
              <w:rPr>
                <w:rFonts w:ascii="Times New Roman" w:hAnsi="Times New Roman" w:cs="Times New Roman"/>
                <w:bCs/>
                <w:sz w:val="24"/>
                <w:szCs w:val="24"/>
              </w:rPr>
              <w:t>Жаңартылган білім беру жағдайында гуманитарлық пәндерді тиімді оқыту</w:t>
            </w:r>
          </w:p>
          <w:p w:rsidR="00B711E9" w:rsidRPr="00662D63" w:rsidRDefault="00B711E9" w:rsidP="00B711E9">
            <w:pPr>
              <w:pStyle w:val="a8"/>
              <w:jc w:val="both"/>
              <w:rPr>
                <w:rFonts w:ascii="Times New Roman" w:hAnsi="Times New Roman" w:cs="Times New Roman"/>
                <w:bCs/>
                <w:sz w:val="24"/>
                <w:szCs w:val="24"/>
              </w:rPr>
            </w:pPr>
            <w:r w:rsidRPr="00662D63">
              <w:rPr>
                <w:rFonts w:ascii="Times New Roman" w:hAnsi="Times New Roman" w:cs="Times New Roman"/>
                <w:bCs/>
                <w:sz w:val="24"/>
                <w:szCs w:val="24"/>
              </w:rPr>
              <w:t xml:space="preserve"> (орыс сыныпт арындағы қазақ тілі мен әдебиет пәні)</w:t>
            </w:r>
          </w:p>
          <w:p w:rsidR="00B711E9" w:rsidRPr="00662D63" w:rsidRDefault="00B711E9" w:rsidP="00B711E9">
            <w:pPr>
              <w:pStyle w:val="a8"/>
              <w:jc w:val="both"/>
              <w:rPr>
                <w:rFonts w:ascii="Times New Roman" w:eastAsia="Times New Roman" w:hAnsi="Times New Roman" w:cs="Times New Roman"/>
                <w:b/>
                <w:bCs/>
                <w:sz w:val="24"/>
                <w:szCs w:val="24"/>
                <w:highlight w:val="yellow"/>
              </w:rPr>
            </w:pPr>
            <w:r w:rsidRPr="00662D63">
              <w:rPr>
                <w:rFonts w:ascii="Times New Roman" w:hAnsi="Times New Roman" w:cs="Times New Roman"/>
                <w:b/>
                <w:bCs/>
                <w:sz w:val="24"/>
                <w:szCs w:val="24"/>
              </w:rPr>
              <w:t>(4-15 сәуір, 80 сағат)</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Удербаева Сауле Ертаевна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казахского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662D63" w:rsidRDefault="00B711E9" w:rsidP="00B711E9">
            <w:pPr>
              <w:pStyle w:val="TableParagraph"/>
              <w:rPr>
                <w:sz w:val="24"/>
                <w:szCs w:val="24"/>
              </w:rPr>
            </w:pPr>
            <w:r w:rsidRPr="00662D63">
              <w:rPr>
                <w:sz w:val="24"/>
                <w:szCs w:val="24"/>
              </w:rPr>
              <w:t>Республиканского научно - методического центра «Өрлеу»</w:t>
            </w:r>
          </w:p>
          <w:p w:rsidR="00B711E9" w:rsidRPr="00662D63" w:rsidRDefault="00B711E9" w:rsidP="00B711E9">
            <w:pPr>
              <w:pStyle w:val="TableParagraph"/>
              <w:rPr>
                <w:bCs/>
                <w:sz w:val="24"/>
                <w:szCs w:val="24"/>
              </w:rPr>
            </w:pPr>
            <w:r w:rsidRPr="00662D63">
              <w:rPr>
                <w:bCs/>
                <w:sz w:val="24"/>
                <w:szCs w:val="24"/>
              </w:rPr>
              <w:t>Білім беру мазмуны сапасын арпьіруда педагог кадрлардың кәсіби қузыреттіліктерін дамыту</w:t>
            </w:r>
          </w:p>
          <w:p w:rsidR="00B711E9" w:rsidRPr="00662D63" w:rsidRDefault="00B711E9" w:rsidP="00B711E9">
            <w:pPr>
              <w:pStyle w:val="TableParagraph"/>
              <w:rPr>
                <w:bCs/>
                <w:sz w:val="24"/>
                <w:szCs w:val="24"/>
              </w:rPr>
            </w:pPr>
            <w:r w:rsidRPr="00662D63">
              <w:rPr>
                <w:bCs/>
                <w:sz w:val="24"/>
                <w:szCs w:val="24"/>
              </w:rPr>
              <w:t>Амалдары ("Қазақ тілі мен адебиеті" пэні бойынша)</w:t>
            </w:r>
          </w:p>
          <w:p w:rsidR="00B711E9" w:rsidRPr="00662D63" w:rsidRDefault="00B711E9" w:rsidP="00B711E9">
            <w:pPr>
              <w:pStyle w:val="TableParagraph"/>
              <w:rPr>
                <w:b/>
                <w:bCs/>
                <w:highlight w:val="yellow"/>
              </w:rPr>
            </w:pPr>
            <w:r w:rsidRPr="00662D63">
              <w:rPr>
                <w:b/>
                <w:bCs/>
                <w:sz w:val="24"/>
                <w:szCs w:val="24"/>
              </w:rPr>
              <w:t>(04 желтоқсан -15 желтоқсан, 80 сагат)</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Ержепова Динара Бахтыбековна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информатики и математики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Pr="009545B7" w:rsidRDefault="00B711E9" w:rsidP="00B711E9">
            <w:pPr>
              <w:pStyle w:val="2"/>
              <w:outlineLvl w:val="1"/>
              <w:rPr>
                <w:rFonts w:ascii="Times New Roman" w:hAnsi="Times New Roman" w:cs="Times New Roman"/>
                <w:color w:val="auto"/>
                <w:sz w:val="24"/>
                <w:szCs w:val="24"/>
              </w:rPr>
            </w:pPr>
            <w:r w:rsidRPr="009545B7">
              <w:rPr>
                <w:rFonts w:ascii="Cambria Math" w:hAnsi="Cambria Math" w:cs="Times New Roman"/>
                <w:color w:val="auto"/>
                <w:sz w:val="24"/>
                <w:szCs w:val="24"/>
              </w:rPr>
              <w:t>≪</w:t>
            </w:r>
            <w:r w:rsidRPr="009545B7">
              <w:rPr>
                <w:rFonts w:ascii="Times New Roman" w:hAnsi="Times New Roman" w:cs="Times New Roman"/>
                <w:color w:val="auto"/>
                <w:sz w:val="24"/>
                <w:szCs w:val="24"/>
              </w:rPr>
              <w:t>НАЦИОНАЛЬНЫЙ ЦЕНТР</w:t>
            </w:r>
          </w:p>
          <w:p w:rsidR="00B711E9" w:rsidRPr="009545B7" w:rsidRDefault="00B711E9" w:rsidP="00B711E9">
            <w:pPr>
              <w:pStyle w:val="2"/>
              <w:outlineLvl w:val="1"/>
              <w:rPr>
                <w:rFonts w:ascii="Times New Roman" w:hAnsi="Times New Roman" w:cs="Times New Roman"/>
                <w:color w:val="auto"/>
                <w:sz w:val="24"/>
                <w:szCs w:val="24"/>
                <w:lang w:val="kk-KZ"/>
              </w:rPr>
            </w:pPr>
            <w:r w:rsidRPr="009545B7">
              <w:rPr>
                <w:rFonts w:ascii="Times New Roman" w:hAnsi="Times New Roman" w:cs="Times New Roman"/>
                <w:color w:val="auto"/>
                <w:sz w:val="24"/>
                <w:szCs w:val="24"/>
              </w:rPr>
              <w:t xml:space="preserve">ПОВЫШЕНИЯ КВАЛИФИКАЦИИ </w:t>
            </w:r>
            <w:r w:rsidRPr="009545B7">
              <w:rPr>
                <w:rFonts w:ascii="Cambria Math" w:hAnsi="Cambria Math" w:cs="Times New Roman"/>
                <w:color w:val="auto"/>
                <w:sz w:val="24"/>
                <w:szCs w:val="24"/>
              </w:rPr>
              <w:t>≪</w:t>
            </w:r>
            <w:r w:rsidRPr="009545B7">
              <w:rPr>
                <w:rFonts w:ascii="Times New Roman" w:hAnsi="Times New Roman" w:cs="Times New Roman"/>
                <w:color w:val="auto"/>
                <w:sz w:val="24"/>
                <w:szCs w:val="24"/>
              </w:rPr>
              <w:t>ӨРЛЕУ</w:t>
            </w:r>
            <w:r w:rsidRPr="009545B7">
              <w:rPr>
                <w:rFonts w:ascii="Cambria Math" w:hAnsi="Cambria Math" w:cs="Times New Roman"/>
                <w:color w:val="auto"/>
                <w:sz w:val="24"/>
                <w:szCs w:val="24"/>
              </w:rPr>
              <w:t>≫</w:t>
            </w:r>
          </w:p>
          <w:p w:rsidR="00B711E9" w:rsidRPr="009545B7" w:rsidRDefault="00B711E9" w:rsidP="00B711E9">
            <w:pPr>
              <w:pStyle w:val="2"/>
              <w:outlineLvl w:val="1"/>
              <w:rPr>
                <w:rFonts w:ascii="Times New Roman" w:hAnsi="Times New Roman" w:cs="Times New Roman"/>
                <w:iCs/>
                <w:color w:val="auto"/>
                <w:sz w:val="24"/>
                <w:szCs w:val="24"/>
                <w:lang w:val="kk-KZ"/>
              </w:rPr>
            </w:pPr>
            <w:r w:rsidRPr="009545B7">
              <w:rPr>
                <w:rFonts w:ascii="Times New Roman" w:hAnsi="Times New Roman" w:cs="Times New Roman"/>
                <w:iCs/>
                <w:color w:val="auto"/>
                <w:sz w:val="24"/>
                <w:szCs w:val="24"/>
              </w:rPr>
              <w:t>«Использование цифровых ресурсов в преподавании предметов»</w:t>
            </w:r>
          </w:p>
          <w:p w:rsidR="00B711E9" w:rsidRPr="009545B7" w:rsidRDefault="00B711E9" w:rsidP="00B711E9">
            <w:pPr>
              <w:pStyle w:val="2"/>
              <w:outlineLvl w:val="1"/>
              <w:rPr>
                <w:rFonts w:ascii="Times New Roman" w:eastAsia="Times New Roman" w:hAnsi="Times New Roman" w:cs="Times New Roman"/>
                <w:b/>
                <w:sz w:val="24"/>
                <w:szCs w:val="24"/>
                <w:highlight w:val="yellow"/>
                <w:lang w:val="kk-KZ"/>
              </w:rPr>
            </w:pPr>
            <w:r w:rsidRPr="009545B7">
              <w:rPr>
                <w:rFonts w:ascii="Times New Roman" w:hAnsi="Times New Roman" w:cs="Times New Roman"/>
                <w:b/>
                <w:iCs/>
                <w:color w:val="auto"/>
                <w:sz w:val="24"/>
                <w:szCs w:val="24"/>
              </w:rPr>
              <w:t>(21.08 - 01.09.2023 г.)</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Кушмагулова Даметкен Бактыбековна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1E9" w:rsidRDefault="00B711E9" w:rsidP="00B711E9">
            <w:pPr>
              <w:pStyle w:val="TableParagraph"/>
              <w:rPr>
                <w:sz w:val="24"/>
                <w:szCs w:val="24"/>
              </w:rPr>
            </w:pPr>
            <w:r w:rsidRPr="00C871FA">
              <w:rPr>
                <w:sz w:val="24"/>
                <w:szCs w:val="24"/>
              </w:rPr>
              <w:t>Республиканского научно - методического центра «Өрлеу»</w:t>
            </w:r>
          </w:p>
          <w:p w:rsidR="00B711E9" w:rsidRPr="00C871FA" w:rsidRDefault="00B711E9" w:rsidP="00B711E9">
            <w:pPr>
              <w:pStyle w:val="TableParagraph"/>
              <w:rPr>
                <w:bCs/>
                <w:sz w:val="24"/>
                <w:szCs w:val="24"/>
              </w:rPr>
            </w:pPr>
            <w:r w:rsidRPr="00C871FA">
              <w:rPr>
                <w:rFonts w:ascii="Cambria Math" w:hAnsi="Cambria Math"/>
                <w:bCs/>
                <w:sz w:val="24"/>
                <w:szCs w:val="24"/>
              </w:rPr>
              <w:t>≪</w:t>
            </w:r>
            <w:r w:rsidRPr="00C871FA">
              <w:rPr>
                <w:bCs/>
                <w:sz w:val="24"/>
                <w:szCs w:val="24"/>
              </w:rPr>
              <w:t>Развитие профессиональной</w:t>
            </w:r>
          </w:p>
          <w:p w:rsidR="00B711E9" w:rsidRPr="00C871FA" w:rsidRDefault="00B711E9" w:rsidP="00B711E9">
            <w:pPr>
              <w:pStyle w:val="TableParagraph"/>
              <w:rPr>
                <w:rFonts w:ascii="Cambria Math" w:hAnsi="Cambria Math"/>
                <w:bCs/>
                <w:sz w:val="24"/>
                <w:szCs w:val="24"/>
              </w:rPr>
            </w:pPr>
            <w:r w:rsidRPr="00C871FA">
              <w:rPr>
                <w:bCs/>
                <w:sz w:val="24"/>
                <w:szCs w:val="24"/>
              </w:rPr>
              <w:t>компетентности учителя биологии</w:t>
            </w:r>
            <w:r w:rsidRPr="00C871FA">
              <w:rPr>
                <w:rFonts w:ascii="Cambria Math" w:hAnsi="Cambria Math"/>
                <w:bCs/>
                <w:sz w:val="24"/>
                <w:szCs w:val="24"/>
              </w:rPr>
              <w:t>≫</w:t>
            </w:r>
          </w:p>
          <w:p w:rsidR="00B711E9" w:rsidRPr="00C871FA" w:rsidRDefault="00B711E9" w:rsidP="00B711E9">
            <w:pPr>
              <w:pStyle w:val="TableParagraph"/>
              <w:rPr>
                <w:b/>
                <w:sz w:val="24"/>
                <w:szCs w:val="24"/>
              </w:rPr>
            </w:pPr>
            <w:r w:rsidRPr="00C871FA">
              <w:rPr>
                <w:b/>
                <w:bCs/>
                <w:sz w:val="24"/>
                <w:szCs w:val="24"/>
              </w:rPr>
              <w:t>(</w:t>
            </w:r>
            <w:r w:rsidRPr="00C871FA">
              <w:rPr>
                <w:b/>
                <w:sz w:val="24"/>
                <w:szCs w:val="24"/>
              </w:rPr>
              <w:t>80 академических часов, дата выдачи 18.01.2024г</w:t>
            </w:r>
            <w:r w:rsidRPr="00C871FA">
              <w:rPr>
                <w:b/>
                <w:bCs/>
                <w:sz w:val="24"/>
                <w:szCs w:val="24"/>
              </w:rPr>
              <w:t>)</w:t>
            </w:r>
          </w:p>
          <w:p w:rsidR="00B711E9" w:rsidRPr="00024677" w:rsidRDefault="00B711E9" w:rsidP="00B711E9">
            <w:pPr>
              <w:pStyle w:val="a8"/>
              <w:jc w:val="both"/>
              <w:rPr>
                <w:rFonts w:ascii="Times New Roman" w:eastAsia="Times New Roman" w:hAnsi="Times New Roman" w:cs="Times New Roman"/>
                <w:bCs/>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Павлюк Надежда Ивановна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pStyle w:val="TableParagraph"/>
              <w:rPr>
                <w:sz w:val="24"/>
                <w:szCs w:val="24"/>
              </w:rPr>
            </w:pPr>
            <w:r w:rsidRPr="00C871FA">
              <w:rPr>
                <w:sz w:val="24"/>
                <w:szCs w:val="24"/>
              </w:rPr>
              <w:t>Республиканского научно - методического центра «Өрлеу»</w:t>
            </w:r>
          </w:p>
          <w:p w:rsidR="00B711E9" w:rsidRPr="00662D63" w:rsidRDefault="00B711E9" w:rsidP="00B711E9">
            <w:pPr>
              <w:pStyle w:val="TableParagraph"/>
              <w:rPr>
                <w:bCs/>
                <w:sz w:val="24"/>
                <w:szCs w:val="24"/>
              </w:rPr>
            </w:pPr>
            <w:r w:rsidRPr="00662D63">
              <w:rPr>
                <w:rFonts w:ascii="Cambria Math" w:hAnsi="Cambria Math"/>
                <w:bCs/>
                <w:sz w:val="24"/>
                <w:szCs w:val="24"/>
              </w:rPr>
              <w:t>≪</w:t>
            </w:r>
            <w:r w:rsidRPr="00662D63">
              <w:rPr>
                <w:bCs/>
                <w:sz w:val="24"/>
                <w:szCs w:val="24"/>
              </w:rPr>
              <w:t>Развитие предметных</w:t>
            </w:r>
          </w:p>
          <w:p w:rsidR="00B711E9" w:rsidRDefault="00B711E9" w:rsidP="00B711E9">
            <w:pPr>
              <w:pStyle w:val="TableParagraph"/>
              <w:rPr>
                <w:bCs/>
                <w:i/>
                <w:iCs/>
                <w:sz w:val="24"/>
                <w:szCs w:val="24"/>
              </w:rPr>
            </w:pPr>
            <w:r w:rsidRPr="00662D63">
              <w:rPr>
                <w:bCs/>
                <w:sz w:val="24"/>
                <w:szCs w:val="24"/>
              </w:rPr>
              <w:t xml:space="preserve">компетенций учителя русского языка и литературы </w:t>
            </w:r>
            <w:r w:rsidRPr="00662D63">
              <w:rPr>
                <w:bCs/>
                <w:i/>
                <w:iCs/>
                <w:sz w:val="24"/>
                <w:szCs w:val="24"/>
              </w:rPr>
              <w:t xml:space="preserve">по сложным темам 5-9 классов» </w:t>
            </w:r>
          </w:p>
          <w:p w:rsidR="00B711E9" w:rsidRPr="00662D63" w:rsidRDefault="00B711E9" w:rsidP="00B711E9">
            <w:pPr>
              <w:pStyle w:val="TableParagraph"/>
              <w:rPr>
                <w:bCs/>
                <w:i/>
                <w:iCs/>
                <w:sz w:val="24"/>
                <w:szCs w:val="24"/>
              </w:rPr>
            </w:pPr>
          </w:p>
          <w:p w:rsidR="00B711E9" w:rsidRDefault="00B711E9" w:rsidP="00B711E9">
            <w:pPr>
              <w:pStyle w:val="TableParagraph"/>
              <w:rPr>
                <w:rFonts w:ascii="Cambria Math" w:hAnsi="Cambria Math"/>
                <w:bCs/>
                <w:sz w:val="24"/>
                <w:szCs w:val="24"/>
              </w:rPr>
            </w:pPr>
            <w:r>
              <w:rPr>
                <w:b/>
                <w:bCs/>
                <w:i/>
                <w:iCs/>
                <w:sz w:val="28"/>
                <w:szCs w:val="28"/>
              </w:rPr>
              <w:t>(10.04.2023 - 21.04.2023 г.)</w:t>
            </w:r>
          </w:p>
          <w:p w:rsidR="00B711E9" w:rsidRPr="00C871FA" w:rsidRDefault="00B711E9" w:rsidP="00B711E9">
            <w:pPr>
              <w:pStyle w:val="TableParagraph"/>
              <w:rPr>
                <w:rFonts w:ascii="Cambria Math" w:hAnsi="Cambria Math"/>
                <w:bCs/>
                <w:sz w:val="24"/>
                <w:szCs w:val="24"/>
              </w:rPr>
            </w:pPr>
          </w:p>
          <w:p w:rsidR="00B711E9" w:rsidRDefault="00B711E9" w:rsidP="00B711E9">
            <w:pPr>
              <w:pStyle w:val="TableParagraph"/>
              <w:rPr>
                <w:sz w:val="24"/>
                <w:szCs w:val="24"/>
              </w:rPr>
            </w:pPr>
          </w:p>
          <w:p w:rsidR="00B711E9" w:rsidRPr="00024677" w:rsidRDefault="00B711E9" w:rsidP="00B711E9">
            <w:pPr>
              <w:pStyle w:val="a8"/>
              <w:jc w:val="both"/>
              <w:rPr>
                <w:rFonts w:ascii="Times New Roman" w:eastAsia="Times New Roman" w:hAnsi="Times New Roman" w:cs="Times New Roman"/>
                <w:bCs/>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Абдуова Гульсара Азизовна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D25622" w:rsidRDefault="00B711E9" w:rsidP="00B711E9">
            <w:pPr>
              <w:pStyle w:val="2"/>
              <w:outlineLvl w:val="1"/>
              <w:rPr>
                <w:rFonts w:ascii="Times New Roman" w:hAnsi="Times New Roman" w:cs="Times New Roman"/>
                <w:color w:val="auto"/>
                <w:sz w:val="24"/>
                <w:szCs w:val="24"/>
              </w:rPr>
            </w:pPr>
            <w:r w:rsidRPr="00D25622">
              <w:rPr>
                <w:rFonts w:ascii="Times New Roman" w:hAnsi="Times New Roman" w:cs="Times New Roman"/>
                <w:color w:val="auto"/>
                <w:sz w:val="24"/>
                <w:szCs w:val="24"/>
              </w:rPr>
              <w:t xml:space="preserve"> «НАЗАРБАЕВ ИНТЕЛЛЕКТУАЛЬНЫЕ ШКОЛЫ»</w:t>
            </w:r>
          </w:p>
          <w:p w:rsidR="00B711E9" w:rsidRPr="00D25622" w:rsidRDefault="00B711E9" w:rsidP="00B711E9">
            <w:pPr>
              <w:pStyle w:val="2"/>
              <w:outlineLvl w:val="1"/>
              <w:rPr>
                <w:rFonts w:ascii="Times New Roman" w:hAnsi="Times New Roman" w:cs="Times New Roman"/>
                <w:color w:val="auto"/>
                <w:sz w:val="24"/>
                <w:szCs w:val="24"/>
              </w:rPr>
            </w:pPr>
            <w:r w:rsidRPr="00D25622">
              <w:rPr>
                <w:rFonts w:ascii="Times New Roman" w:hAnsi="Times New Roman" w:cs="Times New Roman"/>
                <w:color w:val="auto"/>
                <w:sz w:val="24"/>
                <w:szCs w:val="24"/>
              </w:rPr>
              <w:t>ЦЕНТР ПЕДАГОГИЧЕСКОГО МАСТЕРСТВА</w:t>
            </w:r>
          </w:p>
          <w:p w:rsidR="00B711E9" w:rsidRPr="00024C00" w:rsidRDefault="00B711E9" w:rsidP="00B711E9">
            <w:pPr>
              <w:autoSpaceDE w:val="0"/>
              <w:autoSpaceDN w:val="0"/>
              <w:adjustRightInd w:val="0"/>
              <w:spacing w:after="0" w:line="240" w:lineRule="auto"/>
              <w:rPr>
                <w:rFonts w:ascii="Times New Roman" w:hAnsi="Times New Roman" w:cs="Times New Roman"/>
                <w:sz w:val="24"/>
                <w:szCs w:val="24"/>
              </w:rPr>
            </w:pPr>
            <w:r w:rsidRPr="00024C00">
              <w:rPr>
                <w:rFonts w:ascii="Times New Roman" w:hAnsi="Times New Roman" w:cs="Times New Roman"/>
                <w:sz w:val="24"/>
                <w:szCs w:val="24"/>
              </w:rPr>
              <w:t>«Развитие предметных компетенций</w:t>
            </w:r>
          </w:p>
          <w:p w:rsidR="00B711E9" w:rsidRPr="00024C00" w:rsidRDefault="00B711E9" w:rsidP="00B711E9">
            <w:pPr>
              <w:pStyle w:val="a8"/>
              <w:jc w:val="both"/>
              <w:rPr>
                <w:rFonts w:ascii="Times New Roman" w:hAnsi="Times New Roman" w:cs="Times New Roman"/>
                <w:sz w:val="24"/>
                <w:szCs w:val="24"/>
              </w:rPr>
            </w:pPr>
            <w:r w:rsidRPr="00024C00">
              <w:rPr>
                <w:rFonts w:ascii="Times New Roman" w:hAnsi="Times New Roman" w:cs="Times New Roman"/>
                <w:sz w:val="24"/>
                <w:szCs w:val="24"/>
              </w:rPr>
              <w:t>учителей начальных классов»</w:t>
            </w:r>
          </w:p>
          <w:p w:rsidR="00B711E9" w:rsidRPr="00024C00" w:rsidRDefault="00B711E9" w:rsidP="00B711E9">
            <w:pPr>
              <w:autoSpaceDE w:val="0"/>
              <w:autoSpaceDN w:val="0"/>
              <w:adjustRightInd w:val="0"/>
              <w:spacing w:after="0" w:line="240" w:lineRule="auto"/>
              <w:rPr>
                <w:rFonts w:ascii="Calibri" w:hAnsi="Calibri" w:cs="Calibri"/>
                <w:b/>
                <w:sz w:val="24"/>
                <w:szCs w:val="24"/>
              </w:rPr>
            </w:pPr>
            <w:r w:rsidRPr="00024C00">
              <w:rPr>
                <w:rFonts w:ascii="Times New Roman" w:hAnsi="Times New Roman" w:cs="Times New Roman"/>
                <w:b/>
                <w:sz w:val="24"/>
                <w:szCs w:val="24"/>
              </w:rPr>
              <w:t>(80 академических часов. Дата выдачи 02.02.2024)</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C871FA" w:rsidRDefault="00B711E9" w:rsidP="00B711E9">
            <w:pPr>
              <w:spacing w:after="0" w:line="240" w:lineRule="auto"/>
              <w:rPr>
                <w:rFonts w:ascii="Times New Roman" w:eastAsia="Times New Roman" w:hAnsi="Times New Roman" w:cs="Times New Roman"/>
                <w:sz w:val="24"/>
                <w:szCs w:val="24"/>
                <w:lang w:eastAsia="ru-RU"/>
              </w:rPr>
            </w:pPr>
            <w:r w:rsidRPr="00EA7242">
              <w:rPr>
                <w:rFonts w:ascii="Times New Roman" w:eastAsia="Times New Roman" w:hAnsi="Times New Roman" w:cs="Times New Roman"/>
                <w:color w:val="000000"/>
                <w:sz w:val="24"/>
                <w:szCs w:val="24"/>
                <w:lang w:eastAsia="ru-RU"/>
              </w:rPr>
              <w:t xml:space="preserve">Каиров Чингиз Габитович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C871FA" w:rsidRDefault="00B711E9" w:rsidP="00B711E9">
            <w:pPr>
              <w:spacing w:after="0" w:line="240" w:lineRule="auto"/>
              <w:rPr>
                <w:rFonts w:ascii="Times New Roman" w:eastAsia="Times New Roman" w:hAnsi="Times New Roman" w:cs="Times New Roman"/>
                <w:color w:val="000000"/>
                <w:sz w:val="24"/>
                <w:szCs w:val="24"/>
                <w:lang w:eastAsia="ru-RU"/>
              </w:rPr>
            </w:pPr>
            <w:r w:rsidRPr="00C871FA">
              <w:rPr>
                <w:rFonts w:ascii="Times New Roman" w:eastAsia="Times New Roman" w:hAnsi="Times New Roman" w:cs="Times New Roman"/>
                <w:color w:val="000000"/>
                <w:sz w:val="24"/>
                <w:szCs w:val="24"/>
                <w:lang w:eastAsia="ru-RU"/>
              </w:rPr>
              <w:t>Физическая культура и спорт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«Национальный научно-практический центр</w:t>
            </w:r>
            <w:r>
              <w:rPr>
                <w:rFonts w:ascii="Times New Roman" w:hAnsi="Times New Roman" w:cs="Times New Roman"/>
                <w:sz w:val="24"/>
                <w:szCs w:val="24"/>
              </w:rPr>
              <w:t xml:space="preserve"> </w:t>
            </w:r>
            <w:r w:rsidRPr="00C871FA">
              <w:rPr>
                <w:rFonts w:ascii="Times New Roman" w:hAnsi="Times New Roman" w:cs="Times New Roman"/>
                <w:sz w:val="24"/>
                <w:szCs w:val="24"/>
              </w:rPr>
              <w:t>физической культуры»</w:t>
            </w:r>
          </w:p>
          <w:p w:rsidR="00B711E9" w:rsidRPr="00C871FA"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«Развитиепрофессиональных компетенций и навыков педагога</w:t>
            </w:r>
          </w:p>
          <w:p w:rsidR="00B711E9" w:rsidRDefault="00B711E9" w:rsidP="00B711E9">
            <w:pPr>
              <w:pStyle w:val="a8"/>
              <w:jc w:val="both"/>
              <w:rPr>
                <w:rFonts w:ascii="Times New Roman" w:hAnsi="Times New Roman" w:cs="Times New Roman"/>
                <w:sz w:val="24"/>
                <w:szCs w:val="24"/>
              </w:rPr>
            </w:pPr>
            <w:r w:rsidRPr="00C871FA">
              <w:rPr>
                <w:rFonts w:ascii="Times New Roman" w:hAnsi="Times New Roman" w:cs="Times New Roman"/>
                <w:sz w:val="24"/>
                <w:szCs w:val="24"/>
              </w:rPr>
              <w:t>физической культуры»</w:t>
            </w:r>
          </w:p>
          <w:p w:rsidR="00B711E9" w:rsidRPr="00C871FA" w:rsidRDefault="00B711E9" w:rsidP="00B711E9">
            <w:pPr>
              <w:pStyle w:val="a8"/>
              <w:jc w:val="both"/>
              <w:rPr>
                <w:rFonts w:ascii="Times New Roman" w:eastAsia="Times New Roman" w:hAnsi="Times New Roman" w:cs="Times New Roman"/>
                <w:b/>
                <w:bCs/>
                <w:sz w:val="24"/>
                <w:szCs w:val="24"/>
              </w:rPr>
            </w:pPr>
            <w:r w:rsidRPr="00C871FA">
              <w:rPr>
                <w:rFonts w:ascii="Times New Roman" w:eastAsia="Times New Roman" w:hAnsi="Times New Roman" w:cs="Times New Roman"/>
                <w:b/>
                <w:bCs/>
                <w:sz w:val="24"/>
                <w:szCs w:val="24"/>
              </w:rPr>
              <w:t>(</w:t>
            </w:r>
            <w:r w:rsidRPr="00C871FA">
              <w:rPr>
                <w:rFonts w:ascii="Times New Roman" w:hAnsi="Times New Roman" w:cs="Times New Roman"/>
                <w:b/>
                <w:sz w:val="24"/>
                <w:szCs w:val="24"/>
              </w:rPr>
              <w:t>80 академических часов, дата выдачи 17.02.2023г.</w:t>
            </w:r>
            <w:r w:rsidRPr="00C871FA">
              <w:rPr>
                <w:rFonts w:ascii="Times New Roman" w:eastAsia="Times New Roman" w:hAnsi="Times New Roman" w:cs="Times New Roman"/>
                <w:b/>
                <w:bCs/>
                <w:sz w:val="24"/>
                <w:szCs w:val="24"/>
              </w:rPr>
              <w:t>)</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Абикенов Ильяс Базкенович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Бакалавр профессионального обучения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2429C" w:rsidRDefault="00B711E9" w:rsidP="00B711E9">
            <w:pPr>
              <w:pStyle w:val="a8"/>
              <w:jc w:val="both"/>
              <w:rPr>
                <w:rFonts w:ascii="Times New Roman" w:hAnsi="Times New Roman" w:cs="Times New Roman"/>
                <w:sz w:val="24"/>
                <w:szCs w:val="24"/>
              </w:rPr>
            </w:pPr>
            <w:r w:rsidRPr="0082429C">
              <w:rPr>
                <w:rFonts w:ascii="Times New Roman" w:hAnsi="Times New Roman" w:cs="Times New Roman"/>
                <w:sz w:val="24"/>
                <w:szCs w:val="24"/>
              </w:rPr>
              <w:t>Республиканского научно - методического центра «Өрлеу»</w:t>
            </w:r>
          </w:p>
          <w:p w:rsidR="00B711E9" w:rsidRPr="0082429C" w:rsidRDefault="00B711E9" w:rsidP="00B711E9">
            <w:pPr>
              <w:autoSpaceDE w:val="0"/>
              <w:autoSpaceDN w:val="0"/>
              <w:adjustRightInd w:val="0"/>
              <w:spacing w:after="0" w:line="240" w:lineRule="auto"/>
              <w:rPr>
                <w:rFonts w:ascii="Times New Roman" w:hAnsi="Times New Roman" w:cs="Times New Roman"/>
                <w:bCs/>
                <w:sz w:val="24"/>
                <w:szCs w:val="24"/>
              </w:rPr>
            </w:pPr>
            <w:r w:rsidRPr="0082429C">
              <w:rPr>
                <w:rFonts w:ascii="Times New Roman" w:hAnsi="Times New Roman" w:cs="Times New Roman"/>
                <w:bCs/>
                <w:sz w:val="24"/>
                <w:szCs w:val="24"/>
              </w:rPr>
              <w:t>≪Развитие профессиональных</w:t>
            </w:r>
          </w:p>
          <w:p w:rsidR="00B711E9" w:rsidRPr="0082429C" w:rsidRDefault="00B711E9" w:rsidP="00B711E9">
            <w:pPr>
              <w:pStyle w:val="a8"/>
              <w:jc w:val="both"/>
              <w:rPr>
                <w:rFonts w:ascii="Times New Roman" w:hAnsi="Times New Roman" w:cs="Times New Roman"/>
                <w:bCs/>
                <w:sz w:val="24"/>
                <w:szCs w:val="24"/>
              </w:rPr>
            </w:pPr>
            <w:r w:rsidRPr="0082429C">
              <w:rPr>
                <w:rFonts w:ascii="Times New Roman" w:hAnsi="Times New Roman" w:cs="Times New Roman"/>
                <w:bCs/>
                <w:sz w:val="24"/>
                <w:szCs w:val="24"/>
              </w:rPr>
              <w:t>компетенций учителей художественного труда≫</w:t>
            </w:r>
          </w:p>
          <w:p w:rsidR="00B711E9" w:rsidRPr="0082429C" w:rsidRDefault="00B711E9" w:rsidP="00B711E9">
            <w:pPr>
              <w:pStyle w:val="a8"/>
              <w:jc w:val="both"/>
              <w:rPr>
                <w:rFonts w:ascii="Times New Roman" w:eastAsia="Times New Roman" w:hAnsi="Times New Roman" w:cs="Times New Roman"/>
                <w:b/>
                <w:bCs/>
                <w:sz w:val="24"/>
                <w:szCs w:val="24"/>
                <w:highlight w:val="yellow"/>
              </w:rPr>
            </w:pPr>
            <w:r w:rsidRPr="0082429C">
              <w:rPr>
                <w:rFonts w:ascii="Times New Roman" w:hAnsi="Times New Roman" w:cs="Times New Roman"/>
                <w:b/>
                <w:sz w:val="24"/>
                <w:szCs w:val="24"/>
              </w:rPr>
              <w:t>(80 академических часов на тему дата выдачи 18.01.2024)</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Айтжанова Зауреш Уаповна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2429C" w:rsidRDefault="00B711E9" w:rsidP="00B711E9">
            <w:pPr>
              <w:autoSpaceDE w:val="0"/>
              <w:autoSpaceDN w:val="0"/>
              <w:adjustRightInd w:val="0"/>
              <w:spacing w:after="0" w:line="240" w:lineRule="auto"/>
              <w:rPr>
                <w:rFonts w:ascii="Times New Roman" w:hAnsi="Times New Roman" w:cs="Times New Roman"/>
                <w:sz w:val="24"/>
                <w:szCs w:val="24"/>
              </w:rPr>
            </w:pPr>
            <w:r w:rsidRPr="0082429C">
              <w:rPr>
                <w:rFonts w:ascii="Times New Roman" w:hAnsi="Times New Roman" w:cs="Times New Roman"/>
                <w:sz w:val="24"/>
                <w:szCs w:val="24"/>
              </w:rPr>
              <w:t>«ӨРЛЕУ-EDUCATION» РЕСПУБЛИКАНСКИЙ</w:t>
            </w:r>
          </w:p>
          <w:p w:rsidR="00B711E9" w:rsidRPr="0082429C" w:rsidRDefault="00B711E9" w:rsidP="00B711E9">
            <w:pPr>
              <w:pStyle w:val="2"/>
              <w:outlineLvl w:val="1"/>
              <w:rPr>
                <w:rFonts w:ascii="Times New Roman" w:hAnsi="Times New Roman" w:cs="Times New Roman"/>
                <w:color w:val="auto"/>
                <w:sz w:val="24"/>
                <w:szCs w:val="24"/>
              </w:rPr>
            </w:pPr>
            <w:r w:rsidRPr="0082429C">
              <w:rPr>
                <w:rFonts w:ascii="Times New Roman" w:hAnsi="Times New Roman" w:cs="Times New Roman"/>
                <w:color w:val="auto"/>
                <w:sz w:val="24"/>
                <w:szCs w:val="24"/>
              </w:rPr>
              <w:lastRenderedPageBreak/>
              <w:t>УЧЕБНО-МЕТОДИЧЕСКИЙ ЦЕНТР</w:t>
            </w:r>
          </w:p>
          <w:p w:rsidR="00B711E9" w:rsidRPr="0082429C" w:rsidRDefault="00B711E9" w:rsidP="00B711E9">
            <w:pPr>
              <w:pStyle w:val="2"/>
              <w:outlineLvl w:val="1"/>
              <w:rPr>
                <w:rFonts w:ascii="Times New Roman" w:eastAsia="Times New Roman" w:hAnsi="Times New Roman" w:cs="Times New Roman"/>
                <w:color w:val="auto"/>
                <w:sz w:val="24"/>
                <w:szCs w:val="24"/>
                <w:highlight w:val="yellow"/>
              </w:rPr>
            </w:pPr>
            <w:r w:rsidRPr="0082429C">
              <w:rPr>
                <w:rFonts w:ascii="Times New Roman" w:hAnsi="Times New Roman" w:cs="Times New Roman"/>
                <w:color w:val="auto"/>
                <w:sz w:val="24"/>
                <w:szCs w:val="24"/>
              </w:rPr>
              <w:t>Развитие профессиональной комйетентности учителя начальных классов (</w:t>
            </w:r>
            <w:r w:rsidRPr="0082429C">
              <w:rPr>
                <w:rFonts w:ascii="Times New Roman" w:hAnsi="Times New Roman" w:cs="Times New Roman"/>
                <w:b/>
                <w:bCs/>
                <w:color w:val="auto"/>
                <w:sz w:val="24"/>
                <w:szCs w:val="24"/>
              </w:rPr>
              <w:t>(04 декабря -1 5 декабря, 80 часов)</w:t>
            </w:r>
            <w:r w:rsidRPr="0082429C">
              <w:rPr>
                <w:rFonts w:ascii="Times New Roman" w:hAnsi="Times New Roman" w:cs="Times New Roman"/>
                <w:color w:val="auto"/>
                <w:sz w:val="24"/>
                <w:szCs w:val="24"/>
              </w:rPr>
              <w:t>)</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Аусагитова Айнагуль Каировна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бакалавр педагогика психология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2429C" w:rsidRDefault="00B711E9" w:rsidP="00B711E9">
            <w:pPr>
              <w:autoSpaceDE w:val="0"/>
              <w:autoSpaceDN w:val="0"/>
              <w:adjustRightInd w:val="0"/>
              <w:spacing w:after="0" w:line="240" w:lineRule="auto"/>
              <w:rPr>
                <w:rFonts w:ascii="Times New Roman" w:hAnsi="Times New Roman" w:cs="Times New Roman"/>
                <w:sz w:val="24"/>
                <w:szCs w:val="24"/>
              </w:rPr>
            </w:pPr>
            <w:r w:rsidRPr="0082429C">
              <w:rPr>
                <w:rFonts w:ascii="Times New Roman" w:hAnsi="Times New Roman" w:cs="Times New Roman"/>
                <w:sz w:val="24"/>
                <w:szCs w:val="24"/>
              </w:rPr>
              <w:t>≪НАЦИОНАЛЬНЫЙ ИНСТИТУТ</w:t>
            </w:r>
          </w:p>
          <w:p w:rsidR="00B711E9" w:rsidRPr="0082429C" w:rsidRDefault="00B711E9" w:rsidP="00B711E9">
            <w:pPr>
              <w:autoSpaceDE w:val="0"/>
              <w:autoSpaceDN w:val="0"/>
              <w:adjustRightInd w:val="0"/>
              <w:spacing w:after="0" w:line="240" w:lineRule="auto"/>
              <w:rPr>
                <w:rFonts w:ascii="Times New Roman" w:hAnsi="Times New Roman" w:cs="Times New Roman"/>
                <w:sz w:val="24"/>
                <w:szCs w:val="24"/>
              </w:rPr>
            </w:pPr>
            <w:r w:rsidRPr="0082429C">
              <w:rPr>
                <w:rFonts w:ascii="Times New Roman" w:hAnsi="Times New Roman" w:cs="Times New Roman"/>
                <w:sz w:val="24"/>
                <w:szCs w:val="24"/>
              </w:rPr>
              <w:t>ГАРМОНИЧНОГО РАЗВИТИЯ ЧЕЛОВЕКА≫</w:t>
            </w:r>
          </w:p>
          <w:p w:rsidR="00B711E9" w:rsidRPr="0082429C" w:rsidRDefault="00B711E9" w:rsidP="00B711E9">
            <w:pPr>
              <w:autoSpaceDE w:val="0"/>
              <w:autoSpaceDN w:val="0"/>
              <w:adjustRightInd w:val="0"/>
              <w:spacing w:after="0" w:line="240" w:lineRule="auto"/>
              <w:rPr>
                <w:rFonts w:ascii="Times New Roman" w:hAnsi="Times New Roman" w:cs="Times New Roman"/>
                <w:bCs/>
                <w:sz w:val="24"/>
                <w:szCs w:val="24"/>
              </w:rPr>
            </w:pPr>
            <w:r w:rsidRPr="0082429C">
              <w:rPr>
                <w:rFonts w:ascii="Cambria Math" w:hAnsi="Cambria Math" w:cs="Times New Roman"/>
                <w:bCs/>
                <w:sz w:val="24"/>
                <w:szCs w:val="24"/>
              </w:rPr>
              <w:t>≪</w:t>
            </w:r>
            <w:r w:rsidRPr="0082429C">
              <w:rPr>
                <w:rFonts w:ascii="Times New Roman" w:hAnsi="Times New Roman" w:cs="Times New Roman"/>
                <w:bCs/>
                <w:sz w:val="24"/>
                <w:szCs w:val="24"/>
              </w:rPr>
              <w:t xml:space="preserve">Научно- методические основы психолого-педагогического просвещения родителей≫ </w:t>
            </w:r>
          </w:p>
          <w:p w:rsidR="00B711E9" w:rsidRPr="0082429C" w:rsidRDefault="00B711E9" w:rsidP="00B711E9">
            <w:pPr>
              <w:autoSpaceDE w:val="0"/>
              <w:autoSpaceDN w:val="0"/>
              <w:adjustRightInd w:val="0"/>
              <w:spacing w:after="0" w:line="240" w:lineRule="auto"/>
              <w:rPr>
                <w:rFonts w:ascii="Times New Roman" w:hAnsi="Times New Roman" w:cs="Times New Roman"/>
                <w:b/>
                <w:bCs/>
                <w:sz w:val="24"/>
                <w:szCs w:val="24"/>
              </w:rPr>
            </w:pPr>
            <w:r w:rsidRPr="0082429C">
              <w:rPr>
                <w:rFonts w:ascii="Times New Roman" w:hAnsi="Times New Roman" w:cs="Times New Roman"/>
                <w:b/>
                <w:bCs/>
                <w:sz w:val="24"/>
                <w:szCs w:val="24"/>
              </w:rPr>
              <w:t>(80 академических часов, дата выдачи 15.09.2023 )</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Бутаев Канат Сыздыкович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преподаватель детской музыкальной школы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C00" w:rsidRDefault="00B711E9" w:rsidP="00B711E9">
            <w:pPr>
              <w:autoSpaceDE w:val="0"/>
              <w:autoSpaceDN w:val="0"/>
              <w:adjustRightInd w:val="0"/>
              <w:spacing w:after="0" w:line="240" w:lineRule="auto"/>
              <w:rPr>
                <w:rFonts w:ascii="Times New Roman" w:hAnsi="Times New Roman" w:cs="Times New Roman"/>
                <w:sz w:val="24"/>
                <w:szCs w:val="24"/>
              </w:rPr>
            </w:pPr>
            <w:r w:rsidRPr="00024C00">
              <w:rPr>
                <w:rFonts w:ascii="Times New Roman" w:hAnsi="Times New Roman" w:cs="Times New Roman"/>
                <w:sz w:val="24"/>
                <w:szCs w:val="24"/>
              </w:rPr>
              <w:t>«ӨРЛЕУ-EDUCATION» РЕСПУБЛИКАНСКИЙ</w:t>
            </w:r>
          </w:p>
          <w:p w:rsidR="00B711E9" w:rsidRPr="00024C00" w:rsidRDefault="00B711E9" w:rsidP="00B711E9">
            <w:pPr>
              <w:pStyle w:val="a8"/>
              <w:jc w:val="both"/>
              <w:rPr>
                <w:rFonts w:ascii="Times New Roman" w:hAnsi="Times New Roman" w:cs="Times New Roman"/>
                <w:sz w:val="24"/>
                <w:szCs w:val="24"/>
              </w:rPr>
            </w:pPr>
            <w:r w:rsidRPr="00024C00">
              <w:rPr>
                <w:rFonts w:ascii="Times New Roman" w:hAnsi="Times New Roman" w:cs="Times New Roman"/>
                <w:sz w:val="24"/>
                <w:szCs w:val="24"/>
              </w:rPr>
              <w:t>УЧЕБНО-МЕТОДИЧЕСКИЙ ЦЕНТР</w:t>
            </w:r>
          </w:p>
          <w:p w:rsidR="00B711E9" w:rsidRPr="00024C00" w:rsidRDefault="00B711E9" w:rsidP="00B711E9">
            <w:pPr>
              <w:pStyle w:val="2"/>
              <w:outlineLvl w:val="1"/>
              <w:rPr>
                <w:rFonts w:ascii="Times New Roman" w:hAnsi="Times New Roman" w:cs="Times New Roman"/>
                <w:color w:val="auto"/>
                <w:sz w:val="24"/>
                <w:szCs w:val="24"/>
              </w:rPr>
            </w:pPr>
            <w:r w:rsidRPr="00024C00">
              <w:rPr>
                <w:rFonts w:ascii="Times New Roman" w:hAnsi="Times New Roman" w:cs="Times New Roman"/>
                <w:color w:val="auto"/>
                <w:sz w:val="24"/>
                <w:szCs w:val="24"/>
              </w:rPr>
              <w:t>Развитие профессиональной компетентности учителя но предмету «Музыка»</w:t>
            </w:r>
          </w:p>
          <w:p w:rsidR="00B711E9" w:rsidRPr="00024C00" w:rsidRDefault="00B711E9" w:rsidP="00B711E9">
            <w:pPr>
              <w:pStyle w:val="a8"/>
              <w:jc w:val="both"/>
              <w:rPr>
                <w:rFonts w:ascii="Times New Roman" w:eastAsia="Times New Roman" w:hAnsi="Times New Roman" w:cs="Times New Roman"/>
                <w:b/>
                <w:bCs/>
                <w:sz w:val="24"/>
                <w:szCs w:val="24"/>
                <w:highlight w:val="yellow"/>
              </w:rPr>
            </w:pPr>
            <w:r w:rsidRPr="00024C00">
              <w:rPr>
                <w:rFonts w:ascii="Times New Roman" w:hAnsi="Times New Roman" w:cs="Times New Roman"/>
                <w:b/>
                <w:sz w:val="24"/>
                <w:szCs w:val="24"/>
              </w:rPr>
              <w:t>(04 декабря - 15 декабря, 80 часов)</w:t>
            </w:r>
          </w:p>
        </w:tc>
      </w:tr>
      <w:tr w:rsidR="00B711E9" w:rsidRPr="00024C00" w:rsidTr="00776A1D">
        <w:trPr>
          <w:trHeight w:val="12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Варава Рита Петровна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русского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C00" w:rsidRDefault="00B711E9" w:rsidP="00B711E9">
            <w:pPr>
              <w:pStyle w:val="a8"/>
              <w:jc w:val="both"/>
              <w:rPr>
                <w:rFonts w:ascii="Times New Roman" w:hAnsi="Times New Roman" w:cs="Times New Roman"/>
                <w:sz w:val="24"/>
                <w:szCs w:val="24"/>
              </w:rPr>
            </w:pPr>
            <w:r w:rsidRPr="00024C00">
              <w:rPr>
                <w:rFonts w:ascii="Times New Roman" w:hAnsi="Times New Roman" w:cs="Times New Roman"/>
                <w:sz w:val="24"/>
                <w:szCs w:val="24"/>
              </w:rPr>
              <w:t>Республиканского научно - методического центра «Өрлеу»</w:t>
            </w:r>
          </w:p>
          <w:p w:rsidR="00B711E9" w:rsidRDefault="00B711E9" w:rsidP="00B711E9">
            <w:pPr>
              <w:rPr>
                <w:rFonts w:ascii="Cambria Math" w:hAnsi="Cambria Math" w:cs="Times New Roman"/>
                <w:sz w:val="24"/>
                <w:szCs w:val="24"/>
              </w:rPr>
            </w:pPr>
            <w:r>
              <w:t xml:space="preserve"> </w:t>
            </w:r>
            <w:r w:rsidRPr="00024C00">
              <w:rPr>
                <w:rFonts w:ascii="Cambria Math" w:hAnsi="Cambria Math" w:cs="Times New Roman"/>
                <w:sz w:val="24"/>
                <w:szCs w:val="24"/>
              </w:rPr>
              <w:t>≪</w:t>
            </w:r>
            <w:r w:rsidRPr="00024C00">
              <w:rPr>
                <w:rFonts w:ascii="Times New Roman" w:hAnsi="Times New Roman" w:cs="Times New Roman"/>
                <w:sz w:val="24"/>
                <w:szCs w:val="24"/>
              </w:rPr>
              <w:t>Развитие профессиональных компетенций учителя русского языка и литеразуры</w:t>
            </w:r>
            <w:r w:rsidRPr="00024C00">
              <w:rPr>
                <w:rFonts w:ascii="Cambria Math" w:hAnsi="Cambria Math" w:cs="Times New Roman"/>
                <w:sz w:val="24"/>
                <w:szCs w:val="24"/>
              </w:rPr>
              <w:t>≫</w:t>
            </w:r>
          </w:p>
          <w:p w:rsidR="00B711E9" w:rsidRPr="00024C00" w:rsidRDefault="00B711E9" w:rsidP="00B711E9">
            <w:pPr>
              <w:rPr>
                <w:rFonts w:ascii="Times New Roman" w:hAnsi="Times New Roman" w:cs="Times New Roman"/>
                <w:sz w:val="24"/>
                <w:szCs w:val="24"/>
              </w:rPr>
            </w:pPr>
            <w:r w:rsidRPr="00024C00">
              <w:rPr>
                <w:rFonts w:ascii="Times New Roman" w:hAnsi="Times New Roman" w:cs="Times New Roman"/>
                <w:b/>
                <w:bCs/>
                <w:sz w:val="24"/>
                <w:szCs w:val="24"/>
              </w:rPr>
              <w:t>в объеме 80 часов (21.06 - 02.07.2021 г.)</w:t>
            </w:r>
          </w:p>
          <w:p w:rsidR="00B711E9" w:rsidRPr="00024677" w:rsidRDefault="00B711E9" w:rsidP="00B711E9">
            <w:pPr>
              <w:pStyle w:val="a8"/>
              <w:jc w:val="both"/>
              <w:rPr>
                <w:rFonts w:ascii="Times New Roman" w:eastAsia="Times New Roman" w:hAnsi="Times New Roman" w:cs="Times New Roman"/>
                <w:bCs/>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Гусарова Елена Анатольевна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химии и биологии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D25622" w:rsidRDefault="00B711E9" w:rsidP="00B711E9">
            <w:pPr>
              <w:pStyle w:val="2"/>
              <w:outlineLvl w:val="1"/>
              <w:rPr>
                <w:rFonts w:ascii="Times New Roman" w:hAnsi="Times New Roman" w:cs="Times New Roman"/>
                <w:color w:val="auto"/>
                <w:sz w:val="24"/>
                <w:szCs w:val="24"/>
              </w:rPr>
            </w:pPr>
            <w:r w:rsidRPr="00D25622">
              <w:rPr>
                <w:rFonts w:ascii="Times New Roman" w:hAnsi="Times New Roman" w:cs="Times New Roman"/>
                <w:color w:val="auto"/>
                <w:sz w:val="24"/>
                <w:szCs w:val="24"/>
              </w:rPr>
              <w:t>«НАЗАРБАЕВ ИНТЕЛЛЕКТУАЛЬНЫЕ ШКОЛЫ»</w:t>
            </w:r>
          </w:p>
          <w:p w:rsidR="00B711E9" w:rsidRPr="00D25622" w:rsidRDefault="00B711E9" w:rsidP="00B711E9">
            <w:pPr>
              <w:pStyle w:val="2"/>
              <w:outlineLvl w:val="1"/>
              <w:rPr>
                <w:rFonts w:ascii="Times New Roman" w:hAnsi="Times New Roman" w:cs="Times New Roman"/>
                <w:color w:val="auto"/>
                <w:sz w:val="24"/>
                <w:szCs w:val="24"/>
              </w:rPr>
            </w:pPr>
            <w:r w:rsidRPr="00D25622">
              <w:rPr>
                <w:rFonts w:ascii="Times New Roman" w:hAnsi="Times New Roman" w:cs="Times New Roman"/>
                <w:color w:val="auto"/>
                <w:sz w:val="24"/>
                <w:szCs w:val="24"/>
              </w:rPr>
              <w:t>ЦЕНТР ПЕДАГОГИЧЕСКОГО МАСТЕРСТВА</w:t>
            </w:r>
          </w:p>
          <w:p w:rsidR="00B711E9" w:rsidRPr="00D25622" w:rsidRDefault="00B711E9" w:rsidP="00B711E9">
            <w:pPr>
              <w:autoSpaceDE w:val="0"/>
              <w:autoSpaceDN w:val="0"/>
              <w:adjustRightInd w:val="0"/>
              <w:spacing w:after="0" w:line="240" w:lineRule="auto"/>
              <w:rPr>
                <w:rFonts w:ascii="Times New Roman" w:hAnsi="Times New Roman" w:cs="Times New Roman"/>
                <w:sz w:val="24"/>
                <w:szCs w:val="24"/>
              </w:rPr>
            </w:pPr>
            <w:r w:rsidRPr="00D25622">
              <w:rPr>
                <w:rFonts w:ascii="Times New Roman" w:hAnsi="Times New Roman" w:cs="Times New Roman"/>
                <w:sz w:val="24"/>
                <w:szCs w:val="24"/>
              </w:rPr>
              <w:t>«Развитие предметных компетенций</w:t>
            </w:r>
          </w:p>
          <w:p w:rsidR="00B711E9" w:rsidRPr="00D25622" w:rsidRDefault="00B711E9" w:rsidP="00B711E9">
            <w:pPr>
              <w:pStyle w:val="2"/>
              <w:outlineLvl w:val="1"/>
              <w:rPr>
                <w:rFonts w:ascii="Times New Roman" w:hAnsi="Times New Roman" w:cs="Times New Roman"/>
                <w:color w:val="auto"/>
                <w:sz w:val="24"/>
                <w:szCs w:val="24"/>
              </w:rPr>
            </w:pPr>
            <w:r w:rsidRPr="00D25622">
              <w:rPr>
                <w:rFonts w:ascii="Times New Roman" w:hAnsi="Times New Roman" w:cs="Times New Roman"/>
                <w:color w:val="auto"/>
                <w:sz w:val="24"/>
                <w:szCs w:val="24"/>
              </w:rPr>
              <w:t>учителей естествознания и биологии»</w:t>
            </w:r>
          </w:p>
          <w:p w:rsidR="00B711E9" w:rsidRPr="00D25622" w:rsidRDefault="00B711E9" w:rsidP="00B711E9">
            <w:pPr>
              <w:rPr>
                <w:b/>
              </w:rPr>
            </w:pPr>
            <w:r w:rsidRPr="00D25622">
              <w:rPr>
                <w:rFonts w:ascii="Times New Roman" w:hAnsi="Times New Roman" w:cs="Times New Roman"/>
                <w:b/>
                <w:sz w:val="24"/>
                <w:szCs w:val="24"/>
              </w:rPr>
              <w:t>(80 академических часов, дата выдачи 24.11.2023г)</w:t>
            </w:r>
          </w:p>
        </w:tc>
      </w:tr>
      <w:tr w:rsidR="00B711E9" w:rsidRPr="00024677" w:rsidTr="00776A1D">
        <w:trPr>
          <w:trHeight w:val="273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Донец Жанна Васильевна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C871FA" w:rsidRDefault="00B711E9" w:rsidP="00B711E9">
            <w:pPr>
              <w:pStyle w:val="TableParagraph"/>
              <w:rPr>
                <w:sz w:val="24"/>
                <w:szCs w:val="24"/>
              </w:rPr>
            </w:pPr>
            <w:r w:rsidRPr="00C871FA">
              <w:rPr>
                <w:sz w:val="24"/>
                <w:szCs w:val="24"/>
              </w:rPr>
              <w:t>НАЗАРБАЕВ ИНТЕЛЛЕКТУАЛЬНЫЕ ШКОЛЫ»</w:t>
            </w:r>
          </w:p>
          <w:p w:rsidR="00B711E9" w:rsidRDefault="00B711E9" w:rsidP="00B711E9">
            <w:pPr>
              <w:pStyle w:val="TableParagraph"/>
              <w:rPr>
                <w:sz w:val="24"/>
                <w:szCs w:val="24"/>
                <w:lang w:val="kk-KZ"/>
              </w:rPr>
            </w:pPr>
            <w:r w:rsidRPr="00C871FA">
              <w:rPr>
                <w:sz w:val="24"/>
                <w:szCs w:val="24"/>
              </w:rPr>
              <w:t>ЦЕНТР ПЕДАГОГИЧЕСКОГО МАСТЕРСТВА</w:t>
            </w:r>
          </w:p>
          <w:p w:rsidR="00B711E9" w:rsidRPr="00C871FA" w:rsidRDefault="00B711E9" w:rsidP="00B711E9">
            <w:pPr>
              <w:pStyle w:val="TableParagraph"/>
              <w:rPr>
                <w:sz w:val="24"/>
                <w:szCs w:val="24"/>
              </w:rPr>
            </w:pPr>
            <w:r w:rsidRPr="00C871FA">
              <w:rPr>
                <w:rFonts w:ascii="Cambria Math" w:hAnsi="Cambria Math"/>
                <w:sz w:val="24"/>
                <w:szCs w:val="24"/>
              </w:rPr>
              <w:t>≪</w:t>
            </w:r>
            <w:r w:rsidRPr="00C871FA">
              <w:rPr>
                <w:sz w:val="24"/>
                <w:szCs w:val="24"/>
              </w:rPr>
              <w:t>Развитие предметных компетенций</w:t>
            </w:r>
          </w:p>
          <w:p w:rsidR="00B711E9" w:rsidRDefault="00B711E9" w:rsidP="00B711E9">
            <w:pPr>
              <w:pStyle w:val="TableParagraph"/>
              <w:rPr>
                <w:rFonts w:ascii="Cambria Math" w:hAnsi="Cambria Math"/>
                <w:sz w:val="24"/>
                <w:szCs w:val="24"/>
                <w:lang w:val="kk-KZ"/>
              </w:rPr>
            </w:pPr>
            <w:r w:rsidRPr="00C871FA">
              <w:rPr>
                <w:sz w:val="24"/>
                <w:szCs w:val="24"/>
              </w:rPr>
              <w:t>учителей начальных классов</w:t>
            </w:r>
            <w:r w:rsidRPr="00C871FA">
              <w:rPr>
                <w:rFonts w:ascii="Cambria Math" w:hAnsi="Cambria Math"/>
                <w:sz w:val="24"/>
                <w:szCs w:val="24"/>
              </w:rPr>
              <w:t>≫</w:t>
            </w:r>
          </w:p>
          <w:p w:rsidR="00B711E9" w:rsidRPr="00C871FA" w:rsidRDefault="00B711E9" w:rsidP="00776A1D">
            <w:pPr>
              <w:pStyle w:val="TableParagraph"/>
              <w:rPr>
                <w:b/>
                <w:lang w:val="kk-KZ"/>
              </w:rPr>
            </w:pPr>
            <w:r w:rsidRPr="00C871FA">
              <w:rPr>
                <w:b/>
                <w:sz w:val="24"/>
                <w:szCs w:val="24"/>
              </w:rPr>
              <w:t>Период обучения: 11.03.2024-27.03.2024</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Есенгельдинова Гульнара Жумадировна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казахского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9545B7" w:rsidRDefault="00B711E9" w:rsidP="00B711E9">
            <w:pPr>
              <w:pStyle w:val="a8"/>
              <w:jc w:val="both"/>
              <w:rPr>
                <w:rFonts w:ascii="Times New Roman" w:hAnsi="Times New Roman" w:cs="Times New Roman"/>
                <w:sz w:val="24"/>
                <w:szCs w:val="24"/>
              </w:rPr>
            </w:pPr>
            <w:r w:rsidRPr="009545B7">
              <w:rPr>
                <w:rFonts w:ascii="Times New Roman" w:hAnsi="Times New Roman" w:cs="Times New Roman"/>
                <w:sz w:val="24"/>
                <w:szCs w:val="24"/>
              </w:rPr>
              <w:t>МИНИСТЕРСТВО ОБРАЗОВАНИЯ И НАУКИ РЕСПУБЛИКИ КАЗАХСТАН</w:t>
            </w:r>
          </w:p>
          <w:p w:rsidR="00B711E9" w:rsidRPr="009545B7" w:rsidRDefault="00B711E9" w:rsidP="00B711E9">
            <w:pPr>
              <w:pStyle w:val="2"/>
              <w:outlineLvl w:val="1"/>
              <w:rPr>
                <w:rFonts w:ascii="Times New Roman" w:hAnsi="Times New Roman" w:cs="Times New Roman"/>
                <w:color w:val="auto"/>
                <w:sz w:val="24"/>
                <w:szCs w:val="24"/>
              </w:rPr>
            </w:pPr>
            <w:r w:rsidRPr="009545B7">
              <w:rPr>
                <w:rFonts w:ascii="Times New Roman" w:hAnsi="Times New Roman" w:cs="Times New Roman"/>
                <w:color w:val="auto"/>
                <w:sz w:val="24"/>
                <w:szCs w:val="24"/>
              </w:rPr>
              <w:t>«Жаңартылған білім беру жағдайында гуманитарлық пәндерді тиімді оқыту»</w:t>
            </w:r>
          </w:p>
          <w:p w:rsidR="00B711E9" w:rsidRPr="00024677" w:rsidRDefault="00B711E9" w:rsidP="00B711E9">
            <w:pPr>
              <w:pStyle w:val="a8"/>
              <w:jc w:val="both"/>
              <w:rPr>
                <w:rFonts w:ascii="Times New Roman" w:eastAsia="Times New Roman" w:hAnsi="Times New Roman" w:cs="Times New Roman"/>
                <w:bCs/>
                <w:sz w:val="24"/>
                <w:szCs w:val="24"/>
                <w:highlight w:val="yellow"/>
              </w:rPr>
            </w:pPr>
            <w:r w:rsidRPr="009545B7">
              <w:rPr>
                <w:rFonts w:ascii="Times New Roman" w:hAnsi="Times New Roman" w:cs="Times New Roman"/>
                <w:b/>
                <w:sz w:val="24"/>
                <w:szCs w:val="24"/>
              </w:rPr>
              <w:t>(4-15 сэуір 2022ж, 80 с</w:t>
            </w:r>
            <w:r w:rsidRPr="009545B7">
              <w:rPr>
                <w:rFonts w:ascii="Times New Roman" w:hAnsi="Times New Roman" w:cs="Times New Roman"/>
                <w:b/>
                <w:sz w:val="24"/>
                <w:szCs w:val="24"/>
                <w:lang w:val="kk-KZ"/>
              </w:rPr>
              <w:t>ағ</w:t>
            </w:r>
            <w:r w:rsidRPr="009545B7">
              <w:rPr>
                <w:rFonts w:ascii="Times New Roman" w:hAnsi="Times New Roman" w:cs="Times New Roman"/>
                <w:b/>
                <w:sz w:val="24"/>
                <w:szCs w:val="24"/>
              </w:rPr>
              <w:t>гат)</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Кумукова Галина Борисовна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математики и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DA5BA8" w:rsidRDefault="00B711E9" w:rsidP="00B711E9">
            <w:pPr>
              <w:pStyle w:val="TableParagraph"/>
              <w:rPr>
                <w:sz w:val="24"/>
                <w:szCs w:val="24"/>
              </w:rPr>
            </w:pPr>
            <w:r w:rsidRPr="00DA5BA8">
              <w:rPr>
                <w:sz w:val="24"/>
                <w:szCs w:val="24"/>
              </w:rPr>
              <w:t>Республиканского научно - методического центра «Өрлеу»</w:t>
            </w:r>
          </w:p>
          <w:p w:rsidR="00B711E9" w:rsidRPr="00DA5BA8" w:rsidRDefault="00B711E9" w:rsidP="00B711E9">
            <w:pPr>
              <w:pStyle w:val="TableParagraph"/>
              <w:rPr>
                <w:bCs/>
                <w:i/>
                <w:iCs/>
                <w:sz w:val="24"/>
                <w:szCs w:val="24"/>
              </w:rPr>
            </w:pPr>
            <w:r w:rsidRPr="00DA5BA8">
              <w:rPr>
                <w:bCs/>
                <w:i/>
                <w:iCs/>
                <w:sz w:val="24"/>
                <w:szCs w:val="24"/>
              </w:rPr>
              <w:t>«Использование цифровых ресурсов в преподавании предметов»</w:t>
            </w:r>
          </w:p>
          <w:p w:rsidR="00B711E9" w:rsidRPr="00024677" w:rsidRDefault="00B711E9" w:rsidP="00B711E9">
            <w:pPr>
              <w:pStyle w:val="TableParagraph"/>
              <w:rPr>
                <w:bCs/>
                <w:highlight w:val="yellow"/>
              </w:rPr>
            </w:pPr>
            <w:r w:rsidRPr="00DA5BA8">
              <w:rPr>
                <w:b/>
                <w:bCs/>
                <w:i/>
                <w:iCs/>
                <w:sz w:val="24"/>
                <w:szCs w:val="24"/>
              </w:rPr>
              <w:t>(21.08-01.09.2023)</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Королёва Валентина Николаевна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физики и математики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C871FA" w:rsidRDefault="00B711E9" w:rsidP="00B711E9">
            <w:pPr>
              <w:pStyle w:val="TableParagraph"/>
              <w:rPr>
                <w:sz w:val="24"/>
                <w:szCs w:val="24"/>
              </w:rPr>
            </w:pPr>
            <w:r w:rsidRPr="00C871FA">
              <w:rPr>
                <w:sz w:val="24"/>
                <w:szCs w:val="24"/>
              </w:rPr>
              <w:t>Республиканского научно - методического центра «Өрлеу»</w:t>
            </w:r>
          </w:p>
          <w:p w:rsidR="00B711E9" w:rsidRPr="00C871FA" w:rsidRDefault="00B711E9" w:rsidP="00B711E9">
            <w:pPr>
              <w:pStyle w:val="TableParagraph"/>
              <w:rPr>
                <w:bCs/>
                <w:iCs/>
                <w:sz w:val="24"/>
                <w:szCs w:val="24"/>
              </w:rPr>
            </w:pPr>
            <w:r w:rsidRPr="00C871FA">
              <w:rPr>
                <w:bCs/>
                <w:iCs/>
                <w:sz w:val="24"/>
                <w:szCs w:val="24"/>
              </w:rPr>
              <w:t>«Развитие предметных компетенций учителей физики. Трудные темы 10-11 классов»</w:t>
            </w:r>
          </w:p>
          <w:p w:rsidR="00B711E9" w:rsidRPr="00776A1D" w:rsidRDefault="00B711E9" w:rsidP="00776A1D">
            <w:pPr>
              <w:pStyle w:val="TableParagraph"/>
              <w:rPr>
                <w:b/>
                <w:sz w:val="24"/>
                <w:szCs w:val="24"/>
              </w:rPr>
            </w:pPr>
            <w:r w:rsidRPr="00C871FA">
              <w:rPr>
                <w:b/>
                <w:bCs/>
                <w:iCs/>
                <w:sz w:val="24"/>
                <w:szCs w:val="24"/>
              </w:rPr>
              <w:t>(23.10-03.11.2023г)</w:t>
            </w:r>
          </w:p>
        </w:tc>
      </w:tr>
      <w:tr w:rsidR="00B711E9" w:rsidRPr="00DA5BA8"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Королёв Юрий Григорьевич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начальной военной и физической подготовки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pStyle w:val="TableParagraph"/>
              <w:rPr>
                <w:sz w:val="24"/>
                <w:szCs w:val="24"/>
              </w:rPr>
            </w:pPr>
            <w:r w:rsidRPr="00DA5BA8">
              <w:rPr>
                <w:sz w:val="24"/>
                <w:szCs w:val="24"/>
              </w:rPr>
              <w:t>Республиканского научно - методического центра «Өрлеу»</w:t>
            </w:r>
          </w:p>
          <w:p w:rsidR="00B711E9" w:rsidRDefault="00B711E9" w:rsidP="00B711E9">
            <w:pPr>
              <w:pStyle w:val="TableParagraph"/>
              <w:rPr>
                <w:rFonts w:ascii="Cambria Math" w:hAnsi="Cambria Math"/>
                <w:bCs/>
                <w:sz w:val="24"/>
                <w:szCs w:val="24"/>
              </w:rPr>
            </w:pPr>
            <w:r w:rsidRPr="00DA5BA8">
              <w:rPr>
                <w:rFonts w:ascii="Cambria Math" w:hAnsi="Cambria Math"/>
                <w:bCs/>
                <w:sz w:val="24"/>
                <w:szCs w:val="24"/>
              </w:rPr>
              <w:t>≪</w:t>
            </w:r>
            <w:r w:rsidRPr="00DA5BA8">
              <w:rPr>
                <w:bCs/>
                <w:sz w:val="24"/>
                <w:szCs w:val="24"/>
              </w:rPr>
              <w:t xml:space="preserve">Органнтационно-содержательнме аспекты преподавании предмета </w:t>
            </w:r>
            <w:r w:rsidRPr="00DA5BA8">
              <w:rPr>
                <w:rFonts w:ascii="Cambria Math" w:hAnsi="Cambria Math"/>
                <w:bCs/>
                <w:sz w:val="24"/>
                <w:szCs w:val="24"/>
              </w:rPr>
              <w:t>≪</w:t>
            </w:r>
            <w:r w:rsidRPr="00DA5BA8">
              <w:rPr>
                <w:bCs/>
                <w:sz w:val="24"/>
                <w:szCs w:val="24"/>
              </w:rPr>
              <w:t>Начальная военная и технологическая</w:t>
            </w:r>
            <w:r w:rsidRPr="00DA5BA8">
              <w:rPr>
                <w:rFonts w:ascii="Cambria Math" w:hAnsi="Cambria Math"/>
                <w:bCs/>
                <w:sz w:val="24"/>
                <w:szCs w:val="24"/>
              </w:rPr>
              <w:t>≫</w:t>
            </w:r>
          </w:p>
          <w:p w:rsidR="00B711E9" w:rsidRPr="00DA5BA8" w:rsidRDefault="00B711E9" w:rsidP="00B711E9">
            <w:pPr>
              <w:pStyle w:val="TableParagraph"/>
              <w:rPr>
                <w:b/>
                <w:bCs/>
                <w:sz w:val="24"/>
                <w:szCs w:val="24"/>
                <w:highlight w:val="yellow"/>
              </w:rPr>
            </w:pPr>
            <w:r w:rsidRPr="00DA5BA8">
              <w:rPr>
                <w:b/>
                <w:bCs/>
                <w:sz w:val="24"/>
                <w:szCs w:val="24"/>
              </w:rPr>
              <w:t>(40 чаеов,25.03 - 31.03.2021 г.)</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Молдабаева Ельмира Истаевна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Бакалавр физической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«Национальный научно-практический центр</w:t>
            </w:r>
            <w:r>
              <w:rPr>
                <w:rFonts w:ascii="Times New Roman" w:hAnsi="Times New Roman" w:cs="Times New Roman"/>
                <w:sz w:val="24"/>
                <w:szCs w:val="24"/>
              </w:rPr>
              <w:t xml:space="preserve"> </w:t>
            </w:r>
            <w:r w:rsidRPr="00C871FA">
              <w:rPr>
                <w:rFonts w:ascii="Times New Roman" w:hAnsi="Times New Roman" w:cs="Times New Roman"/>
                <w:sz w:val="24"/>
                <w:szCs w:val="24"/>
              </w:rPr>
              <w:t>физической культуры»</w:t>
            </w:r>
          </w:p>
          <w:p w:rsidR="00B711E9" w:rsidRDefault="00B711E9" w:rsidP="00B711E9">
            <w:pPr>
              <w:autoSpaceDE w:val="0"/>
              <w:autoSpaceDN w:val="0"/>
              <w:adjustRightInd w:val="0"/>
              <w:spacing w:after="0" w:line="240" w:lineRule="auto"/>
              <w:rPr>
                <w:rFonts w:ascii="Times New Roman" w:hAnsi="Times New Roman" w:cs="Times New Roman"/>
                <w:sz w:val="24"/>
                <w:szCs w:val="24"/>
              </w:rPr>
            </w:pPr>
          </w:p>
          <w:p w:rsidR="00B711E9" w:rsidRPr="00C871FA"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«Развитиепрофессиональных компетенций и навыков педагога</w:t>
            </w:r>
          </w:p>
          <w:p w:rsidR="00B711E9" w:rsidRDefault="00B711E9" w:rsidP="00B711E9">
            <w:pPr>
              <w:pStyle w:val="a8"/>
              <w:jc w:val="both"/>
              <w:rPr>
                <w:rFonts w:ascii="Times New Roman" w:hAnsi="Times New Roman" w:cs="Times New Roman"/>
                <w:sz w:val="24"/>
                <w:szCs w:val="24"/>
              </w:rPr>
            </w:pPr>
            <w:r w:rsidRPr="00C871FA">
              <w:rPr>
                <w:rFonts w:ascii="Times New Roman" w:hAnsi="Times New Roman" w:cs="Times New Roman"/>
                <w:sz w:val="24"/>
                <w:szCs w:val="24"/>
              </w:rPr>
              <w:t>физической культуры»</w:t>
            </w:r>
          </w:p>
          <w:p w:rsidR="00B711E9" w:rsidRPr="00C871FA" w:rsidRDefault="00B711E9" w:rsidP="00B711E9">
            <w:pPr>
              <w:pStyle w:val="a8"/>
              <w:jc w:val="both"/>
              <w:rPr>
                <w:rFonts w:ascii="Times New Roman" w:hAnsi="Times New Roman" w:cs="Times New Roman"/>
                <w:sz w:val="24"/>
                <w:szCs w:val="24"/>
                <w:lang w:val="kk-KZ"/>
              </w:rPr>
            </w:pPr>
          </w:p>
          <w:p w:rsidR="00B711E9"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eastAsia="Times New Roman" w:hAnsi="Times New Roman" w:cs="Times New Roman"/>
                <w:b/>
                <w:bCs/>
                <w:sz w:val="24"/>
                <w:szCs w:val="24"/>
              </w:rPr>
              <w:t>(</w:t>
            </w:r>
            <w:r w:rsidRPr="00C871FA">
              <w:rPr>
                <w:rFonts w:ascii="Times New Roman" w:hAnsi="Times New Roman" w:cs="Times New Roman"/>
                <w:b/>
                <w:sz w:val="24"/>
                <w:szCs w:val="24"/>
              </w:rPr>
              <w:t>80 академических часов</w:t>
            </w:r>
            <w:r>
              <w:rPr>
                <w:rFonts w:ascii="Times New Roman" w:hAnsi="Times New Roman" w:cs="Times New Roman"/>
                <w:b/>
                <w:sz w:val="24"/>
                <w:szCs w:val="24"/>
              </w:rPr>
              <w:t>, дата выдачи 14.10.2022</w:t>
            </w:r>
            <w:r w:rsidRPr="00C871FA">
              <w:rPr>
                <w:rFonts w:ascii="Times New Roman" w:hAnsi="Times New Roman" w:cs="Times New Roman"/>
                <w:b/>
                <w:sz w:val="24"/>
                <w:szCs w:val="24"/>
              </w:rPr>
              <w:t>г.</w:t>
            </w:r>
            <w:r w:rsidRPr="00C871FA">
              <w:rPr>
                <w:rFonts w:ascii="Times New Roman" w:eastAsia="Times New Roman" w:hAnsi="Times New Roman" w:cs="Times New Roman"/>
                <w:b/>
                <w:bCs/>
                <w:sz w:val="24"/>
                <w:szCs w:val="24"/>
              </w:rPr>
              <w:t>)</w:t>
            </w:r>
          </w:p>
          <w:p w:rsidR="00B711E9" w:rsidRPr="00024677" w:rsidRDefault="00B711E9" w:rsidP="00B711E9">
            <w:pPr>
              <w:pStyle w:val="a8"/>
              <w:jc w:val="both"/>
              <w:rPr>
                <w:rFonts w:ascii="Times New Roman" w:eastAsia="Times New Roman" w:hAnsi="Times New Roman" w:cs="Times New Roman"/>
                <w:bCs/>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Скакова Надежда Ивановна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начальных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pStyle w:val="TableParagraph"/>
              <w:rPr>
                <w:sz w:val="24"/>
                <w:szCs w:val="24"/>
              </w:rPr>
            </w:pPr>
            <w:r w:rsidRPr="00662D63">
              <w:rPr>
                <w:sz w:val="24"/>
                <w:szCs w:val="24"/>
              </w:rPr>
              <w:t>Республиканского научно - методического центра «Өрлеу»</w:t>
            </w:r>
          </w:p>
          <w:p w:rsidR="00B711E9" w:rsidRPr="00662D63" w:rsidRDefault="00B711E9" w:rsidP="00B711E9">
            <w:pPr>
              <w:pStyle w:val="TableParagraph"/>
              <w:rPr>
                <w:sz w:val="24"/>
                <w:szCs w:val="24"/>
              </w:rPr>
            </w:pPr>
          </w:p>
          <w:p w:rsidR="00B711E9" w:rsidRPr="00662D63" w:rsidRDefault="00B711E9" w:rsidP="00B711E9">
            <w:pPr>
              <w:autoSpaceDE w:val="0"/>
              <w:autoSpaceDN w:val="0"/>
              <w:adjustRightInd w:val="0"/>
              <w:spacing w:after="0" w:line="240" w:lineRule="auto"/>
              <w:rPr>
                <w:rFonts w:ascii="Times New Roman" w:hAnsi="Times New Roman" w:cs="Times New Roman"/>
                <w:bCs/>
                <w:sz w:val="24"/>
                <w:szCs w:val="24"/>
              </w:rPr>
            </w:pPr>
            <w:r w:rsidRPr="00662D63">
              <w:rPr>
                <w:rFonts w:ascii="Times New Roman" w:hAnsi="Times New Roman" w:cs="Times New Roman"/>
                <w:bCs/>
                <w:sz w:val="24"/>
                <w:szCs w:val="24"/>
              </w:rPr>
              <w:t>≪Развитие профессиональной компетентности</w:t>
            </w:r>
          </w:p>
          <w:p w:rsidR="00B711E9" w:rsidRPr="00662D63" w:rsidRDefault="00B711E9" w:rsidP="00B711E9">
            <w:pPr>
              <w:pStyle w:val="TableParagraph"/>
              <w:rPr>
                <w:bCs/>
                <w:sz w:val="24"/>
                <w:szCs w:val="24"/>
              </w:rPr>
            </w:pPr>
            <w:r w:rsidRPr="00662D63">
              <w:rPr>
                <w:bCs/>
                <w:sz w:val="24"/>
                <w:szCs w:val="24"/>
              </w:rPr>
              <w:t>учителя начальных классов≫</w:t>
            </w:r>
          </w:p>
          <w:p w:rsidR="00B711E9" w:rsidRPr="00662D63" w:rsidRDefault="00B711E9" w:rsidP="00B711E9">
            <w:pPr>
              <w:pStyle w:val="TableParagraph"/>
              <w:rPr>
                <w:bCs/>
                <w:sz w:val="24"/>
                <w:szCs w:val="24"/>
              </w:rPr>
            </w:pPr>
          </w:p>
          <w:p w:rsidR="00B711E9" w:rsidRPr="00662D63" w:rsidRDefault="00B711E9" w:rsidP="00B711E9">
            <w:pPr>
              <w:pStyle w:val="TableParagraph"/>
              <w:rPr>
                <w:b/>
                <w:sz w:val="24"/>
                <w:szCs w:val="24"/>
              </w:rPr>
            </w:pPr>
            <w:r w:rsidRPr="00662D63">
              <w:rPr>
                <w:b/>
                <w:bCs/>
                <w:sz w:val="24"/>
                <w:szCs w:val="24"/>
              </w:rPr>
              <w:t>(</w:t>
            </w:r>
            <w:r w:rsidRPr="00662D63">
              <w:rPr>
                <w:b/>
                <w:sz w:val="24"/>
                <w:szCs w:val="24"/>
              </w:rPr>
              <w:t>80 академических часов, дата выдачи 15.01.2024 г.</w:t>
            </w:r>
            <w:r w:rsidRPr="00662D63">
              <w:rPr>
                <w:b/>
                <w:bCs/>
                <w:sz w:val="24"/>
                <w:szCs w:val="24"/>
              </w:rPr>
              <w:t>)</w:t>
            </w:r>
          </w:p>
          <w:p w:rsidR="00B711E9" w:rsidRPr="00024677" w:rsidRDefault="00B711E9" w:rsidP="00B711E9">
            <w:pPr>
              <w:pStyle w:val="a8"/>
              <w:jc w:val="both"/>
              <w:rPr>
                <w:rFonts w:ascii="Times New Roman" w:eastAsia="Times New Roman" w:hAnsi="Times New Roman" w:cs="Times New Roman"/>
                <w:bCs/>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 xml:space="preserve">Удербаева </w:t>
            </w: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Даметкен Бегалиевна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физкультуры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«Национальный научно-практический центр</w:t>
            </w:r>
            <w:r>
              <w:rPr>
                <w:rFonts w:ascii="Times New Roman" w:hAnsi="Times New Roman" w:cs="Times New Roman"/>
                <w:sz w:val="24"/>
                <w:szCs w:val="24"/>
              </w:rPr>
              <w:t xml:space="preserve"> </w:t>
            </w:r>
            <w:r w:rsidRPr="00C871FA">
              <w:rPr>
                <w:rFonts w:ascii="Times New Roman" w:hAnsi="Times New Roman" w:cs="Times New Roman"/>
                <w:sz w:val="24"/>
                <w:szCs w:val="24"/>
              </w:rPr>
              <w:t>физической культуры»</w:t>
            </w:r>
          </w:p>
          <w:p w:rsidR="00B711E9" w:rsidRDefault="00B711E9" w:rsidP="00B711E9">
            <w:pPr>
              <w:autoSpaceDE w:val="0"/>
              <w:autoSpaceDN w:val="0"/>
              <w:adjustRightInd w:val="0"/>
              <w:spacing w:after="0" w:line="240" w:lineRule="auto"/>
              <w:rPr>
                <w:rFonts w:ascii="Times New Roman" w:hAnsi="Times New Roman" w:cs="Times New Roman"/>
                <w:sz w:val="24"/>
                <w:szCs w:val="24"/>
              </w:rPr>
            </w:pPr>
          </w:p>
          <w:p w:rsidR="00B711E9" w:rsidRPr="00C871FA" w:rsidRDefault="00B711E9" w:rsidP="00B711E9">
            <w:pPr>
              <w:autoSpaceDE w:val="0"/>
              <w:autoSpaceDN w:val="0"/>
              <w:adjustRightInd w:val="0"/>
              <w:spacing w:after="0" w:line="240" w:lineRule="auto"/>
              <w:rPr>
                <w:rFonts w:ascii="Times New Roman" w:hAnsi="Times New Roman" w:cs="Times New Roman"/>
                <w:sz w:val="24"/>
                <w:szCs w:val="24"/>
              </w:rPr>
            </w:pPr>
            <w:r w:rsidRPr="00C871FA">
              <w:rPr>
                <w:rFonts w:ascii="Times New Roman" w:hAnsi="Times New Roman" w:cs="Times New Roman"/>
                <w:sz w:val="24"/>
                <w:szCs w:val="24"/>
              </w:rPr>
              <w:t>«Развитиепрофессиональных компетенций и навыков педагога</w:t>
            </w:r>
          </w:p>
          <w:p w:rsidR="00B711E9" w:rsidRDefault="00B711E9" w:rsidP="00B711E9">
            <w:pPr>
              <w:pStyle w:val="a8"/>
              <w:jc w:val="both"/>
              <w:rPr>
                <w:rFonts w:ascii="Times New Roman" w:hAnsi="Times New Roman" w:cs="Times New Roman"/>
                <w:sz w:val="24"/>
                <w:szCs w:val="24"/>
              </w:rPr>
            </w:pPr>
            <w:r w:rsidRPr="00C871FA">
              <w:rPr>
                <w:rFonts w:ascii="Times New Roman" w:hAnsi="Times New Roman" w:cs="Times New Roman"/>
                <w:sz w:val="24"/>
                <w:szCs w:val="24"/>
              </w:rPr>
              <w:t>физической культуры»</w:t>
            </w:r>
          </w:p>
          <w:p w:rsidR="00B711E9" w:rsidRPr="00C871FA" w:rsidRDefault="00B711E9" w:rsidP="00B711E9">
            <w:pPr>
              <w:pStyle w:val="a8"/>
              <w:jc w:val="both"/>
              <w:rPr>
                <w:rFonts w:ascii="Times New Roman" w:hAnsi="Times New Roman" w:cs="Times New Roman"/>
                <w:sz w:val="24"/>
                <w:szCs w:val="24"/>
                <w:lang w:val="kk-KZ"/>
              </w:rPr>
            </w:pPr>
          </w:p>
          <w:p w:rsidR="00B711E9" w:rsidRPr="00776A1D" w:rsidRDefault="00B711E9" w:rsidP="00776A1D">
            <w:pPr>
              <w:autoSpaceDE w:val="0"/>
              <w:autoSpaceDN w:val="0"/>
              <w:adjustRightInd w:val="0"/>
              <w:spacing w:after="0" w:line="240" w:lineRule="auto"/>
              <w:rPr>
                <w:rFonts w:ascii="Times New Roman" w:hAnsi="Times New Roman" w:cs="Times New Roman"/>
                <w:sz w:val="24"/>
                <w:szCs w:val="24"/>
              </w:rPr>
            </w:pPr>
            <w:r w:rsidRPr="00C871FA">
              <w:rPr>
                <w:rFonts w:ascii="Times New Roman" w:eastAsia="Times New Roman" w:hAnsi="Times New Roman" w:cs="Times New Roman"/>
                <w:b/>
                <w:bCs/>
                <w:sz w:val="24"/>
                <w:szCs w:val="24"/>
              </w:rPr>
              <w:lastRenderedPageBreak/>
              <w:t>(</w:t>
            </w:r>
            <w:r w:rsidRPr="00C871FA">
              <w:rPr>
                <w:rFonts w:ascii="Times New Roman" w:hAnsi="Times New Roman" w:cs="Times New Roman"/>
                <w:b/>
                <w:sz w:val="24"/>
                <w:szCs w:val="24"/>
              </w:rPr>
              <w:t>80 академических часов</w:t>
            </w:r>
            <w:r>
              <w:rPr>
                <w:rFonts w:ascii="Times New Roman" w:hAnsi="Times New Roman" w:cs="Times New Roman"/>
                <w:b/>
                <w:sz w:val="24"/>
                <w:szCs w:val="24"/>
              </w:rPr>
              <w:t>, дата выдачи 14.10.2022</w:t>
            </w:r>
            <w:r w:rsidRPr="00C871FA">
              <w:rPr>
                <w:rFonts w:ascii="Times New Roman" w:hAnsi="Times New Roman" w:cs="Times New Roman"/>
                <w:b/>
                <w:sz w:val="24"/>
                <w:szCs w:val="24"/>
              </w:rPr>
              <w:t>г.</w:t>
            </w:r>
            <w:r w:rsidRPr="00C871FA">
              <w:rPr>
                <w:rFonts w:ascii="Times New Roman" w:eastAsia="Times New Roman" w:hAnsi="Times New Roman" w:cs="Times New Roman"/>
                <w:b/>
                <w:bCs/>
                <w:sz w:val="24"/>
                <w:szCs w:val="24"/>
              </w:rPr>
              <w:t>)</w:t>
            </w:r>
          </w:p>
        </w:tc>
      </w:tr>
      <w:tr w:rsidR="00B711E9" w:rsidRPr="00024677" w:rsidTr="00B711E9">
        <w:trPr>
          <w:trHeight w:val="28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Шакенов Руслан Шаяхметович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истории и географии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83E9F" w:rsidRDefault="00B711E9" w:rsidP="00B711E9">
            <w:pPr>
              <w:pStyle w:val="TableParagraph"/>
              <w:rPr>
                <w:sz w:val="24"/>
                <w:szCs w:val="24"/>
              </w:rPr>
            </w:pPr>
            <w:r w:rsidRPr="00883E9F">
              <w:rPr>
                <w:sz w:val="24"/>
                <w:szCs w:val="24"/>
              </w:rPr>
              <w:t>НАЗАРБАЕВ ИНТЕЛЛЕКТУАЛЬНЫЕ ШКОЛЫ»</w:t>
            </w:r>
          </w:p>
          <w:p w:rsidR="00B711E9" w:rsidRPr="00883E9F" w:rsidRDefault="00B711E9" w:rsidP="00B711E9">
            <w:pPr>
              <w:pStyle w:val="TableParagraph"/>
              <w:rPr>
                <w:sz w:val="24"/>
                <w:szCs w:val="24"/>
              </w:rPr>
            </w:pPr>
            <w:r w:rsidRPr="00883E9F">
              <w:rPr>
                <w:sz w:val="24"/>
                <w:szCs w:val="24"/>
              </w:rPr>
              <w:t>ЦЕНТР ПЕДАГОГИЧЕСКОГО МАСТЕРСТВА</w:t>
            </w:r>
          </w:p>
          <w:p w:rsidR="00B711E9" w:rsidRPr="00883E9F" w:rsidRDefault="00B711E9" w:rsidP="00B711E9">
            <w:pPr>
              <w:autoSpaceDE w:val="0"/>
              <w:autoSpaceDN w:val="0"/>
              <w:adjustRightInd w:val="0"/>
              <w:spacing w:after="0" w:line="240" w:lineRule="auto"/>
              <w:rPr>
                <w:rFonts w:ascii="Times New Roman" w:hAnsi="Times New Roman" w:cs="Times New Roman"/>
                <w:b/>
                <w:bCs/>
                <w:sz w:val="24"/>
                <w:szCs w:val="24"/>
              </w:rPr>
            </w:pPr>
            <w:r w:rsidRPr="00883E9F">
              <w:rPr>
                <w:rFonts w:ascii="Times New Roman" w:hAnsi="Times New Roman" w:cs="Times New Roman"/>
                <w:b/>
                <w:bCs/>
                <w:sz w:val="24"/>
                <w:szCs w:val="24"/>
              </w:rPr>
              <w:t>≪Развитие предметных компетенций</w:t>
            </w:r>
          </w:p>
          <w:p w:rsidR="00B711E9" w:rsidRPr="00883E9F" w:rsidRDefault="00B711E9" w:rsidP="00B711E9">
            <w:pPr>
              <w:pStyle w:val="TableParagraph"/>
              <w:rPr>
                <w:b/>
                <w:bCs/>
                <w:sz w:val="24"/>
                <w:szCs w:val="24"/>
              </w:rPr>
            </w:pPr>
            <w:r w:rsidRPr="00883E9F">
              <w:rPr>
                <w:b/>
                <w:bCs/>
                <w:sz w:val="24"/>
                <w:szCs w:val="24"/>
              </w:rPr>
              <w:t>учителей истории≫</w:t>
            </w:r>
          </w:p>
          <w:p w:rsidR="00B711E9" w:rsidRPr="00776A1D" w:rsidRDefault="00B711E9" w:rsidP="00776A1D">
            <w:pPr>
              <w:pStyle w:val="TableParagraph"/>
              <w:rPr>
                <w:sz w:val="24"/>
                <w:szCs w:val="24"/>
              </w:rPr>
            </w:pPr>
            <w:r w:rsidRPr="00883E9F">
              <w:rPr>
                <w:sz w:val="24"/>
                <w:szCs w:val="24"/>
              </w:rPr>
              <w:t>(Период обучения: 11.03.2024-27.03.2024г.)</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Шимбаева Бахытгуль Даутхановна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учитель немецкого и анлийского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83E9F" w:rsidRDefault="00B711E9" w:rsidP="00B711E9">
            <w:pPr>
              <w:pStyle w:val="TableParagraph"/>
              <w:rPr>
                <w:sz w:val="24"/>
                <w:szCs w:val="24"/>
              </w:rPr>
            </w:pPr>
            <w:r w:rsidRPr="00883E9F">
              <w:rPr>
                <w:sz w:val="24"/>
                <w:szCs w:val="24"/>
              </w:rPr>
              <w:t>Республиканского научно - методического центра «Өрлеу»</w:t>
            </w:r>
          </w:p>
          <w:p w:rsidR="00B711E9" w:rsidRPr="00883E9F" w:rsidRDefault="00B711E9" w:rsidP="00B711E9">
            <w:pPr>
              <w:pStyle w:val="TableParagraph"/>
              <w:rPr>
                <w:sz w:val="24"/>
                <w:szCs w:val="24"/>
              </w:rPr>
            </w:pPr>
          </w:p>
          <w:p w:rsidR="00B711E9" w:rsidRPr="00883E9F" w:rsidRDefault="00B711E9" w:rsidP="00B711E9">
            <w:pPr>
              <w:pStyle w:val="TableParagraph"/>
              <w:rPr>
                <w:sz w:val="24"/>
                <w:szCs w:val="24"/>
              </w:rPr>
            </w:pPr>
            <w:r w:rsidRPr="00883E9F">
              <w:rPr>
                <w:sz w:val="24"/>
                <w:szCs w:val="24"/>
              </w:rPr>
              <w:t>«Использование цифровых ресурсов в преподавании предметов учитедей малокаомплектных школ»</w:t>
            </w:r>
          </w:p>
          <w:p w:rsidR="00B711E9" w:rsidRPr="00883E9F" w:rsidRDefault="00B711E9" w:rsidP="00B711E9">
            <w:pPr>
              <w:pStyle w:val="TableParagraph"/>
              <w:rPr>
                <w:sz w:val="24"/>
                <w:szCs w:val="24"/>
              </w:rPr>
            </w:pPr>
          </w:p>
          <w:p w:rsidR="00B711E9" w:rsidRPr="00883E9F" w:rsidRDefault="00B711E9" w:rsidP="00B711E9">
            <w:pPr>
              <w:pStyle w:val="TableParagraph"/>
              <w:rPr>
                <w:sz w:val="24"/>
                <w:szCs w:val="24"/>
              </w:rPr>
            </w:pPr>
            <w:r w:rsidRPr="00883E9F">
              <w:rPr>
                <w:b/>
                <w:bCs/>
                <w:i/>
                <w:iCs/>
                <w:sz w:val="24"/>
                <w:szCs w:val="24"/>
              </w:rPr>
              <w:t xml:space="preserve">(21.08 </w:t>
            </w:r>
            <w:r w:rsidRPr="00883E9F">
              <w:rPr>
                <w:sz w:val="24"/>
                <w:szCs w:val="24"/>
              </w:rPr>
              <w:t xml:space="preserve">- </w:t>
            </w:r>
            <w:r w:rsidRPr="00883E9F">
              <w:rPr>
                <w:b/>
                <w:bCs/>
                <w:i/>
                <w:iCs/>
                <w:sz w:val="24"/>
                <w:szCs w:val="24"/>
              </w:rPr>
              <w:t>01.09.2021 .)</w:t>
            </w:r>
          </w:p>
          <w:p w:rsidR="00B711E9" w:rsidRPr="00024677" w:rsidRDefault="00B711E9" w:rsidP="00B711E9">
            <w:pPr>
              <w:pStyle w:val="TableParagraph"/>
              <w:rPr>
                <w:sz w:val="24"/>
                <w:szCs w:val="24"/>
                <w:highlight w:val="yellow"/>
              </w:rPr>
            </w:pP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Лэсь Евгений Юрьевич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Бакалавр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DA5BA8" w:rsidRDefault="00B711E9" w:rsidP="00B711E9">
            <w:pPr>
              <w:pStyle w:val="TableParagraph"/>
              <w:rPr>
                <w:sz w:val="24"/>
                <w:szCs w:val="24"/>
              </w:rPr>
            </w:pPr>
            <w:r w:rsidRPr="00DA5BA8">
              <w:rPr>
                <w:sz w:val="24"/>
                <w:szCs w:val="24"/>
              </w:rPr>
              <w:t>Республиканского научно - методического центра «Өрлеу»</w:t>
            </w:r>
          </w:p>
          <w:p w:rsidR="00B711E9" w:rsidRPr="00DA5BA8" w:rsidRDefault="00B711E9" w:rsidP="00B711E9">
            <w:pPr>
              <w:pStyle w:val="TableParagraph"/>
              <w:rPr>
                <w:sz w:val="24"/>
                <w:szCs w:val="24"/>
              </w:rPr>
            </w:pPr>
          </w:p>
          <w:p w:rsidR="00B711E9" w:rsidRPr="00DA5BA8" w:rsidRDefault="00B711E9" w:rsidP="00B711E9">
            <w:pPr>
              <w:pStyle w:val="TableParagraph"/>
              <w:rPr>
                <w:rFonts w:ascii="Cambria Math" w:hAnsi="Cambria Math" w:cs="Cambria Math"/>
                <w:bCs/>
                <w:sz w:val="24"/>
                <w:szCs w:val="24"/>
              </w:rPr>
            </w:pPr>
            <w:r w:rsidRPr="00DA5BA8">
              <w:rPr>
                <w:rFonts w:ascii="Cambria Math" w:hAnsi="Cambria Math" w:cs="Cambria Math"/>
                <w:bCs/>
                <w:sz w:val="24"/>
                <w:szCs w:val="24"/>
              </w:rPr>
              <w:t>≪</w:t>
            </w:r>
            <w:r w:rsidRPr="00DA5BA8">
              <w:rPr>
                <w:rFonts w:hint="eastAsia"/>
                <w:bCs/>
                <w:sz w:val="24"/>
                <w:szCs w:val="24"/>
              </w:rPr>
              <w:t>Развитие</w:t>
            </w:r>
            <w:r w:rsidRPr="00DA5BA8">
              <w:rPr>
                <w:bCs/>
                <w:sz w:val="24"/>
                <w:szCs w:val="24"/>
              </w:rPr>
              <w:t xml:space="preserve"> </w:t>
            </w:r>
            <w:r w:rsidRPr="00DA5BA8">
              <w:rPr>
                <w:rFonts w:hint="eastAsia"/>
                <w:bCs/>
                <w:sz w:val="24"/>
                <w:szCs w:val="24"/>
              </w:rPr>
              <w:t>предметных</w:t>
            </w:r>
            <w:r w:rsidRPr="00DA5BA8">
              <w:rPr>
                <w:bCs/>
                <w:sz w:val="24"/>
                <w:szCs w:val="24"/>
              </w:rPr>
              <w:t xml:space="preserve"> </w:t>
            </w:r>
            <w:r w:rsidRPr="00DA5BA8">
              <w:rPr>
                <w:rFonts w:hint="eastAsia"/>
                <w:bCs/>
                <w:sz w:val="24"/>
                <w:szCs w:val="24"/>
              </w:rPr>
              <w:t>компетенций</w:t>
            </w:r>
            <w:r w:rsidRPr="00DA5BA8">
              <w:rPr>
                <w:bCs/>
                <w:sz w:val="24"/>
                <w:szCs w:val="24"/>
              </w:rPr>
              <w:t xml:space="preserve"> </w:t>
            </w:r>
            <w:r w:rsidRPr="00DA5BA8">
              <w:rPr>
                <w:rFonts w:hint="eastAsia"/>
                <w:bCs/>
                <w:sz w:val="24"/>
                <w:szCs w:val="24"/>
              </w:rPr>
              <w:t>учителей</w:t>
            </w:r>
            <w:r w:rsidRPr="00DA5BA8">
              <w:rPr>
                <w:bCs/>
                <w:sz w:val="24"/>
                <w:szCs w:val="24"/>
              </w:rPr>
              <w:t xml:space="preserve"> </w:t>
            </w:r>
            <w:r w:rsidRPr="00DA5BA8">
              <w:rPr>
                <w:rFonts w:hint="eastAsia"/>
                <w:bCs/>
                <w:sz w:val="24"/>
                <w:szCs w:val="24"/>
              </w:rPr>
              <w:t>информатики</w:t>
            </w:r>
            <w:r w:rsidRPr="00DA5BA8">
              <w:rPr>
                <w:bCs/>
                <w:sz w:val="24"/>
                <w:szCs w:val="24"/>
              </w:rPr>
              <w:t xml:space="preserve"> </w:t>
            </w:r>
            <w:r w:rsidRPr="00DA5BA8">
              <w:rPr>
                <w:rFonts w:hint="eastAsia"/>
                <w:bCs/>
                <w:sz w:val="24"/>
                <w:szCs w:val="24"/>
              </w:rPr>
              <w:t>в</w:t>
            </w:r>
            <w:r w:rsidRPr="00DA5BA8">
              <w:rPr>
                <w:bCs/>
                <w:sz w:val="24"/>
                <w:szCs w:val="24"/>
              </w:rPr>
              <w:t xml:space="preserve"> </w:t>
            </w:r>
            <w:r w:rsidRPr="00DA5BA8">
              <w:rPr>
                <w:rFonts w:hint="eastAsia"/>
                <w:bCs/>
                <w:sz w:val="24"/>
                <w:szCs w:val="24"/>
              </w:rPr>
              <w:t>освоении</w:t>
            </w:r>
            <w:r w:rsidRPr="00DA5BA8">
              <w:rPr>
                <w:bCs/>
                <w:sz w:val="24"/>
                <w:szCs w:val="24"/>
              </w:rPr>
              <w:t xml:space="preserve"> </w:t>
            </w:r>
            <w:r w:rsidRPr="00DA5BA8">
              <w:rPr>
                <w:rFonts w:hint="eastAsia"/>
                <w:bCs/>
                <w:sz w:val="24"/>
                <w:szCs w:val="24"/>
              </w:rPr>
              <w:t>сложных</w:t>
            </w:r>
            <w:r w:rsidRPr="00DA5BA8">
              <w:rPr>
                <w:bCs/>
                <w:sz w:val="24"/>
                <w:szCs w:val="24"/>
              </w:rPr>
              <w:t xml:space="preserve"> </w:t>
            </w:r>
            <w:r w:rsidRPr="00DA5BA8">
              <w:rPr>
                <w:rFonts w:hint="eastAsia"/>
                <w:bCs/>
                <w:sz w:val="24"/>
                <w:szCs w:val="24"/>
              </w:rPr>
              <w:t>тем</w:t>
            </w:r>
            <w:r w:rsidRPr="00DA5BA8">
              <w:rPr>
                <w:bCs/>
                <w:sz w:val="24"/>
                <w:szCs w:val="24"/>
              </w:rPr>
              <w:t xml:space="preserve"> </w:t>
            </w:r>
            <w:r w:rsidRPr="00DA5BA8">
              <w:rPr>
                <w:rFonts w:hint="eastAsia"/>
                <w:bCs/>
                <w:sz w:val="24"/>
                <w:szCs w:val="24"/>
              </w:rPr>
              <w:t>за</w:t>
            </w:r>
            <w:r w:rsidRPr="00DA5BA8">
              <w:rPr>
                <w:bCs/>
                <w:sz w:val="24"/>
                <w:szCs w:val="24"/>
              </w:rPr>
              <w:t xml:space="preserve"> </w:t>
            </w:r>
            <w:r w:rsidRPr="00DA5BA8">
              <w:rPr>
                <w:rFonts w:hint="eastAsia"/>
                <w:bCs/>
                <w:sz w:val="24"/>
                <w:szCs w:val="24"/>
              </w:rPr>
              <w:t>курс</w:t>
            </w:r>
            <w:r w:rsidRPr="00DA5BA8">
              <w:rPr>
                <w:bCs/>
                <w:sz w:val="24"/>
                <w:szCs w:val="24"/>
              </w:rPr>
              <w:t xml:space="preserve"> 10-11 </w:t>
            </w:r>
            <w:r w:rsidRPr="00DA5BA8">
              <w:rPr>
                <w:rFonts w:hint="eastAsia"/>
                <w:bCs/>
                <w:sz w:val="24"/>
                <w:szCs w:val="24"/>
              </w:rPr>
              <w:t>классов</w:t>
            </w:r>
            <w:r w:rsidRPr="00DA5BA8">
              <w:rPr>
                <w:rFonts w:ascii="Cambria Math" w:hAnsi="Cambria Math" w:cs="Cambria Math"/>
                <w:bCs/>
                <w:sz w:val="24"/>
                <w:szCs w:val="24"/>
              </w:rPr>
              <w:t>≫</w:t>
            </w:r>
          </w:p>
          <w:p w:rsidR="00B711E9" w:rsidRDefault="00B711E9" w:rsidP="00B711E9">
            <w:pPr>
              <w:pStyle w:val="TableParagraph"/>
              <w:rPr>
                <w:rFonts w:ascii="Cambria Math" w:hAnsi="Cambria Math" w:cs="Cambria Math"/>
                <w:b/>
                <w:bCs/>
                <w:sz w:val="24"/>
                <w:szCs w:val="24"/>
              </w:rPr>
            </w:pPr>
          </w:p>
          <w:p w:rsidR="00B711E9" w:rsidRPr="00DA5BA8" w:rsidRDefault="00B711E9" w:rsidP="00B711E9">
            <w:pPr>
              <w:pStyle w:val="TableParagraph"/>
              <w:rPr>
                <w:b/>
                <w:bCs/>
                <w:sz w:val="24"/>
                <w:szCs w:val="24"/>
              </w:rPr>
            </w:pPr>
          </w:p>
          <w:p w:rsidR="00B711E9" w:rsidRPr="00024677" w:rsidRDefault="00B711E9" w:rsidP="00B711E9">
            <w:pPr>
              <w:pStyle w:val="TableParagraph"/>
              <w:rPr>
                <w:bCs/>
                <w:highlight w:val="yellow"/>
              </w:rPr>
            </w:pPr>
            <w:r w:rsidRPr="00DA5BA8">
              <w:rPr>
                <w:b/>
                <w:bCs/>
                <w:sz w:val="24"/>
                <w:szCs w:val="24"/>
              </w:rPr>
              <w:t>(17 октября по 28 октября 2022 года в объеме 80 часов)</w:t>
            </w:r>
          </w:p>
        </w:tc>
      </w:tr>
      <w:tr w:rsidR="00B711E9" w:rsidRPr="00024677" w:rsidTr="00B711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024677" w:rsidRDefault="00B711E9" w:rsidP="00B711E9">
            <w:pPr>
              <w:pStyle w:val="a8"/>
              <w:numPr>
                <w:ilvl w:val="0"/>
                <w:numId w:val="43"/>
              </w:numPr>
              <w:jc w:val="both"/>
              <w:rPr>
                <w:rFonts w:ascii="Times New Roman" w:hAnsi="Times New Roman" w:cs="Times New Roman"/>
                <w:sz w:val="24"/>
                <w:szCs w:val="24"/>
                <w:highlight w:val="yellow"/>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p>
          <w:p w:rsidR="00B711E9"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 xml:space="preserve">Карагаева Тлектес </w:t>
            </w:r>
          </w:p>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Муратовна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711E9" w:rsidRPr="00EA7242" w:rsidRDefault="00B711E9" w:rsidP="00B711E9">
            <w:pPr>
              <w:spacing w:after="0" w:line="240" w:lineRule="auto"/>
              <w:rPr>
                <w:rFonts w:ascii="Times New Roman" w:eastAsia="Times New Roman" w:hAnsi="Times New Roman" w:cs="Times New Roman"/>
                <w:color w:val="000000"/>
                <w:sz w:val="24"/>
                <w:szCs w:val="24"/>
                <w:lang w:eastAsia="ru-RU"/>
              </w:rPr>
            </w:pPr>
            <w:r w:rsidRPr="00EA7242">
              <w:rPr>
                <w:rFonts w:ascii="Times New Roman" w:eastAsia="Times New Roman" w:hAnsi="Times New Roman" w:cs="Times New Roman"/>
                <w:color w:val="000000"/>
                <w:sz w:val="24"/>
                <w:szCs w:val="24"/>
                <w:lang w:eastAsia="ru-RU"/>
              </w:rPr>
              <w:t>методика нального обучения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1E9" w:rsidRPr="00883E9F" w:rsidRDefault="00B711E9" w:rsidP="00B711E9">
            <w:pPr>
              <w:pStyle w:val="TableParagraph"/>
              <w:rPr>
                <w:sz w:val="24"/>
                <w:szCs w:val="24"/>
              </w:rPr>
            </w:pPr>
            <w:r w:rsidRPr="00883E9F">
              <w:rPr>
                <w:sz w:val="24"/>
                <w:szCs w:val="24"/>
              </w:rPr>
              <w:t>Республиканского научно - методического центра «Өрлеу»</w:t>
            </w:r>
          </w:p>
          <w:p w:rsidR="00B711E9" w:rsidRPr="00883E9F" w:rsidRDefault="00B711E9" w:rsidP="00B711E9">
            <w:pPr>
              <w:pStyle w:val="TableParagraph"/>
              <w:rPr>
                <w:sz w:val="24"/>
                <w:szCs w:val="24"/>
              </w:rPr>
            </w:pPr>
            <w:r w:rsidRPr="00883E9F">
              <w:rPr>
                <w:sz w:val="24"/>
                <w:szCs w:val="24"/>
              </w:rPr>
              <w:t>«Бастауыш сынып мүгал імдерініц Математика, Қазаң mini және Әдебиеттік оку пәндері бойынша пәндік құзыреттіліктерін дамыту»</w:t>
            </w:r>
          </w:p>
          <w:p w:rsidR="00B711E9" w:rsidRPr="00883E9F" w:rsidRDefault="00B711E9" w:rsidP="00B711E9">
            <w:pPr>
              <w:pStyle w:val="TableParagraph"/>
              <w:rPr>
                <w:sz w:val="24"/>
                <w:szCs w:val="24"/>
              </w:rPr>
            </w:pPr>
          </w:p>
          <w:p w:rsidR="00B711E9" w:rsidRPr="00883E9F" w:rsidRDefault="00B711E9" w:rsidP="00B711E9">
            <w:pPr>
              <w:pStyle w:val="TableParagraph"/>
              <w:rPr>
                <w:sz w:val="24"/>
                <w:szCs w:val="24"/>
              </w:rPr>
            </w:pPr>
            <w:r w:rsidRPr="00883E9F">
              <w:rPr>
                <w:b/>
                <w:bCs/>
                <w:i/>
                <w:iCs/>
                <w:sz w:val="24"/>
                <w:szCs w:val="24"/>
              </w:rPr>
              <w:t>(23.10 - 03.11.2023 ж.)</w:t>
            </w:r>
          </w:p>
          <w:p w:rsidR="00B711E9" w:rsidRPr="00024677" w:rsidRDefault="00B711E9" w:rsidP="00B711E9">
            <w:pPr>
              <w:pStyle w:val="TableParagraph"/>
              <w:rPr>
                <w:sz w:val="24"/>
                <w:szCs w:val="24"/>
                <w:highlight w:val="yellow"/>
              </w:rPr>
            </w:pPr>
          </w:p>
        </w:tc>
      </w:tr>
    </w:tbl>
    <w:p w:rsidR="00275C87" w:rsidRDefault="00275C87" w:rsidP="00A92F2D">
      <w:pPr>
        <w:pStyle w:val="a8"/>
        <w:jc w:val="both"/>
        <w:rPr>
          <w:rFonts w:ascii="Times New Roman" w:hAnsi="Times New Roman" w:cs="Times New Roman"/>
          <w:sz w:val="24"/>
          <w:szCs w:val="24"/>
          <w:highlight w:val="yellow"/>
        </w:rPr>
      </w:pPr>
    </w:p>
    <w:p w:rsidR="003A7767" w:rsidRDefault="003A7767"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Default="00996B6C" w:rsidP="00A92F2D">
      <w:pPr>
        <w:pStyle w:val="a8"/>
        <w:jc w:val="both"/>
        <w:rPr>
          <w:rFonts w:ascii="Times New Roman" w:hAnsi="Times New Roman" w:cs="Times New Roman"/>
          <w:sz w:val="24"/>
          <w:szCs w:val="24"/>
          <w:highlight w:val="yellow"/>
          <w:lang w:val="en-US"/>
        </w:rPr>
      </w:pPr>
    </w:p>
    <w:p w:rsidR="00996B6C" w:rsidRPr="00996B6C" w:rsidRDefault="00996B6C" w:rsidP="00A92F2D">
      <w:pPr>
        <w:pStyle w:val="a8"/>
        <w:jc w:val="both"/>
        <w:rPr>
          <w:rFonts w:ascii="Times New Roman" w:hAnsi="Times New Roman" w:cs="Times New Roman"/>
          <w:sz w:val="24"/>
          <w:szCs w:val="24"/>
          <w:highlight w:val="yellow"/>
          <w:lang w:val="en-US"/>
        </w:rPr>
      </w:pPr>
    </w:p>
    <w:p w:rsidR="00D66011" w:rsidRPr="008E3921" w:rsidRDefault="005D0BEE"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lastRenderedPageBreak/>
        <w:t>Контингент обучающихся</w:t>
      </w:r>
    </w:p>
    <w:p w:rsidR="000548FD" w:rsidRPr="008E3921" w:rsidRDefault="008A7509" w:rsidP="00232C0B">
      <w:pPr>
        <w:pStyle w:val="a8"/>
        <w:numPr>
          <w:ilvl w:val="0"/>
          <w:numId w:val="7"/>
        </w:numPr>
        <w:jc w:val="both"/>
        <w:rPr>
          <w:rFonts w:ascii="Times New Roman" w:hAnsi="Times New Roman" w:cs="Times New Roman"/>
          <w:b/>
          <w:sz w:val="24"/>
          <w:szCs w:val="24"/>
        </w:rPr>
      </w:pPr>
      <w:r w:rsidRPr="008E3921">
        <w:rPr>
          <w:rFonts w:ascii="Times New Roman" w:hAnsi="Times New Roman" w:cs="Times New Roman"/>
          <w:b/>
          <w:sz w:val="24"/>
          <w:szCs w:val="24"/>
        </w:rPr>
        <w:t>сведения о контингенте обучающихся по уровням, в том числе с особыми образовательными потребностями:</w:t>
      </w:r>
    </w:p>
    <w:p w:rsidR="005534D2" w:rsidRPr="008E3921" w:rsidRDefault="005534D2" w:rsidP="00A92F2D">
      <w:pPr>
        <w:pStyle w:val="a8"/>
        <w:jc w:val="both"/>
        <w:rPr>
          <w:rFonts w:ascii="Times New Roman" w:hAnsi="Times New Roman" w:cs="Times New Roman"/>
          <w:sz w:val="24"/>
          <w:szCs w:val="24"/>
        </w:rPr>
      </w:pPr>
    </w:p>
    <w:tbl>
      <w:tblPr>
        <w:tblW w:w="9923" w:type="dxa"/>
        <w:tblInd w:w="-254" w:type="dxa"/>
        <w:tblLayout w:type="fixed"/>
        <w:tblCellMar>
          <w:left w:w="30" w:type="dxa"/>
          <w:right w:w="30" w:type="dxa"/>
        </w:tblCellMar>
        <w:tblLook w:val="0000"/>
      </w:tblPr>
      <w:tblGrid>
        <w:gridCol w:w="568"/>
        <w:gridCol w:w="1417"/>
        <w:gridCol w:w="851"/>
        <w:gridCol w:w="992"/>
        <w:gridCol w:w="709"/>
        <w:gridCol w:w="992"/>
        <w:gridCol w:w="1134"/>
        <w:gridCol w:w="1134"/>
        <w:gridCol w:w="992"/>
        <w:gridCol w:w="1134"/>
      </w:tblGrid>
      <w:tr w:rsidR="004C1617" w:rsidRPr="008E3921" w:rsidTr="00E543B0">
        <w:trPr>
          <w:trHeight w:val="420"/>
        </w:trPr>
        <w:tc>
          <w:tcPr>
            <w:tcW w:w="9923" w:type="dxa"/>
            <w:gridSpan w:val="10"/>
            <w:tcBorders>
              <w:top w:val="single" w:sz="6" w:space="0" w:color="auto"/>
              <w:left w:val="single" w:sz="6" w:space="0" w:color="auto"/>
              <w:bottom w:val="nil"/>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Структура контингента обучающихся</w:t>
            </w:r>
          </w:p>
        </w:tc>
      </w:tr>
      <w:tr w:rsidR="004C1617" w:rsidRPr="008E3921" w:rsidTr="00E543B0">
        <w:trPr>
          <w:trHeight w:val="420"/>
        </w:trPr>
        <w:tc>
          <w:tcPr>
            <w:tcW w:w="568" w:type="dxa"/>
            <w:tcBorders>
              <w:top w:val="single" w:sz="6" w:space="0" w:color="auto"/>
              <w:left w:val="single" w:sz="6" w:space="0" w:color="auto"/>
              <w:bottom w:val="nil"/>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w:t>
            </w:r>
          </w:p>
        </w:tc>
        <w:tc>
          <w:tcPr>
            <w:tcW w:w="1417" w:type="dxa"/>
            <w:tcBorders>
              <w:top w:val="single" w:sz="6" w:space="0" w:color="auto"/>
              <w:left w:val="single" w:sz="6" w:space="0" w:color="auto"/>
              <w:bottom w:val="nil"/>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Год</w:t>
            </w:r>
          </w:p>
        </w:tc>
        <w:tc>
          <w:tcPr>
            <w:tcW w:w="1843" w:type="dxa"/>
            <w:gridSpan w:val="2"/>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Начальная школа</w:t>
            </w:r>
          </w:p>
        </w:tc>
        <w:tc>
          <w:tcPr>
            <w:tcW w:w="1701" w:type="dxa"/>
            <w:gridSpan w:val="2"/>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Основная школа</w:t>
            </w:r>
          </w:p>
        </w:tc>
        <w:tc>
          <w:tcPr>
            <w:tcW w:w="2268" w:type="dxa"/>
            <w:gridSpan w:val="2"/>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школа</w:t>
            </w:r>
          </w:p>
        </w:tc>
        <w:tc>
          <w:tcPr>
            <w:tcW w:w="2126" w:type="dxa"/>
            <w:gridSpan w:val="2"/>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Всего по школе</w:t>
            </w:r>
          </w:p>
        </w:tc>
      </w:tr>
      <w:tr w:rsidR="004C1617" w:rsidRPr="008E3921" w:rsidTr="00E543B0">
        <w:trPr>
          <w:trHeight w:val="1822"/>
        </w:trPr>
        <w:tc>
          <w:tcPr>
            <w:tcW w:w="568" w:type="dxa"/>
            <w:tcBorders>
              <w:top w:val="nil"/>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p>
        </w:tc>
        <w:tc>
          <w:tcPr>
            <w:tcW w:w="1417" w:type="dxa"/>
            <w:tcBorders>
              <w:top w:val="nil"/>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общее количество классов</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количество обучающихся</w:t>
            </w:r>
          </w:p>
        </w:tc>
        <w:tc>
          <w:tcPr>
            <w:tcW w:w="709"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общее количество классов</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количество обучающихся</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общее количество классов</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количество обучающихся</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общее количество классов</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548FD"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количество обучающихся</w:t>
            </w:r>
          </w:p>
        </w:tc>
      </w:tr>
      <w:tr w:rsidR="004C1617" w:rsidRPr="008E3921" w:rsidTr="00E543B0">
        <w:trPr>
          <w:trHeight w:val="739"/>
        </w:trPr>
        <w:tc>
          <w:tcPr>
            <w:tcW w:w="568" w:type="dxa"/>
            <w:tcBorders>
              <w:top w:val="single" w:sz="6" w:space="0" w:color="auto"/>
              <w:left w:val="single" w:sz="6" w:space="0" w:color="auto"/>
              <w:bottom w:val="single" w:sz="6" w:space="0" w:color="auto"/>
              <w:right w:val="single" w:sz="6" w:space="0" w:color="auto"/>
            </w:tcBorders>
          </w:tcPr>
          <w:p w:rsidR="000548FD" w:rsidRPr="008E3921" w:rsidRDefault="00292A7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0548FD" w:rsidRPr="008E3921" w:rsidRDefault="000548FD" w:rsidP="00D173B7">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202</w:t>
            </w:r>
            <w:r w:rsidR="00D173B7" w:rsidRPr="008E3921">
              <w:rPr>
                <w:rFonts w:ascii="Times New Roman" w:hAnsi="Times New Roman" w:cs="Times New Roman"/>
                <w:sz w:val="24"/>
                <w:szCs w:val="24"/>
                <w:lang w:val="kk-KZ"/>
              </w:rPr>
              <w:t>1</w:t>
            </w:r>
            <w:r w:rsidRPr="008E3921">
              <w:rPr>
                <w:rFonts w:ascii="Times New Roman" w:hAnsi="Times New Roman" w:cs="Times New Roman"/>
                <w:sz w:val="24"/>
                <w:szCs w:val="24"/>
              </w:rPr>
              <w:t>-202</w:t>
            </w:r>
            <w:r w:rsidR="00D173B7" w:rsidRPr="008E3921">
              <w:rPr>
                <w:rFonts w:ascii="Times New Roman" w:hAnsi="Times New Roman" w:cs="Times New Roman"/>
                <w:sz w:val="24"/>
                <w:szCs w:val="24"/>
                <w:lang w:val="kk-KZ"/>
              </w:rPr>
              <w:t>2</w:t>
            </w:r>
          </w:p>
        </w:tc>
        <w:tc>
          <w:tcPr>
            <w:tcW w:w="851"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8</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30</w:t>
            </w:r>
          </w:p>
        </w:tc>
        <w:tc>
          <w:tcPr>
            <w:tcW w:w="709"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10</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50</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18</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22</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98</w:t>
            </w:r>
          </w:p>
        </w:tc>
      </w:tr>
      <w:tr w:rsidR="004C1617" w:rsidRPr="008E3921" w:rsidTr="00E543B0">
        <w:trPr>
          <w:trHeight w:val="739"/>
        </w:trPr>
        <w:tc>
          <w:tcPr>
            <w:tcW w:w="568" w:type="dxa"/>
            <w:tcBorders>
              <w:top w:val="single" w:sz="6" w:space="0" w:color="auto"/>
              <w:left w:val="single" w:sz="6" w:space="0" w:color="auto"/>
              <w:bottom w:val="single" w:sz="6" w:space="0" w:color="auto"/>
              <w:right w:val="single" w:sz="6" w:space="0" w:color="auto"/>
            </w:tcBorders>
          </w:tcPr>
          <w:p w:rsidR="000548FD" w:rsidRPr="008E3921" w:rsidRDefault="00292A7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0548FD" w:rsidRPr="008E3921" w:rsidRDefault="00D173B7"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2022-2023</w:t>
            </w:r>
          </w:p>
        </w:tc>
        <w:tc>
          <w:tcPr>
            <w:tcW w:w="851"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7</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30</w:t>
            </w:r>
          </w:p>
        </w:tc>
        <w:tc>
          <w:tcPr>
            <w:tcW w:w="709"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7</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40</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0A0990"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19</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D173B7"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w:t>
            </w:r>
            <w:r w:rsidR="00CD57AD" w:rsidRPr="008E3921">
              <w:rPr>
                <w:rFonts w:ascii="Times New Roman" w:hAnsi="Times New Roman" w:cs="Times New Roman"/>
                <w:sz w:val="24"/>
                <w:szCs w:val="24"/>
                <w:lang w:val="kk-KZ"/>
              </w:rPr>
              <w:t>6</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89</w:t>
            </w:r>
          </w:p>
        </w:tc>
      </w:tr>
      <w:tr w:rsidR="004C1617" w:rsidRPr="008E3921" w:rsidTr="00E543B0">
        <w:trPr>
          <w:trHeight w:val="739"/>
        </w:trPr>
        <w:tc>
          <w:tcPr>
            <w:tcW w:w="568" w:type="dxa"/>
            <w:tcBorders>
              <w:top w:val="single" w:sz="6" w:space="0" w:color="auto"/>
              <w:left w:val="single" w:sz="6" w:space="0" w:color="auto"/>
              <w:bottom w:val="single" w:sz="6" w:space="0" w:color="auto"/>
              <w:right w:val="single" w:sz="6" w:space="0" w:color="auto"/>
            </w:tcBorders>
          </w:tcPr>
          <w:p w:rsidR="000548FD" w:rsidRPr="008E3921" w:rsidRDefault="00292A7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0548FD" w:rsidRPr="008E3921" w:rsidRDefault="00D173B7" w:rsidP="00D173B7">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2023</w:t>
            </w:r>
            <w:r w:rsidR="000548FD" w:rsidRPr="008E3921">
              <w:rPr>
                <w:rFonts w:ascii="Times New Roman" w:hAnsi="Times New Roman" w:cs="Times New Roman"/>
                <w:sz w:val="24"/>
                <w:szCs w:val="24"/>
              </w:rPr>
              <w:t>-202</w:t>
            </w:r>
            <w:r w:rsidRPr="008E3921">
              <w:rPr>
                <w:rFonts w:ascii="Times New Roman" w:hAnsi="Times New Roman" w:cs="Times New Roman"/>
                <w:sz w:val="24"/>
                <w:szCs w:val="24"/>
                <w:lang w:val="kk-KZ"/>
              </w:rPr>
              <w:t>4</w:t>
            </w:r>
          </w:p>
        </w:tc>
        <w:tc>
          <w:tcPr>
            <w:tcW w:w="851"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29</w:t>
            </w:r>
          </w:p>
        </w:tc>
        <w:tc>
          <w:tcPr>
            <w:tcW w:w="709"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35</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D173B7"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15</w:t>
            </w:r>
          </w:p>
        </w:tc>
        <w:tc>
          <w:tcPr>
            <w:tcW w:w="992" w:type="dxa"/>
            <w:tcBorders>
              <w:top w:val="single" w:sz="6" w:space="0" w:color="auto"/>
              <w:left w:val="single" w:sz="6" w:space="0" w:color="auto"/>
              <w:bottom w:val="single" w:sz="6" w:space="0" w:color="auto"/>
              <w:right w:val="single" w:sz="6" w:space="0" w:color="auto"/>
            </w:tcBorders>
          </w:tcPr>
          <w:p w:rsidR="000548FD"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r w:rsidR="00CD57AD" w:rsidRPr="008E3921">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0548FD"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79</w:t>
            </w:r>
          </w:p>
        </w:tc>
      </w:tr>
      <w:tr w:rsidR="004C1617" w:rsidRPr="008E3921" w:rsidTr="00E543B0">
        <w:trPr>
          <w:trHeight w:val="739"/>
        </w:trPr>
        <w:tc>
          <w:tcPr>
            <w:tcW w:w="568" w:type="dxa"/>
            <w:tcBorders>
              <w:top w:val="single" w:sz="6" w:space="0" w:color="auto"/>
              <w:left w:val="single" w:sz="6" w:space="0" w:color="auto"/>
              <w:bottom w:val="single" w:sz="6" w:space="0" w:color="auto"/>
              <w:right w:val="single" w:sz="6" w:space="0" w:color="auto"/>
            </w:tcBorders>
          </w:tcPr>
          <w:p w:rsidR="008A7509" w:rsidRPr="008E3921" w:rsidRDefault="00292A7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8A7509" w:rsidRPr="008E3921" w:rsidRDefault="008A7509"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Сравнительная динамика</w:t>
            </w:r>
          </w:p>
        </w:tc>
        <w:tc>
          <w:tcPr>
            <w:tcW w:w="851" w:type="dxa"/>
            <w:tcBorders>
              <w:top w:val="single" w:sz="6" w:space="0" w:color="auto"/>
              <w:left w:val="single" w:sz="6" w:space="0" w:color="auto"/>
              <w:bottom w:val="single" w:sz="6" w:space="0" w:color="auto"/>
              <w:right w:val="single" w:sz="6" w:space="0" w:color="auto"/>
            </w:tcBorders>
          </w:tcPr>
          <w:p w:rsidR="008A7509"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p w:rsidR="009250C2" w:rsidRPr="008E3921" w:rsidRDefault="00CD57AD" w:rsidP="00754BBB">
            <w:pPr>
              <w:pStyle w:val="a8"/>
              <w:jc w:val="both"/>
              <w:rPr>
                <w:rFonts w:ascii="Times New Roman" w:hAnsi="Times New Roman" w:cs="Times New Roman"/>
                <w:sz w:val="24"/>
                <w:szCs w:val="24"/>
              </w:rPr>
            </w:pPr>
            <w:r w:rsidRPr="008E3921">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0</w:t>
            </w:r>
          </w:p>
          <w:p w:rsidR="009250C2" w:rsidRPr="008E3921" w:rsidRDefault="00754BBB" w:rsidP="00CD57AD">
            <w:pPr>
              <w:pStyle w:val="a8"/>
              <w:jc w:val="both"/>
              <w:rPr>
                <w:rFonts w:ascii="Times New Roman" w:hAnsi="Times New Roman" w:cs="Times New Roman"/>
                <w:sz w:val="24"/>
                <w:szCs w:val="24"/>
              </w:rPr>
            </w:pPr>
            <w:r w:rsidRPr="008E3921">
              <w:rPr>
                <w:rFonts w:ascii="Times New Roman" w:hAnsi="Times New Roman" w:cs="Times New Roman"/>
                <w:sz w:val="24"/>
                <w:szCs w:val="24"/>
              </w:rPr>
              <w:t>-</w:t>
            </w:r>
            <w:r w:rsidR="00CD57AD" w:rsidRPr="008E3921">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p w:rsidR="009250C2"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r w:rsidR="00754BBB" w:rsidRPr="008E3921">
              <w:rPr>
                <w:rFonts w:ascii="Times New Roman" w:hAnsi="Times New Roman" w:cs="Times New Roman"/>
                <w:sz w:val="24"/>
                <w:szCs w:val="24"/>
              </w:rPr>
              <w:t>0</w:t>
            </w:r>
          </w:p>
          <w:p w:rsidR="009250C2"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p w:rsidR="009250C2"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8A7509"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w:t>
            </w:r>
          </w:p>
          <w:p w:rsidR="009250C2"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w:t>
            </w:r>
            <w:r w:rsidR="00CD57AD" w:rsidRPr="008E3921">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-6</w:t>
            </w:r>
          </w:p>
          <w:p w:rsidR="009250C2"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8A7509" w:rsidRPr="008E3921" w:rsidRDefault="00CD57A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-9</w:t>
            </w:r>
          </w:p>
          <w:p w:rsidR="009250C2"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w:t>
            </w:r>
            <w:r w:rsidR="00CD57AD" w:rsidRPr="008E3921">
              <w:rPr>
                <w:rFonts w:ascii="Times New Roman" w:hAnsi="Times New Roman" w:cs="Times New Roman"/>
                <w:sz w:val="24"/>
                <w:szCs w:val="24"/>
              </w:rPr>
              <w:t>10</w:t>
            </w:r>
          </w:p>
        </w:tc>
      </w:tr>
    </w:tbl>
    <w:p w:rsidR="000548FD" w:rsidRPr="008E3921" w:rsidRDefault="000548FD"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Динамика</w:t>
      </w:r>
      <w:r w:rsidRPr="008E3921">
        <w:rPr>
          <w:rFonts w:ascii="Times New Roman" w:hAnsi="Times New Roman" w:cs="Times New Roman"/>
          <w:b/>
          <w:bCs/>
          <w:spacing w:val="-5"/>
          <w:sz w:val="24"/>
          <w:szCs w:val="24"/>
        </w:rPr>
        <w:t xml:space="preserve"> </w:t>
      </w:r>
      <w:r w:rsidRPr="008E3921">
        <w:rPr>
          <w:rFonts w:ascii="Times New Roman" w:hAnsi="Times New Roman" w:cs="Times New Roman"/>
          <w:b/>
          <w:bCs/>
          <w:sz w:val="24"/>
          <w:szCs w:val="24"/>
        </w:rPr>
        <w:t>контингента</w:t>
      </w:r>
      <w:r w:rsidRPr="008E3921">
        <w:rPr>
          <w:rFonts w:ascii="Times New Roman" w:hAnsi="Times New Roman" w:cs="Times New Roman"/>
          <w:b/>
          <w:bCs/>
          <w:spacing w:val="-4"/>
          <w:sz w:val="24"/>
          <w:szCs w:val="24"/>
        </w:rPr>
        <w:t xml:space="preserve"> </w:t>
      </w:r>
      <w:r w:rsidRPr="008E3921">
        <w:rPr>
          <w:rFonts w:ascii="Times New Roman" w:hAnsi="Times New Roman" w:cs="Times New Roman"/>
          <w:b/>
          <w:bCs/>
          <w:sz w:val="24"/>
          <w:szCs w:val="24"/>
        </w:rPr>
        <w:t>учащихся</w:t>
      </w:r>
    </w:p>
    <w:p w:rsidR="000548FD" w:rsidRPr="008E3921" w:rsidRDefault="000548FD"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протяжении</w:t>
      </w:r>
      <w:r w:rsidRPr="008E3921">
        <w:rPr>
          <w:rFonts w:ascii="Times New Roman" w:hAnsi="Times New Roman" w:cs="Times New Roman"/>
          <w:spacing w:val="1"/>
          <w:sz w:val="24"/>
          <w:szCs w:val="24"/>
        </w:rPr>
        <w:t xml:space="preserve"> </w:t>
      </w:r>
      <w:r w:rsidR="009250C2" w:rsidRPr="008E3921">
        <w:rPr>
          <w:rFonts w:ascii="Times New Roman" w:hAnsi="Times New Roman" w:cs="Times New Roman"/>
          <w:sz w:val="24"/>
          <w:szCs w:val="24"/>
        </w:rPr>
        <w:t xml:space="preserve">трех последних </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наблюдается</w:t>
      </w:r>
      <w:r w:rsidRPr="008E3921">
        <w:rPr>
          <w:rFonts w:ascii="Times New Roman" w:hAnsi="Times New Roman" w:cs="Times New Roman"/>
          <w:spacing w:val="1"/>
          <w:sz w:val="24"/>
          <w:szCs w:val="24"/>
        </w:rPr>
        <w:t xml:space="preserve"> </w:t>
      </w:r>
      <w:r w:rsidR="009250C2" w:rsidRPr="008E3921">
        <w:rPr>
          <w:rFonts w:ascii="Times New Roman" w:hAnsi="Times New Roman" w:cs="Times New Roman"/>
          <w:sz w:val="24"/>
          <w:szCs w:val="24"/>
        </w:rPr>
        <w:t>уменьшение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контингента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обучающихся</w:t>
      </w:r>
      <w:r w:rsidR="008A7509"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основное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уменьшение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идет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счет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контингента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00754BBB" w:rsidRPr="008E3921">
        <w:rPr>
          <w:rFonts w:ascii="Times New Roman" w:hAnsi="Times New Roman" w:cs="Times New Roman"/>
          <w:spacing w:val="1"/>
          <w:sz w:val="24"/>
          <w:szCs w:val="24"/>
        </w:rPr>
        <w:t>старшего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звена,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связано</w:t>
      </w:r>
      <w:r w:rsidRPr="008E3921">
        <w:rPr>
          <w:rFonts w:ascii="Times New Roman" w:hAnsi="Times New Roman" w:cs="Times New Roman"/>
          <w:spacing w:val="1"/>
          <w:sz w:val="24"/>
          <w:szCs w:val="24"/>
        </w:rPr>
        <w:t xml:space="preserve"> </w:t>
      </w:r>
      <w:r w:rsidR="00754BBB" w:rsidRPr="008E3921">
        <w:rPr>
          <w:rFonts w:ascii="Times New Roman" w:hAnsi="Times New Roman" w:cs="Times New Roman"/>
          <w:spacing w:val="1"/>
          <w:sz w:val="24"/>
          <w:szCs w:val="24"/>
        </w:rPr>
        <w:t>с</w:t>
      </w:r>
      <w:r w:rsidR="00CD57AD" w:rsidRPr="008E3921">
        <w:rPr>
          <w:rFonts w:ascii="Times New Roman" w:hAnsi="Times New Roman" w:cs="Times New Roman"/>
          <w:spacing w:val="1"/>
          <w:sz w:val="24"/>
          <w:szCs w:val="24"/>
        </w:rPr>
        <w:t xml:space="preserve"> выпуском учащихся старших классов</w:t>
      </w:r>
      <w:r w:rsidRPr="008E3921">
        <w:rPr>
          <w:rFonts w:ascii="Times New Roman" w:hAnsi="Times New Roman" w:cs="Times New Roman"/>
          <w:sz w:val="24"/>
          <w:szCs w:val="24"/>
        </w:rPr>
        <w:t>.</w:t>
      </w:r>
    </w:p>
    <w:p w:rsidR="00776A1D" w:rsidRDefault="00776A1D" w:rsidP="00A92F2D">
      <w:pPr>
        <w:pStyle w:val="a8"/>
        <w:jc w:val="center"/>
        <w:rPr>
          <w:rFonts w:ascii="Times New Roman" w:hAnsi="Times New Roman" w:cs="Times New Roman"/>
          <w:b/>
          <w:bCs/>
          <w:sz w:val="24"/>
          <w:szCs w:val="24"/>
        </w:rPr>
      </w:pPr>
    </w:p>
    <w:p w:rsidR="00695536" w:rsidRPr="008E3921" w:rsidRDefault="00695536"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Динамика</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контингента</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обучающихся,</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в</w:t>
      </w:r>
      <w:r w:rsidRPr="008E3921">
        <w:rPr>
          <w:rFonts w:ascii="Times New Roman" w:hAnsi="Times New Roman" w:cs="Times New Roman"/>
          <w:b/>
          <w:bCs/>
          <w:spacing w:val="-1"/>
          <w:sz w:val="24"/>
          <w:szCs w:val="24"/>
        </w:rPr>
        <w:t xml:space="preserve"> </w:t>
      </w:r>
      <w:r w:rsidRPr="008E3921">
        <w:rPr>
          <w:rFonts w:ascii="Times New Roman" w:hAnsi="Times New Roman" w:cs="Times New Roman"/>
          <w:b/>
          <w:bCs/>
          <w:sz w:val="24"/>
          <w:szCs w:val="24"/>
        </w:rPr>
        <w:t>разрезе</w:t>
      </w:r>
      <w:r w:rsidRPr="008E3921">
        <w:rPr>
          <w:rFonts w:ascii="Times New Roman" w:hAnsi="Times New Roman" w:cs="Times New Roman"/>
          <w:b/>
          <w:bCs/>
          <w:spacing w:val="-3"/>
          <w:sz w:val="24"/>
          <w:szCs w:val="24"/>
        </w:rPr>
        <w:t xml:space="preserve"> </w:t>
      </w:r>
      <w:r w:rsidRPr="008E3921">
        <w:rPr>
          <w:rFonts w:ascii="Times New Roman" w:hAnsi="Times New Roman" w:cs="Times New Roman"/>
          <w:b/>
          <w:bCs/>
          <w:sz w:val="24"/>
          <w:szCs w:val="24"/>
        </w:rPr>
        <w:t>трех</w:t>
      </w:r>
      <w:r w:rsidRPr="008E3921">
        <w:rPr>
          <w:rFonts w:ascii="Times New Roman" w:hAnsi="Times New Roman" w:cs="Times New Roman"/>
          <w:b/>
          <w:bCs/>
          <w:spacing w:val="-5"/>
          <w:sz w:val="24"/>
          <w:szCs w:val="24"/>
        </w:rPr>
        <w:t xml:space="preserve"> </w:t>
      </w:r>
      <w:r w:rsidRPr="008E3921">
        <w:rPr>
          <w:rFonts w:ascii="Times New Roman" w:hAnsi="Times New Roman" w:cs="Times New Roman"/>
          <w:b/>
          <w:bCs/>
          <w:sz w:val="24"/>
          <w:szCs w:val="24"/>
        </w:rPr>
        <w:t>последних</w:t>
      </w:r>
      <w:r w:rsidRPr="008E3921">
        <w:rPr>
          <w:rFonts w:ascii="Times New Roman" w:hAnsi="Times New Roman" w:cs="Times New Roman"/>
          <w:b/>
          <w:bCs/>
          <w:spacing w:val="-6"/>
          <w:sz w:val="24"/>
          <w:szCs w:val="24"/>
        </w:rPr>
        <w:t xml:space="preserve"> </w:t>
      </w:r>
      <w:r w:rsidRPr="008E3921">
        <w:rPr>
          <w:rFonts w:ascii="Times New Roman" w:hAnsi="Times New Roman" w:cs="Times New Roman"/>
          <w:b/>
          <w:bCs/>
          <w:sz w:val="24"/>
          <w:szCs w:val="24"/>
        </w:rPr>
        <w:t>лет</w:t>
      </w:r>
    </w:p>
    <w:p w:rsidR="00695536" w:rsidRPr="008E3921" w:rsidRDefault="00695536" w:rsidP="00A92F2D">
      <w:pPr>
        <w:pStyle w:val="a8"/>
        <w:jc w:val="both"/>
        <w:rPr>
          <w:rFonts w:ascii="Times New Roman" w:hAnsi="Times New Roman" w:cs="Times New Roman"/>
          <w:sz w:val="24"/>
          <w:szCs w:val="24"/>
        </w:rPr>
      </w:pPr>
    </w:p>
    <w:tbl>
      <w:tblPr>
        <w:tblStyle w:val="TableNormal"/>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126"/>
        <w:gridCol w:w="2268"/>
        <w:gridCol w:w="2552"/>
      </w:tblGrid>
      <w:tr w:rsidR="004C1617" w:rsidRPr="008E3921" w:rsidTr="00804A24">
        <w:trPr>
          <w:trHeight w:val="551"/>
          <w:jc w:val="center"/>
        </w:trPr>
        <w:tc>
          <w:tcPr>
            <w:tcW w:w="1702" w:type="dxa"/>
          </w:tcPr>
          <w:p w:rsidR="00695536" w:rsidRPr="008E3921" w:rsidRDefault="0069553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Учебный год</w:t>
            </w:r>
          </w:p>
        </w:tc>
        <w:tc>
          <w:tcPr>
            <w:tcW w:w="2126" w:type="dxa"/>
          </w:tcPr>
          <w:p w:rsidR="00695536" w:rsidRPr="008E3921" w:rsidRDefault="00754BBB" w:rsidP="00754BBB">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2021</w:t>
            </w:r>
            <w:r w:rsidR="00695536" w:rsidRPr="008E3921">
              <w:rPr>
                <w:rFonts w:ascii="Times New Roman" w:hAnsi="Times New Roman" w:cs="Times New Roman"/>
                <w:sz w:val="24"/>
                <w:szCs w:val="24"/>
              </w:rPr>
              <w:t>-202</w:t>
            </w:r>
            <w:r w:rsidRPr="008E3921">
              <w:rPr>
                <w:rFonts w:ascii="Times New Roman" w:hAnsi="Times New Roman" w:cs="Times New Roman"/>
                <w:sz w:val="24"/>
                <w:szCs w:val="24"/>
                <w:lang w:val="ru-RU"/>
              </w:rPr>
              <w:t>2</w:t>
            </w:r>
          </w:p>
        </w:tc>
        <w:tc>
          <w:tcPr>
            <w:tcW w:w="2268" w:type="dxa"/>
          </w:tcPr>
          <w:p w:rsidR="00695536" w:rsidRPr="008E3921" w:rsidRDefault="00695536" w:rsidP="00754BBB">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w:t>
            </w:r>
            <w:r w:rsidR="00754BBB" w:rsidRPr="008E3921">
              <w:rPr>
                <w:rFonts w:ascii="Times New Roman" w:hAnsi="Times New Roman" w:cs="Times New Roman"/>
                <w:sz w:val="24"/>
                <w:szCs w:val="24"/>
                <w:lang w:val="ru-RU"/>
              </w:rPr>
              <w:t>2</w:t>
            </w:r>
            <w:r w:rsidRPr="008E3921">
              <w:rPr>
                <w:rFonts w:ascii="Times New Roman" w:hAnsi="Times New Roman" w:cs="Times New Roman"/>
                <w:sz w:val="24"/>
                <w:szCs w:val="24"/>
              </w:rPr>
              <w:t>-202</w:t>
            </w:r>
            <w:r w:rsidR="00754BBB" w:rsidRPr="008E3921">
              <w:rPr>
                <w:rFonts w:ascii="Times New Roman" w:hAnsi="Times New Roman" w:cs="Times New Roman"/>
                <w:sz w:val="24"/>
                <w:szCs w:val="24"/>
                <w:lang w:val="ru-RU"/>
              </w:rPr>
              <w:t>3</w:t>
            </w:r>
          </w:p>
        </w:tc>
        <w:tc>
          <w:tcPr>
            <w:tcW w:w="2552" w:type="dxa"/>
          </w:tcPr>
          <w:p w:rsidR="00695536" w:rsidRPr="008E3921" w:rsidRDefault="00695536" w:rsidP="00754BBB">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w:t>
            </w:r>
            <w:r w:rsidR="00754BBB" w:rsidRPr="008E3921">
              <w:rPr>
                <w:rFonts w:ascii="Times New Roman" w:hAnsi="Times New Roman" w:cs="Times New Roman"/>
                <w:sz w:val="24"/>
                <w:szCs w:val="24"/>
                <w:lang w:val="ru-RU"/>
              </w:rPr>
              <w:t>3</w:t>
            </w:r>
            <w:r w:rsidRPr="008E3921">
              <w:rPr>
                <w:rFonts w:ascii="Times New Roman" w:hAnsi="Times New Roman" w:cs="Times New Roman"/>
                <w:sz w:val="24"/>
                <w:szCs w:val="24"/>
              </w:rPr>
              <w:t>-202</w:t>
            </w:r>
            <w:r w:rsidR="00754BBB" w:rsidRPr="008E3921">
              <w:rPr>
                <w:rFonts w:ascii="Times New Roman" w:hAnsi="Times New Roman" w:cs="Times New Roman"/>
                <w:sz w:val="24"/>
                <w:szCs w:val="24"/>
                <w:lang w:val="ru-RU"/>
              </w:rPr>
              <w:t>4</w:t>
            </w:r>
          </w:p>
        </w:tc>
      </w:tr>
      <w:tr w:rsidR="00695536" w:rsidRPr="008E3921" w:rsidTr="00804A24">
        <w:trPr>
          <w:trHeight w:val="277"/>
          <w:jc w:val="center"/>
        </w:trPr>
        <w:tc>
          <w:tcPr>
            <w:tcW w:w="1702" w:type="dxa"/>
          </w:tcPr>
          <w:p w:rsidR="00695536" w:rsidRPr="008E3921" w:rsidRDefault="00695536"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lang w:val="ru-RU"/>
              </w:rPr>
              <w:t>К</w:t>
            </w:r>
            <w:r w:rsidRPr="008E3921">
              <w:rPr>
                <w:rFonts w:ascii="Times New Roman" w:hAnsi="Times New Roman" w:cs="Times New Roman"/>
                <w:sz w:val="24"/>
                <w:szCs w:val="24"/>
              </w:rPr>
              <w:t>онтингент</w:t>
            </w:r>
          </w:p>
        </w:tc>
        <w:tc>
          <w:tcPr>
            <w:tcW w:w="2126" w:type="dxa"/>
          </w:tcPr>
          <w:p w:rsidR="00695536" w:rsidRPr="008E3921" w:rsidRDefault="00CD57AD" w:rsidP="00A92F2D">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lang w:val="ru-RU"/>
              </w:rPr>
              <w:t>98</w:t>
            </w:r>
          </w:p>
        </w:tc>
        <w:tc>
          <w:tcPr>
            <w:tcW w:w="2268" w:type="dxa"/>
          </w:tcPr>
          <w:p w:rsidR="00695536" w:rsidRPr="008E3921" w:rsidRDefault="00CD57AD" w:rsidP="00A92F2D">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lang w:val="ru-RU"/>
              </w:rPr>
              <w:t>89</w:t>
            </w:r>
          </w:p>
        </w:tc>
        <w:tc>
          <w:tcPr>
            <w:tcW w:w="2552" w:type="dxa"/>
          </w:tcPr>
          <w:p w:rsidR="00695536" w:rsidRPr="008E3921" w:rsidRDefault="00CD57AD" w:rsidP="00A92F2D">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lang w:val="ru-RU"/>
              </w:rPr>
              <w:t>79</w:t>
            </w:r>
          </w:p>
        </w:tc>
      </w:tr>
    </w:tbl>
    <w:p w:rsidR="00695536" w:rsidRPr="008E3921" w:rsidRDefault="00695536" w:rsidP="00A92F2D">
      <w:pPr>
        <w:pStyle w:val="a8"/>
        <w:jc w:val="both"/>
        <w:rPr>
          <w:rFonts w:ascii="Times New Roman" w:hAnsi="Times New Roman" w:cs="Times New Roman"/>
          <w:sz w:val="24"/>
          <w:szCs w:val="24"/>
        </w:rPr>
      </w:pPr>
    </w:p>
    <w:p w:rsidR="00355178" w:rsidRDefault="00355178" w:rsidP="00A92F2D">
      <w:pPr>
        <w:pStyle w:val="a8"/>
        <w:jc w:val="center"/>
        <w:rPr>
          <w:rFonts w:ascii="Times New Roman" w:hAnsi="Times New Roman" w:cs="Times New Roman"/>
          <w:b/>
          <w:bCs/>
          <w:sz w:val="24"/>
          <w:szCs w:val="24"/>
        </w:rPr>
      </w:pPr>
    </w:p>
    <w:p w:rsidR="000548FD" w:rsidRPr="008E3921" w:rsidRDefault="00695536" w:rsidP="00A92F2D">
      <w:pPr>
        <w:pStyle w:val="a8"/>
        <w:jc w:val="center"/>
        <w:rPr>
          <w:rFonts w:ascii="Times New Roman" w:hAnsi="Times New Roman" w:cs="Times New Roman"/>
          <w:b/>
          <w:bCs/>
          <w:sz w:val="24"/>
          <w:szCs w:val="24"/>
        </w:rPr>
      </w:pPr>
      <w:r w:rsidRPr="008E3921">
        <w:rPr>
          <w:rFonts w:ascii="Times New Roman" w:hAnsi="Times New Roman" w:cs="Times New Roman"/>
          <w:b/>
          <w:bCs/>
          <w:sz w:val="24"/>
          <w:szCs w:val="24"/>
        </w:rPr>
        <w:t>Динамика контингента обучающихся с особыми образовательными потребностями</w:t>
      </w:r>
    </w:p>
    <w:p w:rsidR="00AE758C" w:rsidRPr="008E3921" w:rsidRDefault="00AE758C" w:rsidP="00A92F2D">
      <w:pPr>
        <w:pStyle w:val="a8"/>
        <w:jc w:val="both"/>
        <w:rPr>
          <w:rFonts w:ascii="Times New Roman" w:hAnsi="Times New Roman" w:cs="Times New Roman"/>
          <w:sz w:val="24"/>
          <w:szCs w:val="24"/>
        </w:rPr>
      </w:pPr>
    </w:p>
    <w:tbl>
      <w:tblPr>
        <w:tblStyle w:val="a6"/>
        <w:tblW w:w="0" w:type="auto"/>
        <w:tblInd w:w="534" w:type="dxa"/>
        <w:tblLook w:val="04A0"/>
      </w:tblPr>
      <w:tblGrid>
        <w:gridCol w:w="992"/>
        <w:gridCol w:w="1843"/>
        <w:gridCol w:w="3118"/>
        <w:gridCol w:w="3084"/>
      </w:tblGrid>
      <w:tr w:rsidR="004C1617" w:rsidRPr="008E3921" w:rsidTr="00E543B0">
        <w:tc>
          <w:tcPr>
            <w:tcW w:w="992" w:type="dxa"/>
          </w:tcPr>
          <w:p w:rsidR="008A7509" w:rsidRPr="008E3921" w:rsidRDefault="008A7509"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w:t>
            </w:r>
          </w:p>
        </w:tc>
        <w:tc>
          <w:tcPr>
            <w:tcW w:w="1843" w:type="dxa"/>
          </w:tcPr>
          <w:p w:rsidR="008A7509" w:rsidRPr="008E3921" w:rsidRDefault="008A7509"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Год</w:t>
            </w:r>
          </w:p>
        </w:tc>
        <w:tc>
          <w:tcPr>
            <w:tcW w:w="3118" w:type="dxa"/>
          </w:tcPr>
          <w:p w:rsidR="008A7509" w:rsidRPr="008E3921" w:rsidRDefault="008A7509"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Инклюзив</w:t>
            </w:r>
          </w:p>
        </w:tc>
        <w:tc>
          <w:tcPr>
            <w:tcW w:w="3084" w:type="dxa"/>
          </w:tcPr>
          <w:p w:rsidR="008A7509" w:rsidRPr="008E3921" w:rsidRDefault="008A7509"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ОНД</w:t>
            </w:r>
          </w:p>
        </w:tc>
      </w:tr>
      <w:tr w:rsidR="004C1617" w:rsidRPr="008E3921" w:rsidTr="00E543B0">
        <w:tc>
          <w:tcPr>
            <w:tcW w:w="992" w:type="dxa"/>
          </w:tcPr>
          <w:p w:rsidR="008A7509" w:rsidRPr="008E3921" w:rsidRDefault="009250C2"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1843" w:type="dxa"/>
          </w:tcPr>
          <w:p w:rsidR="008A7509" w:rsidRPr="008E3921" w:rsidRDefault="008A7509" w:rsidP="00D173B7">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rPr>
              <w:t>202</w:t>
            </w:r>
            <w:r w:rsidR="00D173B7" w:rsidRPr="008E3921">
              <w:rPr>
                <w:rFonts w:ascii="Times New Roman" w:hAnsi="Times New Roman" w:cs="Times New Roman"/>
                <w:sz w:val="24"/>
                <w:szCs w:val="24"/>
                <w:lang w:val="kk-KZ"/>
              </w:rPr>
              <w:t>1</w:t>
            </w:r>
            <w:r w:rsidRPr="008E3921">
              <w:rPr>
                <w:rFonts w:ascii="Times New Roman" w:hAnsi="Times New Roman" w:cs="Times New Roman"/>
                <w:sz w:val="24"/>
                <w:szCs w:val="24"/>
              </w:rPr>
              <w:t>-202</w:t>
            </w:r>
            <w:r w:rsidR="00D173B7" w:rsidRPr="008E3921">
              <w:rPr>
                <w:rFonts w:ascii="Times New Roman" w:hAnsi="Times New Roman" w:cs="Times New Roman"/>
                <w:sz w:val="24"/>
                <w:szCs w:val="24"/>
                <w:lang w:val="kk-KZ"/>
              </w:rPr>
              <w:t>2</w:t>
            </w:r>
          </w:p>
        </w:tc>
        <w:tc>
          <w:tcPr>
            <w:tcW w:w="3118" w:type="dxa"/>
          </w:tcPr>
          <w:p w:rsidR="008A7509" w:rsidRPr="008E3921" w:rsidRDefault="006249E5"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3084" w:type="dxa"/>
          </w:tcPr>
          <w:p w:rsidR="008A7509" w:rsidRPr="008E3921" w:rsidRDefault="00D173B7"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0</w:t>
            </w:r>
          </w:p>
        </w:tc>
      </w:tr>
      <w:tr w:rsidR="004C1617" w:rsidRPr="008E3921" w:rsidTr="00E543B0">
        <w:tc>
          <w:tcPr>
            <w:tcW w:w="992" w:type="dxa"/>
          </w:tcPr>
          <w:p w:rsidR="008A7509" w:rsidRPr="008E3921" w:rsidRDefault="009250C2"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1843" w:type="dxa"/>
          </w:tcPr>
          <w:p w:rsidR="008A7509" w:rsidRPr="008E3921" w:rsidRDefault="00D173B7" w:rsidP="00D173B7">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rPr>
              <w:t>2022</w:t>
            </w:r>
            <w:r w:rsidR="008A7509" w:rsidRPr="008E3921">
              <w:rPr>
                <w:rFonts w:ascii="Times New Roman" w:hAnsi="Times New Roman" w:cs="Times New Roman"/>
                <w:sz w:val="24"/>
                <w:szCs w:val="24"/>
              </w:rPr>
              <w:t>-202</w:t>
            </w:r>
            <w:r w:rsidRPr="008E3921">
              <w:rPr>
                <w:rFonts w:ascii="Times New Roman" w:hAnsi="Times New Roman" w:cs="Times New Roman"/>
                <w:sz w:val="24"/>
                <w:szCs w:val="24"/>
                <w:lang w:val="kk-KZ"/>
              </w:rPr>
              <w:t>3</w:t>
            </w:r>
          </w:p>
        </w:tc>
        <w:tc>
          <w:tcPr>
            <w:tcW w:w="3118" w:type="dxa"/>
          </w:tcPr>
          <w:p w:rsidR="008A7509" w:rsidRPr="008E3921" w:rsidRDefault="006249E5"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3084" w:type="dxa"/>
          </w:tcPr>
          <w:p w:rsidR="008A7509" w:rsidRPr="008E3921" w:rsidRDefault="00D173B7"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0</w:t>
            </w:r>
          </w:p>
        </w:tc>
      </w:tr>
      <w:tr w:rsidR="004C1617" w:rsidRPr="008E3921" w:rsidTr="00E543B0">
        <w:tc>
          <w:tcPr>
            <w:tcW w:w="992" w:type="dxa"/>
          </w:tcPr>
          <w:p w:rsidR="008A7509" w:rsidRPr="008E3921" w:rsidRDefault="009250C2"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843" w:type="dxa"/>
          </w:tcPr>
          <w:p w:rsidR="008A7509" w:rsidRPr="008E3921" w:rsidRDefault="00D173B7" w:rsidP="00D173B7">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rPr>
              <w:t>2023</w:t>
            </w:r>
            <w:r w:rsidR="008A7509" w:rsidRPr="008E3921">
              <w:rPr>
                <w:rFonts w:ascii="Times New Roman" w:hAnsi="Times New Roman" w:cs="Times New Roman"/>
                <w:sz w:val="24"/>
                <w:szCs w:val="24"/>
              </w:rPr>
              <w:t>-202</w:t>
            </w:r>
            <w:r w:rsidRPr="008E3921">
              <w:rPr>
                <w:rFonts w:ascii="Times New Roman" w:hAnsi="Times New Roman" w:cs="Times New Roman"/>
                <w:sz w:val="24"/>
                <w:szCs w:val="24"/>
                <w:lang w:val="kk-KZ"/>
              </w:rPr>
              <w:t>4</w:t>
            </w:r>
          </w:p>
        </w:tc>
        <w:tc>
          <w:tcPr>
            <w:tcW w:w="3118" w:type="dxa"/>
          </w:tcPr>
          <w:p w:rsidR="008A7509" w:rsidRPr="008E3921" w:rsidRDefault="006249E5"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3084" w:type="dxa"/>
          </w:tcPr>
          <w:p w:rsidR="008A7509" w:rsidRPr="008E3921" w:rsidRDefault="00D173B7" w:rsidP="00A92F2D">
            <w:pPr>
              <w:pStyle w:val="a8"/>
              <w:jc w:val="center"/>
              <w:rPr>
                <w:rFonts w:ascii="Times New Roman" w:hAnsi="Times New Roman" w:cs="Times New Roman"/>
                <w:sz w:val="24"/>
                <w:szCs w:val="24"/>
                <w:lang w:val="kk-KZ"/>
              </w:rPr>
            </w:pPr>
            <w:r w:rsidRPr="008E3921">
              <w:rPr>
                <w:rFonts w:ascii="Times New Roman" w:hAnsi="Times New Roman" w:cs="Times New Roman"/>
                <w:sz w:val="24"/>
                <w:szCs w:val="24"/>
                <w:lang w:val="kk-KZ"/>
              </w:rPr>
              <w:t>0</w:t>
            </w:r>
          </w:p>
        </w:tc>
      </w:tr>
    </w:tbl>
    <w:p w:rsidR="00882CDD" w:rsidRDefault="00882CDD" w:rsidP="00A92F2D">
      <w:pPr>
        <w:pStyle w:val="a8"/>
        <w:jc w:val="both"/>
        <w:rPr>
          <w:rFonts w:ascii="Times New Roman" w:hAnsi="Times New Roman" w:cs="Times New Roman"/>
          <w:sz w:val="24"/>
          <w:szCs w:val="24"/>
          <w:lang w:val="kk-KZ"/>
        </w:rPr>
      </w:pPr>
    </w:p>
    <w:p w:rsidR="00646D5D" w:rsidRDefault="00646D5D" w:rsidP="00A92F2D">
      <w:pPr>
        <w:pStyle w:val="a8"/>
        <w:jc w:val="both"/>
        <w:rPr>
          <w:rFonts w:ascii="Times New Roman" w:hAnsi="Times New Roman" w:cs="Times New Roman"/>
          <w:sz w:val="24"/>
          <w:szCs w:val="24"/>
          <w:lang w:val="kk-KZ"/>
        </w:rPr>
      </w:pPr>
    </w:p>
    <w:p w:rsidR="00BB77A7" w:rsidRPr="008E3921" w:rsidRDefault="005D0BEE" w:rsidP="00232C0B">
      <w:pPr>
        <w:pStyle w:val="a8"/>
        <w:numPr>
          <w:ilvl w:val="0"/>
          <w:numId w:val="7"/>
        </w:numPr>
        <w:jc w:val="both"/>
        <w:rPr>
          <w:rFonts w:ascii="Times New Roman" w:hAnsi="Times New Roman" w:cs="Times New Roman"/>
          <w:b/>
          <w:sz w:val="24"/>
          <w:szCs w:val="24"/>
        </w:rPr>
      </w:pPr>
      <w:r w:rsidRPr="008E3921">
        <w:rPr>
          <w:rFonts w:ascii="Times New Roman" w:hAnsi="Times New Roman" w:cs="Times New Roman"/>
          <w:b/>
          <w:sz w:val="24"/>
          <w:szCs w:val="24"/>
        </w:rPr>
        <w:t>сведения о наполняемости классов</w:t>
      </w:r>
      <w:r w:rsidR="00BB77A7" w:rsidRPr="008E3921">
        <w:rPr>
          <w:rFonts w:ascii="Times New Roman" w:hAnsi="Times New Roman" w:cs="Times New Roman"/>
          <w:b/>
          <w:sz w:val="24"/>
          <w:szCs w:val="24"/>
        </w:rPr>
        <w:t>:</w:t>
      </w:r>
    </w:p>
    <w:p w:rsidR="00983EC4" w:rsidRPr="008E3921" w:rsidRDefault="00983EC4" w:rsidP="00A92F2D">
      <w:pPr>
        <w:pStyle w:val="a8"/>
        <w:ind w:left="720"/>
        <w:jc w:val="both"/>
        <w:rPr>
          <w:rFonts w:ascii="Times New Roman" w:hAnsi="Times New Roman" w:cs="Times New Roman"/>
          <w:bCs/>
          <w:sz w:val="24"/>
          <w:szCs w:val="24"/>
        </w:rPr>
      </w:pPr>
    </w:p>
    <w:tbl>
      <w:tblPr>
        <w:tblStyle w:val="a6"/>
        <w:tblW w:w="0" w:type="auto"/>
        <w:tblInd w:w="250" w:type="dxa"/>
        <w:tblLook w:val="04A0"/>
      </w:tblPr>
      <w:tblGrid>
        <w:gridCol w:w="768"/>
        <w:gridCol w:w="868"/>
        <w:gridCol w:w="1992"/>
        <w:gridCol w:w="1992"/>
        <w:gridCol w:w="1992"/>
        <w:gridCol w:w="1992"/>
      </w:tblGrid>
      <w:tr w:rsidR="004C1617" w:rsidRPr="008E3921" w:rsidTr="00983EC4">
        <w:tc>
          <w:tcPr>
            <w:tcW w:w="768"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w:t>
            </w:r>
          </w:p>
        </w:tc>
        <w:tc>
          <w:tcPr>
            <w:tcW w:w="868"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Год</w:t>
            </w:r>
          </w:p>
        </w:tc>
        <w:tc>
          <w:tcPr>
            <w:tcW w:w="1993"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Начальная школа</w:t>
            </w:r>
          </w:p>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накопляемость</w:t>
            </w:r>
          </w:p>
        </w:tc>
        <w:tc>
          <w:tcPr>
            <w:tcW w:w="1993"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Основная школа</w:t>
            </w:r>
          </w:p>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накопляемость</w:t>
            </w:r>
          </w:p>
        </w:tc>
        <w:tc>
          <w:tcPr>
            <w:tcW w:w="1993"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школа</w:t>
            </w:r>
          </w:p>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накопляемость</w:t>
            </w:r>
          </w:p>
        </w:tc>
        <w:tc>
          <w:tcPr>
            <w:tcW w:w="1993" w:type="dxa"/>
          </w:tcPr>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Всего по школе</w:t>
            </w:r>
          </w:p>
          <w:p w:rsidR="00723A01" w:rsidRPr="008E3921" w:rsidRDefault="00723A01"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Средняя накопляемость</w:t>
            </w:r>
          </w:p>
        </w:tc>
      </w:tr>
      <w:tr w:rsidR="004C1617" w:rsidRPr="008E3921" w:rsidTr="00983EC4">
        <w:tc>
          <w:tcPr>
            <w:tcW w:w="768" w:type="dxa"/>
          </w:tcPr>
          <w:p w:rsidR="00723A01" w:rsidRPr="008E3921" w:rsidRDefault="00983EC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1</w:t>
            </w:r>
          </w:p>
        </w:tc>
        <w:tc>
          <w:tcPr>
            <w:tcW w:w="868" w:type="dxa"/>
          </w:tcPr>
          <w:p w:rsidR="00723A01"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2021-2022</w:t>
            </w:r>
          </w:p>
        </w:tc>
        <w:tc>
          <w:tcPr>
            <w:tcW w:w="1993" w:type="dxa"/>
          </w:tcPr>
          <w:p w:rsidR="00723A01"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3,4</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3,5</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3,5</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3,5</w:t>
            </w:r>
          </w:p>
        </w:tc>
      </w:tr>
      <w:tr w:rsidR="004C1617" w:rsidRPr="008E3921" w:rsidTr="00983EC4">
        <w:tc>
          <w:tcPr>
            <w:tcW w:w="768" w:type="dxa"/>
          </w:tcPr>
          <w:p w:rsidR="00723A01" w:rsidRPr="008E3921" w:rsidRDefault="00983EC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868" w:type="dxa"/>
          </w:tcPr>
          <w:p w:rsidR="00723A01"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2022-2023</w:t>
            </w:r>
          </w:p>
        </w:tc>
        <w:tc>
          <w:tcPr>
            <w:tcW w:w="1993" w:type="dxa"/>
          </w:tcPr>
          <w:p w:rsidR="00723A01"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3,6</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3,5</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2,6</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3,2</w:t>
            </w:r>
          </w:p>
        </w:tc>
      </w:tr>
      <w:tr w:rsidR="004C1617" w:rsidRPr="008E3921" w:rsidTr="00983EC4">
        <w:tc>
          <w:tcPr>
            <w:tcW w:w="768" w:type="dxa"/>
          </w:tcPr>
          <w:p w:rsidR="00723A01" w:rsidRPr="008E3921" w:rsidRDefault="00983EC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868" w:type="dxa"/>
          </w:tcPr>
          <w:p w:rsidR="00723A01" w:rsidRPr="008E3921" w:rsidRDefault="00754BBB"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2023-2024</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2,8</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3,6</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1,5</w:t>
            </w:r>
          </w:p>
        </w:tc>
        <w:tc>
          <w:tcPr>
            <w:tcW w:w="1993" w:type="dxa"/>
          </w:tcPr>
          <w:p w:rsidR="00723A01" w:rsidRPr="008E3921" w:rsidRDefault="002E2AC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3,1</w:t>
            </w:r>
          </w:p>
        </w:tc>
      </w:tr>
    </w:tbl>
    <w:p w:rsidR="00882CDD" w:rsidRPr="008E3921" w:rsidRDefault="00561653"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Количество</w:t>
      </w:r>
      <w:r w:rsidRPr="008E3921">
        <w:rPr>
          <w:rFonts w:ascii="Times New Roman" w:hAnsi="Times New Roman" w:cs="Times New Roman"/>
          <w:spacing w:val="85"/>
          <w:sz w:val="24"/>
          <w:szCs w:val="24"/>
        </w:rPr>
        <w:t xml:space="preserve"> </w:t>
      </w:r>
      <w:r w:rsidRPr="008E3921">
        <w:rPr>
          <w:rFonts w:ascii="Times New Roman" w:hAnsi="Times New Roman" w:cs="Times New Roman"/>
          <w:sz w:val="24"/>
          <w:szCs w:val="24"/>
        </w:rPr>
        <w:t>классов-комплектов,</w:t>
      </w:r>
      <w:r w:rsidRPr="008E3921">
        <w:rPr>
          <w:rFonts w:ascii="Times New Roman" w:hAnsi="Times New Roman" w:cs="Times New Roman"/>
          <w:spacing w:val="8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86"/>
          <w:sz w:val="24"/>
          <w:szCs w:val="24"/>
        </w:rPr>
        <w:t xml:space="preserve"> </w:t>
      </w:r>
      <w:r w:rsidRPr="008E3921">
        <w:rPr>
          <w:rFonts w:ascii="Times New Roman" w:hAnsi="Times New Roman" w:cs="Times New Roman"/>
          <w:sz w:val="24"/>
          <w:szCs w:val="24"/>
        </w:rPr>
        <w:t>динамике</w:t>
      </w:r>
      <w:r w:rsidRPr="008E3921">
        <w:rPr>
          <w:rFonts w:ascii="Times New Roman" w:hAnsi="Times New Roman" w:cs="Times New Roman"/>
          <w:spacing w:val="83"/>
          <w:sz w:val="24"/>
          <w:szCs w:val="24"/>
        </w:rPr>
        <w:t xml:space="preserve"> </w:t>
      </w:r>
      <w:r w:rsidRPr="008E3921">
        <w:rPr>
          <w:rFonts w:ascii="Times New Roman" w:hAnsi="Times New Roman" w:cs="Times New Roman"/>
          <w:sz w:val="24"/>
          <w:szCs w:val="24"/>
        </w:rPr>
        <w:t>за</w:t>
      </w:r>
      <w:r w:rsidRPr="008E3921">
        <w:rPr>
          <w:rFonts w:ascii="Times New Roman" w:hAnsi="Times New Roman" w:cs="Times New Roman"/>
          <w:spacing w:val="78"/>
          <w:sz w:val="24"/>
          <w:szCs w:val="24"/>
        </w:rPr>
        <w:t xml:space="preserve"> </w:t>
      </w:r>
      <w:r w:rsidRPr="008E3921">
        <w:rPr>
          <w:rFonts w:ascii="Times New Roman" w:hAnsi="Times New Roman" w:cs="Times New Roman"/>
          <w:sz w:val="24"/>
          <w:szCs w:val="24"/>
        </w:rPr>
        <w:t>последние</w:t>
      </w:r>
      <w:r w:rsidRPr="008E3921">
        <w:rPr>
          <w:rFonts w:ascii="Times New Roman" w:hAnsi="Times New Roman" w:cs="Times New Roman"/>
          <w:spacing w:val="83"/>
          <w:sz w:val="24"/>
          <w:szCs w:val="24"/>
        </w:rPr>
        <w:t xml:space="preserve"> </w:t>
      </w:r>
      <w:r w:rsidRPr="008E3921">
        <w:rPr>
          <w:rFonts w:ascii="Times New Roman" w:hAnsi="Times New Roman" w:cs="Times New Roman"/>
          <w:sz w:val="24"/>
          <w:szCs w:val="24"/>
        </w:rPr>
        <w:t>три</w:t>
      </w:r>
      <w:r w:rsidRPr="008E3921">
        <w:rPr>
          <w:rFonts w:ascii="Times New Roman" w:hAnsi="Times New Roman" w:cs="Times New Roman"/>
          <w:spacing w:val="85"/>
          <w:sz w:val="24"/>
          <w:szCs w:val="24"/>
        </w:rPr>
        <w:t xml:space="preserve"> </w:t>
      </w:r>
      <w:r w:rsidRPr="008E3921">
        <w:rPr>
          <w:rFonts w:ascii="Times New Roman" w:hAnsi="Times New Roman" w:cs="Times New Roman"/>
          <w:sz w:val="24"/>
          <w:szCs w:val="24"/>
        </w:rPr>
        <w:t xml:space="preserve">года, уменьшается за счет начальных классов. </w:t>
      </w:r>
    </w:p>
    <w:p w:rsidR="00CD5E46" w:rsidRPr="008E3921" w:rsidRDefault="00CD5E46" w:rsidP="00A92F2D">
      <w:pPr>
        <w:pStyle w:val="a8"/>
        <w:jc w:val="both"/>
        <w:rPr>
          <w:rFonts w:ascii="Times New Roman" w:hAnsi="Times New Roman" w:cs="Times New Roman"/>
          <w:sz w:val="24"/>
          <w:szCs w:val="24"/>
          <w:highlight w:val="yellow"/>
        </w:rPr>
      </w:pPr>
    </w:p>
    <w:p w:rsidR="00BB77A7" w:rsidRPr="008E3921" w:rsidRDefault="00BB77A7" w:rsidP="00A92F2D">
      <w:pPr>
        <w:pStyle w:val="a8"/>
        <w:jc w:val="both"/>
        <w:rPr>
          <w:rFonts w:ascii="Times New Roman" w:hAnsi="Times New Roman" w:cs="Times New Roman"/>
          <w:b/>
          <w:sz w:val="24"/>
          <w:szCs w:val="24"/>
        </w:rPr>
      </w:pPr>
      <w:r w:rsidRPr="008E3921">
        <w:rPr>
          <w:rFonts w:ascii="Times New Roman" w:hAnsi="Times New Roman" w:cs="Times New Roman"/>
          <w:b/>
          <w:sz w:val="24"/>
          <w:szCs w:val="24"/>
          <w:lang w:val="kk-KZ"/>
        </w:rPr>
        <w:t>3</w:t>
      </w:r>
      <w:r w:rsidRPr="008E3921">
        <w:rPr>
          <w:rFonts w:ascii="Times New Roman" w:hAnsi="Times New Roman" w:cs="Times New Roman"/>
          <w:b/>
          <w:sz w:val="24"/>
          <w:szCs w:val="24"/>
        </w:rPr>
        <w:t xml:space="preserve">) </w:t>
      </w:r>
      <w:r w:rsidR="005D0BEE" w:rsidRPr="008E3921">
        <w:rPr>
          <w:rFonts w:ascii="Times New Roman" w:hAnsi="Times New Roman" w:cs="Times New Roman"/>
          <w:b/>
          <w:sz w:val="24"/>
          <w:szCs w:val="24"/>
        </w:rPr>
        <w:t>сведения о движении контингента обучающихся</w:t>
      </w:r>
      <w:r w:rsidRPr="008E3921">
        <w:rPr>
          <w:rFonts w:ascii="Times New Roman" w:hAnsi="Times New Roman" w:cs="Times New Roman"/>
          <w:b/>
          <w:sz w:val="24"/>
          <w:szCs w:val="24"/>
        </w:rPr>
        <w:t>:</w:t>
      </w:r>
    </w:p>
    <w:p w:rsidR="007F164C" w:rsidRPr="008E3921" w:rsidRDefault="007F164C" w:rsidP="00A92F2D">
      <w:pPr>
        <w:pStyle w:val="a8"/>
        <w:jc w:val="both"/>
        <w:rPr>
          <w:rFonts w:ascii="Times New Roman" w:hAnsi="Times New Roman" w:cs="Times New Roman"/>
          <w:sz w:val="24"/>
          <w:szCs w:val="24"/>
        </w:rPr>
      </w:pPr>
    </w:p>
    <w:p w:rsidR="002A0106" w:rsidRPr="008E3921" w:rsidRDefault="007F164C"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На</w:t>
      </w:r>
      <w:r w:rsidRPr="008E3921">
        <w:rPr>
          <w:rFonts w:ascii="Times New Roman" w:hAnsi="Times New Roman" w:cs="Times New Roman"/>
          <w:spacing w:val="76"/>
          <w:sz w:val="24"/>
          <w:szCs w:val="24"/>
        </w:rPr>
        <w:t xml:space="preserve"> </w:t>
      </w:r>
      <w:r w:rsidRPr="008E3921">
        <w:rPr>
          <w:rFonts w:ascii="Times New Roman" w:hAnsi="Times New Roman" w:cs="Times New Roman"/>
          <w:sz w:val="24"/>
          <w:szCs w:val="24"/>
        </w:rPr>
        <w:t>основании</w:t>
      </w:r>
      <w:r w:rsidRPr="008E3921">
        <w:rPr>
          <w:rFonts w:ascii="Times New Roman" w:hAnsi="Times New Roman" w:cs="Times New Roman"/>
          <w:spacing w:val="79"/>
          <w:sz w:val="24"/>
          <w:szCs w:val="24"/>
        </w:rPr>
        <w:t xml:space="preserve"> </w:t>
      </w:r>
      <w:r w:rsidRPr="008E3921">
        <w:rPr>
          <w:rFonts w:ascii="Times New Roman" w:hAnsi="Times New Roman" w:cs="Times New Roman"/>
          <w:sz w:val="24"/>
          <w:szCs w:val="24"/>
        </w:rPr>
        <w:t>приказа</w:t>
      </w:r>
      <w:r w:rsidRPr="008E3921">
        <w:rPr>
          <w:rFonts w:ascii="Times New Roman" w:hAnsi="Times New Roman" w:cs="Times New Roman"/>
          <w:spacing w:val="78"/>
          <w:sz w:val="24"/>
          <w:szCs w:val="24"/>
        </w:rPr>
        <w:t xml:space="preserve"> </w:t>
      </w:r>
      <w:r w:rsidRPr="008E3921">
        <w:rPr>
          <w:rFonts w:ascii="Times New Roman" w:hAnsi="Times New Roman" w:cs="Times New Roman"/>
          <w:sz w:val="24"/>
          <w:szCs w:val="24"/>
        </w:rPr>
        <w:t>МОН</w:t>
      </w:r>
      <w:r w:rsidRPr="008E3921">
        <w:rPr>
          <w:rFonts w:ascii="Times New Roman" w:hAnsi="Times New Roman" w:cs="Times New Roman"/>
          <w:spacing w:val="81"/>
          <w:sz w:val="24"/>
          <w:szCs w:val="24"/>
        </w:rPr>
        <w:t xml:space="preserve"> </w:t>
      </w:r>
      <w:r w:rsidRPr="008E3921">
        <w:rPr>
          <w:rFonts w:ascii="Times New Roman" w:hAnsi="Times New Roman" w:cs="Times New Roman"/>
          <w:sz w:val="24"/>
          <w:szCs w:val="24"/>
        </w:rPr>
        <w:t>РК</w:t>
      </w:r>
      <w:r w:rsidRPr="008E3921">
        <w:rPr>
          <w:rFonts w:ascii="Times New Roman" w:hAnsi="Times New Roman" w:cs="Times New Roman"/>
          <w:spacing w:val="76"/>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79"/>
          <w:sz w:val="24"/>
          <w:szCs w:val="24"/>
        </w:rPr>
        <w:t xml:space="preserve"> </w:t>
      </w:r>
      <w:r w:rsidR="00244D79" w:rsidRPr="008E3921">
        <w:rPr>
          <w:rFonts w:ascii="Times New Roman" w:hAnsi="Times New Roman" w:cs="Times New Roman"/>
          <w:sz w:val="24"/>
          <w:szCs w:val="24"/>
        </w:rPr>
        <w:t>130</w:t>
      </w:r>
      <w:r w:rsidRPr="008E3921">
        <w:rPr>
          <w:rFonts w:ascii="Times New Roman" w:hAnsi="Times New Roman" w:cs="Times New Roman"/>
          <w:spacing w:val="74"/>
          <w:sz w:val="24"/>
          <w:szCs w:val="24"/>
        </w:rPr>
        <w:t xml:space="preserve"> </w:t>
      </w:r>
      <w:r w:rsidRPr="008E3921">
        <w:rPr>
          <w:rFonts w:ascii="Times New Roman" w:hAnsi="Times New Roman" w:cs="Times New Roman"/>
          <w:sz w:val="24"/>
          <w:szCs w:val="24"/>
        </w:rPr>
        <w:t>от</w:t>
      </w:r>
      <w:r w:rsidRPr="008E3921">
        <w:rPr>
          <w:rFonts w:ascii="Times New Roman" w:hAnsi="Times New Roman" w:cs="Times New Roman"/>
          <w:spacing w:val="78"/>
          <w:sz w:val="24"/>
          <w:szCs w:val="24"/>
        </w:rPr>
        <w:t xml:space="preserve"> </w:t>
      </w:r>
      <w:r w:rsidR="00244D79" w:rsidRPr="008E3921">
        <w:rPr>
          <w:rFonts w:ascii="Times New Roman" w:hAnsi="Times New Roman" w:cs="Times New Roman"/>
          <w:sz w:val="24"/>
          <w:szCs w:val="24"/>
        </w:rPr>
        <w:t>06</w:t>
      </w:r>
      <w:r w:rsidRPr="008E3921">
        <w:rPr>
          <w:rFonts w:ascii="Times New Roman" w:hAnsi="Times New Roman" w:cs="Times New Roman"/>
          <w:sz w:val="24"/>
          <w:szCs w:val="24"/>
        </w:rPr>
        <w:t>.</w:t>
      </w:r>
      <w:r w:rsidR="00244D79" w:rsidRPr="008E3921">
        <w:rPr>
          <w:rFonts w:ascii="Times New Roman" w:hAnsi="Times New Roman" w:cs="Times New Roman"/>
          <w:sz w:val="24"/>
          <w:szCs w:val="24"/>
        </w:rPr>
        <w:t>04</w:t>
      </w:r>
      <w:r w:rsidRPr="008E3921">
        <w:rPr>
          <w:rFonts w:ascii="Times New Roman" w:hAnsi="Times New Roman" w:cs="Times New Roman"/>
          <w:sz w:val="24"/>
          <w:szCs w:val="24"/>
        </w:rPr>
        <w:t>.20</w:t>
      </w:r>
      <w:r w:rsidR="00244D79" w:rsidRPr="008E3921">
        <w:rPr>
          <w:rFonts w:ascii="Times New Roman" w:hAnsi="Times New Roman" w:cs="Times New Roman"/>
          <w:sz w:val="24"/>
          <w:szCs w:val="24"/>
        </w:rPr>
        <w:t>20</w:t>
      </w:r>
      <w:r w:rsidRPr="008E3921">
        <w:rPr>
          <w:rFonts w:ascii="Times New Roman" w:hAnsi="Times New Roman" w:cs="Times New Roman"/>
          <w:sz w:val="24"/>
          <w:szCs w:val="24"/>
        </w:rPr>
        <w:tab/>
        <w:t>года</w:t>
      </w:r>
      <w:r w:rsidR="00983EC4" w:rsidRPr="008E3921">
        <w:rPr>
          <w:rFonts w:ascii="Times New Roman" w:hAnsi="Times New Roman" w:cs="Times New Roman"/>
          <w:sz w:val="24"/>
          <w:szCs w:val="24"/>
        </w:rPr>
        <w:t xml:space="preserve"> </w:t>
      </w:r>
      <w:r w:rsidRPr="008E3921">
        <w:rPr>
          <w:rFonts w:ascii="Times New Roman" w:hAnsi="Times New Roman" w:cs="Times New Roman"/>
          <w:sz w:val="24"/>
          <w:szCs w:val="24"/>
        </w:rPr>
        <w:t>«Об</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утверждении</w:t>
      </w:r>
      <w:r w:rsidRPr="008E3921">
        <w:rPr>
          <w:rFonts w:ascii="Times New Roman" w:hAnsi="Times New Roman" w:cs="Times New Roman"/>
          <w:spacing w:val="1"/>
          <w:sz w:val="24"/>
          <w:szCs w:val="24"/>
        </w:rPr>
        <w:t xml:space="preserve"> </w:t>
      </w:r>
      <w:r w:rsidR="00244D79" w:rsidRPr="008E3921">
        <w:rPr>
          <w:rFonts w:ascii="Times New Roman" w:hAnsi="Times New Roman" w:cs="Times New Roman"/>
          <w:sz w:val="24"/>
          <w:szCs w:val="24"/>
        </w:rPr>
        <w:t xml:space="preserve">Перечня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документов</w:t>
      </w:r>
      <w:r w:rsidR="00244D79" w:rsidRPr="008E3921">
        <w:rPr>
          <w:rFonts w:ascii="Times New Roman" w:hAnsi="Times New Roman" w:cs="Times New Roman"/>
          <w:sz w:val="24"/>
          <w:szCs w:val="24"/>
        </w:rPr>
        <w:t>, обязательных для ведения педагогами организацией среднего, технического</w:t>
      </w:r>
      <w:r w:rsidRPr="008E3921">
        <w:rPr>
          <w:rFonts w:ascii="Times New Roman" w:hAnsi="Times New Roman" w:cs="Times New Roman"/>
          <w:spacing w:val="3"/>
          <w:sz w:val="24"/>
          <w:szCs w:val="24"/>
        </w:rPr>
        <w:t xml:space="preserve"> </w:t>
      </w:r>
      <w:r w:rsidR="00244D79" w:rsidRPr="008E3921">
        <w:rPr>
          <w:rFonts w:ascii="Times New Roman" w:hAnsi="Times New Roman" w:cs="Times New Roman"/>
          <w:sz w:val="24"/>
          <w:szCs w:val="24"/>
        </w:rPr>
        <w:t>и профессионального, послесреднего образования, и их формы</w:t>
      </w:r>
      <w:r w:rsidR="00983EC4" w:rsidRPr="008E3921">
        <w:rPr>
          <w:rFonts w:ascii="Times New Roman" w:hAnsi="Times New Roman" w:cs="Times New Roman"/>
          <w:sz w:val="24"/>
          <w:szCs w:val="24"/>
        </w:rPr>
        <w:t>»,</w:t>
      </w:r>
      <w:r w:rsidR="002A0106" w:rsidRPr="008E3921">
        <w:rPr>
          <w:rFonts w:ascii="Times New Roman" w:hAnsi="Times New Roman" w:cs="Times New Roman"/>
          <w:sz w:val="24"/>
          <w:szCs w:val="24"/>
        </w:rPr>
        <w:t xml:space="preserve">    ведутся личные дела</w:t>
      </w:r>
      <w:r w:rsidR="002A0106" w:rsidRPr="008E3921">
        <w:rPr>
          <w:rFonts w:ascii="Times New Roman" w:hAnsi="Times New Roman" w:cs="Times New Roman"/>
          <w:spacing w:val="1"/>
          <w:sz w:val="24"/>
          <w:szCs w:val="24"/>
        </w:rPr>
        <w:t xml:space="preserve"> </w:t>
      </w:r>
      <w:r w:rsidR="002A0106" w:rsidRPr="008E3921">
        <w:rPr>
          <w:rFonts w:ascii="Times New Roman" w:hAnsi="Times New Roman" w:cs="Times New Roman"/>
          <w:sz w:val="24"/>
          <w:szCs w:val="24"/>
        </w:rPr>
        <w:t>учащихся.</w:t>
      </w:r>
    </w:p>
    <w:p w:rsidR="002A0106" w:rsidRPr="008E3921" w:rsidRDefault="002A010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Личные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дела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всех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пронумерованы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зарегистрированы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алфавитной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книге.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Документация по ведению личных дел учащихся ведется в соответствии с номенклатурой дел</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Табеля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успеваемости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заполняются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основе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оценок</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сводной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ведомости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классных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журналов. Внесение отметок в табель производится согласно выставленным четвертным, годовым,</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экзаменационным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итоговым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оценкам.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Личные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дела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учащегося,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табеля</w:t>
      </w:r>
      <w:r w:rsidRPr="008E3921">
        <w:rPr>
          <w:rFonts w:ascii="Times New Roman" w:hAnsi="Times New Roman" w:cs="Times New Roman"/>
          <w:spacing w:val="61"/>
          <w:sz w:val="24"/>
          <w:szCs w:val="24"/>
        </w:rPr>
        <w:t xml:space="preserve"> </w:t>
      </w:r>
      <w:r w:rsidRPr="008E3921">
        <w:rPr>
          <w:rFonts w:ascii="Times New Roman" w:hAnsi="Times New Roman" w:cs="Times New Roman"/>
          <w:sz w:val="24"/>
          <w:szCs w:val="24"/>
        </w:rPr>
        <w:t>успеваемости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проверяются администрацией школы на предмет правильного заполнения. В конце учебного года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все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личные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дела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табеля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успеваемости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просматриваются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директором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ставится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соответствующая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виза.</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Алфавитная книга</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прошита,</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пронумерована,</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скреплена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печатью</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школы.</w:t>
      </w:r>
    </w:p>
    <w:p w:rsidR="002A0106" w:rsidRPr="008E3921" w:rsidRDefault="002A010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Книга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приказов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движения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ведется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русском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языке,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журнал</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пронумерован,</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прошнурован</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закреплен</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печатью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период</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1</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002E2AC2" w:rsidRPr="008E3921">
        <w:rPr>
          <w:rFonts w:ascii="Times New Roman" w:hAnsi="Times New Roman" w:cs="Times New Roman"/>
          <w:sz w:val="24"/>
          <w:szCs w:val="24"/>
        </w:rPr>
        <w:t xml:space="preserve">2024 </w:t>
      </w:r>
      <w:r w:rsidRPr="008E3921">
        <w:rPr>
          <w:rFonts w:ascii="Times New Roman" w:hAnsi="Times New Roman" w:cs="Times New Roman"/>
          <w:sz w:val="24"/>
          <w:szCs w:val="24"/>
        </w:rPr>
        <w:t>гг</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зафиксировано:</w:t>
      </w:r>
    </w:p>
    <w:p w:rsidR="003B7C98" w:rsidRPr="008E3921" w:rsidRDefault="003B7C98" w:rsidP="00A92F2D">
      <w:pPr>
        <w:pStyle w:val="a8"/>
        <w:jc w:val="both"/>
        <w:rPr>
          <w:rFonts w:ascii="Times New Roman" w:hAnsi="Times New Roman" w:cs="Times New Roman"/>
          <w:sz w:val="24"/>
          <w:szCs w:val="24"/>
          <w:highlight w:val="yellow"/>
        </w:rPr>
      </w:pPr>
    </w:p>
    <w:tbl>
      <w:tblPr>
        <w:tblStyle w:val="a6"/>
        <w:tblW w:w="0" w:type="auto"/>
        <w:jc w:val="center"/>
        <w:tblLook w:val="04A0"/>
      </w:tblPr>
      <w:tblGrid>
        <w:gridCol w:w="817"/>
        <w:gridCol w:w="2561"/>
        <w:gridCol w:w="1701"/>
        <w:gridCol w:w="1690"/>
      </w:tblGrid>
      <w:tr w:rsidR="004C1617" w:rsidRPr="008E3921" w:rsidTr="00B926A0">
        <w:trPr>
          <w:jc w:val="center"/>
        </w:trPr>
        <w:tc>
          <w:tcPr>
            <w:tcW w:w="817" w:type="dxa"/>
          </w:tcPr>
          <w:p w:rsidR="002A0106" w:rsidRPr="008E3921" w:rsidRDefault="002A0106" w:rsidP="00A92F2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w:t>
            </w:r>
          </w:p>
        </w:tc>
        <w:tc>
          <w:tcPr>
            <w:tcW w:w="2561" w:type="dxa"/>
          </w:tcPr>
          <w:p w:rsidR="002A0106" w:rsidRPr="008E3921" w:rsidRDefault="002A0106" w:rsidP="00A92F2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Год</w:t>
            </w:r>
          </w:p>
        </w:tc>
        <w:tc>
          <w:tcPr>
            <w:tcW w:w="1701" w:type="dxa"/>
          </w:tcPr>
          <w:p w:rsidR="002A0106" w:rsidRPr="008E3921" w:rsidRDefault="002A0106" w:rsidP="00A92F2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Прибывшие</w:t>
            </w:r>
          </w:p>
        </w:tc>
        <w:tc>
          <w:tcPr>
            <w:tcW w:w="1690" w:type="dxa"/>
          </w:tcPr>
          <w:p w:rsidR="002A0106" w:rsidRPr="008E3921" w:rsidRDefault="002A0106" w:rsidP="00A92F2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Выбывшие</w:t>
            </w:r>
          </w:p>
        </w:tc>
      </w:tr>
      <w:tr w:rsidR="004C1617" w:rsidRPr="008E3921" w:rsidTr="00B926A0">
        <w:trPr>
          <w:jc w:val="center"/>
        </w:trPr>
        <w:tc>
          <w:tcPr>
            <w:tcW w:w="817" w:type="dxa"/>
          </w:tcPr>
          <w:p w:rsidR="002A0106" w:rsidRPr="008E3921" w:rsidRDefault="002A010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2561" w:type="dxa"/>
          </w:tcPr>
          <w:p w:rsidR="002A0106" w:rsidRPr="008E3921" w:rsidRDefault="002A0106" w:rsidP="002E2AC2">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1</w:t>
            </w: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2</w:t>
            </w:r>
          </w:p>
        </w:tc>
        <w:tc>
          <w:tcPr>
            <w:tcW w:w="1701" w:type="dxa"/>
          </w:tcPr>
          <w:p w:rsidR="002A0106"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690" w:type="dxa"/>
          </w:tcPr>
          <w:p w:rsidR="002A0106" w:rsidRPr="008E3921" w:rsidRDefault="007A30E7"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1</w:t>
            </w:r>
            <w:r w:rsidR="00646D5D">
              <w:rPr>
                <w:rFonts w:ascii="Times New Roman" w:hAnsi="Times New Roman" w:cs="Times New Roman"/>
                <w:sz w:val="24"/>
                <w:szCs w:val="24"/>
                <w:lang w:val="kk-KZ"/>
              </w:rPr>
              <w:t>2</w:t>
            </w:r>
          </w:p>
        </w:tc>
      </w:tr>
      <w:tr w:rsidR="004C1617" w:rsidRPr="008E3921" w:rsidTr="00B926A0">
        <w:trPr>
          <w:jc w:val="center"/>
        </w:trPr>
        <w:tc>
          <w:tcPr>
            <w:tcW w:w="817" w:type="dxa"/>
          </w:tcPr>
          <w:p w:rsidR="002A0106" w:rsidRPr="008E3921" w:rsidRDefault="002A010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2561" w:type="dxa"/>
          </w:tcPr>
          <w:p w:rsidR="002A0106" w:rsidRPr="008E3921" w:rsidRDefault="002A0106" w:rsidP="002E2AC2">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2-2023</w:t>
            </w:r>
          </w:p>
        </w:tc>
        <w:tc>
          <w:tcPr>
            <w:tcW w:w="1701" w:type="dxa"/>
          </w:tcPr>
          <w:p w:rsidR="002A0106"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690" w:type="dxa"/>
          </w:tcPr>
          <w:p w:rsidR="002A0106"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2A0106" w:rsidRPr="008E3921" w:rsidTr="00B926A0">
        <w:trPr>
          <w:jc w:val="center"/>
        </w:trPr>
        <w:tc>
          <w:tcPr>
            <w:tcW w:w="817" w:type="dxa"/>
          </w:tcPr>
          <w:p w:rsidR="002A0106" w:rsidRPr="008E3921" w:rsidRDefault="002A010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2561" w:type="dxa"/>
          </w:tcPr>
          <w:p w:rsidR="002A0106" w:rsidRPr="008E3921" w:rsidRDefault="002A0106" w:rsidP="002E2AC2">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3</w:t>
            </w:r>
            <w:r w:rsidRPr="008E3921">
              <w:rPr>
                <w:rFonts w:ascii="Times New Roman" w:hAnsi="Times New Roman" w:cs="Times New Roman"/>
                <w:sz w:val="24"/>
                <w:szCs w:val="24"/>
              </w:rPr>
              <w:t>-202</w:t>
            </w:r>
            <w:r w:rsidR="002E2AC2" w:rsidRPr="008E3921">
              <w:rPr>
                <w:rFonts w:ascii="Times New Roman" w:hAnsi="Times New Roman" w:cs="Times New Roman"/>
                <w:sz w:val="24"/>
                <w:szCs w:val="24"/>
              </w:rPr>
              <w:t>4</w:t>
            </w:r>
          </w:p>
        </w:tc>
        <w:tc>
          <w:tcPr>
            <w:tcW w:w="1701" w:type="dxa"/>
          </w:tcPr>
          <w:p w:rsidR="002A0106"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90" w:type="dxa"/>
          </w:tcPr>
          <w:p w:rsidR="002A0106" w:rsidRPr="008E3921" w:rsidRDefault="00646D5D"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bl>
    <w:p w:rsidR="002A0106" w:rsidRPr="008E3921" w:rsidRDefault="002A010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Основная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причина</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выбытия</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смена</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места жительства</w:t>
      </w:r>
      <w:r w:rsidR="00234727" w:rsidRPr="008E3921">
        <w:rPr>
          <w:rFonts w:ascii="Times New Roman" w:hAnsi="Times New Roman" w:cs="Times New Roman"/>
          <w:sz w:val="24"/>
          <w:szCs w:val="24"/>
        </w:rPr>
        <w:t xml:space="preserve">. </w:t>
      </w:r>
      <w:r w:rsidRPr="008E3921">
        <w:rPr>
          <w:rFonts w:ascii="Times New Roman" w:hAnsi="Times New Roman" w:cs="Times New Roman"/>
          <w:sz w:val="24"/>
          <w:szCs w:val="24"/>
        </w:rPr>
        <w:t>А также наблюдается выбытие учащихся</w:t>
      </w:r>
      <w:r w:rsidR="00983EC4" w:rsidRPr="008E3921">
        <w:rPr>
          <w:rFonts w:ascii="Times New Roman" w:hAnsi="Times New Roman" w:cs="Times New Roman"/>
          <w:sz w:val="24"/>
          <w:szCs w:val="24"/>
        </w:rPr>
        <w:t xml:space="preserve"> после окончания основной школы </w:t>
      </w:r>
      <w:r w:rsidRPr="008E3921">
        <w:rPr>
          <w:rFonts w:ascii="Times New Roman" w:hAnsi="Times New Roman" w:cs="Times New Roman"/>
          <w:sz w:val="24"/>
          <w:szCs w:val="24"/>
        </w:rPr>
        <w:t xml:space="preserve"> в связи с поступлением в средне -специальные учебные заведения.</w:t>
      </w:r>
      <w:r w:rsidR="00234727" w:rsidRPr="008E3921">
        <w:rPr>
          <w:rFonts w:ascii="Times New Roman" w:hAnsi="Times New Roman" w:cs="Times New Roman"/>
          <w:sz w:val="24"/>
          <w:szCs w:val="24"/>
        </w:rPr>
        <w:t xml:space="preserve"> </w:t>
      </w:r>
      <w:r w:rsidRPr="008E3921">
        <w:rPr>
          <w:rFonts w:ascii="Times New Roman" w:hAnsi="Times New Roman" w:cs="Times New Roman"/>
          <w:sz w:val="24"/>
          <w:szCs w:val="24"/>
        </w:rPr>
        <w:t>Контингент на начало 202</w:t>
      </w:r>
      <w:r w:rsidR="00234727" w:rsidRPr="008E3921">
        <w:rPr>
          <w:rFonts w:ascii="Times New Roman" w:hAnsi="Times New Roman" w:cs="Times New Roman"/>
          <w:sz w:val="24"/>
          <w:szCs w:val="24"/>
        </w:rPr>
        <w:t>3</w:t>
      </w:r>
      <w:r w:rsidRPr="008E3921">
        <w:rPr>
          <w:rFonts w:ascii="Times New Roman" w:hAnsi="Times New Roman" w:cs="Times New Roman"/>
          <w:sz w:val="24"/>
          <w:szCs w:val="24"/>
        </w:rPr>
        <w:t>-202</w:t>
      </w:r>
      <w:r w:rsidR="00234727" w:rsidRPr="008E3921">
        <w:rPr>
          <w:rFonts w:ascii="Times New Roman" w:hAnsi="Times New Roman" w:cs="Times New Roman"/>
          <w:sz w:val="24"/>
          <w:szCs w:val="24"/>
        </w:rPr>
        <w:t>4</w:t>
      </w:r>
      <w:r w:rsidRPr="008E3921">
        <w:rPr>
          <w:rFonts w:ascii="Times New Roman" w:hAnsi="Times New Roman" w:cs="Times New Roman"/>
          <w:sz w:val="24"/>
          <w:szCs w:val="24"/>
        </w:rPr>
        <w:t xml:space="preserve"> учебного года составлял – </w:t>
      </w:r>
      <w:r w:rsidR="00234727" w:rsidRPr="008E3921">
        <w:rPr>
          <w:rFonts w:ascii="Times New Roman" w:hAnsi="Times New Roman" w:cs="Times New Roman"/>
          <w:sz w:val="24"/>
          <w:szCs w:val="24"/>
        </w:rPr>
        <w:t>54</w:t>
      </w:r>
      <w:r w:rsidRPr="008E3921">
        <w:rPr>
          <w:rFonts w:ascii="Times New Roman" w:hAnsi="Times New Roman" w:cs="Times New Roman"/>
          <w:sz w:val="24"/>
          <w:szCs w:val="24"/>
        </w:rPr>
        <w:t xml:space="preserve"> учащихся, на конец </w:t>
      </w:r>
      <w:r w:rsidR="00234727" w:rsidRPr="008E3921">
        <w:rPr>
          <w:rFonts w:ascii="Times New Roman" w:hAnsi="Times New Roman" w:cs="Times New Roman"/>
          <w:sz w:val="24"/>
          <w:szCs w:val="24"/>
        </w:rPr>
        <w:t>3</w:t>
      </w:r>
      <w:r w:rsidRPr="008E3921">
        <w:rPr>
          <w:rFonts w:ascii="Times New Roman" w:hAnsi="Times New Roman" w:cs="Times New Roman"/>
          <w:sz w:val="24"/>
          <w:szCs w:val="24"/>
        </w:rPr>
        <w:t xml:space="preserve"> четверти </w:t>
      </w:r>
      <w:r w:rsidR="00234727" w:rsidRPr="008E3921">
        <w:rPr>
          <w:rFonts w:ascii="Times New Roman" w:hAnsi="Times New Roman" w:cs="Times New Roman"/>
          <w:sz w:val="24"/>
          <w:szCs w:val="24"/>
        </w:rPr>
        <w:t>56</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зафиксировано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книге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приказов.</w:t>
      </w:r>
    </w:p>
    <w:p w:rsidR="002A0106" w:rsidRPr="008E3921" w:rsidRDefault="002A0106" w:rsidP="00A92F2D">
      <w:pPr>
        <w:pStyle w:val="a8"/>
        <w:jc w:val="both"/>
        <w:rPr>
          <w:rFonts w:ascii="Times New Roman" w:hAnsi="Times New Roman" w:cs="Times New Roman"/>
          <w:sz w:val="24"/>
          <w:szCs w:val="24"/>
        </w:rPr>
      </w:pPr>
    </w:p>
    <w:p w:rsidR="002A0106" w:rsidRPr="008E3921" w:rsidRDefault="002A010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Фамилия, имя учащегося заносится в алфавитную книгу на основании приказа о прибытии.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выбытии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из</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личное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дело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выдается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родителям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учащегося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наличии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талона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прибытии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другую школу</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их</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заявления.</w:t>
      </w:r>
    </w:p>
    <w:p w:rsidR="00CD5E46" w:rsidRPr="008E3921" w:rsidRDefault="00CD5E46" w:rsidP="00A92F2D">
      <w:pPr>
        <w:pStyle w:val="a8"/>
        <w:jc w:val="both"/>
        <w:rPr>
          <w:rFonts w:ascii="Times New Roman" w:hAnsi="Times New Roman" w:cs="Times New Roman"/>
          <w:sz w:val="24"/>
          <w:szCs w:val="24"/>
        </w:rPr>
      </w:pPr>
    </w:p>
    <w:p w:rsidR="00CD5E46" w:rsidRPr="008E3921" w:rsidRDefault="00CD5E4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Выбытие и прибытие учащихся осуществляется по стандартным корешкам. На 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окончивших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продолжающих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других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заведениях,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имеются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подтверждающие</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справки.</w:t>
      </w:r>
      <w:r w:rsidRPr="008E3921">
        <w:rPr>
          <w:rFonts w:ascii="Times New Roman" w:hAnsi="Times New Roman" w:cs="Times New Roman"/>
          <w:spacing w:val="34"/>
          <w:sz w:val="24"/>
          <w:szCs w:val="24"/>
        </w:rPr>
        <w:t xml:space="preserve"> </w:t>
      </w:r>
      <w:r w:rsidRPr="008E3921">
        <w:rPr>
          <w:rFonts w:ascii="Times New Roman" w:hAnsi="Times New Roman" w:cs="Times New Roman"/>
          <w:sz w:val="24"/>
          <w:szCs w:val="24"/>
        </w:rPr>
        <w:t>Прибытие</w:t>
      </w:r>
      <w:r w:rsidRPr="008E3921">
        <w:rPr>
          <w:rFonts w:ascii="Times New Roman" w:hAnsi="Times New Roman" w:cs="Times New Roman"/>
          <w:spacing w:val="3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32"/>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29"/>
          <w:sz w:val="24"/>
          <w:szCs w:val="24"/>
        </w:rPr>
        <w:t xml:space="preserve"> </w:t>
      </w:r>
      <w:r w:rsidRPr="008E3921">
        <w:rPr>
          <w:rFonts w:ascii="Times New Roman" w:hAnsi="Times New Roman" w:cs="Times New Roman"/>
          <w:sz w:val="24"/>
          <w:szCs w:val="24"/>
        </w:rPr>
        <w:t>школу</w:t>
      </w:r>
      <w:r w:rsidRPr="008E3921">
        <w:rPr>
          <w:rFonts w:ascii="Times New Roman" w:hAnsi="Times New Roman" w:cs="Times New Roman"/>
          <w:spacing w:val="23"/>
          <w:sz w:val="24"/>
          <w:szCs w:val="24"/>
        </w:rPr>
        <w:t xml:space="preserve"> </w:t>
      </w:r>
      <w:r w:rsidRPr="008E3921">
        <w:rPr>
          <w:rFonts w:ascii="Times New Roman" w:hAnsi="Times New Roman" w:cs="Times New Roman"/>
          <w:sz w:val="24"/>
          <w:szCs w:val="24"/>
        </w:rPr>
        <w:t>оформляется</w:t>
      </w:r>
      <w:r w:rsidRPr="008E3921">
        <w:rPr>
          <w:rFonts w:ascii="Times New Roman" w:hAnsi="Times New Roman" w:cs="Times New Roman"/>
          <w:spacing w:val="27"/>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29"/>
          <w:sz w:val="24"/>
          <w:szCs w:val="24"/>
        </w:rPr>
        <w:t xml:space="preserve"> </w:t>
      </w:r>
      <w:r w:rsidRPr="008E3921">
        <w:rPr>
          <w:rFonts w:ascii="Times New Roman" w:hAnsi="Times New Roman" w:cs="Times New Roman"/>
          <w:sz w:val="24"/>
          <w:szCs w:val="24"/>
        </w:rPr>
        <w:t>соответствии</w:t>
      </w:r>
      <w:r w:rsidRPr="008E3921">
        <w:rPr>
          <w:rFonts w:ascii="Times New Roman" w:hAnsi="Times New Roman" w:cs="Times New Roman"/>
          <w:spacing w:val="29"/>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31"/>
          <w:sz w:val="24"/>
          <w:szCs w:val="24"/>
        </w:rPr>
        <w:t xml:space="preserve"> </w:t>
      </w:r>
      <w:r w:rsidRPr="008E3921">
        <w:rPr>
          <w:rFonts w:ascii="Times New Roman" w:hAnsi="Times New Roman" w:cs="Times New Roman"/>
          <w:sz w:val="24"/>
          <w:szCs w:val="24"/>
        </w:rPr>
        <w:t>Законом</w:t>
      </w:r>
      <w:r w:rsidR="00983EC4" w:rsidRPr="008E3921">
        <w:rPr>
          <w:rFonts w:ascii="Times New Roman" w:hAnsi="Times New Roman" w:cs="Times New Roman"/>
          <w:sz w:val="24"/>
          <w:szCs w:val="24"/>
        </w:rPr>
        <w:t xml:space="preserve"> </w:t>
      </w:r>
      <w:r w:rsidRPr="008E3921">
        <w:rPr>
          <w:rFonts w:ascii="Times New Roman" w:hAnsi="Times New Roman" w:cs="Times New Roman"/>
          <w:sz w:val="24"/>
          <w:szCs w:val="24"/>
        </w:rPr>
        <w:t>«О</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государственных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услугах».</w:t>
      </w:r>
    </w:p>
    <w:p w:rsidR="00CD5E46" w:rsidRPr="008E3921" w:rsidRDefault="00CD5E4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Проверка</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личных</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дел</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производится</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согласно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плана</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ВШК</w:t>
      </w:r>
    </w:p>
    <w:p w:rsidR="00CD5E46" w:rsidRPr="008E3921" w:rsidRDefault="00CD5E46" w:rsidP="00A92F2D">
      <w:pPr>
        <w:pStyle w:val="a8"/>
        <w:jc w:val="both"/>
        <w:rPr>
          <w:rFonts w:ascii="Times New Roman" w:hAnsi="Times New Roman" w:cs="Times New Roman"/>
          <w:sz w:val="24"/>
          <w:szCs w:val="24"/>
          <w:lang w:val="kk-KZ"/>
        </w:rPr>
      </w:pPr>
      <w:r w:rsidRPr="008E3921">
        <w:rPr>
          <w:rFonts w:ascii="Times New Roman" w:hAnsi="Times New Roman" w:cs="Times New Roman"/>
          <w:b/>
          <w:bCs/>
          <w:sz w:val="24"/>
          <w:szCs w:val="24"/>
        </w:rPr>
        <w:t>Вывод</w:t>
      </w:r>
      <w:r w:rsidRPr="008E3921">
        <w:rPr>
          <w:rFonts w:ascii="Times New Roman" w:hAnsi="Times New Roman" w:cs="Times New Roman"/>
          <w:spacing w:val="53"/>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z w:val="24"/>
          <w:szCs w:val="24"/>
        </w:rPr>
        <w:tab/>
        <w:t>школа</w:t>
      </w:r>
      <w:r w:rsidRPr="008E3921">
        <w:rPr>
          <w:rFonts w:ascii="Times New Roman" w:hAnsi="Times New Roman" w:cs="Times New Roman"/>
          <w:spacing w:val="45"/>
          <w:sz w:val="24"/>
          <w:szCs w:val="24"/>
        </w:rPr>
        <w:t xml:space="preserve"> </w:t>
      </w:r>
      <w:r w:rsidRPr="008E3921">
        <w:rPr>
          <w:rFonts w:ascii="Times New Roman" w:hAnsi="Times New Roman" w:cs="Times New Roman"/>
          <w:sz w:val="24"/>
          <w:szCs w:val="24"/>
        </w:rPr>
        <w:t>является</w:t>
      </w:r>
      <w:r w:rsidRPr="008E3921">
        <w:rPr>
          <w:rFonts w:ascii="Times New Roman" w:hAnsi="Times New Roman" w:cs="Times New Roman"/>
          <w:spacing w:val="51"/>
          <w:sz w:val="24"/>
          <w:szCs w:val="24"/>
        </w:rPr>
        <w:t xml:space="preserve"> </w:t>
      </w:r>
      <w:r w:rsidRPr="008E3921">
        <w:rPr>
          <w:rFonts w:ascii="Times New Roman" w:hAnsi="Times New Roman" w:cs="Times New Roman"/>
          <w:sz w:val="24"/>
          <w:szCs w:val="24"/>
        </w:rPr>
        <w:t>действующим</w:t>
      </w:r>
      <w:r w:rsidRPr="008E3921">
        <w:rPr>
          <w:rFonts w:ascii="Times New Roman" w:hAnsi="Times New Roman" w:cs="Times New Roman"/>
          <w:spacing w:val="54"/>
          <w:sz w:val="24"/>
          <w:szCs w:val="24"/>
        </w:rPr>
        <w:t xml:space="preserve"> </w:t>
      </w:r>
      <w:r w:rsidRPr="008E3921">
        <w:rPr>
          <w:rFonts w:ascii="Times New Roman" w:hAnsi="Times New Roman" w:cs="Times New Roman"/>
          <w:sz w:val="24"/>
          <w:szCs w:val="24"/>
        </w:rPr>
        <w:t>учреждением,</w:t>
      </w:r>
      <w:r w:rsidRPr="008E3921">
        <w:rPr>
          <w:rFonts w:ascii="Times New Roman" w:hAnsi="Times New Roman" w:cs="Times New Roman"/>
          <w:spacing w:val="47"/>
          <w:sz w:val="24"/>
          <w:szCs w:val="24"/>
        </w:rPr>
        <w:t xml:space="preserve"> </w:t>
      </w:r>
      <w:r w:rsidRPr="008E3921">
        <w:rPr>
          <w:rFonts w:ascii="Times New Roman" w:hAnsi="Times New Roman" w:cs="Times New Roman"/>
          <w:sz w:val="24"/>
          <w:szCs w:val="24"/>
        </w:rPr>
        <w:t>где</w:t>
      </w:r>
      <w:r w:rsidRPr="008E3921">
        <w:rPr>
          <w:rFonts w:ascii="Times New Roman" w:hAnsi="Times New Roman" w:cs="Times New Roman"/>
          <w:spacing w:val="47"/>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46"/>
          <w:sz w:val="24"/>
          <w:szCs w:val="24"/>
        </w:rPr>
        <w:t xml:space="preserve"> </w:t>
      </w:r>
      <w:r w:rsidRPr="008E3921">
        <w:rPr>
          <w:rFonts w:ascii="Times New Roman" w:hAnsi="Times New Roman" w:cs="Times New Roman"/>
          <w:sz w:val="24"/>
          <w:szCs w:val="24"/>
        </w:rPr>
        <w:t>целом</w:t>
      </w:r>
      <w:r w:rsidRPr="008E3921">
        <w:rPr>
          <w:rFonts w:ascii="Times New Roman" w:hAnsi="Times New Roman" w:cs="Times New Roman"/>
          <w:spacing w:val="49"/>
          <w:sz w:val="24"/>
          <w:szCs w:val="24"/>
        </w:rPr>
        <w:t xml:space="preserve"> </w:t>
      </w:r>
      <w:r w:rsidRPr="008E3921">
        <w:rPr>
          <w:rFonts w:ascii="Times New Roman" w:hAnsi="Times New Roman" w:cs="Times New Roman"/>
          <w:sz w:val="24"/>
          <w:szCs w:val="24"/>
        </w:rPr>
        <w:t>наблюдается</w:t>
      </w:r>
      <w:r w:rsidRPr="008E3921">
        <w:rPr>
          <w:rFonts w:ascii="Times New Roman" w:hAnsi="Times New Roman" w:cs="Times New Roman"/>
          <w:sz w:val="24"/>
          <w:szCs w:val="24"/>
        </w:rPr>
        <w:tab/>
      </w:r>
      <w:r w:rsidRPr="008E3921">
        <w:rPr>
          <w:rFonts w:ascii="Times New Roman" w:hAnsi="Times New Roman" w:cs="Times New Roman"/>
          <w:spacing w:val="-1"/>
          <w:sz w:val="24"/>
          <w:szCs w:val="24"/>
        </w:rPr>
        <w:t>сохранность</w:t>
      </w:r>
      <w:r w:rsidR="00234727" w:rsidRPr="008E3921">
        <w:rPr>
          <w:rFonts w:ascii="Times New Roman" w:hAnsi="Times New Roman" w:cs="Times New Roman"/>
          <w:spacing w:val="-1"/>
          <w:sz w:val="24"/>
          <w:szCs w:val="24"/>
        </w:rPr>
        <w:t xml:space="preserve">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контингента</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учащихся</w:t>
      </w:r>
    </w:p>
    <w:p w:rsidR="00CD5E46" w:rsidRPr="00996B6C" w:rsidRDefault="00644146" w:rsidP="00A92F2D">
      <w:pPr>
        <w:pStyle w:val="a8"/>
        <w:jc w:val="both"/>
        <w:rPr>
          <w:rFonts w:ascii="Times New Roman" w:hAnsi="Times New Roman" w:cs="Times New Roman"/>
          <w:sz w:val="24"/>
          <w:szCs w:val="24"/>
          <w:lang w:val="kk-KZ"/>
        </w:rPr>
      </w:pPr>
      <w:hyperlink r:id="rId21" w:history="1">
        <w:r w:rsidR="00996B6C" w:rsidRPr="00514BB0">
          <w:rPr>
            <w:rStyle w:val="a7"/>
            <w:rFonts w:ascii="Times New Roman" w:hAnsi="Times New Roman" w:cs="Times New Roman"/>
            <w:sz w:val="24"/>
            <w:szCs w:val="24"/>
            <w:lang w:val="kk-KZ"/>
          </w:rPr>
          <w:t>https://drive.google.com/drive/folders/12_dNkBJ_mLvVQg-TmeOlKot9icZo2ouV?usp=drive_link</w:t>
        </w:r>
      </w:hyperlink>
    </w:p>
    <w:p w:rsidR="00996B6C" w:rsidRPr="005B7269" w:rsidRDefault="00996B6C" w:rsidP="00A92F2D">
      <w:pPr>
        <w:pStyle w:val="a8"/>
        <w:jc w:val="center"/>
        <w:rPr>
          <w:rFonts w:ascii="Times New Roman" w:hAnsi="Times New Roman" w:cs="Times New Roman"/>
          <w:b/>
          <w:bCs/>
          <w:sz w:val="24"/>
          <w:szCs w:val="24"/>
          <w:lang w:val="kk-KZ"/>
        </w:rPr>
      </w:pPr>
    </w:p>
    <w:p w:rsidR="00996B6C" w:rsidRPr="005B7269" w:rsidRDefault="00996B6C" w:rsidP="00A92F2D">
      <w:pPr>
        <w:pStyle w:val="a8"/>
        <w:jc w:val="center"/>
        <w:rPr>
          <w:rFonts w:ascii="Times New Roman" w:hAnsi="Times New Roman" w:cs="Times New Roman"/>
          <w:b/>
          <w:bCs/>
          <w:sz w:val="24"/>
          <w:szCs w:val="24"/>
          <w:lang w:val="kk-KZ"/>
        </w:rPr>
      </w:pPr>
    </w:p>
    <w:p w:rsidR="00996B6C" w:rsidRPr="00996B6C" w:rsidRDefault="00996B6C" w:rsidP="00A92F2D">
      <w:pPr>
        <w:pStyle w:val="a8"/>
        <w:jc w:val="center"/>
        <w:rPr>
          <w:rFonts w:ascii="Times New Roman" w:hAnsi="Times New Roman" w:cs="Times New Roman"/>
          <w:b/>
          <w:bCs/>
          <w:sz w:val="24"/>
          <w:szCs w:val="24"/>
          <w:lang w:val="kk-KZ"/>
        </w:rPr>
      </w:pPr>
    </w:p>
    <w:p w:rsidR="00CD5E46" w:rsidRDefault="00CD5E46" w:rsidP="00996B6C">
      <w:pPr>
        <w:pStyle w:val="a8"/>
        <w:numPr>
          <w:ilvl w:val="0"/>
          <w:numId w:val="50"/>
        </w:numPr>
        <w:jc w:val="center"/>
        <w:rPr>
          <w:rFonts w:ascii="Times New Roman" w:hAnsi="Times New Roman" w:cs="Times New Roman"/>
          <w:b/>
          <w:bCs/>
          <w:sz w:val="24"/>
          <w:szCs w:val="24"/>
          <w:lang w:val="en-US"/>
        </w:rPr>
      </w:pPr>
      <w:r w:rsidRPr="008E3921">
        <w:rPr>
          <w:rFonts w:ascii="Times New Roman" w:hAnsi="Times New Roman" w:cs="Times New Roman"/>
          <w:b/>
          <w:bCs/>
          <w:sz w:val="24"/>
          <w:szCs w:val="24"/>
        </w:rPr>
        <w:lastRenderedPageBreak/>
        <w:t>Учебно-методическая работа</w:t>
      </w:r>
    </w:p>
    <w:p w:rsidR="00996B6C" w:rsidRDefault="00644146" w:rsidP="00996B6C">
      <w:pPr>
        <w:pStyle w:val="a8"/>
        <w:ind w:left="60"/>
        <w:rPr>
          <w:rFonts w:ascii="Times New Roman" w:hAnsi="Times New Roman" w:cs="Times New Roman"/>
          <w:b/>
          <w:bCs/>
          <w:sz w:val="24"/>
          <w:szCs w:val="24"/>
          <w:lang w:val="en-US"/>
        </w:rPr>
      </w:pPr>
      <w:hyperlink r:id="rId22" w:history="1">
        <w:r w:rsidR="00996B6C" w:rsidRPr="00514BB0">
          <w:rPr>
            <w:rStyle w:val="a7"/>
            <w:rFonts w:ascii="Times New Roman" w:hAnsi="Times New Roman" w:cs="Times New Roman"/>
            <w:b/>
            <w:bCs/>
            <w:sz w:val="24"/>
            <w:szCs w:val="24"/>
            <w:lang w:val="en-US"/>
          </w:rPr>
          <w:t>https://drive.google.com/drive/folders/1Cc6298Dt0uDBnGxEOXi1RrF68RkbeZ9U?usp=drive_link</w:t>
        </w:r>
      </w:hyperlink>
    </w:p>
    <w:p w:rsidR="00996B6C" w:rsidRPr="00996B6C" w:rsidRDefault="00996B6C" w:rsidP="00996B6C">
      <w:pPr>
        <w:pStyle w:val="a8"/>
        <w:ind w:left="60"/>
        <w:rPr>
          <w:rFonts w:ascii="Times New Roman" w:hAnsi="Times New Roman" w:cs="Times New Roman"/>
          <w:b/>
          <w:bCs/>
          <w:sz w:val="24"/>
          <w:szCs w:val="24"/>
          <w:lang w:val="en-US"/>
        </w:rPr>
      </w:pPr>
    </w:p>
    <w:p w:rsidR="00CD5E46" w:rsidRPr="008E3921" w:rsidRDefault="00CD5E46" w:rsidP="00A92F2D">
      <w:pPr>
        <w:pStyle w:val="a8"/>
        <w:jc w:val="both"/>
        <w:rPr>
          <w:rFonts w:ascii="Times New Roman" w:hAnsi="Times New Roman" w:cs="Times New Roman"/>
          <w:b/>
          <w:bCs/>
          <w:iCs/>
          <w:sz w:val="24"/>
          <w:szCs w:val="24"/>
          <w:lang w:val="kk-KZ"/>
        </w:rPr>
      </w:pPr>
      <w:r w:rsidRPr="008E3921">
        <w:rPr>
          <w:rFonts w:ascii="Times New Roman" w:hAnsi="Times New Roman" w:cs="Times New Roman"/>
          <w:b/>
          <w:bCs/>
          <w:iCs/>
          <w:sz w:val="24"/>
          <w:szCs w:val="24"/>
          <w:lang w:val="kk-KZ"/>
        </w:rPr>
        <w:t>Критерии к содержанию образования с ориентиром на результаты обучения:</w:t>
      </w:r>
    </w:p>
    <w:p w:rsidR="00983EC4" w:rsidRPr="008E3921" w:rsidRDefault="006B2A4A" w:rsidP="006B2A4A">
      <w:pPr>
        <w:pStyle w:val="a8"/>
        <w:jc w:val="both"/>
        <w:rPr>
          <w:rFonts w:ascii="Times New Roman" w:hAnsi="Times New Roman" w:cs="Times New Roman"/>
          <w:b/>
          <w:bCs/>
          <w:iCs/>
          <w:sz w:val="24"/>
          <w:szCs w:val="24"/>
          <w:lang w:val="kk-KZ"/>
        </w:rPr>
      </w:pPr>
      <w:r w:rsidRPr="008E3921">
        <w:rPr>
          <w:rFonts w:ascii="Times New Roman" w:hAnsi="Times New Roman" w:cs="Times New Roman"/>
          <w:b/>
          <w:bCs/>
          <w:sz w:val="24"/>
          <w:szCs w:val="24"/>
          <w:lang w:val="kk-KZ"/>
        </w:rPr>
        <w:t>1.</w:t>
      </w:r>
      <w:r w:rsidR="00983EC4" w:rsidRPr="008E3921">
        <w:rPr>
          <w:rFonts w:ascii="Times New Roman" w:hAnsi="Times New Roman" w:cs="Times New Roman"/>
          <w:b/>
          <w:bCs/>
          <w:sz w:val="24"/>
          <w:szCs w:val="24"/>
        </w:rPr>
        <w:t>наличие и соответствие рабочего учебного плана, расписаний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и общего среднего образования и типовым учебным планам начального, основного среднего и общего среднего образования.</w:t>
      </w:r>
    </w:p>
    <w:p w:rsidR="00CD5E46" w:rsidRPr="008E3921" w:rsidRDefault="00CD5E4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Обучение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ведется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основании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Государственного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общеобязательного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стандарта начального и основного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среднего образования, общего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среднего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 xml:space="preserve">образования, утвержденного приказом Министра  </w:t>
      </w:r>
      <w:r w:rsidR="003B7C98" w:rsidRPr="008E3921">
        <w:rPr>
          <w:rFonts w:ascii="Times New Roman" w:hAnsi="Times New Roman" w:cs="Times New Roman"/>
          <w:sz w:val="24"/>
          <w:szCs w:val="24"/>
        </w:rPr>
        <w:t xml:space="preserve">Просвещения </w:t>
      </w:r>
      <w:r w:rsidRPr="008E3921">
        <w:rPr>
          <w:rFonts w:ascii="Times New Roman" w:hAnsi="Times New Roman" w:cs="Times New Roman"/>
          <w:sz w:val="24"/>
          <w:szCs w:val="24"/>
        </w:rPr>
        <w:t xml:space="preserve">Республики Казахстан от </w:t>
      </w:r>
      <w:r w:rsidR="003B7C98" w:rsidRPr="008E3921">
        <w:rPr>
          <w:rFonts w:ascii="Times New Roman" w:hAnsi="Times New Roman" w:cs="Times New Roman"/>
          <w:sz w:val="24"/>
          <w:szCs w:val="24"/>
        </w:rPr>
        <w:t xml:space="preserve">3 августа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20</w:t>
      </w:r>
      <w:r w:rsidR="003B7C98" w:rsidRPr="008E3921">
        <w:rPr>
          <w:rFonts w:ascii="Times New Roman" w:hAnsi="Times New Roman" w:cs="Times New Roman"/>
          <w:sz w:val="24"/>
          <w:szCs w:val="24"/>
        </w:rPr>
        <w:t>22</w:t>
      </w:r>
      <w:r w:rsidRPr="008E3921">
        <w:rPr>
          <w:rFonts w:ascii="Times New Roman" w:hAnsi="Times New Roman" w:cs="Times New Roman"/>
          <w:sz w:val="24"/>
          <w:szCs w:val="24"/>
        </w:rPr>
        <w:t xml:space="preserve"> года № </w:t>
      </w:r>
      <w:r w:rsidR="003B7C98" w:rsidRPr="008E3921">
        <w:rPr>
          <w:rFonts w:ascii="Times New Roman" w:hAnsi="Times New Roman" w:cs="Times New Roman"/>
          <w:sz w:val="24"/>
          <w:szCs w:val="24"/>
        </w:rPr>
        <w:t>348</w:t>
      </w:r>
      <w:r w:rsidR="009F79CD" w:rsidRPr="008E3921">
        <w:rPr>
          <w:rFonts w:ascii="Times New Roman" w:hAnsi="Times New Roman" w:cs="Times New Roman"/>
          <w:sz w:val="24"/>
          <w:szCs w:val="24"/>
        </w:rPr>
        <w:t>.</w:t>
      </w:r>
    </w:p>
    <w:p w:rsidR="00CD5E46" w:rsidRPr="008E3921" w:rsidRDefault="00CD5E46" w:rsidP="00A92F2D">
      <w:pPr>
        <w:pStyle w:val="a8"/>
        <w:jc w:val="both"/>
        <w:rPr>
          <w:rFonts w:ascii="Times New Roman" w:hAnsi="Times New Roman" w:cs="Times New Roman"/>
          <w:sz w:val="24"/>
          <w:szCs w:val="24"/>
        </w:rPr>
      </w:pPr>
    </w:p>
    <w:p w:rsidR="00CD5E46" w:rsidRPr="008E3921" w:rsidRDefault="00CD5E4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Учебный план состоит</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из</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двух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компонентов:</w:t>
      </w:r>
    </w:p>
    <w:p w:rsidR="00CD5E46" w:rsidRPr="008E3921" w:rsidRDefault="00CD5E46" w:rsidP="00232C0B">
      <w:pPr>
        <w:pStyle w:val="a8"/>
        <w:numPr>
          <w:ilvl w:val="0"/>
          <w:numId w:val="9"/>
        </w:numPr>
        <w:jc w:val="both"/>
        <w:rPr>
          <w:rFonts w:ascii="Times New Roman" w:hAnsi="Times New Roman" w:cs="Times New Roman"/>
          <w:sz w:val="24"/>
          <w:szCs w:val="24"/>
        </w:rPr>
      </w:pPr>
      <w:r w:rsidRPr="008E3921">
        <w:rPr>
          <w:rFonts w:ascii="Times New Roman" w:hAnsi="Times New Roman" w:cs="Times New Roman"/>
          <w:sz w:val="24"/>
          <w:szCs w:val="24"/>
        </w:rPr>
        <w:t>Инвариантный</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(базовый)</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компонент.</w:t>
      </w:r>
    </w:p>
    <w:p w:rsidR="009F79CD" w:rsidRPr="008E3921" w:rsidRDefault="00CD5E46" w:rsidP="00232C0B">
      <w:pPr>
        <w:pStyle w:val="a8"/>
        <w:numPr>
          <w:ilvl w:val="0"/>
          <w:numId w:val="9"/>
        </w:numPr>
        <w:jc w:val="both"/>
        <w:rPr>
          <w:rFonts w:ascii="Times New Roman" w:hAnsi="Times New Roman" w:cs="Times New Roman"/>
          <w:sz w:val="24"/>
          <w:szCs w:val="24"/>
        </w:rPr>
      </w:pPr>
      <w:r w:rsidRPr="008E3921">
        <w:rPr>
          <w:rFonts w:ascii="Times New Roman" w:hAnsi="Times New Roman" w:cs="Times New Roman"/>
          <w:sz w:val="24"/>
          <w:szCs w:val="24"/>
        </w:rPr>
        <w:t>Вариативный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компонент,</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включающий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себя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предметы</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выбору</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элективные</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курсы.</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Инвариантный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компонент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предусматривает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часть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содержания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которая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изучается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всеми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учащимися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обязательно.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базовой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плана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призваны приобщить учащихся к общечеловеческим и национальным ценностям и тем самым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создать</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среду</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для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становления</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развития</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их</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личности.</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Вариативный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компонент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отражает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специфику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реализацию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идей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современного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образования</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осуществляется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через</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выполнение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дополнительных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образовательных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программ.</w:t>
      </w:r>
    </w:p>
    <w:p w:rsidR="0013779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Программы по всем учебным предметам инвариантной части выполняются. Письменные,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практические и лабораторные работы проведены в соответствии с календарными планами. 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составлении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плана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вариативной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учитываются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интересы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61"/>
          <w:sz w:val="24"/>
          <w:szCs w:val="24"/>
        </w:rPr>
        <w:t xml:space="preserve"> </w:t>
      </w:r>
      <w:r w:rsidRPr="008E3921">
        <w:rPr>
          <w:rFonts w:ascii="Times New Roman" w:hAnsi="Times New Roman" w:cs="Times New Roman"/>
          <w:sz w:val="24"/>
          <w:szCs w:val="24"/>
        </w:rPr>
        <w:t>потребности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школьников.</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Рабочие</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учебные</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планы</w:t>
      </w:r>
      <w:r w:rsidRPr="008E3921">
        <w:rPr>
          <w:rFonts w:ascii="Times New Roman" w:hAnsi="Times New Roman" w:cs="Times New Roman"/>
          <w:spacing w:val="33"/>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28"/>
          <w:sz w:val="24"/>
          <w:szCs w:val="24"/>
        </w:rPr>
        <w:t xml:space="preserve"> </w:t>
      </w:r>
      <w:r w:rsidRPr="008E3921">
        <w:rPr>
          <w:rFonts w:ascii="Times New Roman" w:hAnsi="Times New Roman" w:cs="Times New Roman"/>
          <w:sz w:val="24"/>
          <w:szCs w:val="24"/>
        </w:rPr>
        <w:t>за</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три</w:t>
      </w:r>
      <w:r w:rsidRPr="008E3921">
        <w:rPr>
          <w:rFonts w:ascii="Times New Roman" w:hAnsi="Times New Roman" w:cs="Times New Roman"/>
          <w:spacing w:val="26"/>
          <w:sz w:val="24"/>
          <w:szCs w:val="24"/>
        </w:rPr>
        <w:t xml:space="preserve"> </w:t>
      </w:r>
      <w:r w:rsidRPr="008E3921">
        <w:rPr>
          <w:rFonts w:ascii="Times New Roman" w:hAnsi="Times New Roman" w:cs="Times New Roman"/>
          <w:sz w:val="24"/>
          <w:szCs w:val="24"/>
        </w:rPr>
        <w:t>года</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согласованы</w:t>
      </w:r>
      <w:r w:rsidRPr="008E3921">
        <w:rPr>
          <w:rFonts w:ascii="Times New Roman" w:hAnsi="Times New Roman" w:cs="Times New Roman"/>
          <w:spacing w:val="33"/>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30"/>
          <w:sz w:val="24"/>
          <w:szCs w:val="24"/>
        </w:rPr>
        <w:t xml:space="preserve"> </w:t>
      </w:r>
      <w:r w:rsidRPr="008E3921">
        <w:rPr>
          <w:rFonts w:ascii="Times New Roman" w:hAnsi="Times New Roman" w:cs="Times New Roman"/>
          <w:sz w:val="24"/>
          <w:szCs w:val="24"/>
        </w:rPr>
        <w:t>Руководителем</w:t>
      </w:r>
      <w:r w:rsidRPr="008E3921">
        <w:rPr>
          <w:rFonts w:ascii="Times New Roman" w:hAnsi="Times New Roman" w:cs="Times New Roman"/>
          <w:spacing w:val="32"/>
          <w:sz w:val="24"/>
          <w:szCs w:val="24"/>
        </w:rPr>
        <w:t xml:space="preserve"> </w:t>
      </w:r>
      <w:r w:rsidRPr="008E3921">
        <w:rPr>
          <w:rFonts w:ascii="Times New Roman" w:hAnsi="Times New Roman" w:cs="Times New Roman"/>
          <w:sz w:val="24"/>
          <w:szCs w:val="24"/>
        </w:rPr>
        <w:t>Отдела</w:t>
      </w:r>
      <w:r w:rsidR="009F79CD" w:rsidRPr="008E3921">
        <w:rPr>
          <w:rFonts w:ascii="Times New Roman" w:hAnsi="Times New Roman" w:cs="Times New Roman"/>
          <w:sz w:val="24"/>
          <w:szCs w:val="24"/>
        </w:rPr>
        <w:t xml:space="preserve">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образования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Кордайского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района</w:t>
      </w:r>
      <w:r w:rsidRPr="008E3921">
        <w:rPr>
          <w:rFonts w:ascii="Times New Roman" w:hAnsi="Times New Roman" w:cs="Times New Roman"/>
          <w:spacing w:val="-1"/>
          <w:sz w:val="24"/>
          <w:szCs w:val="24"/>
        </w:rPr>
        <w:t xml:space="preserve"> </w:t>
      </w:r>
      <w:r w:rsidR="009F79CD" w:rsidRPr="008E3921">
        <w:rPr>
          <w:rFonts w:ascii="Times New Roman" w:hAnsi="Times New Roman" w:cs="Times New Roman"/>
          <w:sz w:val="24"/>
          <w:szCs w:val="24"/>
        </w:rPr>
        <w:t xml:space="preserve">и </w:t>
      </w:r>
      <w:r w:rsidRPr="008E3921">
        <w:rPr>
          <w:rFonts w:ascii="Times New Roman" w:hAnsi="Times New Roman" w:cs="Times New Roman"/>
          <w:sz w:val="24"/>
          <w:szCs w:val="24"/>
        </w:rPr>
        <w:t>утверждены</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директором</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школы.</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При</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разработке</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рабочего учебного</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плана</w:t>
      </w:r>
      <w:r w:rsidRPr="008E3921">
        <w:rPr>
          <w:rFonts w:ascii="Times New Roman" w:hAnsi="Times New Roman" w:cs="Times New Roman"/>
          <w:spacing w:val="-10"/>
          <w:sz w:val="24"/>
          <w:szCs w:val="24"/>
        </w:rPr>
        <w:t xml:space="preserve"> </w:t>
      </w:r>
      <w:r w:rsidRPr="008E3921">
        <w:rPr>
          <w:rFonts w:ascii="Times New Roman" w:hAnsi="Times New Roman" w:cs="Times New Roman"/>
          <w:sz w:val="24"/>
          <w:szCs w:val="24"/>
        </w:rPr>
        <w:t>школы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учитывались:</w:t>
      </w:r>
    </w:p>
    <w:p w:rsidR="00E65026" w:rsidRPr="008E3921" w:rsidRDefault="00E65026" w:rsidP="00232C0B">
      <w:pPr>
        <w:pStyle w:val="a8"/>
        <w:numPr>
          <w:ilvl w:val="0"/>
          <w:numId w:val="10"/>
        </w:numPr>
        <w:jc w:val="both"/>
        <w:rPr>
          <w:rFonts w:ascii="Times New Roman" w:hAnsi="Times New Roman" w:cs="Times New Roman"/>
          <w:sz w:val="24"/>
          <w:szCs w:val="24"/>
        </w:rPr>
      </w:pPr>
      <w:r w:rsidRPr="008E3921">
        <w:rPr>
          <w:rFonts w:ascii="Times New Roman" w:hAnsi="Times New Roman" w:cs="Times New Roman"/>
          <w:sz w:val="24"/>
          <w:szCs w:val="24"/>
        </w:rPr>
        <w:t>сохранность</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базисного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компонента;</w:t>
      </w:r>
    </w:p>
    <w:p w:rsidR="00E65026" w:rsidRPr="008E3921" w:rsidRDefault="00E65026" w:rsidP="00232C0B">
      <w:pPr>
        <w:pStyle w:val="a8"/>
        <w:numPr>
          <w:ilvl w:val="0"/>
          <w:numId w:val="10"/>
        </w:numPr>
        <w:jc w:val="both"/>
        <w:rPr>
          <w:rFonts w:ascii="Times New Roman" w:hAnsi="Times New Roman" w:cs="Times New Roman"/>
          <w:sz w:val="24"/>
          <w:szCs w:val="24"/>
        </w:rPr>
      </w:pPr>
      <w:r w:rsidRPr="008E3921">
        <w:rPr>
          <w:rFonts w:ascii="Times New Roman" w:hAnsi="Times New Roman" w:cs="Times New Roman"/>
          <w:sz w:val="24"/>
          <w:szCs w:val="24"/>
        </w:rPr>
        <w:t>целесообразное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использование</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часов</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школьного</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ученического</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компонентов;</w:t>
      </w:r>
    </w:p>
    <w:p w:rsidR="00E65026" w:rsidRPr="008E3921" w:rsidRDefault="00E65026" w:rsidP="00232C0B">
      <w:pPr>
        <w:pStyle w:val="a8"/>
        <w:numPr>
          <w:ilvl w:val="0"/>
          <w:numId w:val="10"/>
        </w:numPr>
        <w:jc w:val="both"/>
        <w:rPr>
          <w:rFonts w:ascii="Times New Roman" w:hAnsi="Times New Roman" w:cs="Times New Roman"/>
          <w:sz w:val="24"/>
          <w:szCs w:val="24"/>
        </w:rPr>
      </w:pPr>
      <w:r w:rsidRPr="008E3921">
        <w:rPr>
          <w:rFonts w:ascii="Times New Roman" w:hAnsi="Times New Roman" w:cs="Times New Roman"/>
          <w:sz w:val="24"/>
          <w:szCs w:val="24"/>
        </w:rPr>
        <w:t>соблюдение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общей</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нагрузки;</w:t>
      </w:r>
    </w:p>
    <w:p w:rsidR="00E65026" w:rsidRPr="008E3921" w:rsidRDefault="00E65026" w:rsidP="00232C0B">
      <w:pPr>
        <w:pStyle w:val="a8"/>
        <w:numPr>
          <w:ilvl w:val="0"/>
          <w:numId w:val="10"/>
        </w:numPr>
        <w:jc w:val="both"/>
        <w:rPr>
          <w:rFonts w:ascii="Times New Roman" w:hAnsi="Times New Roman" w:cs="Times New Roman"/>
          <w:sz w:val="24"/>
          <w:szCs w:val="24"/>
        </w:rPr>
      </w:pPr>
      <w:r w:rsidRPr="008E3921">
        <w:rPr>
          <w:rFonts w:ascii="Times New Roman" w:hAnsi="Times New Roman" w:cs="Times New Roman"/>
          <w:sz w:val="24"/>
          <w:szCs w:val="24"/>
        </w:rPr>
        <w:t>реализация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учебного</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плана</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полном</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объеме.</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Максимальная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нагрузка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всех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классах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соответствует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нормам,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определенным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57"/>
          <w:sz w:val="24"/>
          <w:szCs w:val="24"/>
        </w:rPr>
        <w:t xml:space="preserve"> </w:t>
      </w:r>
      <w:r w:rsidR="009028B6"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ГОСО РК.</w:t>
      </w:r>
    </w:p>
    <w:p w:rsidR="00E65026" w:rsidRPr="008E3921" w:rsidRDefault="00E65026"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Школьный компонент представляет собой обязательный объем учебной нагрузки с учетом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способностей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образовательных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потребностей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Программы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61"/>
          <w:sz w:val="24"/>
          <w:szCs w:val="24"/>
        </w:rPr>
        <w:t xml:space="preserve"> </w:t>
      </w:r>
      <w:r w:rsidRPr="008E3921">
        <w:rPr>
          <w:rFonts w:ascii="Times New Roman" w:hAnsi="Times New Roman" w:cs="Times New Roman"/>
          <w:sz w:val="24"/>
          <w:szCs w:val="24"/>
        </w:rPr>
        <w:t>всем</w:t>
      </w:r>
      <w:r w:rsidRPr="008E3921">
        <w:rPr>
          <w:rFonts w:ascii="Times New Roman" w:hAnsi="Times New Roman" w:cs="Times New Roman"/>
          <w:spacing w:val="61"/>
          <w:sz w:val="24"/>
          <w:szCs w:val="24"/>
        </w:rPr>
        <w:t xml:space="preserve"> </w:t>
      </w:r>
      <w:r w:rsidRPr="008E3921">
        <w:rPr>
          <w:rFonts w:ascii="Times New Roman" w:hAnsi="Times New Roman" w:cs="Times New Roman"/>
          <w:sz w:val="24"/>
          <w:szCs w:val="24"/>
        </w:rPr>
        <w:t>учебным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инвариантной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выполняются.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Программы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спецкурсов,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преподаваемых за счет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вариативного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компонента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элективных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курсов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ежегодно</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утверждаются</w:t>
      </w:r>
      <w:r w:rsidRPr="008E3921">
        <w:rPr>
          <w:rFonts w:ascii="Times New Roman" w:hAnsi="Times New Roman" w:cs="Times New Roman"/>
          <w:spacing w:val="60"/>
          <w:sz w:val="24"/>
          <w:szCs w:val="24"/>
        </w:rPr>
        <w:t xml:space="preserve"> </w:t>
      </w:r>
      <w:r w:rsidR="00234727" w:rsidRPr="008E3921">
        <w:rPr>
          <w:rFonts w:ascii="Times New Roman" w:hAnsi="Times New Roman" w:cs="Times New Roman"/>
          <w:sz w:val="24"/>
          <w:szCs w:val="24"/>
        </w:rPr>
        <w:t>методическим объединением</w:t>
      </w:r>
      <w:r w:rsidRPr="008E3921">
        <w:rPr>
          <w:rFonts w:ascii="Times New Roman" w:hAnsi="Times New Roman" w:cs="Times New Roman"/>
          <w:spacing w:val="1"/>
          <w:sz w:val="24"/>
          <w:szCs w:val="24"/>
        </w:rPr>
        <w:t xml:space="preserve"> </w:t>
      </w:r>
      <w:r w:rsidR="00234727" w:rsidRPr="008E3921">
        <w:rPr>
          <w:rFonts w:ascii="Times New Roman" w:hAnsi="Times New Roman" w:cs="Times New Roman"/>
          <w:sz w:val="24"/>
          <w:szCs w:val="24"/>
        </w:rPr>
        <w:t>школы</w:t>
      </w:r>
      <w:r w:rsidRPr="008E3921">
        <w:rPr>
          <w:rFonts w:ascii="Times New Roman" w:hAnsi="Times New Roman" w:cs="Times New Roman"/>
          <w:sz w:val="24"/>
          <w:szCs w:val="24"/>
        </w:rPr>
        <w:t>. Рабочие учебные планы школы представлены 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приложении. Дополнительные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платные</w:t>
      </w:r>
      <w:r w:rsidRPr="008E3921">
        <w:rPr>
          <w:rFonts w:ascii="Times New Roman" w:hAnsi="Times New Roman" w:cs="Times New Roman"/>
          <w:spacing w:val="-10"/>
          <w:sz w:val="24"/>
          <w:szCs w:val="24"/>
        </w:rPr>
        <w:t xml:space="preserve"> </w:t>
      </w:r>
      <w:r w:rsidRPr="008E3921">
        <w:rPr>
          <w:rFonts w:ascii="Times New Roman" w:hAnsi="Times New Roman" w:cs="Times New Roman"/>
          <w:sz w:val="24"/>
          <w:szCs w:val="24"/>
        </w:rPr>
        <w:t>образовательные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услуги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школа не</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оказывает.</w:t>
      </w:r>
    </w:p>
    <w:p w:rsidR="00882CDD" w:rsidRPr="008E3921" w:rsidRDefault="00574C95" w:rsidP="00A92F2D">
      <w:pPr>
        <w:pStyle w:val="a8"/>
        <w:jc w:val="both"/>
        <w:rPr>
          <w:rFonts w:ascii="Times New Roman" w:hAnsi="Times New Roman" w:cs="Times New Roman"/>
          <w:spacing w:val="2"/>
          <w:sz w:val="24"/>
          <w:szCs w:val="24"/>
        </w:rPr>
      </w:pPr>
      <w:bookmarkStart w:id="0" w:name="_Hlk128329512"/>
      <w:r w:rsidRPr="008E3921">
        <w:rPr>
          <w:rFonts w:ascii="Times New Roman" w:hAnsi="Times New Roman" w:cs="Times New Roman"/>
          <w:sz w:val="24"/>
          <w:szCs w:val="24"/>
        </w:rPr>
        <w:t xml:space="preserve">Расписание уроков составляется в соответствии с Приказом Министра здравоохранения РК от 5 августа 2021 г № ДСМ -76 Об утверждении Санитарных правил «Санитарно – эпидемиологические требования к объектам образования». </w:t>
      </w:r>
      <w:r w:rsidR="00CC1C91" w:rsidRPr="008E3921">
        <w:rPr>
          <w:rFonts w:ascii="Times New Roman" w:hAnsi="Times New Roman" w:cs="Times New Roman"/>
          <w:spacing w:val="2"/>
          <w:sz w:val="24"/>
          <w:szCs w:val="24"/>
          <w:shd w:val="clear" w:color="auto" w:fill="FFFFFF"/>
        </w:rPr>
        <w:t xml:space="preserve">Недельная учебная нагрузка </w:t>
      </w:r>
      <w:r w:rsidRPr="008E3921">
        <w:rPr>
          <w:rFonts w:ascii="Times New Roman" w:hAnsi="Times New Roman" w:cs="Times New Roman"/>
          <w:spacing w:val="2"/>
          <w:sz w:val="24"/>
          <w:szCs w:val="24"/>
          <w:shd w:val="clear" w:color="auto" w:fill="FFFFFF"/>
        </w:rPr>
        <w:t xml:space="preserve">не превышает норм, </w:t>
      </w:r>
      <w:r w:rsidR="00CC1C91" w:rsidRPr="008E3921">
        <w:rPr>
          <w:rFonts w:ascii="Times New Roman" w:hAnsi="Times New Roman" w:cs="Times New Roman"/>
          <w:spacing w:val="2"/>
          <w:sz w:val="24"/>
          <w:szCs w:val="24"/>
          <w:shd w:val="clear" w:color="auto" w:fill="FFFFFF"/>
        </w:rPr>
        <w:t xml:space="preserve"> указанных</w:t>
      </w:r>
      <w:r w:rsidRPr="008E3921">
        <w:rPr>
          <w:rFonts w:ascii="Times New Roman" w:hAnsi="Times New Roman" w:cs="Times New Roman"/>
          <w:spacing w:val="2"/>
          <w:sz w:val="24"/>
          <w:szCs w:val="24"/>
          <w:shd w:val="clear" w:color="auto" w:fill="FFFFFF"/>
        </w:rPr>
        <w:t xml:space="preserve"> в приложении</w:t>
      </w:r>
      <w:r w:rsidR="00CC1C91" w:rsidRPr="008E3921">
        <w:rPr>
          <w:rFonts w:ascii="Times New Roman" w:hAnsi="Times New Roman" w:cs="Times New Roman"/>
          <w:spacing w:val="2"/>
          <w:sz w:val="24"/>
          <w:szCs w:val="24"/>
          <w:shd w:val="clear" w:color="auto" w:fill="FFFFFF"/>
        </w:rPr>
        <w:t> к настоящим Санитарным правилам</w:t>
      </w:r>
      <w:r w:rsidRPr="008E3921">
        <w:rPr>
          <w:rFonts w:ascii="Times New Roman" w:hAnsi="Times New Roman" w:cs="Times New Roman"/>
          <w:spacing w:val="2"/>
          <w:sz w:val="24"/>
          <w:szCs w:val="24"/>
          <w:shd w:val="clear" w:color="auto" w:fill="FFFFFF"/>
        </w:rPr>
        <w:t xml:space="preserve">.  </w:t>
      </w:r>
      <w:bookmarkEnd w:id="0"/>
      <w:r w:rsidRPr="008E3921">
        <w:rPr>
          <w:rFonts w:ascii="Times New Roman" w:hAnsi="Times New Roman" w:cs="Times New Roman"/>
          <w:spacing w:val="2"/>
          <w:sz w:val="24"/>
          <w:szCs w:val="24"/>
          <w:shd w:val="clear" w:color="auto" w:fill="FFFFFF"/>
        </w:rPr>
        <w:t>К</w:t>
      </w:r>
      <w:r w:rsidR="00CC1C91" w:rsidRPr="008E3921">
        <w:rPr>
          <w:rFonts w:ascii="Times New Roman" w:hAnsi="Times New Roman" w:cs="Times New Roman"/>
          <w:spacing w:val="2"/>
          <w:sz w:val="24"/>
          <w:szCs w:val="24"/>
          <w:shd w:val="clear" w:color="auto" w:fill="FFFFFF"/>
        </w:rPr>
        <w:t xml:space="preserve">оличество уроков в расписании согласовывается с родительским комитетом. </w:t>
      </w:r>
      <w:r w:rsidR="00CC1C91" w:rsidRPr="008E3921">
        <w:rPr>
          <w:rFonts w:ascii="Times New Roman" w:hAnsi="Times New Roman" w:cs="Times New Roman"/>
          <w:spacing w:val="1"/>
          <w:sz w:val="24"/>
          <w:szCs w:val="24"/>
          <w:shd w:val="clear" w:color="auto" w:fill="FFFFFF"/>
        </w:rPr>
        <w:t>Школьное расписание уроков составляется отдельно для обязательных</w:t>
      </w:r>
      <w:r w:rsidRPr="008E3921">
        <w:rPr>
          <w:rFonts w:ascii="Times New Roman" w:hAnsi="Times New Roman" w:cs="Times New Roman"/>
          <w:spacing w:val="1"/>
          <w:sz w:val="24"/>
          <w:szCs w:val="24"/>
          <w:shd w:val="clear" w:color="auto" w:fill="FFFFFF"/>
        </w:rPr>
        <w:t xml:space="preserve"> занятий и элективных курсов. Курсы по выбору «Глобальные компетенции» </w:t>
      </w:r>
      <w:r w:rsidR="00CC1C91" w:rsidRPr="008E3921">
        <w:rPr>
          <w:rFonts w:ascii="Times New Roman" w:hAnsi="Times New Roman" w:cs="Times New Roman"/>
          <w:spacing w:val="1"/>
          <w:sz w:val="24"/>
          <w:szCs w:val="24"/>
          <w:shd w:val="clear" w:color="auto" w:fill="FFFFFF"/>
        </w:rPr>
        <w:t xml:space="preserve"> планируют</w:t>
      </w:r>
      <w:r w:rsidRPr="008E3921">
        <w:rPr>
          <w:rFonts w:ascii="Times New Roman" w:hAnsi="Times New Roman" w:cs="Times New Roman"/>
          <w:spacing w:val="1"/>
          <w:sz w:val="24"/>
          <w:szCs w:val="24"/>
          <w:shd w:val="clear" w:color="auto" w:fill="FFFFFF"/>
        </w:rPr>
        <w:t>ся</w:t>
      </w:r>
      <w:r w:rsidR="00CC1C91" w:rsidRPr="008E3921">
        <w:rPr>
          <w:rFonts w:ascii="Times New Roman" w:hAnsi="Times New Roman" w:cs="Times New Roman"/>
          <w:spacing w:val="1"/>
          <w:sz w:val="24"/>
          <w:szCs w:val="24"/>
          <w:shd w:val="clear" w:color="auto" w:fill="FFFFFF"/>
        </w:rPr>
        <w:t xml:space="preserve"> в дни с наименьшим </w:t>
      </w:r>
      <w:r w:rsidR="00CC1C91" w:rsidRPr="008E3921">
        <w:rPr>
          <w:rFonts w:ascii="Times New Roman" w:hAnsi="Times New Roman" w:cs="Times New Roman"/>
          <w:spacing w:val="1"/>
          <w:sz w:val="24"/>
          <w:szCs w:val="24"/>
          <w:shd w:val="clear" w:color="auto" w:fill="FFFFFF"/>
        </w:rPr>
        <w:lastRenderedPageBreak/>
        <w:t xml:space="preserve">количеством обязательных уроков. </w:t>
      </w:r>
      <w:r w:rsidR="00CC1C91" w:rsidRPr="008E3921">
        <w:rPr>
          <w:rFonts w:ascii="Times New Roman" w:hAnsi="Times New Roman" w:cs="Times New Roman"/>
          <w:spacing w:val="2"/>
          <w:sz w:val="24"/>
          <w:szCs w:val="24"/>
          <w:shd w:val="clear" w:color="auto" w:fill="FFFFFF"/>
        </w:rPr>
        <w:t xml:space="preserve">При составлении расписания уроков учитывалась динамика умственной работоспособности учащихся в течение дня и недели, но из-за </w:t>
      </w:r>
      <w:r w:rsidR="00EB1D4B" w:rsidRPr="008E3921">
        <w:rPr>
          <w:rFonts w:ascii="Times New Roman" w:hAnsi="Times New Roman" w:cs="Times New Roman"/>
          <w:spacing w:val="2"/>
          <w:sz w:val="24"/>
          <w:szCs w:val="24"/>
          <w:shd w:val="clear" w:color="auto" w:fill="FFFFFF"/>
        </w:rPr>
        <w:t>нехватки</w:t>
      </w:r>
      <w:r w:rsidR="00CC1C91" w:rsidRPr="008E3921">
        <w:rPr>
          <w:rFonts w:ascii="Times New Roman" w:hAnsi="Times New Roman" w:cs="Times New Roman"/>
          <w:spacing w:val="2"/>
          <w:sz w:val="24"/>
          <w:szCs w:val="24"/>
          <w:shd w:val="clear" w:color="auto" w:fill="FFFFFF"/>
        </w:rPr>
        <w:t xml:space="preserve"> специалистов, не во всех классах используется таблица ранжирования предметов по трудности в соответствии</w:t>
      </w:r>
      <w:r w:rsidRPr="008E3921">
        <w:rPr>
          <w:rFonts w:ascii="Times New Roman" w:hAnsi="Times New Roman" w:cs="Times New Roman"/>
          <w:spacing w:val="2"/>
          <w:sz w:val="24"/>
          <w:szCs w:val="24"/>
          <w:shd w:val="clear" w:color="auto" w:fill="FFFFFF"/>
        </w:rPr>
        <w:t xml:space="preserve"> с приложение</w:t>
      </w:r>
      <w:r w:rsidR="00080D8D" w:rsidRPr="008E3921">
        <w:rPr>
          <w:rFonts w:ascii="Times New Roman" w:hAnsi="Times New Roman" w:cs="Times New Roman"/>
          <w:spacing w:val="2"/>
          <w:sz w:val="24"/>
          <w:szCs w:val="24"/>
          <w:shd w:val="clear" w:color="auto" w:fill="FFFFFF"/>
        </w:rPr>
        <w:t>м</w:t>
      </w:r>
      <w:r w:rsidRPr="008E3921">
        <w:rPr>
          <w:rFonts w:ascii="Times New Roman" w:hAnsi="Times New Roman" w:cs="Times New Roman"/>
          <w:spacing w:val="2"/>
          <w:sz w:val="24"/>
          <w:szCs w:val="24"/>
          <w:shd w:val="clear" w:color="auto" w:fill="FFFFFF"/>
        </w:rPr>
        <w:t xml:space="preserve"> 4</w:t>
      </w:r>
      <w:r w:rsidR="00CC1C91" w:rsidRPr="008E3921">
        <w:rPr>
          <w:rFonts w:ascii="Times New Roman" w:hAnsi="Times New Roman" w:cs="Times New Roman"/>
          <w:spacing w:val="2"/>
          <w:sz w:val="24"/>
          <w:szCs w:val="24"/>
          <w:shd w:val="clear" w:color="auto" w:fill="FFFFFF"/>
        </w:rPr>
        <w:t xml:space="preserve"> </w:t>
      </w:r>
      <w:r w:rsidRPr="008E3921">
        <w:rPr>
          <w:rFonts w:ascii="Times New Roman" w:hAnsi="Times New Roman" w:cs="Times New Roman"/>
          <w:spacing w:val="2"/>
          <w:sz w:val="24"/>
          <w:szCs w:val="24"/>
          <w:shd w:val="clear" w:color="auto" w:fill="FFFFFF"/>
        </w:rPr>
        <w:t xml:space="preserve">к </w:t>
      </w:r>
      <w:r w:rsidR="00CC1C91" w:rsidRPr="008E3921">
        <w:rPr>
          <w:rFonts w:ascii="Times New Roman" w:hAnsi="Times New Roman" w:cs="Times New Roman"/>
          <w:spacing w:val="2"/>
          <w:sz w:val="24"/>
          <w:szCs w:val="24"/>
          <w:shd w:val="clear" w:color="auto" w:fill="FFFFFF"/>
        </w:rPr>
        <w:t xml:space="preserve">Санитарным правилам. </w:t>
      </w:r>
      <w:r w:rsidR="00CC1C91" w:rsidRPr="008E3921">
        <w:rPr>
          <w:rFonts w:ascii="Times New Roman" w:hAnsi="Times New Roman" w:cs="Times New Roman"/>
          <w:spacing w:val="1"/>
          <w:sz w:val="24"/>
          <w:szCs w:val="24"/>
          <w:shd w:val="clear" w:color="auto" w:fill="FFFFFF"/>
        </w:rPr>
        <w:t xml:space="preserve">Продолжительность урока </w:t>
      </w:r>
      <w:r w:rsidRPr="008E3921">
        <w:rPr>
          <w:rFonts w:ascii="Times New Roman" w:hAnsi="Times New Roman" w:cs="Times New Roman"/>
          <w:spacing w:val="1"/>
          <w:sz w:val="24"/>
          <w:szCs w:val="24"/>
          <w:shd w:val="clear" w:color="auto" w:fill="FFFFFF"/>
        </w:rPr>
        <w:t>не превышает</w:t>
      </w:r>
      <w:r w:rsidR="00CC1C91" w:rsidRPr="008E3921">
        <w:rPr>
          <w:rFonts w:ascii="Times New Roman" w:hAnsi="Times New Roman" w:cs="Times New Roman"/>
          <w:spacing w:val="1"/>
          <w:sz w:val="24"/>
          <w:szCs w:val="24"/>
          <w:shd w:val="clear" w:color="auto" w:fill="FFFFFF"/>
        </w:rPr>
        <w:t xml:space="preserve"> 45 минут. </w:t>
      </w:r>
      <w:r w:rsidR="00CC1C91" w:rsidRPr="008E3921">
        <w:rPr>
          <w:rFonts w:ascii="Times New Roman" w:hAnsi="Times New Roman" w:cs="Times New Roman"/>
          <w:spacing w:val="2"/>
          <w:sz w:val="24"/>
          <w:szCs w:val="24"/>
        </w:rPr>
        <w:t xml:space="preserve">Продолжительность перемен между уроками составляет не менее 5 минут, </w:t>
      </w:r>
      <w:r w:rsidRPr="008E3921">
        <w:rPr>
          <w:rFonts w:ascii="Times New Roman" w:hAnsi="Times New Roman" w:cs="Times New Roman"/>
          <w:spacing w:val="2"/>
          <w:sz w:val="24"/>
          <w:szCs w:val="24"/>
        </w:rPr>
        <w:t>две большие</w:t>
      </w:r>
      <w:r w:rsidR="00CC1C91" w:rsidRPr="008E3921">
        <w:rPr>
          <w:rFonts w:ascii="Times New Roman" w:hAnsi="Times New Roman" w:cs="Times New Roman"/>
          <w:spacing w:val="2"/>
          <w:sz w:val="24"/>
          <w:szCs w:val="24"/>
        </w:rPr>
        <w:t xml:space="preserve"> перемены после второго и четверт</w:t>
      </w:r>
      <w:r w:rsidR="00234727" w:rsidRPr="008E3921">
        <w:rPr>
          <w:rFonts w:ascii="Times New Roman" w:hAnsi="Times New Roman" w:cs="Times New Roman"/>
          <w:spacing w:val="2"/>
          <w:sz w:val="24"/>
          <w:szCs w:val="24"/>
        </w:rPr>
        <w:t>ого уроков по 15 минут каждая. </w:t>
      </w:r>
      <w:r w:rsidRPr="008E3921">
        <w:rPr>
          <w:rFonts w:ascii="Times New Roman" w:hAnsi="Times New Roman" w:cs="Times New Roman"/>
          <w:spacing w:val="2"/>
          <w:sz w:val="24"/>
          <w:szCs w:val="24"/>
        </w:rPr>
        <w:t>Расписани</w:t>
      </w:r>
      <w:r w:rsidR="00EB1D4B" w:rsidRPr="008E3921">
        <w:rPr>
          <w:rFonts w:ascii="Times New Roman" w:hAnsi="Times New Roman" w:cs="Times New Roman"/>
          <w:spacing w:val="2"/>
          <w:sz w:val="24"/>
          <w:szCs w:val="24"/>
        </w:rPr>
        <w:t>е</w:t>
      </w:r>
      <w:r w:rsidRPr="008E3921">
        <w:rPr>
          <w:rFonts w:ascii="Times New Roman" w:hAnsi="Times New Roman" w:cs="Times New Roman"/>
          <w:spacing w:val="2"/>
          <w:sz w:val="24"/>
          <w:szCs w:val="24"/>
        </w:rPr>
        <w:t xml:space="preserve"> уроков предоставлены в приложениях.</w:t>
      </w:r>
    </w:p>
    <w:p w:rsidR="00665486" w:rsidRPr="008E3921" w:rsidRDefault="00665486" w:rsidP="00A92F2D">
      <w:pPr>
        <w:pStyle w:val="a8"/>
        <w:jc w:val="both"/>
        <w:rPr>
          <w:rFonts w:ascii="Times New Roman" w:hAnsi="Times New Roman" w:cs="Times New Roman"/>
          <w:sz w:val="24"/>
          <w:szCs w:val="24"/>
        </w:rPr>
      </w:pPr>
    </w:p>
    <w:p w:rsidR="003A3E1B" w:rsidRPr="008E3921" w:rsidRDefault="00A10EC0" w:rsidP="00232C0B">
      <w:pPr>
        <w:pStyle w:val="a8"/>
        <w:numPr>
          <w:ilvl w:val="0"/>
          <w:numId w:val="8"/>
        </w:numPr>
        <w:jc w:val="both"/>
        <w:rPr>
          <w:rFonts w:ascii="Times New Roman" w:hAnsi="Times New Roman" w:cs="Times New Roman"/>
          <w:b/>
          <w:sz w:val="24"/>
          <w:szCs w:val="24"/>
        </w:rPr>
      </w:pPr>
      <w:r w:rsidRPr="008E3921">
        <w:rPr>
          <w:rFonts w:ascii="Times New Roman" w:hAnsi="Times New Roman" w:cs="Times New Roman"/>
          <w:b/>
          <w:sz w:val="24"/>
          <w:szCs w:val="24"/>
        </w:rPr>
        <w:t>освоение базового содержания учебных предметов, осуществляемого в соответствии с типовыми учебными программами по общеобразовательным предметам</w:t>
      </w:r>
      <w:r w:rsidR="007F7CE6" w:rsidRPr="008E3921">
        <w:rPr>
          <w:rFonts w:ascii="Times New Roman" w:hAnsi="Times New Roman" w:cs="Times New Roman"/>
          <w:b/>
          <w:sz w:val="24"/>
          <w:szCs w:val="24"/>
        </w:rPr>
        <w:t>:</w:t>
      </w:r>
    </w:p>
    <w:p w:rsidR="00824024" w:rsidRPr="008E3921" w:rsidRDefault="00824024" w:rsidP="00A92F2D">
      <w:pPr>
        <w:pStyle w:val="a8"/>
        <w:jc w:val="both"/>
        <w:rPr>
          <w:rFonts w:ascii="Times New Roman" w:hAnsi="Times New Roman" w:cs="Times New Roman"/>
          <w:sz w:val="24"/>
          <w:szCs w:val="24"/>
        </w:rPr>
      </w:pPr>
      <w:bookmarkStart w:id="1" w:name="_Hlk128329775"/>
      <w:r w:rsidRPr="008E3921">
        <w:rPr>
          <w:rFonts w:ascii="Times New Roman" w:hAnsi="Times New Roman" w:cs="Times New Roman"/>
          <w:sz w:val="24"/>
          <w:szCs w:val="24"/>
        </w:rPr>
        <w:t xml:space="preserve"> Освоение базового содержания общеобразовательных предметов инвариантного компонента осуществлялось в соответствии с типовыми учебными программами по общеобразовательным предметам, утвержденными приказом Министра образования и науки Республики Казахстан от 3 апреля 2013 года № 115.</w:t>
      </w:r>
    </w:p>
    <w:bookmarkEnd w:id="1"/>
    <w:p w:rsidR="00824024" w:rsidRPr="008E3921" w:rsidRDefault="00824024" w:rsidP="00A92F2D">
      <w:pPr>
        <w:pStyle w:val="a8"/>
        <w:jc w:val="center"/>
        <w:rPr>
          <w:rFonts w:ascii="Times New Roman" w:hAnsi="Times New Roman" w:cs="Times New Roman"/>
          <w:b/>
          <w:sz w:val="24"/>
          <w:szCs w:val="24"/>
        </w:rPr>
      </w:pPr>
      <w:r w:rsidRPr="008E3921">
        <w:rPr>
          <w:rFonts w:ascii="Times New Roman" w:hAnsi="Times New Roman" w:cs="Times New Roman"/>
          <w:b/>
          <w:sz w:val="24"/>
          <w:szCs w:val="24"/>
        </w:rPr>
        <w:t>Начальный уровень образования.</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"Язык и литература" реализовалось в учебных предметах: "Обучение грамоте", "Казахский язык" в классах с казахским языком обучения, "Русский язык" в классах с русским языком обучения, "Казахский язык" в классах с русским языком обучения, "Русский язык" в классах с казахским языком обучения, "Литературное чтение", "Иностранный язык". Количество часов инвариативного компонента составляет:</w:t>
      </w:r>
    </w:p>
    <w:p w:rsidR="00824024" w:rsidRPr="008E3921" w:rsidRDefault="00824024" w:rsidP="00232C0B">
      <w:pPr>
        <w:pStyle w:val="a8"/>
        <w:numPr>
          <w:ilvl w:val="0"/>
          <w:numId w:val="11"/>
        </w:numPr>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казахским языком обучения – </w:t>
      </w:r>
      <w:r w:rsidR="006B037C" w:rsidRPr="008E3921">
        <w:rPr>
          <w:rFonts w:ascii="Times New Roman" w:hAnsi="Times New Roman" w:cs="Times New Roman"/>
          <w:sz w:val="24"/>
          <w:szCs w:val="24"/>
        </w:rPr>
        <w:t>39</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232C0B">
      <w:pPr>
        <w:pStyle w:val="a8"/>
        <w:numPr>
          <w:ilvl w:val="0"/>
          <w:numId w:val="11"/>
        </w:numPr>
        <w:jc w:val="both"/>
        <w:rPr>
          <w:rFonts w:ascii="Times New Roman" w:hAnsi="Times New Roman" w:cs="Times New Roman"/>
          <w:sz w:val="24"/>
          <w:szCs w:val="24"/>
        </w:rPr>
      </w:pPr>
      <w:r w:rsidRPr="008E3921">
        <w:rPr>
          <w:rFonts w:ascii="Times New Roman" w:hAnsi="Times New Roman" w:cs="Times New Roman"/>
          <w:sz w:val="24"/>
          <w:szCs w:val="24"/>
        </w:rPr>
        <w:t>1 – 4 классы с русским языком обучения – 4</w:t>
      </w:r>
      <w:r w:rsidR="006B037C" w:rsidRPr="008E3921">
        <w:rPr>
          <w:rFonts w:ascii="Times New Roman" w:hAnsi="Times New Roman" w:cs="Times New Roman"/>
          <w:sz w:val="24"/>
          <w:szCs w:val="24"/>
        </w:rPr>
        <w:t>5</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"Математика и информатика" реализовалось в учебных предметах: "Математика", "Цифровая грамотность". Количество часов инвариативного компонента составляет:</w:t>
      </w:r>
    </w:p>
    <w:p w:rsidR="00824024" w:rsidRPr="008E3921" w:rsidRDefault="00824024" w:rsidP="00232C0B">
      <w:pPr>
        <w:pStyle w:val="a8"/>
        <w:numPr>
          <w:ilvl w:val="0"/>
          <w:numId w:val="12"/>
        </w:numPr>
        <w:jc w:val="both"/>
        <w:rPr>
          <w:rFonts w:ascii="Times New Roman" w:hAnsi="Times New Roman" w:cs="Times New Roman"/>
          <w:sz w:val="24"/>
          <w:szCs w:val="24"/>
        </w:rPr>
      </w:pPr>
      <w:r w:rsidRPr="008E3921">
        <w:rPr>
          <w:rFonts w:ascii="Times New Roman" w:hAnsi="Times New Roman" w:cs="Times New Roman"/>
          <w:sz w:val="24"/>
          <w:szCs w:val="24"/>
        </w:rPr>
        <w:t>1 – 4 классы с казахским языком обучения – 2</w:t>
      </w:r>
      <w:r w:rsidR="006B037C" w:rsidRPr="008E3921">
        <w:rPr>
          <w:rFonts w:ascii="Times New Roman" w:hAnsi="Times New Roman" w:cs="Times New Roman"/>
          <w:sz w:val="24"/>
          <w:szCs w:val="24"/>
        </w:rPr>
        <w:t>1,5</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232C0B">
      <w:pPr>
        <w:pStyle w:val="a8"/>
        <w:numPr>
          <w:ilvl w:val="0"/>
          <w:numId w:val="12"/>
        </w:numPr>
        <w:jc w:val="both"/>
        <w:rPr>
          <w:rFonts w:ascii="Times New Roman" w:hAnsi="Times New Roman" w:cs="Times New Roman"/>
          <w:sz w:val="24"/>
          <w:szCs w:val="24"/>
        </w:rPr>
      </w:pPr>
      <w:r w:rsidRPr="008E3921">
        <w:rPr>
          <w:rFonts w:ascii="Times New Roman" w:hAnsi="Times New Roman" w:cs="Times New Roman"/>
          <w:sz w:val="24"/>
          <w:szCs w:val="24"/>
        </w:rPr>
        <w:t>1 – 4 классы с русским языком обучения – 2</w:t>
      </w:r>
      <w:r w:rsidR="006B037C" w:rsidRPr="008E3921">
        <w:rPr>
          <w:rFonts w:ascii="Times New Roman" w:hAnsi="Times New Roman" w:cs="Times New Roman"/>
          <w:sz w:val="24"/>
          <w:szCs w:val="24"/>
        </w:rPr>
        <w:t>1</w:t>
      </w:r>
      <w:r w:rsidRPr="008E3921">
        <w:rPr>
          <w:rFonts w:ascii="Times New Roman" w:hAnsi="Times New Roman" w:cs="Times New Roman"/>
          <w:sz w:val="24"/>
          <w:szCs w:val="24"/>
        </w:rPr>
        <w:t>,5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"Естествознание" реализовалось в учебном предмете "Естествознание". Количество часов инвариативного компонента составляет:</w:t>
      </w:r>
    </w:p>
    <w:p w:rsidR="006B037C" w:rsidRPr="008E3921" w:rsidRDefault="006B037C"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 – 4 классы с казахским языком обучения – 6 часов общая недельная нагрузка</w:t>
      </w:r>
    </w:p>
    <w:p w:rsidR="006B037C" w:rsidRPr="008E3921" w:rsidRDefault="006B037C"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 – 4 классы с русским языком обучения – 6 часов общая недельная нагрузка.</w:t>
      </w:r>
    </w:p>
    <w:p w:rsidR="006B037C" w:rsidRPr="008E3921" w:rsidRDefault="006B037C" w:rsidP="00A92F2D">
      <w:pPr>
        <w:pStyle w:val="a8"/>
        <w:jc w:val="both"/>
        <w:rPr>
          <w:rFonts w:ascii="Times New Roman" w:hAnsi="Times New Roman" w:cs="Times New Roman"/>
          <w:sz w:val="24"/>
          <w:szCs w:val="24"/>
        </w:rPr>
      </w:pP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"Человек и общество" реализовалось в учебных предметах "Познание мира". Количество часов инвариативного компонента составляет:</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казахским языком обучения – </w:t>
      </w:r>
      <w:r w:rsidR="006B037C" w:rsidRPr="008E3921">
        <w:rPr>
          <w:rFonts w:ascii="Times New Roman" w:hAnsi="Times New Roman" w:cs="Times New Roman"/>
          <w:sz w:val="24"/>
          <w:szCs w:val="24"/>
        </w:rPr>
        <w:t>4</w:t>
      </w:r>
      <w:r w:rsidRPr="008E3921">
        <w:rPr>
          <w:rFonts w:ascii="Times New Roman" w:hAnsi="Times New Roman" w:cs="Times New Roman"/>
          <w:sz w:val="24"/>
          <w:szCs w:val="24"/>
        </w:rPr>
        <w:t xml:space="preserve"> час</w:t>
      </w:r>
      <w:r w:rsidR="006B037C" w:rsidRPr="008E3921">
        <w:rPr>
          <w:rFonts w:ascii="Times New Roman" w:hAnsi="Times New Roman" w:cs="Times New Roman"/>
          <w:sz w:val="24"/>
          <w:szCs w:val="24"/>
        </w:rPr>
        <w:t>а</w:t>
      </w:r>
      <w:r w:rsidRPr="008E3921">
        <w:rPr>
          <w:rFonts w:ascii="Times New Roman" w:hAnsi="Times New Roman" w:cs="Times New Roman"/>
          <w:sz w:val="24"/>
          <w:szCs w:val="24"/>
        </w:rPr>
        <w:t xml:space="preserve">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русским языком обучения – </w:t>
      </w:r>
      <w:r w:rsidR="006B037C" w:rsidRPr="008E3921">
        <w:rPr>
          <w:rFonts w:ascii="Times New Roman" w:hAnsi="Times New Roman" w:cs="Times New Roman"/>
          <w:sz w:val="24"/>
          <w:szCs w:val="24"/>
        </w:rPr>
        <w:t>4</w:t>
      </w:r>
      <w:r w:rsidRPr="008E3921">
        <w:rPr>
          <w:rFonts w:ascii="Times New Roman" w:hAnsi="Times New Roman" w:cs="Times New Roman"/>
          <w:sz w:val="24"/>
          <w:szCs w:val="24"/>
        </w:rPr>
        <w:t xml:space="preserve"> час</w:t>
      </w:r>
      <w:r w:rsidR="006B037C" w:rsidRPr="008E3921">
        <w:rPr>
          <w:rFonts w:ascii="Times New Roman" w:hAnsi="Times New Roman" w:cs="Times New Roman"/>
          <w:sz w:val="24"/>
          <w:szCs w:val="24"/>
        </w:rPr>
        <w:t>а</w:t>
      </w:r>
      <w:r w:rsidRPr="008E3921">
        <w:rPr>
          <w:rFonts w:ascii="Times New Roman" w:hAnsi="Times New Roman" w:cs="Times New Roman"/>
          <w:sz w:val="24"/>
          <w:szCs w:val="24"/>
        </w:rPr>
        <w:t xml:space="preserve">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Содержание образовательной области "Технология и искусство" реализовалось в учебных предметах "Музыка", </w:t>
      </w:r>
      <w:r w:rsidR="006B037C" w:rsidRPr="008E3921">
        <w:rPr>
          <w:rFonts w:ascii="Times New Roman" w:hAnsi="Times New Roman" w:cs="Times New Roman"/>
          <w:sz w:val="24"/>
          <w:szCs w:val="24"/>
        </w:rPr>
        <w:t xml:space="preserve">«Трудовое обучение», «Изобразительное искусство». (в 1-х классах), «Музыка» и  </w:t>
      </w:r>
      <w:r w:rsidRPr="008E3921">
        <w:rPr>
          <w:rFonts w:ascii="Times New Roman" w:hAnsi="Times New Roman" w:cs="Times New Roman"/>
          <w:sz w:val="24"/>
          <w:szCs w:val="24"/>
        </w:rPr>
        <w:t>"Художественный труд"</w:t>
      </w:r>
      <w:r w:rsidR="006B037C" w:rsidRPr="008E3921">
        <w:rPr>
          <w:rFonts w:ascii="Times New Roman" w:hAnsi="Times New Roman" w:cs="Times New Roman"/>
          <w:sz w:val="24"/>
          <w:szCs w:val="24"/>
        </w:rPr>
        <w:t xml:space="preserve"> (во 2-4 классах).  </w:t>
      </w:r>
      <w:r w:rsidRPr="008E3921">
        <w:rPr>
          <w:rFonts w:ascii="Times New Roman" w:hAnsi="Times New Roman" w:cs="Times New Roman"/>
          <w:sz w:val="24"/>
          <w:szCs w:val="24"/>
        </w:rPr>
        <w:t>Количество часов инвариативного компонента составляет:</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казахским языком обучения – </w:t>
      </w:r>
      <w:r w:rsidR="006B037C" w:rsidRPr="008E3921">
        <w:rPr>
          <w:rFonts w:ascii="Times New Roman" w:hAnsi="Times New Roman" w:cs="Times New Roman"/>
          <w:sz w:val="24"/>
          <w:szCs w:val="24"/>
        </w:rPr>
        <w:t>9</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русским языком обучения – </w:t>
      </w:r>
      <w:r w:rsidR="006B037C" w:rsidRPr="008E3921">
        <w:rPr>
          <w:rFonts w:ascii="Times New Roman" w:hAnsi="Times New Roman" w:cs="Times New Roman"/>
          <w:sz w:val="24"/>
          <w:szCs w:val="24"/>
        </w:rPr>
        <w:t>9</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"Физическая культура" реализовалось в учебном предмете "Физическая культура". Количество часов инвариативного компонента составляет:</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1 – 4 классы с казахским языком обучения – </w:t>
      </w:r>
      <w:r w:rsidR="006B037C" w:rsidRPr="008E3921">
        <w:rPr>
          <w:rFonts w:ascii="Times New Roman" w:hAnsi="Times New Roman" w:cs="Times New Roman"/>
          <w:sz w:val="24"/>
          <w:szCs w:val="24"/>
        </w:rPr>
        <w:t>12</w:t>
      </w:r>
      <w:r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1 – 4 классы с русским языком обучения – 12 часов общая недельная нагрузка.</w:t>
      </w:r>
    </w:p>
    <w:p w:rsidR="00824024" w:rsidRPr="008E3921" w:rsidRDefault="00824024" w:rsidP="00A92F2D">
      <w:pPr>
        <w:pStyle w:val="a8"/>
        <w:jc w:val="center"/>
        <w:rPr>
          <w:rFonts w:ascii="Times New Roman" w:hAnsi="Times New Roman" w:cs="Times New Roman"/>
          <w:b/>
          <w:sz w:val="24"/>
          <w:szCs w:val="24"/>
        </w:rPr>
      </w:pPr>
      <w:r w:rsidRPr="008E3921">
        <w:rPr>
          <w:rFonts w:ascii="Times New Roman" w:hAnsi="Times New Roman" w:cs="Times New Roman"/>
          <w:b/>
          <w:sz w:val="24"/>
          <w:szCs w:val="24"/>
        </w:rPr>
        <w:t>Основной средний уровень образования.</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"Язык и литература" реализуется в учебных предметах:</w:t>
      </w:r>
      <w:r w:rsidR="009F79CD" w:rsidRPr="008E3921">
        <w:rPr>
          <w:rFonts w:ascii="Times New Roman" w:hAnsi="Times New Roman" w:cs="Times New Roman"/>
          <w:sz w:val="24"/>
          <w:szCs w:val="24"/>
        </w:rPr>
        <w:t xml:space="preserve"> </w:t>
      </w:r>
      <w:r w:rsidRPr="008E3921">
        <w:rPr>
          <w:rFonts w:ascii="Times New Roman" w:hAnsi="Times New Roman" w:cs="Times New Roman"/>
          <w:sz w:val="24"/>
          <w:szCs w:val="24"/>
        </w:rPr>
        <w:t>"Казахский язык", "Казахская литература" для классов с казахским языком обучения, "Русский язык", "Русская литература" для классов с русским языком обучения;</w:t>
      </w:r>
      <w:r w:rsidR="009F79CD" w:rsidRPr="008E3921">
        <w:rPr>
          <w:rFonts w:ascii="Times New Roman" w:hAnsi="Times New Roman" w:cs="Times New Roman"/>
          <w:sz w:val="24"/>
          <w:szCs w:val="24"/>
        </w:rPr>
        <w:t xml:space="preserve"> </w:t>
      </w:r>
      <w:r w:rsidRPr="008E3921">
        <w:rPr>
          <w:rFonts w:ascii="Times New Roman" w:hAnsi="Times New Roman" w:cs="Times New Roman"/>
          <w:sz w:val="24"/>
          <w:szCs w:val="24"/>
        </w:rPr>
        <w:lastRenderedPageBreak/>
        <w:t>"Казахский язык и литература" для классов с русским языком обучения, "Русский язык и литература" для классов с казахским языком обучения;</w:t>
      </w:r>
      <w:r w:rsidR="009F79CD" w:rsidRPr="008E3921">
        <w:rPr>
          <w:rFonts w:ascii="Times New Roman" w:hAnsi="Times New Roman" w:cs="Times New Roman"/>
          <w:sz w:val="24"/>
          <w:szCs w:val="24"/>
        </w:rPr>
        <w:t xml:space="preserve"> </w:t>
      </w:r>
      <w:r w:rsidRPr="008E3921">
        <w:rPr>
          <w:rFonts w:ascii="Times New Roman" w:hAnsi="Times New Roman" w:cs="Times New Roman"/>
          <w:sz w:val="24"/>
          <w:szCs w:val="24"/>
        </w:rPr>
        <w:t>"Иностранный язык". Количество часов инвариативного компонента составляет:</w:t>
      </w:r>
    </w:p>
    <w:p w:rsidR="00824024" w:rsidRPr="008E3921" w:rsidRDefault="006B037C"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w:t>
      </w:r>
      <w:r w:rsidR="00BF0C45" w:rsidRPr="008E3921">
        <w:rPr>
          <w:rFonts w:ascii="Times New Roman" w:hAnsi="Times New Roman" w:cs="Times New Roman"/>
          <w:sz w:val="24"/>
          <w:szCs w:val="24"/>
        </w:rPr>
        <w:t xml:space="preserve"> </w:t>
      </w:r>
      <w:r w:rsidR="00824024" w:rsidRPr="008E3921">
        <w:rPr>
          <w:rFonts w:ascii="Times New Roman" w:hAnsi="Times New Roman" w:cs="Times New Roman"/>
          <w:sz w:val="24"/>
          <w:szCs w:val="24"/>
        </w:rPr>
        <w:t xml:space="preserve">9 классах с казахским языком обучения – </w:t>
      </w:r>
      <w:r w:rsidR="00BF0C45" w:rsidRPr="008E3921">
        <w:rPr>
          <w:rFonts w:ascii="Times New Roman" w:hAnsi="Times New Roman" w:cs="Times New Roman"/>
          <w:sz w:val="24"/>
          <w:szCs w:val="24"/>
        </w:rPr>
        <w:t>55</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 9 классы с русским языком обучения – 60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"Математика и информатика" реализовалось в учебных предметах "Математика", "Алгебра", "Геометрия", "Информатика". Количество часов инвариативного компонента составляет:</w:t>
      </w:r>
    </w:p>
    <w:p w:rsidR="00824024" w:rsidRPr="008E3921" w:rsidRDefault="00BF0C4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w:t>
      </w:r>
      <w:r w:rsidR="00824024" w:rsidRPr="008E3921">
        <w:rPr>
          <w:rFonts w:ascii="Times New Roman" w:hAnsi="Times New Roman" w:cs="Times New Roman"/>
          <w:sz w:val="24"/>
          <w:szCs w:val="24"/>
        </w:rPr>
        <w:t xml:space="preserve">с казахским языком обучения – </w:t>
      </w:r>
      <w:r w:rsidRPr="008E3921">
        <w:rPr>
          <w:rFonts w:ascii="Times New Roman" w:hAnsi="Times New Roman" w:cs="Times New Roman"/>
          <w:sz w:val="24"/>
          <w:szCs w:val="24"/>
        </w:rPr>
        <w:t>30</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 9 классы с русским языком обучения – 30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"Естествознание" реализовалось в учебных предметах "Естествознание", "Физика", "Химия", "Биология", "География". Количество часов инвариативного компонента составляет:</w:t>
      </w:r>
    </w:p>
    <w:p w:rsidR="00824024" w:rsidRPr="008E3921" w:rsidRDefault="00BF0C4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w:t>
      </w:r>
      <w:r w:rsidR="00824024" w:rsidRPr="008E3921">
        <w:rPr>
          <w:rFonts w:ascii="Times New Roman" w:hAnsi="Times New Roman" w:cs="Times New Roman"/>
          <w:sz w:val="24"/>
          <w:szCs w:val="24"/>
        </w:rPr>
        <w:t xml:space="preserve">с казахским языком обучения – </w:t>
      </w:r>
      <w:r w:rsidRPr="008E3921">
        <w:rPr>
          <w:rFonts w:ascii="Times New Roman" w:hAnsi="Times New Roman" w:cs="Times New Roman"/>
          <w:sz w:val="24"/>
          <w:szCs w:val="24"/>
        </w:rPr>
        <w:t>27</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 9 классы с русским языком обучения – 27 часов общая недельная нагрузка.</w:t>
      </w:r>
    </w:p>
    <w:p w:rsidR="00824024" w:rsidRPr="008E3921" w:rsidRDefault="00824024" w:rsidP="00A92F2D">
      <w:pPr>
        <w:pStyle w:val="a8"/>
        <w:rPr>
          <w:rFonts w:ascii="Times New Roman" w:hAnsi="Times New Roman" w:cs="Times New Roman"/>
          <w:sz w:val="24"/>
          <w:szCs w:val="24"/>
        </w:rPr>
      </w:pPr>
      <w:r w:rsidRPr="008E3921">
        <w:rPr>
          <w:rFonts w:ascii="Times New Roman" w:hAnsi="Times New Roman" w:cs="Times New Roman"/>
          <w:sz w:val="24"/>
          <w:szCs w:val="24"/>
        </w:rPr>
        <w:t>Содержание учебных предметов образовательной области "Человек и общество" реализовалось в учебных предметах "История Казахстана", "Всемирная история", "Основы права". Количество часов инвариативного компонента составляет:</w:t>
      </w:r>
    </w:p>
    <w:p w:rsidR="00824024" w:rsidRPr="008E3921" w:rsidRDefault="00BF0C4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w:t>
      </w:r>
      <w:r w:rsidR="00824024" w:rsidRPr="008E3921">
        <w:rPr>
          <w:rFonts w:ascii="Times New Roman" w:hAnsi="Times New Roman" w:cs="Times New Roman"/>
          <w:sz w:val="24"/>
          <w:szCs w:val="24"/>
        </w:rPr>
        <w:t xml:space="preserve">с казахским языком обучения – </w:t>
      </w:r>
      <w:r w:rsidRPr="008E3921">
        <w:rPr>
          <w:rFonts w:ascii="Times New Roman" w:hAnsi="Times New Roman" w:cs="Times New Roman"/>
          <w:sz w:val="24"/>
          <w:szCs w:val="24"/>
        </w:rPr>
        <w:t>16</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с русским языком обучения – </w:t>
      </w:r>
      <w:r w:rsidR="00BF0C45" w:rsidRPr="008E3921">
        <w:rPr>
          <w:rFonts w:ascii="Times New Roman" w:hAnsi="Times New Roman" w:cs="Times New Roman"/>
          <w:sz w:val="24"/>
          <w:szCs w:val="24"/>
        </w:rPr>
        <w:t>16</w:t>
      </w:r>
      <w:r w:rsidRPr="008E3921">
        <w:rPr>
          <w:rFonts w:ascii="Times New Roman" w:hAnsi="Times New Roman" w:cs="Times New Roman"/>
          <w:sz w:val="24"/>
          <w:szCs w:val="24"/>
        </w:rPr>
        <w:t xml:space="preserve"> час</w:t>
      </w:r>
      <w:r w:rsidR="00BF0C45" w:rsidRPr="008E3921">
        <w:rPr>
          <w:rFonts w:ascii="Times New Roman" w:hAnsi="Times New Roman" w:cs="Times New Roman"/>
          <w:sz w:val="24"/>
          <w:szCs w:val="24"/>
        </w:rPr>
        <w:t>ов</w:t>
      </w:r>
      <w:r w:rsidRPr="008E3921">
        <w:rPr>
          <w:rFonts w:ascii="Times New Roman" w:hAnsi="Times New Roman" w:cs="Times New Roman"/>
          <w:sz w:val="24"/>
          <w:szCs w:val="24"/>
        </w:rPr>
        <w:t xml:space="preserve">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"Технология и искусство" реализовалось в учебных предметах "Музыка", "Художественный труд". Количество часов инвариативного компонента составляет:</w:t>
      </w:r>
    </w:p>
    <w:p w:rsidR="00824024" w:rsidRPr="008E3921" w:rsidRDefault="00BF0C4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w:t>
      </w:r>
      <w:r w:rsidR="00824024" w:rsidRPr="008E3921">
        <w:rPr>
          <w:rFonts w:ascii="Times New Roman" w:hAnsi="Times New Roman" w:cs="Times New Roman"/>
          <w:sz w:val="24"/>
          <w:szCs w:val="24"/>
        </w:rPr>
        <w:t xml:space="preserve">с казахским языком обучения – </w:t>
      </w:r>
      <w:r w:rsidRPr="008E3921">
        <w:rPr>
          <w:rFonts w:ascii="Times New Roman" w:hAnsi="Times New Roman" w:cs="Times New Roman"/>
          <w:sz w:val="24"/>
          <w:szCs w:val="24"/>
        </w:rPr>
        <w:t>9</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 9 классы с русским языком обучения – 9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Содержание образовательной области "Физическая культура" реализовалось в учебном предмете "Физическая культура". Количество часов инвариативного компонента составляет:</w:t>
      </w:r>
    </w:p>
    <w:p w:rsidR="00824024" w:rsidRPr="008E3921" w:rsidRDefault="00BF0C4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5 – 9 классы </w:t>
      </w:r>
      <w:r w:rsidR="00824024" w:rsidRPr="008E3921">
        <w:rPr>
          <w:rFonts w:ascii="Times New Roman" w:hAnsi="Times New Roman" w:cs="Times New Roman"/>
          <w:sz w:val="24"/>
          <w:szCs w:val="24"/>
        </w:rPr>
        <w:t xml:space="preserve">с казахским языком обучения – </w:t>
      </w:r>
      <w:r w:rsidRPr="008E3921">
        <w:rPr>
          <w:rFonts w:ascii="Times New Roman" w:hAnsi="Times New Roman" w:cs="Times New Roman"/>
          <w:sz w:val="24"/>
          <w:szCs w:val="24"/>
        </w:rPr>
        <w:t>15</w:t>
      </w:r>
      <w:r w:rsidR="00824024" w:rsidRPr="008E3921">
        <w:rPr>
          <w:rFonts w:ascii="Times New Roman" w:hAnsi="Times New Roman" w:cs="Times New Roman"/>
          <w:sz w:val="24"/>
          <w:szCs w:val="24"/>
        </w:rPr>
        <w:t xml:space="preserve"> часов общая недельная нагрузка</w:t>
      </w:r>
    </w:p>
    <w:p w:rsidR="00824024"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5 – 9 классы с русским языком обучения – 15 часов общая недельная нагрузка.</w:t>
      </w:r>
    </w:p>
    <w:p w:rsidR="00824024" w:rsidRPr="008E3921" w:rsidRDefault="00824024" w:rsidP="00A92F2D">
      <w:pPr>
        <w:pStyle w:val="a8"/>
        <w:jc w:val="center"/>
        <w:rPr>
          <w:rFonts w:ascii="Times New Roman" w:hAnsi="Times New Roman" w:cs="Times New Roman"/>
          <w:b/>
          <w:sz w:val="24"/>
          <w:szCs w:val="24"/>
        </w:rPr>
      </w:pPr>
      <w:r w:rsidRPr="008E3921">
        <w:rPr>
          <w:rFonts w:ascii="Times New Roman" w:hAnsi="Times New Roman" w:cs="Times New Roman"/>
          <w:b/>
          <w:sz w:val="24"/>
          <w:szCs w:val="24"/>
        </w:rPr>
        <w:t>Общий средний уровень образования.</w:t>
      </w:r>
    </w:p>
    <w:p w:rsidR="007F19FF" w:rsidRPr="008E3921" w:rsidRDefault="007F19FF" w:rsidP="00A92F2D">
      <w:pPr>
        <w:pStyle w:val="a8"/>
        <w:jc w:val="both"/>
        <w:rPr>
          <w:rFonts w:ascii="Times New Roman" w:hAnsi="Times New Roman" w:cs="Times New Roman"/>
          <w:sz w:val="24"/>
          <w:szCs w:val="24"/>
        </w:rPr>
      </w:pPr>
      <w:r w:rsidRPr="008E3921">
        <w:rPr>
          <w:rFonts w:ascii="Times New Roman" w:hAnsi="Times New Roman" w:cs="Times New Roman"/>
          <w:bCs/>
          <w:sz w:val="24"/>
          <w:szCs w:val="24"/>
        </w:rPr>
        <w:t>10-11 классы с русским языком обучения – естественно – математическое  направление.</w:t>
      </w:r>
      <w:r w:rsidRPr="008E3921">
        <w:rPr>
          <w:rFonts w:ascii="Times New Roman" w:hAnsi="Times New Roman" w:cs="Times New Roman"/>
          <w:sz w:val="24"/>
          <w:szCs w:val="24"/>
        </w:rPr>
        <w:t xml:space="preserve"> Количество общей недельной нагрузки составляет 34 часа.</w:t>
      </w:r>
    </w:p>
    <w:p w:rsidR="00B377CC" w:rsidRPr="008E3921" w:rsidRDefault="00824024"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Количество часов для освоения базового содержания общеобразовательных предметов инвариантного компонента выполнено в полном объёме</w:t>
      </w:r>
      <w:r w:rsidR="007F19FF" w:rsidRPr="008E3921">
        <w:rPr>
          <w:rFonts w:ascii="Times New Roman" w:hAnsi="Times New Roman" w:cs="Times New Roman"/>
          <w:sz w:val="24"/>
          <w:szCs w:val="24"/>
        </w:rPr>
        <w:t xml:space="preserve"> с</w:t>
      </w:r>
      <w:r w:rsidRPr="008E3921">
        <w:rPr>
          <w:rFonts w:ascii="Times New Roman" w:hAnsi="Times New Roman" w:cs="Times New Roman"/>
          <w:sz w:val="24"/>
          <w:szCs w:val="24"/>
        </w:rPr>
        <w:t>огласно   РУП школы и фактически (инвариант)</w:t>
      </w:r>
      <w:r w:rsidR="007F19FF" w:rsidRPr="008E3921">
        <w:rPr>
          <w:rFonts w:ascii="Times New Roman" w:hAnsi="Times New Roman" w:cs="Times New Roman"/>
          <w:sz w:val="24"/>
          <w:szCs w:val="24"/>
        </w:rPr>
        <w:t xml:space="preserve">, </w:t>
      </w:r>
      <w:r w:rsidRPr="008E3921">
        <w:rPr>
          <w:rFonts w:ascii="Times New Roman" w:hAnsi="Times New Roman" w:cs="Times New Roman"/>
          <w:sz w:val="24"/>
          <w:szCs w:val="24"/>
        </w:rPr>
        <w:t xml:space="preserve"> данные в электронной базе «Кунделік».</w:t>
      </w:r>
    </w:p>
    <w:p w:rsidR="007F7CE6" w:rsidRPr="008E3921" w:rsidRDefault="00A10EC0" w:rsidP="00352E9D">
      <w:pPr>
        <w:pStyle w:val="a8"/>
        <w:numPr>
          <w:ilvl w:val="0"/>
          <w:numId w:val="8"/>
        </w:numPr>
        <w:jc w:val="both"/>
        <w:rPr>
          <w:rFonts w:ascii="Times New Roman" w:hAnsi="Times New Roman" w:cs="Times New Roman"/>
          <w:b/>
          <w:bCs/>
          <w:sz w:val="24"/>
          <w:szCs w:val="24"/>
        </w:rPr>
      </w:pPr>
      <w:r w:rsidRPr="008E3921">
        <w:rPr>
          <w:rFonts w:ascii="Times New Roman" w:hAnsi="Times New Roman" w:cs="Times New Roman"/>
          <w:b/>
          <w:bCs/>
          <w:sz w:val="24"/>
          <w:szCs w:val="24"/>
        </w:rPr>
        <w:t>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b/>
          <w:sz w:val="24"/>
          <w:szCs w:val="24"/>
        </w:rPr>
        <w:t>Воспитательной работа 2021</w:t>
      </w:r>
      <w:r w:rsidRPr="008E3921">
        <w:rPr>
          <w:rFonts w:ascii="Times New Roman" w:hAnsi="Times New Roman" w:cs="Times New Roman"/>
          <w:b/>
          <w:sz w:val="24"/>
          <w:szCs w:val="24"/>
          <w:lang w:val="kk-KZ"/>
        </w:rPr>
        <w:t>-</w:t>
      </w:r>
      <w:r w:rsidRPr="008E3921">
        <w:rPr>
          <w:rFonts w:ascii="Times New Roman" w:hAnsi="Times New Roman" w:cs="Times New Roman"/>
          <w:b/>
          <w:sz w:val="24"/>
          <w:szCs w:val="24"/>
        </w:rPr>
        <w:t>2022 учебного года.</w:t>
      </w:r>
      <w:r w:rsidRPr="008E3921">
        <w:rPr>
          <w:rFonts w:ascii="Times New Roman" w:hAnsi="Times New Roman" w:cs="Times New Roman"/>
          <w:sz w:val="24"/>
          <w:szCs w:val="24"/>
        </w:rPr>
        <w:t xml:space="preserve">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Воспитание и обучение согласно Государственной программе развития образования и науки Республики Казахстан на 2020-2025 годы осуществлялась на единых идеологических и ценностных подходах с целью обеспечения интеллектуального, патриотического, духовно-нравственного и физического развития обучающихся. Воспитательная работа проводилась комплексно, с широким участием всех заинтересованных сторон: семьи, организации образования, общества. </w:t>
      </w:r>
    </w:p>
    <w:p w:rsidR="00352E9D" w:rsidRPr="008E3921" w:rsidRDefault="00352E9D" w:rsidP="00352E9D">
      <w:pPr>
        <w:pStyle w:val="a8"/>
        <w:ind w:left="284"/>
        <w:jc w:val="center"/>
        <w:rPr>
          <w:rFonts w:ascii="Times New Roman" w:hAnsi="Times New Roman" w:cs="Times New Roman"/>
          <w:sz w:val="24"/>
          <w:szCs w:val="24"/>
        </w:rPr>
      </w:pPr>
      <w:r w:rsidRPr="008E3921">
        <w:rPr>
          <w:rFonts w:ascii="Times New Roman" w:hAnsi="Times New Roman" w:cs="Times New Roman"/>
          <w:sz w:val="24"/>
          <w:szCs w:val="24"/>
        </w:rPr>
        <w:t>Основными нормативными правов</w:t>
      </w:r>
      <w:r w:rsidR="00BC0F64" w:rsidRPr="008E3921">
        <w:rPr>
          <w:rFonts w:ascii="Times New Roman" w:hAnsi="Times New Roman" w:cs="Times New Roman"/>
          <w:sz w:val="24"/>
          <w:szCs w:val="24"/>
        </w:rPr>
        <w:t>ыми документами при организации</w:t>
      </w:r>
      <w:r w:rsidRPr="008E3921">
        <w:rPr>
          <w:rFonts w:ascii="Times New Roman" w:hAnsi="Times New Roman" w:cs="Times New Roman"/>
          <w:sz w:val="24"/>
          <w:szCs w:val="24"/>
        </w:rPr>
        <w:t xml:space="preserve">воспитательной работы </w:t>
      </w:r>
      <w:r w:rsidRPr="008E3921">
        <w:rPr>
          <w:rFonts w:ascii="Times New Roman" w:hAnsi="Times New Roman" w:cs="Times New Roman"/>
          <w:sz w:val="24"/>
          <w:szCs w:val="24"/>
          <w:lang w:val="kk-KZ"/>
        </w:rPr>
        <w:t>послужили</w:t>
      </w:r>
      <w:r w:rsidRPr="008E3921">
        <w:rPr>
          <w:rFonts w:ascii="Times New Roman" w:hAnsi="Times New Roman" w:cs="Times New Roman"/>
          <w:sz w:val="24"/>
          <w:szCs w:val="24"/>
        </w:rPr>
        <w:t xml:space="preserve">: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1) Конвенция ООН о правах ребенка;</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 2) Конституция Республики Казахстан;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3) Кодекс Республики Казахстан «О браке (супружестве) и семье» от 26 декабря 2011 года;</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lastRenderedPageBreak/>
        <w:t xml:space="preserve"> 4) Закон Республики Казахстан «О правах ребенка в Республике Казахстан» от 8 августа 2002 года;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5) Закон Республики Казахстан «О профилактике бытового насилия» от 4 декабря 2009 года № 214-IV;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6) Закон Республики Казахстан «О защите детей от информации, причиняющей вред их здоровью и развитию» от 2 июля 2018 года №169-VI;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7) Закон Республики Казахстан «Об образовании» от 27 июля 2007 года;</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 8) Государственная программа развития образования и науки Республики Казахстан на 2020 - 2025 годы, утвержденная ПП РК от 27 декабря 2019 года №988;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 xml:space="preserve">9) Концептуальные основы воспитания в условиях реализации программы «Рухани жаңғыру», утвержденные приказом МОН РК от 15.04. 2019 года № 145. </w:t>
      </w:r>
    </w:p>
    <w:p w:rsidR="00352E9D" w:rsidRPr="008E3921" w:rsidRDefault="00352E9D" w:rsidP="00352E9D">
      <w:pPr>
        <w:pStyle w:val="a8"/>
        <w:ind w:left="284"/>
        <w:rPr>
          <w:rFonts w:ascii="Times New Roman" w:hAnsi="Times New Roman" w:cs="Times New Roman"/>
          <w:sz w:val="24"/>
          <w:szCs w:val="24"/>
        </w:rPr>
      </w:pPr>
      <w:r w:rsidRPr="008E3921">
        <w:rPr>
          <w:rFonts w:ascii="Times New Roman" w:hAnsi="Times New Roman" w:cs="Times New Roman"/>
          <w:sz w:val="24"/>
          <w:szCs w:val="24"/>
        </w:rPr>
        <w:t>10) Концептуальные основы развития краеведения в Республике Казахстан, утвержденные приказом МОН РК от 12.06.2020, № 248.</w:t>
      </w:r>
    </w:p>
    <w:p w:rsidR="00352E9D" w:rsidRPr="008E3921" w:rsidRDefault="00352E9D" w:rsidP="00352E9D">
      <w:pPr>
        <w:pStyle w:val="a8"/>
        <w:ind w:left="284"/>
        <w:jc w:val="center"/>
        <w:rPr>
          <w:rFonts w:ascii="Times New Roman" w:hAnsi="Times New Roman" w:cs="Times New Roman"/>
          <w:b/>
          <w:sz w:val="24"/>
          <w:szCs w:val="24"/>
        </w:rPr>
      </w:pPr>
    </w:p>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Согласно инструктивно методическому письму в план воспитательной работы были включены республиканские проекты: 1. «Школьное самоуправление». 2.</w:t>
      </w:r>
      <w:r w:rsidRPr="008E3921">
        <w:rPr>
          <w:rFonts w:ascii="Times New Roman" w:hAnsi="Times New Roman" w:cs="Times New Roman"/>
          <w:sz w:val="24"/>
          <w:szCs w:val="24"/>
          <w:lang w:val="kk-KZ"/>
        </w:rPr>
        <w:t>Движение</w:t>
      </w:r>
      <w:r w:rsidRPr="008E3921">
        <w:rPr>
          <w:rFonts w:ascii="Times New Roman" w:hAnsi="Times New Roman" w:cs="Times New Roman"/>
          <w:sz w:val="24"/>
          <w:szCs w:val="24"/>
        </w:rPr>
        <w:t xml:space="preserve"> «Дебаты». 3.«Читающая школа». Областной проект «</w:t>
      </w:r>
      <w:r w:rsidRPr="008E3921">
        <w:rPr>
          <w:rFonts w:ascii="Times New Roman" w:hAnsi="Times New Roman" w:cs="Times New Roman"/>
          <w:sz w:val="24"/>
          <w:szCs w:val="24"/>
          <w:lang w:val="kk-KZ"/>
        </w:rPr>
        <w:t>Биік талғамды ұрпақ</w:t>
      </w:r>
      <w:r w:rsidRPr="008E3921">
        <w:rPr>
          <w:rFonts w:ascii="Times New Roman" w:hAnsi="Times New Roman" w:cs="Times New Roman"/>
          <w:sz w:val="24"/>
          <w:szCs w:val="24"/>
        </w:rPr>
        <w:t>»</w:t>
      </w:r>
      <w:r w:rsidRPr="008E3921">
        <w:rPr>
          <w:rFonts w:ascii="Times New Roman" w:hAnsi="Times New Roman" w:cs="Times New Roman"/>
          <w:sz w:val="24"/>
          <w:szCs w:val="24"/>
          <w:lang w:val="kk-KZ"/>
        </w:rPr>
        <w:t>.</w:t>
      </w:r>
      <w:r w:rsidRPr="008E3921">
        <w:rPr>
          <w:rFonts w:ascii="Times New Roman" w:hAnsi="Times New Roman" w:cs="Times New Roman"/>
          <w:sz w:val="24"/>
          <w:szCs w:val="24"/>
        </w:rPr>
        <w:t xml:space="preserve">  </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 xml:space="preserve">Воспитательная работа в общеобразовательной школе реализовалась по </w:t>
      </w:r>
      <w:r w:rsidRPr="008E3921">
        <w:rPr>
          <w:rFonts w:ascii="Times New Roman" w:hAnsi="Times New Roman" w:cs="Times New Roman"/>
          <w:sz w:val="24"/>
          <w:szCs w:val="24"/>
        </w:rPr>
        <w:t>восьми основным направлениям согласно Концептуальным основам воспитания в условиях реализации программы «Рухани жаңғыру»</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1. Воспитание нового казахстанского патриотизма и</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гражданственности, правовое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2. Духовно-нравственное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3. Национальное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4. Семейное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5. Трудовое, экономическое и экологическое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6. Поликультурное и художественно-эстетическое воспитание.</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7. Интеллектуальное воспитание, воспитание информационной</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культуры.</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8. Физическое воспитание, здоровый образ жизни</w:t>
      </w:r>
    </w:p>
    <w:p w:rsidR="00352E9D" w:rsidRPr="008E3921" w:rsidRDefault="00352E9D" w:rsidP="00352E9D">
      <w:pPr>
        <w:pStyle w:val="a8"/>
        <w:rPr>
          <w:rFonts w:ascii="Times New Roman" w:hAnsi="Times New Roman" w:cs="Times New Roman"/>
          <w:color w:val="000000"/>
          <w:sz w:val="24"/>
          <w:szCs w:val="24"/>
        </w:rPr>
      </w:pPr>
      <w:r w:rsidRPr="008E3921">
        <w:rPr>
          <w:rFonts w:ascii="Times New Roman" w:hAnsi="Times New Roman" w:cs="Times New Roman"/>
          <w:b/>
          <w:color w:val="000000"/>
          <w:sz w:val="24"/>
          <w:szCs w:val="24"/>
        </w:rPr>
        <w:t>Воспитание казахстанского патриотизма и гражданственности, правовое воспитание</w:t>
      </w:r>
      <w:r w:rsidRPr="008E3921">
        <w:rPr>
          <w:rFonts w:ascii="Times New Roman" w:hAnsi="Times New Roman" w:cs="Times New Roman"/>
          <w:b/>
          <w:color w:val="000000"/>
          <w:sz w:val="24"/>
          <w:szCs w:val="24"/>
          <w:lang w:val="kk-KZ"/>
        </w:rPr>
        <w:t xml:space="preserve"> :</w:t>
      </w:r>
      <w:r w:rsidRPr="008E3921">
        <w:rPr>
          <w:rFonts w:ascii="Times New Roman" w:hAnsi="Times New Roman" w:cs="Times New Roman"/>
          <w:color w:val="000000"/>
          <w:sz w:val="24"/>
          <w:szCs w:val="24"/>
        </w:rPr>
        <w:t xml:space="preserve"> </w:t>
      </w:r>
    </w:p>
    <w:p w:rsidR="00352E9D" w:rsidRPr="00DA7DA3" w:rsidRDefault="00352E9D" w:rsidP="00DA7DA3">
      <w:pPr>
        <w:pStyle w:val="a8"/>
        <w:rPr>
          <w:rFonts w:ascii="Times New Roman" w:hAnsi="Times New Roman" w:cs="Times New Roman"/>
          <w:b/>
          <w:color w:val="000000"/>
          <w:sz w:val="24"/>
          <w:szCs w:val="24"/>
        </w:rPr>
      </w:pPr>
      <w:r w:rsidRPr="008E3921">
        <w:rPr>
          <w:rFonts w:ascii="Times New Roman" w:hAnsi="Times New Roman" w:cs="Times New Roman"/>
          <w:sz w:val="24"/>
          <w:szCs w:val="24"/>
        </w:rPr>
        <w:t xml:space="preserve">Одним из направлений воспитания является правовое воспитание обучающихся. В настоящее время государство и гражданское общество активно поднимает проблему реализации правовых возможностей детей и молодежи. В связи с этим перед </w:t>
      </w:r>
      <w:r w:rsidR="00DA7DA3">
        <w:rPr>
          <w:rFonts w:ascii="Times New Roman" w:hAnsi="Times New Roman" w:cs="Times New Roman"/>
          <w:sz w:val="24"/>
          <w:szCs w:val="24"/>
        </w:rPr>
        <w:t>К</w:t>
      </w:r>
      <w:r w:rsidRPr="008E3921">
        <w:rPr>
          <w:rFonts w:ascii="Times New Roman" w:hAnsi="Times New Roman" w:cs="Times New Roman"/>
          <w:sz w:val="24"/>
          <w:szCs w:val="24"/>
        </w:rPr>
        <w:t>азахстанской школой встала задача воспитания свободной, ответственной личности, человека культуры, который способен действовать в условиях правового государства творчески, инициативно, с пользой для себя и общества.</w:t>
      </w:r>
      <w:r w:rsidRPr="008E3921">
        <w:rPr>
          <w:rFonts w:ascii="Times New Roman" w:hAnsi="Times New Roman" w:cs="Times New Roman"/>
          <w:color w:val="000000"/>
          <w:sz w:val="24"/>
          <w:szCs w:val="24"/>
        </w:rPr>
        <w:t xml:space="preserve"> Для повышения степени осознания учащимися гражданской позиции,</w:t>
      </w:r>
      <w:r w:rsidR="00DA7DA3">
        <w:rPr>
          <w:rFonts w:ascii="Times New Roman" w:hAnsi="Times New Roman" w:cs="Times New Roman"/>
          <w:b/>
          <w:color w:val="000000"/>
          <w:sz w:val="24"/>
          <w:szCs w:val="24"/>
        </w:rPr>
        <w:t xml:space="preserve"> </w:t>
      </w:r>
      <w:r w:rsidRPr="008E3921">
        <w:rPr>
          <w:rFonts w:ascii="Times New Roman" w:hAnsi="Times New Roman" w:cs="Times New Roman"/>
          <w:color w:val="000000"/>
          <w:sz w:val="24"/>
          <w:szCs w:val="24"/>
        </w:rPr>
        <w:t>формирования  высокого патриотического воспитания учащихся, верности Отечеству, пропаганде и применению государственных символов РК, готовности к выполнению конституционных обязанностей работа преследовала следующие цели и задачи: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w:t>
      </w:r>
      <w:r w:rsidRPr="008E3921">
        <w:rPr>
          <w:rFonts w:ascii="Times New Roman" w:hAnsi="Times New Roman" w:cs="Times New Roman"/>
          <w:color w:val="000000"/>
          <w:sz w:val="24"/>
          <w:szCs w:val="24"/>
        </w:rPr>
        <w:t xml:space="preserve"> Укрепить чувство любви и уважения к своей Родине;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w:t>
      </w:r>
      <w:r w:rsidRPr="008E3921">
        <w:rPr>
          <w:rFonts w:ascii="Times New Roman" w:hAnsi="Times New Roman" w:cs="Times New Roman"/>
          <w:color w:val="000000"/>
          <w:sz w:val="24"/>
          <w:szCs w:val="24"/>
        </w:rPr>
        <w:t xml:space="preserve"> Развивать стремление к овладению и общению на государственном языке;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w:t>
      </w:r>
      <w:r w:rsidRPr="008E3921">
        <w:rPr>
          <w:rFonts w:ascii="Times New Roman" w:hAnsi="Times New Roman" w:cs="Times New Roman"/>
          <w:color w:val="000000"/>
          <w:sz w:val="24"/>
          <w:szCs w:val="24"/>
        </w:rPr>
        <w:t xml:space="preserve"> Формировать представление о месте Казахстана во всемирной истории;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 план воспитательной  работы на 202</w:t>
      </w:r>
      <w:r w:rsidRPr="008E3921">
        <w:rPr>
          <w:rFonts w:ascii="Times New Roman" w:hAnsi="Times New Roman" w:cs="Times New Roman"/>
          <w:color w:val="000000"/>
          <w:sz w:val="24"/>
          <w:szCs w:val="24"/>
          <w:lang w:val="kk-KZ"/>
        </w:rPr>
        <w:t>1</w:t>
      </w:r>
      <w:r w:rsidRPr="008E3921">
        <w:rPr>
          <w:rFonts w:ascii="Times New Roman" w:hAnsi="Times New Roman" w:cs="Times New Roman"/>
          <w:color w:val="000000"/>
          <w:sz w:val="24"/>
          <w:szCs w:val="24"/>
        </w:rPr>
        <w:t>-202</w:t>
      </w:r>
      <w:r w:rsidRPr="008E3921">
        <w:rPr>
          <w:rFonts w:ascii="Times New Roman" w:hAnsi="Times New Roman" w:cs="Times New Roman"/>
          <w:color w:val="000000"/>
          <w:sz w:val="24"/>
          <w:szCs w:val="24"/>
          <w:lang w:val="kk-KZ"/>
        </w:rPr>
        <w:t>2</w:t>
      </w:r>
      <w:r w:rsidRPr="008E3921">
        <w:rPr>
          <w:rFonts w:ascii="Times New Roman" w:hAnsi="Times New Roman" w:cs="Times New Roman"/>
          <w:color w:val="000000"/>
          <w:sz w:val="24"/>
          <w:szCs w:val="24"/>
        </w:rPr>
        <w:t xml:space="preserve"> учебный год были включены мероприятия, посвященные </w:t>
      </w:r>
      <w:r w:rsidRPr="008E3921">
        <w:rPr>
          <w:rFonts w:ascii="Times New Roman" w:hAnsi="Times New Roman" w:cs="Times New Roman"/>
          <w:color w:val="000000"/>
          <w:sz w:val="24"/>
          <w:szCs w:val="24"/>
          <w:lang w:val="kk-KZ"/>
        </w:rPr>
        <w:t>30 летию Независимости Республики Казахстан и году детей. Провели следующие  мероприятия:</w:t>
      </w:r>
      <w:r w:rsidRPr="008E3921">
        <w:rPr>
          <w:rFonts w:ascii="Times New Roman" w:hAnsi="Times New Roman" w:cs="Times New Roman"/>
          <w:color w:val="000000"/>
          <w:sz w:val="24"/>
          <w:szCs w:val="24"/>
        </w:rPr>
        <w:t xml:space="preserve"> Дню Конституции(30 августа), Дню Президента, Дню Независимости(16 декабря), Дню государственных символов(4 июня).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color w:val="000000"/>
          <w:sz w:val="24"/>
          <w:szCs w:val="24"/>
        </w:rPr>
        <w:t>В начале учебного года в школе в кабинетах были оформлены классные уголки и проведены беседы. В форме беседы  учащиеся школы  познакомились с  основным  законом  нашей страны</w:t>
      </w:r>
      <w:r w:rsidRPr="008E3921">
        <w:rPr>
          <w:rFonts w:ascii="Times New Roman" w:hAnsi="Times New Roman" w:cs="Times New Roman"/>
          <w:color w:val="000000"/>
          <w:sz w:val="24"/>
          <w:szCs w:val="24"/>
          <w:lang w:val="kk-KZ"/>
        </w:rPr>
        <w:t xml:space="preserve">. С детьми были проведены классные часы  по изучению </w:t>
      </w:r>
      <w:r w:rsidRPr="008E3921">
        <w:rPr>
          <w:rFonts w:ascii="Times New Roman" w:hAnsi="Times New Roman" w:cs="Times New Roman"/>
          <w:sz w:val="24"/>
          <w:szCs w:val="24"/>
        </w:rPr>
        <w:t xml:space="preserve">основные положения </w:t>
      </w:r>
      <w:r w:rsidRPr="008E3921">
        <w:rPr>
          <w:rFonts w:ascii="Times New Roman" w:hAnsi="Times New Roman" w:cs="Times New Roman"/>
          <w:sz w:val="24"/>
          <w:szCs w:val="24"/>
        </w:rPr>
        <w:lastRenderedPageBreak/>
        <w:t xml:space="preserve">Конвенции ООН о правах ребенка, Кодекс РК «О браке (супружестве) и семье», Законы РК «О правах ребенка в Республике Казахстан» и «О профилактике бытового насилия» </w:t>
      </w:r>
      <w:r w:rsidRPr="008E3921">
        <w:rPr>
          <w:rFonts w:ascii="Times New Roman" w:hAnsi="Times New Roman" w:cs="Times New Roman"/>
          <w:sz w:val="24"/>
          <w:szCs w:val="24"/>
          <w:lang w:val="kk-KZ"/>
        </w:rPr>
        <w:t>.</w:t>
      </w:r>
      <w:r w:rsidRPr="008E3921">
        <w:rPr>
          <w:rFonts w:ascii="Times New Roman" w:hAnsi="Times New Roman" w:cs="Times New Roman"/>
          <w:color w:val="000000"/>
          <w:sz w:val="24"/>
          <w:szCs w:val="24"/>
          <w:lang w:val="kk-KZ"/>
        </w:rPr>
        <w:t xml:space="preserve"> По плану проводились</w:t>
      </w:r>
      <w:r w:rsidRPr="008E3921">
        <w:rPr>
          <w:rFonts w:ascii="Times New Roman" w:hAnsi="Times New Roman" w:cs="Times New Roman"/>
          <w:color w:val="000000"/>
          <w:sz w:val="24"/>
          <w:szCs w:val="24"/>
        </w:rPr>
        <w:t xml:space="preserve">мероприятия по  пропаганде государственных символов Республики Казахстан: проведены  классные часы на тему «Государственные символы –моя гордость»,старшей вожатой проведена акция «Флаг на моем окне»,конкурс рисунков «Мой флаг». </w:t>
      </w:r>
      <w:r w:rsidRPr="008E3921">
        <w:rPr>
          <w:rFonts w:ascii="Times New Roman" w:hAnsi="Times New Roman" w:cs="Times New Roman"/>
          <w:sz w:val="24"/>
          <w:szCs w:val="24"/>
        </w:rPr>
        <w:t xml:space="preserve">Так же </w:t>
      </w:r>
      <w:r w:rsidRPr="008E3921">
        <w:rPr>
          <w:rFonts w:ascii="Times New Roman" w:hAnsi="Times New Roman" w:cs="Times New Roman"/>
          <w:color w:val="000000"/>
          <w:sz w:val="24"/>
          <w:szCs w:val="24"/>
        </w:rPr>
        <w:t>в течение</w:t>
      </w:r>
      <w:r w:rsidRPr="008E3921">
        <w:rPr>
          <w:rFonts w:ascii="Times New Roman" w:hAnsi="Times New Roman" w:cs="Times New Roman"/>
          <w:color w:val="000000"/>
          <w:sz w:val="24"/>
          <w:szCs w:val="24"/>
          <w:lang w:val="kk-KZ"/>
        </w:rPr>
        <w:t xml:space="preserve"> учебного года</w:t>
      </w:r>
      <w:r w:rsidRPr="008E3921">
        <w:rPr>
          <w:rFonts w:ascii="Times New Roman" w:hAnsi="Times New Roman" w:cs="Times New Roman"/>
          <w:color w:val="000000"/>
          <w:sz w:val="24"/>
          <w:szCs w:val="24"/>
        </w:rPr>
        <w:t xml:space="preserve">  продолжается реализация  областного  проекта: «МеніңТуым»</w:t>
      </w:r>
      <w:r w:rsidRPr="008E3921">
        <w:rPr>
          <w:rFonts w:ascii="Times New Roman" w:hAnsi="Times New Roman" w:cs="Times New Roman"/>
          <w:color w:val="000000"/>
          <w:sz w:val="24"/>
          <w:szCs w:val="24"/>
          <w:lang w:val="kk-KZ"/>
        </w:rPr>
        <w:t>.</w:t>
      </w:r>
      <w:r w:rsidRPr="008E3921">
        <w:rPr>
          <w:rFonts w:ascii="Times New Roman" w:hAnsi="Times New Roman" w:cs="Times New Roman"/>
          <w:sz w:val="24"/>
          <w:szCs w:val="24"/>
        </w:rPr>
        <w:t xml:space="preserve"> </w:t>
      </w:r>
      <w:r w:rsidRPr="008E3921">
        <w:rPr>
          <w:rFonts w:ascii="Times New Roman" w:hAnsi="Times New Roman" w:cs="Times New Roman"/>
          <w:sz w:val="24"/>
          <w:szCs w:val="24"/>
          <w:lang w:val="kk-KZ"/>
        </w:rPr>
        <w:t>В</w:t>
      </w:r>
      <w:r w:rsidRPr="008E3921">
        <w:rPr>
          <w:rFonts w:ascii="Times New Roman" w:hAnsi="Times New Roman" w:cs="Times New Roman"/>
          <w:sz w:val="24"/>
          <w:szCs w:val="24"/>
        </w:rPr>
        <w:t xml:space="preserve">  сентябрь</w:t>
      </w:r>
      <w:r w:rsidRPr="008E3921">
        <w:rPr>
          <w:rFonts w:ascii="Times New Roman" w:hAnsi="Times New Roman" w:cs="Times New Roman"/>
          <w:sz w:val="24"/>
          <w:szCs w:val="24"/>
          <w:lang w:val="kk-KZ"/>
        </w:rPr>
        <w:t>,май</w:t>
      </w:r>
      <w:r w:rsidRPr="008E3921">
        <w:rPr>
          <w:rFonts w:ascii="Times New Roman" w:hAnsi="Times New Roman" w:cs="Times New Roman"/>
          <w:sz w:val="24"/>
          <w:szCs w:val="24"/>
        </w:rPr>
        <w:t xml:space="preserve">  акция - поднятия флага, в декабре  акция «Отан туым» принимали участие ученики 1-5 классов данная акция </w:t>
      </w:r>
      <w:r w:rsidRPr="008E3921">
        <w:rPr>
          <w:rFonts w:ascii="Times New Roman" w:hAnsi="Times New Roman" w:cs="Times New Roman"/>
          <w:sz w:val="24"/>
          <w:szCs w:val="24"/>
          <w:lang w:val="kk-KZ"/>
        </w:rPr>
        <w:t>июнь-</w:t>
      </w:r>
      <w:r w:rsidRPr="008E3921">
        <w:rPr>
          <w:rFonts w:ascii="Times New Roman" w:hAnsi="Times New Roman" w:cs="Times New Roman"/>
          <w:sz w:val="24"/>
          <w:szCs w:val="24"/>
        </w:rPr>
        <w:t>реализовала акцию «Флаг на моем окне». Так же провели челлендж исполнение государственного гимна Республики Казахстан учащимися, коллективом школы.</w:t>
      </w:r>
    </w:p>
    <w:p w:rsidR="00352E9D" w:rsidRPr="008E3921" w:rsidRDefault="00352E9D" w:rsidP="00352E9D">
      <w:pPr>
        <w:contextualSpacing/>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rPr>
        <w:t xml:space="preserve"> Организован и проведен  месячник языков. Создана творческая группа, которая разработала план мероприятий по проведению месячника. В план работы вошли акция «Говорим на казахском языке»,конкурс стихов, конкурс сочинений. Продолжая тему  воспитания Казахстанского патриотизма необходимо отметить мероприятия, посвященные «Дню Первого Президента»: классные часы «</w:t>
      </w:r>
      <w:r w:rsidRPr="008E3921">
        <w:rPr>
          <w:rFonts w:ascii="Times New Roman" w:hAnsi="Times New Roman" w:cs="Times New Roman"/>
          <w:color w:val="000000"/>
          <w:sz w:val="24"/>
          <w:szCs w:val="24"/>
          <w:lang w:val="kk-KZ"/>
        </w:rPr>
        <w:t>Елбасы, конкурс рисунков «Мой</w:t>
      </w:r>
      <w:r w:rsidRPr="008E3921">
        <w:rPr>
          <w:rFonts w:ascii="Times New Roman" w:hAnsi="Times New Roman" w:cs="Times New Roman"/>
          <w:color w:val="000000"/>
          <w:sz w:val="24"/>
          <w:szCs w:val="24"/>
        </w:rPr>
        <w:t xml:space="preserve"> </w:t>
      </w:r>
      <w:r w:rsidRPr="008E3921">
        <w:rPr>
          <w:rFonts w:ascii="Times New Roman" w:hAnsi="Times New Roman" w:cs="Times New Roman"/>
          <w:color w:val="000000"/>
          <w:sz w:val="24"/>
          <w:szCs w:val="24"/>
          <w:lang w:val="kk-KZ"/>
        </w:rPr>
        <w:t xml:space="preserve"> Президент». Проведен </w:t>
      </w:r>
      <w:r w:rsidRPr="008E3921">
        <w:rPr>
          <w:rFonts w:ascii="Times New Roman" w:hAnsi="Times New Roman" w:cs="Times New Roman"/>
          <w:color w:val="000000"/>
          <w:sz w:val="24"/>
          <w:szCs w:val="24"/>
        </w:rPr>
        <w:t xml:space="preserve">концерт посвященный Дню Независимости «Цвети и процветай мой Независимый Казахстан», </w:t>
      </w:r>
      <w:r w:rsidRPr="008E3921">
        <w:rPr>
          <w:rFonts w:ascii="Times New Roman" w:hAnsi="Times New Roman" w:cs="Times New Roman"/>
          <w:color w:val="000000"/>
          <w:sz w:val="24"/>
          <w:szCs w:val="24"/>
          <w:lang w:val="kk-KZ"/>
        </w:rPr>
        <w:t xml:space="preserve"> классные часы,челленжд,конкурс рисунков, литературная выставка посвященные Дню Независимости. На кануне празднования Дня Независимости учащихся 5 го класса приняли в ряды Жас улан.Важнейшая задача правового воспитания – предупреждение совершения правонарушений и преступлений среди несовершеннолетних. Профилактика правонарушения и безнадзорности среди несовершеннолетних по данному направления составлен план.В сентябре месяце проведен месячник «Безопасная школа», в течение года проводились беседы « Правила поведения в школе, в классе, в общественных местах»,классные часы « У воспитанных ребят все дела идут на лад», « Правонарушение дорога в пропасть». Так же проводилась декада « Права ребенка-права человека».В план вошли диагностика с выявлением проблем в обучении и факторов риска, коррекционная, просветительская работа, обеспечение занятости подростков в свободное от школы время.Для предотвращения детской и подростковой жестокости и насилия в ноябре месяце были проведены мероприятия « Детство без жестокости и насилия».В течение учебного года  велась работа по антикоррупционному воспитанию.Наши учащиеся были награждены грамотами за участие в районном онлаин конкурсе  стихотвлрений «Коррупция глазами детей» Шлегель Эвелина -6 класс 2 место,Бакулина Ксения-11класс 3 место.В школе создан клуб «Адал ұрпақ»,оформлен уголок по антикоррупции.В чечение года первого полугодия проводились уроки Добропорядочности .</w:t>
      </w:r>
    </w:p>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color w:val="000000"/>
          <w:sz w:val="24"/>
          <w:szCs w:val="24"/>
        </w:rPr>
        <w:t>Положительные результаты:</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1.</w:t>
      </w:r>
      <w:r w:rsidRPr="008E3921">
        <w:rPr>
          <w:rFonts w:ascii="Times New Roman" w:hAnsi="Times New Roman" w:cs="Times New Roman"/>
          <w:color w:val="000000"/>
          <w:sz w:val="24"/>
          <w:szCs w:val="24"/>
        </w:rPr>
        <w:t xml:space="preserve"> Воспитанию казахстанского патриотизма и гражданственности,  правовому воспитанию </w:t>
      </w:r>
      <w:r w:rsidRPr="008E3921">
        <w:rPr>
          <w:rFonts w:ascii="Times New Roman" w:hAnsi="Times New Roman" w:cs="Times New Roman"/>
          <w:color w:val="000000"/>
          <w:sz w:val="24"/>
          <w:szCs w:val="24"/>
          <w:lang w:val="kk-KZ"/>
        </w:rPr>
        <w:t xml:space="preserve"> школьников</w:t>
      </w:r>
      <w:r w:rsidRPr="008E3921">
        <w:rPr>
          <w:rFonts w:ascii="Times New Roman" w:hAnsi="Times New Roman" w:cs="Times New Roman"/>
          <w:color w:val="000000"/>
          <w:sz w:val="24"/>
          <w:szCs w:val="24"/>
        </w:rPr>
        <w:t xml:space="preserve"> уделяется  большое внимание.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2.</w:t>
      </w:r>
      <w:r w:rsidRPr="008E3921">
        <w:rPr>
          <w:rFonts w:ascii="Times New Roman" w:hAnsi="Times New Roman" w:cs="Times New Roman"/>
          <w:color w:val="000000"/>
          <w:sz w:val="24"/>
          <w:szCs w:val="24"/>
        </w:rPr>
        <w:t>Активное участие  родителей в проведении совместных мероприятий по данному направлению.</w:t>
      </w: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Физическое воспитание, здоровый образ жизни.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Главная цель спортивно-оздоровительной работы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Одним из основных направлений деятельности школы является сохранение и укрепление здоровья учащихся.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lastRenderedPageBreak/>
        <w:t>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здоровья учащихся. Учащиеся нашей школы на протяжении ряда лет становятся призерами районной спартакиады школьников, добиваются спортивных успехов по волейболу, н/теннису, баскетболу и др.</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Для нормального физического развития, для укрепления своего здоровья учащиеся должны систематически заниматься физическими упражнениями и спортом. С этой целью в Павловской СОШ  были проведены следующие спортивные мероприятия: </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hAnsi="Times New Roman" w:cs="Times New Roman"/>
          <w:sz w:val="24"/>
          <w:szCs w:val="24"/>
        </w:rPr>
        <w:t>- неделя здоровья</w:t>
      </w:r>
      <w:r w:rsidRPr="008E3921">
        <w:rPr>
          <w:rFonts w:ascii="Times New Roman" w:eastAsia="Calibri" w:hAnsi="Times New Roman" w:cs="Times New Roman"/>
          <w:noProof/>
          <w:sz w:val="24"/>
          <w:szCs w:val="24"/>
        </w:rPr>
        <w:t>, где учащиеся подготовили видеоролик о здоровом образе жизни и личной гигиене.</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 осенние забавы</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 национальные игры</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 дыхательная гимнастика Стрельниковой</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 внутришкольные соревнования онлайн-соревнования по прыжкам на скакалке</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 мероприятие «Будь в спорте»</w:t>
      </w:r>
    </w:p>
    <w:p w:rsidR="00352E9D" w:rsidRPr="008E3921" w:rsidRDefault="00352E9D" w:rsidP="00352E9D">
      <w:pPr>
        <w:spacing w:after="0" w:line="240" w:lineRule="auto"/>
        <w:rPr>
          <w:rFonts w:ascii="Times New Roman" w:eastAsia="Times New Roman" w:hAnsi="Times New Roman" w:cs="Times New Roman"/>
          <w:sz w:val="24"/>
          <w:szCs w:val="24"/>
        </w:rPr>
      </w:pPr>
      <w:r w:rsidRPr="008E3921">
        <w:rPr>
          <w:rFonts w:ascii="Times New Roman" w:eastAsia="Calibri" w:hAnsi="Times New Roman" w:cs="Times New Roman"/>
          <w:noProof/>
          <w:sz w:val="24"/>
          <w:szCs w:val="24"/>
        </w:rPr>
        <w:t xml:space="preserve">- турнир по шахматам посвященных Дню Независимости РК, совместно с </w:t>
      </w:r>
      <w:r w:rsidRPr="008E3921">
        <w:rPr>
          <w:rFonts w:ascii="Times New Roman" w:eastAsia="Times New Roman" w:hAnsi="Times New Roman" w:cs="Times New Roman"/>
          <w:sz w:val="24"/>
          <w:szCs w:val="24"/>
        </w:rPr>
        <w:t>Молодежным Ресурсным центром Успенского района.</w:t>
      </w:r>
    </w:p>
    <w:p w:rsidR="00352E9D" w:rsidRPr="008E3921" w:rsidRDefault="00352E9D" w:rsidP="00352E9D">
      <w:pPr>
        <w:pStyle w:val="a8"/>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Участие соревнованиях на районном и областном уровне.</w:t>
      </w:r>
    </w:p>
    <w:p w:rsidR="00352E9D" w:rsidRPr="008E3921" w:rsidRDefault="00352E9D" w:rsidP="00352E9D">
      <w:pPr>
        <w:pStyle w:val="a8"/>
        <w:jc w:val="both"/>
        <w:rPr>
          <w:rFonts w:ascii="Times New Roman" w:eastAsia="Calibri" w:hAnsi="Times New Roman" w:cs="Times New Roman"/>
          <w:noProof/>
          <w:sz w:val="24"/>
          <w:szCs w:val="24"/>
        </w:rPr>
      </w:pPr>
      <w:r w:rsidRPr="008E3921">
        <w:rPr>
          <w:rFonts w:ascii="Times New Roman" w:eastAsia="Calibri" w:hAnsi="Times New Roman" w:cs="Times New Roman"/>
          <w:noProof/>
          <w:sz w:val="24"/>
          <w:szCs w:val="24"/>
        </w:rPr>
        <w:t>Этому свидетельствуют следующие достижения:</w:t>
      </w:r>
    </w:p>
    <w:p w:rsidR="00996B6C" w:rsidRPr="005B7269" w:rsidRDefault="00996B6C" w:rsidP="00352E9D">
      <w:pPr>
        <w:jc w:val="center"/>
        <w:rPr>
          <w:rFonts w:ascii="Times New Roman" w:hAnsi="Times New Roman" w:cs="Times New Roman"/>
          <w:b/>
          <w:sz w:val="24"/>
          <w:szCs w:val="24"/>
        </w:rPr>
      </w:pPr>
    </w:p>
    <w:p w:rsidR="00352E9D" w:rsidRPr="008E3921" w:rsidRDefault="00352E9D" w:rsidP="00352E9D">
      <w:pPr>
        <w:jc w:val="center"/>
        <w:rPr>
          <w:rFonts w:ascii="Times New Roman" w:hAnsi="Times New Roman" w:cs="Times New Roman"/>
          <w:b/>
          <w:sz w:val="24"/>
          <w:szCs w:val="24"/>
          <w:lang w:val="kk-KZ"/>
        </w:rPr>
      </w:pPr>
      <w:r w:rsidRPr="008E3921">
        <w:rPr>
          <w:rFonts w:ascii="Times New Roman" w:hAnsi="Times New Roman" w:cs="Times New Roman"/>
          <w:b/>
          <w:sz w:val="24"/>
          <w:szCs w:val="24"/>
        </w:rPr>
        <w:t>Достижения учащихся за 2021-2022 уч.год</w:t>
      </w:r>
    </w:p>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rPr>
        <w:t>Районный уровнь</w:t>
      </w:r>
    </w:p>
    <w:tbl>
      <w:tblPr>
        <w:tblStyle w:val="a6"/>
        <w:tblpPr w:leftFromText="180" w:rightFromText="180" w:vertAnchor="text" w:tblpY="1"/>
        <w:tblOverlap w:val="never"/>
        <w:tblW w:w="0" w:type="auto"/>
        <w:tblLook w:val="04A0"/>
      </w:tblPr>
      <w:tblGrid>
        <w:gridCol w:w="675"/>
        <w:gridCol w:w="2637"/>
        <w:gridCol w:w="1888"/>
        <w:gridCol w:w="2137"/>
        <w:gridCol w:w="2176"/>
      </w:tblGrid>
      <w:tr w:rsidR="00352E9D" w:rsidRPr="008E3921" w:rsidTr="00352E9D">
        <w:tc>
          <w:tcPr>
            <w:tcW w:w="675"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w:t>
            </w:r>
          </w:p>
        </w:tc>
        <w:tc>
          <w:tcPr>
            <w:tcW w:w="263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Наименование мероприятия</w:t>
            </w:r>
          </w:p>
        </w:tc>
        <w:tc>
          <w:tcPr>
            <w:tcW w:w="1888"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Когда проводился </w:t>
            </w:r>
          </w:p>
        </w:tc>
        <w:tc>
          <w:tcPr>
            <w:tcW w:w="213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Формат проведения (район, область или респ, платно или беспл</w:t>
            </w:r>
          </w:p>
        </w:tc>
        <w:tc>
          <w:tcPr>
            <w:tcW w:w="2176"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Достижение </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Соревнования по «Осеннему кроссу» среди групп ДЮСШ Успенского района</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24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 Кушмагулова Тамирис</w:t>
            </w:r>
          </w:p>
          <w:p w:rsidR="00352E9D" w:rsidRPr="008E3921" w:rsidRDefault="00352E9D" w:rsidP="00352E9D">
            <w:pPr>
              <w:contextualSpacing/>
              <w:rPr>
                <w:rFonts w:ascii="Times New Roman" w:hAnsi="Times New Roman" w:cs="Times New Roman"/>
                <w:sz w:val="24"/>
                <w:szCs w:val="24"/>
                <w:lang w:val="kk-KZ"/>
              </w:rPr>
            </w:pP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Соревнования по «Осеннему кроссу» среди групп ДЮСШ Успенского района</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24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 Придатко Радион</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Соревнования по «Осеннему кроссу» среди групп ДЮСШ Успенского района</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24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Никитченко Елена</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Соревнования по «Осеннему кроссу» среди групп ДЮСШ Успенского района</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24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 Мудряк Кристина</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 xml:space="preserve">Соревнования по «Осеннему кроссу» </w:t>
            </w:r>
            <w:r w:rsidRPr="008E3921">
              <w:rPr>
                <w:rFonts w:ascii="Times New Roman" w:hAnsi="Times New Roman" w:cs="Times New Roman"/>
                <w:sz w:val="24"/>
                <w:szCs w:val="24"/>
              </w:rPr>
              <w:lastRenderedPageBreak/>
              <w:t>среди групп ДЮСШ Успенского района</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lastRenderedPageBreak/>
              <w:t>24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 Мускенов Ильяс</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Открытое онлайн-соревнование ДЮСШ Успенского района по ОФП в домашних условиях. Посвященные 175-летию Абая Кунанбаева</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14-25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 Дейч Даниил</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Открытое онлайн-соревнование ДЮСШ Успенского района по ОФП в домашних условиях. Посвященные 175-летию Абая Кунанбаева</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14-25 сентября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 Орумбаева Дария</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«Дәстүрлер шежіресі»эссе байқау</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Жұмабай Ясмин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«Дәстүрлер шежіресі»эссе байқау</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Қапсамат </w:t>
            </w:r>
          </w:p>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Елбек1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«Дәстүрлер шежіресі»эссе байқау</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Шлегель Эвелина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«Жыл оқушы-2021»</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Мухаметова Камиля</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«9 Мая-День Великой Победы» конкурс рисунков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Головченко Даниил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«Тәуелсіздік мереке-Мәңгілік ел берекесі»</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Пирогова Виктория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«Тәуелсіздік мереке-Мәңгілік ел берекесі»</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Қапсамит </w:t>
            </w:r>
          </w:p>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Елбек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«Независимый Казахстан- глазами детей»</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Орумбаева Разия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Районные соревнования по волейболу среди юношей в программе 3-й районной спартакиады «Национальной школьной лиги»</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10 ноября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17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Сыбайлас жемқорлыққа қарсы тақырыбында «Парасатты ұрпақ-ұлт болашағы» эссе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Ольховик Анастасия 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Сыбайлас жемқорлыққа қарсы тақырыбында «Парасатты ұрпақ-ұлт болашағы» эссе</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Шлегель Эвелина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Лучший игрок в районном турнире по волейболу памяти Негманова Ж</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29 января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Соревнования по волейболу среди девушек в зачет 3-ей районной спартакиады «Национальной школьной лиги»</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4 февраля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Соревнования по настольному теннису среди 7-8 классов в программе 3-ей районной спартакиады «Национальной школьной лиги»</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12 февраля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Лучший игрок в районном турнире по волейболу памяти Махамбетова К.К.</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6 марта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Шарбактинский районный турнир по волейболу среди женских команд посвященный Наурыз мейрамы</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20 марта 2022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Лучний игрок в  Шарбактинском районном турнире по волейболу среди женских команд посвященный Наурыз мейрамы</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20 марта 2022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Пирогова Виктория</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25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Лучний нападающий в  Шарбактинском районном турнире по волейболу среди женских команд посвященный Наурыз мейрамы</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20 марта 2022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Шарбактинский районный турнир по волейболу среди женских команд посвященный Наурыз мейрамы</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20 марта 2022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2637" w:type="dxa"/>
          </w:tcPr>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Районные соревнования по шашкам посвященные празднику Наурыз</w:t>
            </w:r>
          </w:p>
        </w:tc>
        <w:tc>
          <w:tcPr>
            <w:tcW w:w="1888" w:type="dxa"/>
          </w:tcPr>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26 марта 2022</w:t>
            </w:r>
          </w:p>
        </w:tc>
        <w:tc>
          <w:tcPr>
            <w:tcW w:w="2137" w:type="dxa"/>
          </w:tcPr>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район</w:t>
            </w:r>
          </w:p>
        </w:tc>
        <w:tc>
          <w:tcPr>
            <w:tcW w:w="2176" w:type="dxa"/>
          </w:tcPr>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Мускенов Ильяс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28-ая районая летняя спартакиада школьников по баскетболу среди девушек</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19 апреля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Лучший связующий в районном турнире по волейболу памяти Глазырина В.Д.</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7 мая 2022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Плевако Юлия</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Бег на 100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Кашкаха Юлия 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Бег на 200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Кашкаха Юлия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По прыжкам в длину с разбега в соревнования по легкой атлетике в программе 28-ой </w:t>
            </w:r>
            <w:r w:rsidRPr="008E3921">
              <w:rPr>
                <w:rFonts w:ascii="Times New Roman" w:hAnsi="Times New Roman" w:cs="Times New Roman"/>
                <w:sz w:val="24"/>
                <w:szCs w:val="24"/>
                <w:lang w:val="kk-KZ"/>
              </w:rPr>
              <w:lastRenderedPageBreak/>
              <w:t xml:space="preserve">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Кашкаха Юлия 3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33</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эстафете 4*100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Кашкаха Юлия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Бег на 200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Крук Яна 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эстафете 4*100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Крук Яна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По прыжкам в длину с разбега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эстафете 4*100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Кристина 1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Бег 400 метров в соревнования по легкой атлетике в программе 28-ой районной летней спартакиады </w:t>
            </w:r>
            <w:r w:rsidRPr="008E3921">
              <w:rPr>
                <w:rFonts w:ascii="Times New Roman" w:hAnsi="Times New Roman" w:cs="Times New Roman"/>
                <w:sz w:val="24"/>
                <w:szCs w:val="24"/>
                <w:lang w:val="kk-KZ"/>
              </w:rPr>
              <w:lastRenderedPageBreak/>
              <w:t xml:space="preserve">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Мускенов Ильяс 2 место</w:t>
            </w:r>
          </w:p>
        </w:tc>
      </w:tr>
      <w:tr w:rsidR="00352E9D" w:rsidRPr="008E3921" w:rsidTr="00352E9D">
        <w:tc>
          <w:tcPr>
            <w:tcW w:w="675" w:type="dxa"/>
          </w:tcPr>
          <w:p w:rsidR="00352E9D" w:rsidRPr="008E3921" w:rsidRDefault="00776A1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39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Бег 200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 3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Толкаие ядрав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 1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эстафете 4*100 метров в соревнования по легкой атлетике в программе 28-ой районной летней спартакиады школьников </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Степанищева Диана 1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Соревнования по легкой атлетике в программе 28-ой районной летней спартакиады школьников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 в общекомандном зачете</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Метание малого мяча на дальность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Гизатуллов Данияр 2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Бег 800 метров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3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 xml:space="preserve">Метание малого мяча </w:t>
            </w:r>
            <w:r w:rsidRPr="008E3921">
              <w:rPr>
                <w:rFonts w:ascii="Times New Roman" w:hAnsi="Times New Roman" w:cs="Times New Roman"/>
                <w:sz w:val="24"/>
                <w:szCs w:val="24"/>
              </w:rPr>
              <w:lastRenderedPageBreak/>
              <w:t>на дальность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Кумуков Расул 3 </w:t>
            </w:r>
            <w:r w:rsidRPr="008E3921">
              <w:rPr>
                <w:rFonts w:ascii="Times New Roman" w:hAnsi="Times New Roman" w:cs="Times New Roman"/>
                <w:sz w:val="24"/>
                <w:szCs w:val="24"/>
                <w:lang w:val="kk-KZ"/>
              </w:rPr>
              <w:lastRenderedPageBreak/>
              <w:t>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46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Бег 60 метров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Кушмагулов Арыстан</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Бег 500 метров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Кушмагулова Тамирис 2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Метание малого мяча на дальность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Орумбаева Дария 3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Метание малого мяча на дальность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Пирогова Арина 2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Бег 60 метров</w:t>
            </w:r>
            <w:r w:rsidRPr="008E3921">
              <w:rPr>
                <w:rFonts w:ascii="Times New Roman" w:hAnsi="Times New Roman" w:cs="Times New Roman"/>
                <w:sz w:val="24"/>
                <w:szCs w:val="24"/>
              </w:rPr>
              <w:t xml:space="preserve">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Придатко Радион 1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51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Общий зачет</w:t>
            </w:r>
            <w:r w:rsidRPr="008E3921">
              <w:rPr>
                <w:rFonts w:ascii="Times New Roman" w:hAnsi="Times New Roman" w:cs="Times New Roman"/>
                <w:sz w:val="24"/>
                <w:szCs w:val="24"/>
              </w:rPr>
              <w:t xml:space="preserve">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Придатко Радион 1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Прыжок в длину с разбега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Придатко Радион 1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rPr>
              <w:t>Прыжок в длину с разбега в открытом п</w:t>
            </w:r>
            <w:r w:rsidRPr="008E3921">
              <w:rPr>
                <w:rFonts w:ascii="Times New Roman" w:hAnsi="Times New Roman" w:cs="Times New Roman"/>
                <w:sz w:val="24"/>
                <w:szCs w:val="24"/>
                <w:lang w:val="kk-KZ"/>
              </w:rPr>
              <w:t>ервенстве ДЮСШ Успенского района по легкоатлетическому 4-х борью «ШИПОВКА ЮНЫХ»</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11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Такижанов Али 3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За подготовку победителей в конкурсе рисунков «Ғажайып наурыз»</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22 марта</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Донец Ж.В.</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За подготовку победителей в конкурсе рисунков «Ғажайып наурыз»</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22.03</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Скрипник Л.С.</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Здраствуй праздник Наурыз. Конкурс рисунко и комьпютерной графики«Ғажайып наурыз»</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22.03</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Новикова Кира</w:t>
            </w:r>
          </w:p>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Здраствуй праздник Наурыз. Конкурс рисунко и комьпютерной графики«Ғажайып наурыз»</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22.03</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Решетняк Лилия 2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Наурыз шақырады</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«Бағым би» 3 место</w:t>
            </w:r>
          </w:p>
        </w:tc>
      </w:tr>
      <w:tr w:rsidR="00352E9D" w:rsidRPr="008E3921" w:rsidTr="00352E9D">
        <w:tc>
          <w:tcPr>
            <w:tcW w:w="67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«Адал ұрпақ»V ерікті </w:t>
            </w:r>
            <w:r w:rsidRPr="008E3921">
              <w:rPr>
                <w:rFonts w:ascii="Times New Roman" w:hAnsi="Times New Roman" w:cs="Times New Roman"/>
                <w:sz w:val="24"/>
                <w:szCs w:val="24"/>
                <w:lang w:val="kk-KZ"/>
              </w:rPr>
              <w:lastRenderedPageBreak/>
              <w:t>мектеп клубтарының слеті</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район</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Команда «Умные </w:t>
            </w:r>
            <w:r w:rsidRPr="008E3921">
              <w:rPr>
                <w:rFonts w:ascii="Times New Roman" w:hAnsi="Times New Roman" w:cs="Times New Roman"/>
                <w:sz w:val="24"/>
                <w:szCs w:val="24"/>
                <w:lang w:val="kk-KZ"/>
              </w:rPr>
              <w:lastRenderedPageBreak/>
              <w:t>ребята» 2 место</w:t>
            </w:r>
          </w:p>
        </w:tc>
      </w:tr>
    </w:tbl>
    <w:p w:rsidR="00025D3D" w:rsidRDefault="00025D3D" w:rsidP="00025D3D">
      <w:pPr>
        <w:jc w:val="center"/>
        <w:rPr>
          <w:rFonts w:ascii="Times New Roman" w:hAnsi="Times New Roman" w:cs="Times New Roman"/>
          <w:b/>
          <w:sz w:val="24"/>
          <w:szCs w:val="24"/>
        </w:rPr>
      </w:pPr>
    </w:p>
    <w:p w:rsidR="00352E9D" w:rsidRPr="008E3921" w:rsidRDefault="00352E9D" w:rsidP="00025D3D">
      <w:pPr>
        <w:jc w:val="center"/>
        <w:rPr>
          <w:rFonts w:ascii="Times New Roman" w:hAnsi="Times New Roman" w:cs="Times New Roman"/>
          <w:b/>
          <w:sz w:val="24"/>
          <w:szCs w:val="24"/>
          <w:lang w:val="kk-KZ"/>
        </w:rPr>
      </w:pPr>
      <w:r w:rsidRPr="008E3921">
        <w:rPr>
          <w:rFonts w:ascii="Times New Roman" w:hAnsi="Times New Roman" w:cs="Times New Roman"/>
          <w:b/>
          <w:sz w:val="24"/>
          <w:szCs w:val="24"/>
        </w:rPr>
        <w:t>Областной уровнь</w:t>
      </w:r>
    </w:p>
    <w:tbl>
      <w:tblPr>
        <w:tblStyle w:val="a6"/>
        <w:tblpPr w:leftFromText="180" w:rightFromText="180" w:vertAnchor="text" w:tblpY="1"/>
        <w:tblOverlap w:val="never"/>
        <w:tblW w:w="0" w:type="auto"/>
        <w:tblLook w:val="04A0"/>
      </w:tblPr>
      <w:tblGrid>
        <w:gridCol w:w="675"/>
        <w:gridCol w:w="2637"/>
        <w:gridCol w:w="1888"/>
        <w:gridCol w:w="2137"/>
        <w:gridCol w:w="2176"/>
      </w:tblGrid>
      <w:tr w:rsidR="00352E9D" w:rsidRPr="008E3921" w:rsidTr="00352E9D">
        <w:tc>
          <w:tcPr>
            <w:tcW w:w="675"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w:t>
            </w:r>
          </w:p>
        </w:tc>
        <w:tc>
          <w:tcPr>
            <w:tcW w:w="263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Наименование мероприятия</w:t>
            </w:r>
          </w:p>
        </w:tc>
        <w:tc>
          <w:tcPr>
            <w:tcW w:w="1888"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Когда проводился </w:t>
            </w:r>
          </w:p>
        </w:tc>
        <w:tc>
          <w:tcPr>
            <w:tcW w:w="213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Формат проведения (район, область или респ, платно или беспл</w:t>
            </w:r>
          </w:p>
        </w:tc>
        <w:tc>
          <w:tcPr>
            <w:tcW w:w="2176"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Достижение </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Областной этап республиканской Олимпиады школьников по предмету «Физическая культура» по теоретической части среди учащихся 7-8 классов.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13-15 сентября 2021 года</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Открытое первенство ДЮСШ Успенского района по волейболу среди девочек 2006 г.р. и младше</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29 октября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область </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 место </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2637"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 xml:space="preserve">Лучший игрок в  открытом первенстве ДЮСШ Успенского района по волейболу среди девочек 2006 г.р. и младше  </w:t>
            </w:r>
          </w:p>
        </w:tc>
        <w:tc>
          <w:tcPr>
            <w:tcW w:w="1888" w:type="dxa"/>
          </w:tcPr>
          <w:p w:rsidR="00352E9D" w:rsidRPr="008E3921" w:rsidRDefault="00352E9D" w:rsidP="00352E9D">
            <w:pPr>
              <w:contextualSpacing/>
              <w:rPr>
                <w:rFonts w:ascii="Times New Roman" w:hAnsi="Times New Roman" w:cs="Times New Roman"/>
                <w:sz w:val="24"/>
                <w:szCs w:val="24"/>
              </w:rPr>
            </w:pPr>
            <w:r w:rsidRPr="008E3921">
              <w:rPr>
                <w:rFonts w:ascii="Times New Roman" w:hAnsi="Times New Roman" w:cs="Times New Roman"/>
                <w:sz w:val="24"/>
                <w:szCs w:val="24"/>
              </w:rPr>
              <w:t>29 октября 2021</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область </w:t>
            </w:r>
          </w:p>
        </w:tc>
        <w:tc>
          <w:tcPr>
            <w:tcW w:w="2176" w:type="dxa"/>
          </w:tcPr>
          <w:p w:rsidR="00352E9D" w:rsidRPr="008E3921" w:rsidRDefault="00352E9D" w:rsidP="00352E9D">
            <w:pPr>
              <w:contextualSpacing/>
              <w:rPr>
                <w:rFonts w:ascii="Times New Roman" w:hAnsi="Times New Roman" w:cs="Times New Roman"/>
                <w:sz w:val="24"/>
                <w:szCs w:val="24"/>
                <w:lang w:val="en-US"/>
              </w:rPr>
            </w:pPr>
            <w:r w:rsidRPr="008E3921">
              <w:rPr>
                <w:rFonts w:ascii="Times New Roman" w:hAnsi="Times New Roman" w:cs="Times New Roman"/>
                <w:sz w:val="24"/>
                <w:szCs w:val="24"/>
                <w:lang w:val="kk-KZ"/>
              </w:rPr>
              <w:t>Степанищева Диана</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Чемпионат Павлодарской области по легкой атлетике</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17-18 декабря 2021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Дейч Даниил 2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5</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Чемпионат Павлодарской области по легкой атлетике</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17-18 декабря 2021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3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Чемпионат Павлодарской области по легкой атлетике</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17-18 декабря 2021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Кушмагулова Тамирис 2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7</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Соревнования по баскетболу 3*3 среди девушек в программе 28-ой областной летней спартакиады </w:t>
            </w:r>
            <w:r w:rsidRPr="008E3921">
              <w:rPr>
                <w:rFonts w:ascii="Times New Roman" w:hAnsi="Times New Roman" w:cs="Times New Roman"/>
                <w:sz w:val="24"/>
                <w:szCs w:val="24"/>
                <w:lang w:val="kk-KZ"/>
              </w:rPr>
              <w:lastRenderedPageBreak/>
              <w:t>школьников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21-23 апреля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Кузива Карина 2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8</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Чемпионат Павлодарской области по 4-х борью</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14-15 мая </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область </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1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9</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Эстафета 4*100 метров в соревнованиях по легкой атлетике в программе 28-ой областной летней спартакиады школьников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12-13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область </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Мускенов Ильяс 3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10</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Дистаннционный XXII региональный научно-практический конкурс «Менің отаным -Қазақстан</w:t>
            </w:r>
            <w:r w:rsidRPr="008E3921">
              <w:rPr>
                <w:rFonts w:ascii="Times New Roman" w:hAnsi="Times New Roman" w:cs="Times New Roman"/>
                <w:sz w:val="24"/>
                <w:szCs w:val="24"/>
              </w:rPr>
              <w:t>»</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область</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Гусарова Милана 3 место</w:t>
            </w:r>
          </w:p>
        </w:tc>
      </w:tr>
      <w:tr w:rsidR="00352E9D" w:rsidRPr="008E3921" w:rsidTr="00352E9D">
        <w:tc>
          <w:tcPr>
            <w:tcW w:w="67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11</w:t>
            </w:r>
          </w:p>
        </w:tc>
        <w:tc>
          <w:tcPr>
            <w:tcW w:w="26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Бег 800 метров в соревнованиях по легкой атлетике в программе 28-ой областной летней спартакиады школьников</w:t>
            </w:r>
          </w:p>
        </w:tc>
        <w:tc>
          <w:tcPr>
            <w:tcW w:w="1888"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12-13 мая 2022</w:t>
            </w:r>
          </w:p>
        </w:tc>
        <w:tc>
          <w:tcPr>
            <w:tcW w:w="213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область </w:t>
            </w:r>
          </w:p>
        </w:tc>
        <w:tc>
          <w:tcPr>
            <w:tcW w:w="2176"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Мускенов Ильяс 2 место</w:t>
            </w:r>
          </w:p>
        </w:tc>
      </w:tr>
    </w:tbl>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  Республиканский </w:t>
      </w:r>
      <w:r w:rsidRPr="008E3921">
        <w:rPr>
          <w:rFonts w:ascii="Times New Roman" w:hAnsi="Times New Roman" w:cs="Times New Roman"/>
          <w:b/>
          <w:sz w:val="24"/>
          <w:szCs w:val="24"/>
        </w:rPr>
        <w:t xml:space="preserve">уровень </w:t>
      </w:r>
    </w:p>
    <w:tbl>
      <w:tblPr>
        <w:tblStyle w:val="a6"/>
        <w:tblpPr w:leftFromText="180" w:rightFromText="180" w:vertAnchor="text" w:tblpY="1"/>
        <w:tblOverlap w:val="never"/>
        <w:tblW w:w="0" w:type="auto"/>
        <w:tblLook w:val="04A0"/>
      </w:tblPr>
      <w:tblGrid>
        <w:gridCol w:w="655"/>
        <w:gridCol w:w="2625"/>
        <w:gridCol w:w="1867"/>
        <w:gridCol w:w="2297"/>
        <w:gridCol w:w="2127"/>
      </w:tblGrid>
      <w:tr w:rsidR="00352E9D" w:rsidRPr="008E3921" w:rsidTr="00352E9D">
        <w:tc>
          <w:tcPr>
            <w:tcW w:w="655"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w:t>
            </w:r>
          </w:p>
        </w:tc>
        <w:tc>
          <w:tcPr>
            <w:tcW w:w="2625"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Наименование мероприятия</w:t>
            </w:r>
          </w:p>
        </w:tc>
        <w:tc>
          <w:tcPr>
            <w:tcW w:w="186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Когда проводился </w:t>
            </w:r>
          </w:p>
        </w:tc>
        <w:tc>
          <w:tcPr>
            <w:tcW w:w="229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Формат проведения (район, область или респ, платно или беспл</w:t>
            </w:r>
          </w:p>
        </w:tc>
        <w:tc>
          <w:tcPr>
            <w:tcW w:w="2127" w:type="dxa"/>
          </w:tcPr>
          <w:p w:rsidR="00352E9D" w:rsidRPr="008E3921" w:rsidRDefault="00352E9D" w:rsidP="00352E9D">
            <w:pPr>
              <w:contextualSpacing/>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Достижение </w:t>
            </w:r>
          </w:p>
        </w:tc>
      </w:tr>
      <w:tr w:rsidR="00352E9D" w:rsidRPr="008E3921" w:rsidTr="00352E9D">
        <w:tc>
          <w:tcPr>
            <w:tcW w:w="65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2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Конкурс рисунков и ручных поделок «Любовь спасет  мир»</w:t>
            </w:r>
          </w:p>
        </w:tc>
        <w:tc>
          <w:tcPr>
            <w:tcW w:w="186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29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республиканский</w:t>
            </w:r>
          </w:p>
        </w:tc>
        <w:tc>
          <w:tcPr>
            <w:tcW w:w="212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Кушмагулова Тамирис 1 место</w:t>
            </w:r>
          </w:p>
        </w:tc>
      </w:tr>
      <w:tr w:rsidR="00352E9D" w:rsidRPr="008E3921" w:rsidTr="00352E9D">
        <w:tc>
          <w:tcPr>
            <w:tcW w:w="655" w:type="dxa"/>
          </w:tcPr>
          <w:p w:rsidR="00352E9D" w:rsidRPr="008E3921" w:rsidRDefault="00025D3D" w:rsidP="00352E9D">
            <w:pPr>
              <w:contextualSpacing/>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25"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Республиканский образовательный проект «казахский эпос»» Скачи на коне, возьми флаг!»</w:t>
            </w:r>
          </w:p>
        </w:tc>
        <w:tc>
          <w:tcPr>
            <w:tcW w:w="186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2021</w:t>
            </w:r>
          </w:p>
        </w:tc>
        <w:tc>
          <w:tcPr>
            <w:tcW w:w="229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республиканский</w:t>
            </w:r>
          </w:p>
        </w:tc>
        <w:tc>
          <w:tcPr>
            <w:tcW w:w="2127" w:type="dxa"/>
          </w:tcPr>
          <w:p w:rsidR="00352E9D" w:rsidRPr="008E3921" w:rsidRDefault="00352E9D" w:rsidP="00352E9D">
            <w:pPr>
              <w:contextualSpacing/>
              <w:rPr>
                <w:rFonts w:ascii="Times New Roman" w:hAnsi="Times New Roman" w:cs="Times New Roman"/>
                <w:sz w:val="24"/>
                <w:szCs w:val="24"/>
                <w:lang w:val="kk-KZ"/>
              </w:rPr>
            </w:pPr>
            <w:r w:rsidRPr="008E3921">
              <w:rPr>
                <w:rFonts w:ascii="Times New Roman" w:hAnsi="Times New Roman" w:cs="Times New Roman"/>
                <w:sz w:val="24"/>
                <w:szCs w:val="24"/>
                <w:lang w:val="kk-KZ"/>
              </w:rPr>
              <w:t>Диплом за участие Зайдин Асель</w:t>
            </w:r>
          </w:p>
        </w:tc>
      </w:tr>
    </w:tbl>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both"/>
        <w:rPr>
          <w:rFonts w:ascii="Times New Roman" w:eastAsia="Calibri" w:hAnsi="Times New Roman" w:cs="Times New Roman"/>
          <w:noProof/>
          <w:sz w:val="24"/>
          <w:szCs w:val="24"/>
        </w:rPr>
      </w:pPr>
      <w:r w:rsidRPr="008E3921">
        <w:rPr>
          <w:rFonts w:ascii="Times New Roman" w:hAnsi="Times New Roman" w:cs="Times New Roman"/>
          <w:color w:val="000000"/>
          <w:sz w:val="24"/>
          <w:szCs w:val="24"/>
          <w:lang w:val="kk-KZ"/>
        </w:rPr>
        <w:t>В течение  года проводились следующие мероприятия: Игра по ПДД « Знание ПДД- основа безопасности», классные часы «Путешествие в страну здоровья», «Алкоголь и здоровье»,» СПИД- болезнь номер один», «Урок здоровья, здоровье бесценное богатство»; беседы «Оказание первой помощи», «Профилактика простудных инфекционных заболеваний». С учащимися проводились профилактические беседы медработником школы о ранней беременности, классными руководители и педагог психологом проводились классные часы.Большая работа проводилась по прафилактике коронавуруса.</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lastRenderedPageBreak/>
        <w:t>Проблемы:</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Отсутствие</w:t>
      </w:r>
      <w:r w:rsidRPr="008E3921">
        <w:rPr>
          <w:rFonts w:ascii="Times New Roman" w:hAnsi="Times New Roman" w:cs="Times New Roman"/>
          <w:color w:val="000000"/>
          <w:sz w:val="24"/>
          <w:szCs w:val="24"/>
          <w:lang w:val="kk-KZ"/>
        </w:rPr>
        <w:t xml:space="preserve"> </w:t>
      </w:r>
      <w:r w:rsidRPr="008E3921">
        <w:rPr>
          <w:rFonts w:ascii="Times New Roman" w:hAnsi="Times New Roman" w:cs="Times New Roman"/>
          <w:color w:val="000000"/>
          <w:sz w:val="24"/>
          <w:szCs w:val="24"/>
        </w:rPr>
        <w:t>специального туристического</w:t>
      </w:r>
      <w:r w:rsidRPr="008E3921">
        <w:rPr>
          <w:rFonts w:ascii="Times New Roman" w:hAnsi="Times New Roman" w:cs="Times New Roman"/>
          <w:color w:val="000000"/>
          <w:sz w:val="24"/>
          <w:szCs w:val="24"/>
          <w:lang w:val="kk-KZ"/>
        </w:rPr>
        <w:t xml:space="preserve"> </w:t>
      </w:r>
      <w:r w:rsidRPr="008E3921">
        <w:rPr>
          <w:rFonts w:ascii="Times New Roman" w:hAnsi="Times New Roman" w:cs="Times New Roman"/>
          <w:color w:val="000000"/>
          <w:sz w:val="24"/>
          <w:szCs w:val="24"/>
        </w:rPr>
        <w:t>снаряжения</w:t>
      </w:r>
      <w:r w:rsidRPr="008E3921">
        <w:rPr>
          <w:rFonts w:ascii="Times New Roman" w:hAnsi="Times New Roman" w:cs="Times New Roman"/>
          <w:color w:val="000000"/>
          <w:sz w:val="24"/>
          <w:szCs w:val="24"/>
          <w:lang w:val="kk-KZ"/>
        </w:rPr>
        <w:t>, для развития туристического движения и участия в туристическом слете</w:t>
      </w:r>
      <w:r w:rsidRPr="008E3921">
        <w:rPr>
          <w:rFonts w:ascii="Times New Roman" w:hAnsi="Times New Roman" w:cs="Times New Roman"/>
          <w:color w:val="000000"/>
          <w:sz w:val="24"/>
          <w:szCs w:val="24"/>
        </w:rPr>
        <w:t>.</w:t>
      </w: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Духовно-нравственное воспитание</w:t>
      </w:r>
    </w:p>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color w:val="000000"/>
          <w:sz w:val="24"/>
          <w:szCs w:val="24"/>
        </w:rPr>
        <w:t>Основные механизмы реализации направления воспитательной работы  предусматривалось проведение единых уроков чести и достоинства, бескорыстного служения Родине и мужества в рамках программы нравственно-духовного образования «Самопознание»; развитие волонтерского движения через школьные добровольческие отряды в рамках социальных, благотворительных проектов «Қоғамға</w:t>
      </w:r>
      <w:r w:rsidR="00DA7DA3">
        <w:rPr>
          <w:rFonts w:ascii="Times New Roman" w:hAnsi="Times New Roman" w:cs="Times New Roman"/>
          <w:color w:val="000000"/>
          <w:sz w:val="24"/>
          <w:szCs w:val="24"/>
        </w:rPr>
        <w:t xml:space="preserve"> </w:t>
      </w:r>
      <w:r w:rsidRPr="008E3921">
        <w:rPr>
          <w:rFonts w:ascii="Times New Roman" w:hAnsi="Times New Roman" w:cs="Times New Roman"/>
          <w:color w:val="000000"/>
          <w:sz w:val="24"/>
          <w:szCs w:val="24"/>
        </w:rPr>
        <w:t xml:space="preserve">қызмет» - Акций «Дорога в школу», </w:t>
      </w:r>
      <w:r w:rsidRPr="008E3921">
        <w:rPr>
          <w:rFonts w:ascii="Times New Roman" w:hAnsi="Times New Roman" w:cs="Times New Roman"/>
          <w:sz w:val="24"/>
          <w:szCs w:val="24"/>
        </w:rPr>
        <w:t xml:space="preserve">«Забота», </w:t>
      </w:r>
      <w:r w:rsidRPr="008E3921">
        <w:rPr>
          <w:rFonts w:ascii="Times New Roman" w:hAnsi="Times New Roman" w:cs="Times New Roman"/>
          <w:color w:val="000000"/>
          <w:sz w:val="24"/>
          <w:szCs w:val="24"/>
        </w:rPr>
        <w:t>«Помоги собраться в школу», «Подари человеку радость»,акция «Письмо деду морозу».</w:t>
      </w:r>
      <w:r w:rsidRPr="008E3921">
        <w:rPr>
          <w:rFonts w:ascii="Times New Roman" w:hAnsi="Times New Roman" w:cs="Times New Roman"/>
          <w:sz w:val="24"/>
          <w:szCs w:val="24"/>
        </w:rPr>
        <w:t xml:space="preserve">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В план работы вошли мероприятия посвященные </w:t>
      </w:r>
      <w:r w:rsidRPr="008E3921">
        <w:rPr>
          <w:rFonts w:ascii="Times New Roman" w:hAnsi="Times New Roman" w:cs="Times New Roman"/>
          <w:sz w:val="24"/>
          <w:szCs w:val="24"/>
        </w:rPr>
        <w:t>180-летию со дня рождения Ыбрая Алтынсарина, видного казахского педагога-просветителя; 175-летию Жамбыла Жабаева, казахского народного поэта-акына; 155-летию Алихана Бокейханова, видного общественного и государственного деятеля; 150-летию со дня рождения основателя казахского литературоведения и языкознания, ученого, тюрколога, публициста, педагога, переводчика, общественного деятеля Ахмета Байтурсынова; 115-летию Ахмета Жубанова, казахского музыковеда, композитора, дирижера, поэта, народного артиста Казахской ССР; 90-летию Мукагали Макатаева, казахского советского поэта и переводчика. Мероприятия прошли в форме литературных гостиных «Великие поэты и писатели Казахстана», «Великие педагоги человечества», «Великие мыслители и философы Казахстана», поэтических гостиных «Красота спасёт мир», тестов и бесед нравственно-духовного содержания «Любовь – основа человеческой жизни».Так же было участие в районной олимпиаде по самопознанию: Мухаметова Камиля- 1 место , Плевако Антон- 2место.Формирование системы нравственных ценностей происходит в процессе чтения книг. В 2021-2022 учебном году в целях поддержки чтения и повышения престижа книги среди обучающихся повсеместно внедряется проект «Читающая школа».Проводилась работа не только с учащимися школы, но и с родителями. Каждая классный руководитель ввел в своем классе 10-минутное  чтение книг по расписанию в перерывах между уроками. В библиотека создан уголок  «Буккроссинг».</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 </w:t>
      </w:r>
      <w:r w:rsidRPr="008E3921">
        <w:rPr>
          <w:rFonts w:ascii="Times New Roman" w:hAnsi="Times New Roman" w:cs="Times New Roman"/>
          <w:color w:val="000000"/>
          <w:sz w:val="24"/>
          <w:szCs w:val="24"/>
          <w:lang w:val="kk-KZ"/>
        </w:rPr>
        <w:t xml:space="preserve"> По профилактике религиозного экстремизма среди детей и подростков проводились учителем религиоведения, педагог- психологом,ЗДВР классные часы на тему «Толерантность –мир добра»,«Закон и религия», </w:t>
      </w:r>
      <w:r w:rsidRPr="008E3921">
        <w:rPr>
          <w:rFonts w:ascii="Times New Roman" w:hAnsi="Times New Roman" w:cs="Times New Roman"/>
          <w:color w:val="000000"/>
          <w:sz w:val="24"/>
          <w:szCs w:val="24"/>
        </w:rPr>
        <w:t xml:space="preserve">Поводом для беспокойства является недостаточная  сформированность нравственных  и духовных качеств </w:t>
      </w:r>
      <w:r w:rsidRPr="008E3921">
        <w:rPr>
          <w:rFonts w:ascii="Times New Roman" w:hAnsi="Times New Roman" w:cs="Times New Roman"/>
          <w:color w:val="000000"/>
          <w:sz w:val="24"/>
          <w:szCs w:val="24"/>
          <w:lang w:val="kk-KZ"/>
        </w:rPr>
        <w:t xml:space="preserve">некоторых </w:t>
      </w:r>
      <w:r w:rsidRPr="008E3921">
        <w:rPr>
          <w:rFonts w:ascii="Times New Roman" w:hAnsi="Times New Roman" w:cs="Times New Roman"/>
          <w:color w:val="000000"/>
          <w:sz w:val="24"/>
          <w:szCs w:val="24"/>
        </w:rPr>
        <w:t xml:space="preserve">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Так, как продолжается год волонтеров в школе продолжает работать волонтерский отряд « От сердца к сердцу». Цель отряда: развитие волонтерского движения в школе, формирование позитивных установок учащихся на добровольческую деятельность. Оказание позитивного влияния на сверстников при выборе ими жизненных ценностей.</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Разработаны задачи отряда: развитие высоких нравственных качеств путём пропаганды идей добровольного труда на благо общества; профилактика вредных привычек, наркомании;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развитие позитивной мотивации учащихся к ведению ЗОЖ и повышение уровня культуры здоровья участников педагогического процесса;</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Волонтерский отряд работает по следующим направлением: патриотическое воспитание, добро и милосердия, ЭКОлогическая, здоровый образ жизни, духовно-нравственное направление, трудовое воспитание. Волонтёры принимают участие акции «Береги себя и ближнего», акция «Ветеран живет рядом». Большое внимание волонтерами уделяется экологическому воспитанию. Экологические акции «Чистая улица», Активно участвуют в акции «Чистая улица». В зимний период проводятся благотворительные акции «Дом для птиц» и «Кафе  для птиц». Проблемы:</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lastRenderedPageBreak/>
        <w:t>1. Недостаточное внимание  к изучению этики, культуры поведения.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2.Низкая активность</w:t>
      </w:r>
      <w:r w:rsidRPr="008E3921">
        <w:rPr>
          <w:rFonts w:ascii="Times New Roman" w:hAnsi="Times New Roman" w:cs="Times New Roman"/>
          <w:color w:val="000000"/>
          <w:sz w:val="24"/>
          <w:szCs w:val="24"/>
          <w:lang w:val="kk-KZ"/>
        </w:rPr>
        <w:t xml:space="preserve"> отдельных</w:t>
      </w:r>
      <w:r w:rsidRPr="008E3921">
        <w:rPr>
          <w:rFonts w:ascii="Times New Roman" w:hAnsi="Times New Roman" w:cs="Times New Roman"/>
          <w:color w:val="000000"/>
          <w:sz w:val="24"/>
          <w:szCs w:val="24"/>
        </w:rPr>
        <w:t xml:space="preserve"> учащихся в творческих конкурсах.</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rPr>
        <w:t>3. Низкая культура общения</w:t>
      </w:r>
      <w:r w:rsidRPr="008E3921">
        <w:rPr>
          <w:rFonts w:ascii="Times New Roman" w:hAnsi="Times New Roman" w:cs="Times New Roman"/>
          <w:color w:val="000000"/>
          <w:sz w:val="24"/>
          <w:szCs w:val="24"/>
          <w:lang w:val="kk-KZ"/>
        </w:rPr>
        <w:t xml:space="preserve"> отдельных учащихся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4. Недостаточная творческая активность учащихся.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Возможные пути преодоления недостатков:</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1. Совершенствовать методы стимулирования успешности в преодолении трудностей учащимися; уделять больше внимания различным интеллектуальным турнирам, занимательным  предметным  материалам, которые помогли бы заинтересовать учащихся.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2. Классным руководителям активизировать творческую деятельность учащихся.</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Трудовое, экономическое и экологическое воспитание</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Формированию осознанного отношения к профессиональному самоопределению, развитию экономического мышления и экологической культуры личности способствовали следующие мероприятия</w:t>
      </w:r>
      <w:r w:rsidRPr="008E3921">
        <w:rPr>
          <w:rFonts w:ascii="Times New Roman" w:hAnsi="Times New Roman" w:cs="Times New Roman"/>
          <w:color w:val="000000"/>
          <w:sz w:val="24"/>
          <w:szCs w:val="24"/>
          <w:lang w:val="kk-KZ"/>
        </w:rPr>
        <w:t xml:space="preserve">: </w:t>
      </w:r>
      <w:r w:rsidRPr="008E3921">
        <w:rPr>
          <w:rFonts w:ascii="Times New Roman" w:hAnsi="Times New Roman" w:cs="Times New Roman"/>
          <w:color w:val="000000"/>
          <w:sz w:val="24"/>
          <w:szCs w:val="24"/>
        </w:rPr>
        <w:t>классные часы «Будущее в экономии энергии»,</w:t>
      </w:r>
      <w:r w:rsidRPr="008E3921">
        <w:rPr>
          <w:rFonts w:ascii="Times New Roman" w:hAnsi="Times New Roman" w:cs="Times New Roman"/>
          <w:color w:val="000000"/>
          <w:sz w:val="24"/>
          <w:szCs w:val="24"/>
          <w:shd w:val="clear" w:color="auto" w:fill="FFFFFF"/>
        </w:rPr>
        <w:t xml:space="preserve">  «Чистая планета –наш дом!», «Все профессии важны –все профессии нужны.</w:t>
      </w:r>
      <w:r w:rsidRPr="008E3921">
        <w:rPr>
          <w:rFonts w:ascii="Times New Roman" w:hAnsi="Times New Roman" w:cs="Times New Roman"/>
          <w:color w:val="000000"/>
          <w:sz w:val="24"/>
          <w:szCs w:val="24"/>
        </w:rPr>
        <w:t xml:space="preserve"> Были реализованы проекты по программе «Руханижангыру». В рамках проекта«ЭКО</w:t>
      </w:r>
      <w:r w:rsidR="00DA7DA3">
        <w:rPr>
          <w:rFonts w:ascii="Times New Roman" w:hAnsi="Times New Roman" w:cs="Times New Roman"/>
          <w:color w:val="000000"/>
          <w:sz w:val="24"/>
          <w:szCs w:val="24"/>
        </w:rPr>
        <w:t xml:space="preserve"> ь</w:t>
      </w:r>
      <w:r w:rsidRPr="008E3921">
        <w:rPr>
          <w:rFonts w:ascii="Times New Roman" w:hAnsi="Times New Roman" w:cs="Times New Roman"/>
          <w:color w:val="000000"/>
          <w:sz w:val="24"/>
          <w:szCs w:val="24"/>
        </w:rPr>
        <w:t>boom» проходили акции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1. Акции «Сад первоклассника»:</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2.Акция «Утилизация использованных батареек и изделий из ПВХ»</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3.Акция «Энергия и вода для будущего».</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4.Экологическая акция «Кафе для птиц».</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5.Акция по сбору пластиковых крышечек  «Твори добро». В реализации проектной деятельности приняли участия ученики школы, родители, коллектив школы.</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Все проведенные мероприятия освещались в СМИ, инстаграм, и на сайте школы.</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Весь весенний период коллектив школы, учащиеся продолжили работу по благоустройству школьного двора – убирали территорию от мусора, были посажены саженцы ели и семена желудей</w:t>
      </w:r>
      <w:r w:rsidRPr="008E3921">
        <w:rPr>
          <w:rFonts w:ascii="Times New Roman" w:hAnsi="Times New Roman" w:cs="Times New Roman"/>
          <w:color w:val="000000"/>
          <w:sz w:val="24"/>
          <w:szCs w:val="24"/>
          <w:lang w:val="kk-KZ"/>
        </w:rPr>
        <w:t>, подготовлены</w:t>
      </w:r>
      <w:r w:rsidRPr="008E3921">
        <w:rPr>
          <w:rFonts w:ascii="Times New Roman" w:hAnsi="Times New Roman" w:cs="Times New Roman"/>
          <w:color w:val="000000"/>
          <w:sz w:val="24"/>
          <w:szCs w:val="24"/>
        </w:rPr>
        <w:t xml:space="preserve"> цвет</w:t>
      </w:r>
      <w:r w:rsidRPr="008E3921">
        <w:rPr>
          <w:rFonts w:ascii="Times New Roman" w:hAnsi="Times New Roman" w:cs="Times New Roman"/>
          <w:color w:val="000000"/>
          <w:sz w:val="24"/>
          <w:szCs w:val="24"/>
          <w:lang w:val="kk-KZ"/>
        </w:rPr>
        <w:t>ники</w:t>
      </w:r>
      <w:r w:rsidRPr="008E3921">
        <w:rPr>
          <w:rFonts w:ascii="Times New Roman" w:hAnsi="Times New Roman" w:cs="Times New Roman"/>
          <w:color w:val="000000"/>
          <w:sz w:val="24"/>
          <w:szCs w:val="24"/>
        </w:rPr>
        <w:t>, удалена сорная трава побелены деревья.</w:t>
      </w:r>
    </w:p>
    <w:p w:rsidR="00352E9D" w:rsidRPr="008E3921" w:rsidRDefault="00352E9D" w:rsidP="00352E9D">
      <w:pPr>
        <w:pStyle w:val="a8"/>
        <w:jc w:val="both"/>
        <w:rPr>
          <w:rFonts w:ascii="Times New Roman" w:hAnsi="Times New Roman" w:cs="Times New Roman"/>
          <w:color w:val="000000"/>
          <w:sz w:val="24"/>
          <w:szCs w:val="24"/>
          <w:lang w:val="kk-KZ"/>
        </w:rPr>
      </w:pPr>
    </w:p>
    <w:p w:rsidR="00352E9D" w:rsidRPr="008E3921" w:rsidRDefault="00352E9D" w:rsidP="00352E9D">
      <w:pPr>
        <w:pStyle w:val="a8"/>
        <w:jc w:val="center"/>
        <w:rPr>
          <w:rFonts w:ascii="Times New Roman" w:hAnsi="Times New Roman" w:cs="Times New Roman"/>
          <w:b/>
          <w:color w:val="000000"/>
          <w:sz w:val="24"/>
          <w:szCs w:val="24"/>
          <w:lang w:val="kk-KZ"/>
        </w:rPr>
      </w:pPr>
      <w:r w:rsidRPr="008E3921">
        <w:rPr>
          <w:rFonts w:ascii="Times New Roman" w:hAnsi="Times New Roman" w:cs="Times New Roman"/>
          <w:b/>
          <w:color w:val="000000"/>
          <w:sz w:val="24"/>
          <w:szCs w:val="24"/>
          <w:lang w:val="kk-KZ"/>
        </w:rPr>
        <w:t>Семейное воспитание</w:t>
      </w:r>
    </w:p>
    <w:p w:rsidR="00352E9D" w:rsidRPr="008E3921" w:rsidRDefault="00352E9D" w:rsidP="00352E9D">
      <w:pPr>
        <w:pStyle w:val="a8"/>
        <w:jc w:val="center"/>
        <w:rPr>
          <w:rFonts w:ascii="Times New Roman" w:hAnsi="Times New Roman" w:cs="Times New Roman"/>
          <w:b/>
          <w:color w:val="000000"/>
          <w:sz w:val="24"/>
          <w:szCs w:val="24"/>
          <w:lang w:val="kk-KZ"/>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По направлению</w:t>
      </w:r>
      <w:r w:rsidRPr="008E3921">
        <w:rPr>
          <w:rFonts w:ascii="Times New Roman" w:hAnsi="Times New Roman" w:cs="Times New Roman"/>
          <w:bCs/>
          <w:color w:val="000000"/>
          <w:sz w:val="24"/>
          <w:szCs w:val="24"/>
        </w:rPr>
        <w:t> семейное воспитание</w:t>
      </w:r>
      <w:r w:rsidRPr="008E3921">
        <w:rPr>
          <w:rFonts w:ascii="Times New Roman" w:hAnsi="Times New Roman" w:cs="Times New Roman"/>
          <w:color w:val="000000"/>
          <w:sz w:val="24"/>
          <w:szCs w:val="24"/>
        </w:rPr>
        <w:t> были проведены следующие мероприятия: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С целью активного включения семьи в образовательный, воспитательный процесс как приоритетного направления. Был составлен план мероприятий. По плану были проведены следующие мероприятия:</w:t>
      </w:r>
      <w:r w:rsidRPr="008E3921">
        <w:rPr>
          <w:rFonts w:ascii="Times New Roman" w:hAnsi="Times New Roman" w:cs="Times New Roman"/>
          <w:color w:val="000000"/>
          <w:sz w:val="24"/>
          <w:szCs w:val="24"/>
          <w:lang w:val="kk-KZ"/>
        </w:rPr>
        <w:t>Кл час «О семье»,</w:t>
      </w:r>
      <w:r w:rsidRPr="008E3921">
        <w:rPr>
          <w:rFonts w:ascii="Times New Roman" w:hAnsi="Times New Roman" w:cs="Times New Roman"/>
          <w:color w:val="000000"/>
          <w:sz w:val="24"/>
          <w:szCs w:val="24"/>
        </w:rPr>
        <w:t xml:space="preserve"> конкурс « Счастливая семья»,  фото конкурс « Мамино отражение», «Папа, мама я активная семья», «Моя бабушка самая…» </w:t>
      </w:r>
      <w:r w:rsidRPr="008E3921">
        <w:rPr>
          <w:rFonts w:ascii="Times New Roman" w:hAnsi="Times New Roman" w:cs="Times New Roman"/>
          <w:sz w:val="24"/>
          <w:szCs w:val="24"/>
        </w:rPr>
        <w:t>Родительские собрания  проводились в нестандартных форматах: «Родительские субботы», «Психологический тренинг», «Презентация семьи», «Обмен опытом» и другие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«Психологическая помощь родителям по адаптации первоклассников, пятиклассников», детей из села Дмитриевка. Цель данной конференции ознакомить родителей с вопросами адаптации ребенка к школе, их решением. Форма работы: информационно-аналитическая беседа с элементами ситуативного практикума. Психолог школы</w:t>
      </w:r>
      <w:r w:rsidRPr="008E3921">
        <w:rPr>
          <w:rFonts w:ascii="Times New Roman" w:hAnsi="Times New Roman" w:cs="Times New Roman"/>
          <w:color w:val="000000"/>
          <w:sz w:val="24"/>
          <w:szCs w:val="24"/>
          <w:lang w:val="kk-KZ"/>
        </w:rPr>
        <w:t xml:space="preserve"> Аусагитова А.К.,классные руководители</w:t>
      </w:r>
      <w:r w:rsidRPr="008E3921">
        <w:rPr>
          <w:rFonts w:ascii="Times New Roman" w:hAnsi="Times New Roman" w:cs="Times New Roman"/>
          <w:color w:val="000000"/>
          <w:sz w:val="24"/>
          <w:szCs w:val="24"/>
        </w:rPr>
        <w:t xml:space="preserve"> вместе с родителями обсудили следующие вопросы: физиологические, психологические трудности, система взаимоотношений с ребенком в семье в период адаптации к школьному обучению.</w:t>
      </w: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Национальное воспитание</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По направлению</w:t>
      </w:r>
      <w:r w:rsidRPr="008E3921">
        <w:rPr>
          <w:rStyle w:val="apple-converted-space"/>
          <w:rFonts w:ascii="Times New Roman" w:hAnsi="Times New Roman" w:cs="Times New Roman"/>
          <w:b/>
          <w:bCs/>
          <w:color w:val="000000"/>
          <w:sz w:val="24"/>
          <w:szCs w:val="24"/>
        </w:rPr>
        <w:t> </w:t>
      </w:r>
      <w:r w:rsidRPr="008E3921">
        <w:rPr>
          <w:rStyle w:val="ae"/>
          <w:rFonts w:ascii="Times New Roman" w:hAnsi="Times New Roman" w:cs="Times New Roman"/>
          <w:color w:val="000000"/>
          <w:sz w:val="24"/>
          <w:szCs w:val="24"/>
        </w:rPr>
        <w:t>национальное воспитание</w:t>
      </w:r>
      <w:r w:rsidRPr="008E3921">
        <w:rPr>
          <w:rStyle w:val="apple-converted-space"/>
          <w:rFonts w:ascii="Times New Roman" w:hAnsi="Times New Roman" w:cs="Times New Roman"/>
          <w:color w:val="000000"/>
          <w:sz w:val="24"/>
          <w:szCs w:val="24"/>
        </w:rPr>
        <w:t> </w:t>
      </w:r>
      <w:r w:rsidRPr="008E3921">
        <w:rPr>
          <w:rFonts w:ascii="Times New Roman" w:hAnsi="Times New Roman" w:cs="Times New Roman"/>
          <w:color w:val="000000"/>
          <w:sz w:val="24"/>
          <w:szCs w:val="24"/>
        </w:rPr>
        <w:t>были проведены следующие мероприятия:</w:t>
      </w:r>
      <w:r w:rsidRPr="008E3921">
        <w:rPr>
          <w:rFonts w:ascii="Times New Roman" w:hAnsi="Times New Roman" w:cs="Times New Roman"/>
          <w:sz w:val="24"/>
          <w:szCs w:val="24"/>
        </w:rPr>
        <w:t xml:space="preserve">  включили в план воспитательной работы  проект «Дәстүр мен ғұрып» в него вошли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lastRenderedPageBreak/>
        <w:t xml:space="preserve"> классные часы:  «Обычаи и традиции казахского народа», «Истоки родной страны. Быт и культура казахов», «День национальной валюты», « С Днем Независимости», показ видеороликов «Этнокультура Казахстана». На классных часах дети говорили о достопримечательности, быте, о культуре казахов, защищали презентацию по теме. </w:t>
      </w: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Интеллектуальное воспитание, воспитание информационной культуры;</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Учащихся школы, </w:t>
      </w:r>
      <w:r w:rsidRPr="008E3921">
        <w:rPr>
          <w:rFonts w:ascii="Times New Roman" w:hAnsi="Times New Roman" w:cs="Times New Roman"/>
          <w:color w:val="000000"/>
          <w:sz w:val="24"/>
          <w:szCs w:val="24"/>
          <w:lang w:val="kk-KZ"/>
        </w:rPr>
        <w:t>принимали</w:t>
      </w:r>
      <w:r w:rsidRPr="008E3921">
        <w:rPr>
          <w:rFonts w:ascii="Times New Roman" w:hAnsi="Times New Roman" w:cs="Times New Roman"/>
          <w:color w:val="000000"/>
          <w:sz w:val="24"/>
          <w:szCs w:val="24"/>
        </w:rPr>
        <w:t xml:space="preserve"> участие в разнообразных видах игр, </w:t>
      </w:r>
      <w:r w:rsidRPr="008E3921">
        <w:rPr>
          <w:rFonts w:ascii="Times New Roman" w:hAnsi="Times New Roman" w:cs="Times New Roman"/>
          <w:color w:val="000000"/>
          <w:sz w:val="24"/>
          <w:szCs w:val="24"/>
          <w:lang w:val="kk-KZ"/>
        </w:rPr>
        <w:t xml:space="preserve">заочных </w:t>
      </w:r>
      <w:r w:rsidRPr="008E3921">
        <w:rPr>
          <w:rFonts w:ascii="Times New Roman" w:hAnsi="Times New Roman" w:cs="Times New Roman"/>
          <w:color w:val="000000"/>
          <w:sz w:val="24"/>
          <w:szCs w:val="24"/>
        </w:rPr>
        <w:t xml:space="preserve">интеллектуальных турниров, олимпиадах, конкурсах  и др. </w:t>
      </w:r>
      <w:r w:rsidRPr="008E3921">
        <w:rPr>
          <w:rFonts w:ascii="Times New Roman" w:hAnsi="Times New Roman" w:cs="Times New Roman"/>
          <w:color w:val="000000"/>
          <w:sz w:val="24"/>
          <w:szCs w:val="24"/>
          <w:lang w:val="kk-KZ"/>
        </w:rPr>
        <w:t>Д</w:t>
      </w:r>
      <w:r w:rsidRPr="008E3921">
        <w:rPr>
          <w:rFonts w:ascii="Times New Roman" w:hAnsi="Times New Roman" w:cs="Times New Roman"/>
          <w:color w:val="000000"/>
          <w:sz w:val="24"/>
          <w:szCs w:val="24"/>
        </w:rPr>
        <w:t>ля развития творческого потенциала личности ребенка реализовывались коллективные творческие дела, проектная и исследовательская деятельность. Любой вид деятельности урочной и внеурочной работы являлся носителем элементов творческой деятельности. Однако не все педагоги принимают активное участие в данном виде деятельности. Для формирования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были в учебном году проведены следующие мероприятия в  : «Здравствуй праздник Новый год», акция « Безопасный интернет».</w:t>
      </w: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Поликультурное и художественно-эстетическое воспитание.</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rPr>
          <w:rFonts w:ascii="Times New Roman" w:hAnsi="Times New Roman" w:cs="Times New Roman"/>
          <w:color w:val="000000"/>
          <w:sz w:val="24"/>
          <w:szCs w:val="24"/>
        </w:rPr>
      </w:pPr>
      <w:r w:rsidRPr="008E3921">
        <w:rPr>
          <w:rFonts w:ascii="Times New Roman" w:hAnsi="Times New Roman" w:cs="Times New Roman"/>
          <w:color w:val="000000"/>
          <w:sz w:val="24"/>
          <w:szCs w:val="24"/>
        </w:rPr>
        <w:t>Для формирования общекультурных навыков поведения, развитие готовности личности к восприятию, освоению, оценке эстетических объектов в искусстве и деятельности, создания в организации образования поликультурной среды.</w:t>
      </w:r>
      <w:r w:rsidRPr="008E3921">
        <w:rPr>
          <w:rFonts w:ascii="Times New Roman" w:hAnsi="Times New Roman" w:cs="Times New Roman"/>
          <w:sz w:val="24"/>
          <w:szCs w:val="24"/>
        </w:rPr>
        <w:t xml:space="preserve"> Трудовое воспитание школьников достигается путем организации различных мероприятий: выставка поделок, озеленение и благоустройство школы, турнир умельцев, неделя добрых дел, город веселых мастеров, акт добровольцев, шефская помощь, зоны заботы, трудовой десант и другое</w:t>
      </w:r>
    </w:p>
    <w:p w:rsidR="00352E9D" w:rsidRPr="008E3921" w:rsidRDefault="00352E9D" w:rsidP="00352E9D">
      <w:pPr>
        <w:pStyle w:val="a8"/>
        <w:rPr>
          <w:rFonts w:ascii="Times New Roman" w:hAnsi="Times New Roman" w:cs="Times New Roman"/>
          <w:sz w:val="24"/>
          <w:szCs w:val="24"/>
          <w:lang w:val="kk-KZ"/>
        </w:rPr>
      </w:pPr>
      <w:r w:rsidRPr="008E3921">
        <w:rPr>
          <w:rFonts w:ascii="Times New Roman" w:hAnsi="Times New Roman" w:cs="Times New Roman"/>
          <w:color w:val="000000"/>
          <w:sz w:val="24"/>
          <w:szCs w:val="24"/>
        </w:rPr>
        <w:t>По данному направлению был составлен план работы. По плану проводились следующие мероприятия: выставка «Чудеса осенней природы», Также прошел праздничный  концерт ко дню учителя « Учитель, перед именем твоим…», классные часы «Что бы радость дарить людям, надо добрым и вежливым быть», акция « Одна страна –одна книга»</w:t>
      </w:r>
      <w:r w:rsidRPr="008E3921">
        <w:rPr>
          <w:rFonts w:ascii="Times New Roman" w:hAnsi="Times New Roman" w:cs="Times New Roman"/>
          <w:sz w:val="24"/>
          <w:szCs w:val="24"/>
        </w:rPr>
        <w:t>.</w:t>
      </w:r>
    </w:p>
    <w:p w:rsidR="00DA7DA3" w:rsidRDefault="00DA7DA3"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Ученическое самоуправление</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В школе </w:t>
      </w:r>
      <w:r w:rsidRPr="008E3921">
        <w:rPr>
          <w:rFonts w:ascii="Times New Roman" w:hAnsi="Times New Roman" w:cs="Times New Roman"/>
          <w:color w:val="000000"/>
          <w:sz w:val="24"/>
          <w:szCs w:val="24"/>
          <w:lang w:val="kk-KZ"/>
        </w:rPr>
        <w:t>активно</w:t>
      </w:r>
      <w:r w:rsidRPr="008E3921">
        <w:rPr>
          <w:rFonts w:ascii="Times New Roman" w:hAnsi="Times New Roman" w:cs="Times New Roman"/>
          <w:color w:val="000000"/>
          <w:sz w:val="24"/>
          <w:szCs w:val="24"/>
        </w:rPr>
        <w:t xml:space="preserve"> работа</w:t>
      </w:r>
      <w:r w:rsidRPr="008E3921">
        <w:rPr>
          <w:rFonts w:ascii="Times New Roman" w:hAnsi="Times New Roman" w:cs="Times New Roman"/>
          <w:color w:val="000000"/>
          <w:sz w:val="24"/>
          <w:szCs w:val="24"/>
          <w:lang w:val="kk-KZ"/>
        </w:rPr>
        <w:t>ет</w:t>
      </w:r>
      <w:r w:rsidRPr="008E3921">
        <w:rPr>
          <w:rFonts w:ascii="Times New Roman" w:hAnsi="Times New Roman" w:cs="Times New Roman"/>
          <w:color w:val="000000"/>
          <w:sz w:val="24"/>
          <w:szCs w:val="24"/>
        </w:rPr>
        <w:t xml:space="preserve"> орган</w:t>
      </w:r>
      <w:r w:rsidRPr="008E3921">
        <w:rPr>
          <w:rFonts w:ascii="Times New Roman" w:hAnsi="Times New Roman" w:cs="Times New Roman"/>
          <w:color w:val="000000"/>
          <w:sz w:val="24"/>
          <w:szCs w:val="24"/>
          <w:lang w:val="kk-KZ"/>
        </w:rPr>
        <w:t xml:space="preserve"> детского</w:t>
      </w:r>
      <w:r w:rsidRPr="008E3921">
        <w:rPr>
          <w:rFonts w:ascii="Times New Roman" w:hAnsi="Times New Roman" w:cs="Times New Roman"/>
          <w:color w:val="000000"/>
          <w:sz w:val="24"/>
          <w:szCs w:val="24"/>
        </w:rPr>
        <w:t xml:space="preserve"> ученического самоуправления </w:t>
      </w:r>
      <w:r w:rsidRPr="008E3921">
        <w:rPr>
          <w:rFonts w:ascii="Times New Roman" w:hAnsi="Times New Roman" w:cs="Times New Roman"/>
          <w:color w:val="000000"/>
          <w:sz w:val="24"/>
          <w:szCs w:val="24"/>
          <w:lang w:val="kk-KZ"/>
        </w:rPr>
        <w:t>– детская организация «Жас Ұлан», «Жас Қыран»,которую возглавляет старшая вожатая Скрипник Л.С.</w:t>
      </w:r>
      <w:r w:rsidRPr="008E3921">
        <w:rPr>
          <w:rFonts w:ascii="Times New Roman" w:hAnsi="Times New Roman" w:cs="Times New Roman"/>
          <w:color w:val="000000"/>
          <w:sz w:val="24"/>
          <w:szCs w:val="24"/>
        </w:rPr>
        <w:t xml:space="preserve"> В его состав вошли представители классных коллективов с 5 по 11 класс, выбранные на классных собраниях.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Всего  было проведено 9 заседания. На заседаниях в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Членами совета ученического самоуправления были проведены общешкольные мероприятия: День учителя, праздничный концерт ко Дню пожилых людей,  ежемесячно была организована акция «Милосердие».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Результат:</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1. Работу школьного ученического самоуправления за истекший год можно признать удовлетворительной.</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2. </w:t>
      </w:r>
      <w:r w:rsidRPr="008E3921">
        <w:rPr>
          <w:rFonts w:ascii="Times New Roman" w:hAnsi="Times New Roman" w:cs="Times New Roman"/>
          <w:color w:val="000000"/>
          <w:sz w:val="24"/>
          <w:szCs w:val="24"/>
          <w:lang w:val="kk-KZ"/>
        </w:rPr>
        <w:t>недостаточная работа</w:t>
      </w:r>
      <w:r w:rsidRPr="008E3921">
        <w:rPr>
          <w:rFonts w:ascii="Times New Roman" w:hAnsi="Times New Roman" w:cs="Times New Roman"/>
          <w:color w:val="000000"/>
          <w:sz w:val="24"/>
          <w:szCs w:val="24"/>
        </w:rPr>
        <w:t xml:space="preserve"> деятельности информационного отдел</w:t>
      </w:r>
      <w:r w:rsidRPr="008E3921">
        <w:rPr>
          <w:rFonts w:ascii="Times New Roman" w:hAnsi="Times New Roman" w:cs="Times New Roman"/>
          <w:color w:val="000000"/>
          <w:sz w:val="24"/>
          <w:szCs w:val="24"/>
          <w:lang w:val="kk-KZ"/>
        </w:rPr>
        <w:t>а</w:t>
      </w:r>
      <w:r w:rsidRPr="008E3921">
        <w:rPr>
          <w:rFonts w:ascii="Times New Roman" w:hAnsi="Times New Roman" w:cs="Times New Roman"/>
          <w:color w:val="000000"/>
          <w:sz w:val="24"/>
          <w:szCs w:val="24"/>
        </w:rPr>
        <w:t xml:space="preserve"> школьного ученического самоуправления</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Возможные пути преодоления недостатков:</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1. Воспитывать самостоятельность и инициативность у учащихся, привлекать большее их число для активного участия в самоуправлении.</w:t>
      </w: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lastRenderedPageBreak/>
        <w:t>Профориентация</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Профориентационная  работа в школе выступает как компонент учебно-воспитательного процесса. Ее эффективность определяется сочетанием различных форм профориентационной помощи учащимся в процессе преподавания школьных дисциплин и организации внеурочной деятельности. В план воспитательной работы включены проведения классных часов и бесед с 1 по 11 класс по профориентационной работе. С учащимися 9  – 11 классов проводилась работа по профориентации, с этой целью были организованы встречи с представителями ВУЗов,  студентами, успешными выпускниками школы в онлаин режиме.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Вывод: В организации профориентационной деятельности с обучающимися используются разнообразные формы внеклассной деятельности. План профориентационной работы реализован  в полной мере. Недостаточно в профориентационную работу включена родительская общественность.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Возможные пути преодоления недостатков:</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1.Активизировать взаимодействие родителей и педагогов, оказывающих непосредственное влияние на формирование профессионального определения обучающихся.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2.Ориентировать обучающихся на выбор , востребованных профессий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3.Организовать системное сотрудничество с колледжами и вузами</w:t>
      </w:r>
    </w:p>
    <w:p w:rsidR="00352E9D" w:rsidRPr="008E3921" w:rsidRDefault="00352E9D" w:rsidP="00352E9D">
      <w:pPr>
        <w:pStyle w:val="a8"/>
        <w:jc w:val="both"/>
        <w:rPr>
          <w:rFonts w:ascii="Times New Roman" w:hAnsi="Times New Roman" w:cs="Times New Roman"/>
          <w:color w:val="000000"/>
          <w:sz w:val="24"/>
          <w:szCs w:val="24"/>
        </w:rPr>
      </w:pPr>
    </w:p>
    <w:p w:rsidR="00352E9D" w:rsidRPr="008E3921" w:rsidRDefault="00352E9D" w:rsidP="00352E9D">
      <w:pPr>
        <w:pStyle w:val="a8"/>
        <w:jc w:val="center"/>
        <w:rPr>
          <w:rFonts w:ascii="Times New Roman" w:hAnsi="Times New Roman" w:cs="Times New Roman"/>
          <w:b/>
          <w:color w:val="000000"/>
          <w:sz w:val="24"/>
          <w:szCs w:val="24"/>
        </w:rPr>
      </w:pPr>
      <w:r w:rsidRPr="008E3921">
        <w:rPr>
          <w:rFonts w:ascii="Times New Roman" w:hAnsi="Times New Roman" w:cs="Times New Roman"/>
          <w:b/>
          <w:color w:val="000000"/>
          <w:sz w:val="24"/>
          <w:szCs w:val="24"/>
        </w:rPr>
        <w:t>Профилактика правонарушений</w:t>
      </w:r>
    </w:p>
    <w:p w:rsidR="00352E9D" w:rsidRPr="008E3921" w:rsidRDefault="00352E9D" w:rsidP="00352E9D">
      <w:pPr>
        <w:pStyle w:val="a8"/>
        <w:jc w:val="center"/>
        <w:rPr>
          <w:rFonts w:ascii="Times New Roman" w:hAnsi="Times New Roman" w:cs="Times New Roman"/>
          <w:b/>
          <w:color w:val="000000"/>
          <w:sz w:val="24"/>
          <w:szCs w:val="24"/>
        </w:rPr>
      </w:pP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Согласно план</w:t>
      </w:r>
      <w:r w:rsidRPr="008E3921">
        <w:rPr>
          <w:rFonts w:ascii="Times New Roman" w:hAnsi="Times New Roman" w:cs="Times New Roman"/>
          <w:color w:val="000000"/>
          <w:sz w:val="24"/>
          <w:szCs w:val="24"/>
          <w:lang w:val="kk-KZ"/>
        </w:rPr>
        <w:t>а</w:t>
      </w:r>
      <w:r w:rsidRPr="008E3921">
        <w:rPr>
          <w:rFonts w:ascii="Times New Roman" w:hAnsi="Times New Roman" w:cs="Times New Roman"/>
          <w:color w:val="000000"/>
          <w:sz w:val="24"/>
          <w:szCs w:val="24"/>
        </w:rPr>
        <w:t xml:space="preserve"> воспитательной работы, в рамках реализации задач по формированию нравственных качеств учащихся, с целью предупреждения и профилактики правонарушений несовершеннолетних в школе осуществлялась следующая деятельность: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диагностическая работа: изучение детей и семей; составление психолого–педагогических карт на учащихся; наблюдение за адаптацией школьников  5-х классов; составление социальных паспортов ученика, класса, школы; психолог школы проводит тестирование в классах и школе по заявкам классных руководителей и администрации с выработкой рекомендаций и т. п.</w:t>
      </w:r>
    </w:p>
    <w:p w:rsidR="00352E9D" w:rsidRPr="008E3921" w:rsidRDefault="00352E9D" w:rsidP="00352E9D">
      <w:pPr>
        <w:pStyle w:val="a8"/>
        <w:jc w:val="both"/>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rPr>
        <w:t xml:space="preserve">- профилактическая.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Прошли 9 заседания Совета профилактики. Заседания проходили в онлаин режиме на заседания приглашались учащиеся вместе с родителями, а также присутствовали члены родительских комитетов классов.  Вопросы (поведение, посещение, успеваемость), которые обсуждались на заседаниях совета профилактики, затем выносились на обсуждение в классы, далее отслеживалось выполнение решений совета профилактики членами родительского комитета. </w:t>
      </w:r>
      <w:r w:rsidRPr="008E3921">
        <w:rPr>
          <w:rFonts w:ascii="Times New Roman" w:hAnsi="Times New Roman" w:cs="Times New Roman"/>
          <w:color w:val="000000"/>
          <w:sz w:val="24"/>
          <w:szCs w:val="24"/>
          <w:lang w:val="kk-KZ"/>
        </w:rPr>
        <w:t>Администрация школы совместно с р</w:t>
      </w:r>
      <w:r w:rsidRPr="008E3921">
        <w:rPr>
          <w:rFonts w:ascii="Times New Roman" w:hAnsi="Times New Roman" w:cs="Times New Roman"/>
          <w:color w:val="000000"/>
          <w:sz w:val="24"/>
          <w:szCs w:val="24"/>
        </w:rPr>
        <w:t>одительски</w:t>
      </w:r>
      <w:r w:rsidRPr="008E3921">
        <w:rPr>
          <w:rFonts w:ascii="Times New Roman" w:hAnsi="Times New Roman" w:cs="Times New Roman"/>
          <w:color w:val="000000"/>
          <w:sz w:val="24"/>
          <w:szCs w:val="24"/>
          <w:lang w:val="kk-KZ"/>
        </w:rPr>
        <w:t>м</w:t>
      </w:r>
      <w:r w:rsidRPr="008E3921">
        <w:rPr>
          <w:rFonts w:ascii="Times New Roman" w:hAnsi="Times New Roman" w:cs="Times New Roman"/>
          <w:color w:val="000000"/>
          <w:sz w:val="24"/>
          <w:szCs w:val="24"/>
        </w:rPr>
        <w:t xml:space="preserve"> комитет</w:t>
      </w:r>
      <w:r w:rsidRPr="008E3921">
        <w:rPr>
          <w:rFonts w:ascii="Times New Roman" w:hAnsi="Times New Roman" w:cs="Times New Roman"/>
          <w:color w:val="000000"/>
          <w:sz w:val="24"/>
          <w:szCs w:val="24"/>
          <w:lang w:val="kk-KZ"/>
        </w:rPr>
        <w:t>ом</w:t>
      </w:r>
      <w:r w:rsidRPr="008E3921">
        <w:rPr>
          <w:rFonts w:ascii="Times New Roman" w:hAnsi="Times New Roman" w:cs="Times New Roman"/>
          <w:color w:val="000000"/>
          <w:sz w:val="24"/>
          <w:szCs w:val="24"/>
        </w:rPr>
        <w:t>,психологом, социальным педагогом  посещали учащихся на дому, осматривали условия проживания. В школе нет детей стоящих на учете ОДН и ВШК.</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Результат:</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1. Работе с </w:t>
      </w:r>
      <w:r w:rsidRPr="008E3921">
        <w:rPr>
          <w:rFonts w:ascii="Times New Roman" w:hAnsi="Times New Roman" w:cs="Times New Roman"/>
          <w:color w:val="000000"/>
          <w:sz w:val="24"/>
          <w:szCs w:val="24"/>
          <w:lang w:val="kk-KZ"/>
        </w:rPr>
        <w:t>учащимися «группы риска»</w:t>
      </w:r>
      <w:r w:rsidRPr="008E3921">
        <w:rPr>
          <w:rFonts w:ascii="Times New Roman" w:hAnsi="Times New Roman" w:cs="Times New Roman"/>
          <w:color w:val="000000"/>
          <w:sz w:val="24"/>
          <w:szCs w:val="24"/>
        </w:rPr>
        <w:t xml:space="preserve"> в школе уделяется достаточное внимание.</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lang w:val="kk-KZ"/>
        </w:rPr>
        <w:t>2</w:t>
      </w:r>
      <w:r w:rsidRPr="008E3921">
        <w:rPr>
          <w:rFonts w:ascii="Times New Roman" w:hAnsi="Times New Roman" w:cs="Times New Roman"/>
          <w:color w:val="000000"/>
          <w:sz w:val="24"/>
          <w:szCs w:val="24"/>
        </w:rPr>
        <w:t>. Оказывается необходимая помощь детям из неблагополучных  семей</w:t>
      </w:r>
      <w:r w:rsidRPr="008E3921">
        <w:rPr>
          <w:rFonts w:ascii="Times New Roman" w:hAnsi="Times New Roman" w:cs="Times New Roman"/>
          <w:color w:val="000000"/>
          <w:sz w:val="24"/>
          <w:szCs w:val="24"/>
          <w:lang w:val="kk-KZ"/>
        </w:rPr>
        <w:t>,малообеспеченных семей</w:t>
      </w:r>
      <w:r w:rsidRPr="008E3921">
        <w:rPr>
          <w:rFonts w:ascii="Times New Roman" w:hAnsi="Times New Roman" w:cs="Times New Roman"/>
          <w:color w:val="000000"/>
          <w:sz w:val="24"/>
          <w:szCs w:val="24"/>
        </w:rPr>
        <w:t>.</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4. Результатом работы совета профилактики стало </w:t>
      </w:r>
      <w:r w:rsidRPr="008E3921">
        <w:rPr>
          <w:rFonts w:ascii="Times New Roman" w:hAnsi="Times New Roman" w:cs="Times New Roman"/>
          <w:color w:val="000000"/>
          <w:sz w:val="24"/>
          <w:szCs w:val="24"/>
          <w:lang w:val="kk-KZ"/>
        </w:rPr>
        <w:t>отсутствие</w:t>
      </w:r>
      <w:r w:rsidRPr="008E3921">
        <w:rPr>
          <w:rFonts w:ascii="Times New Roman" w:hAnsi="Times New Roman" w:cs="Times New Roman"/>
          <w:color w:val="000000"/>
          <w:sz w:val="24"/>
          <w:szCs w:val="24"/>
        </w:rPr>
        <w:t xml:space="preserve"> количества  пропусков</w:t>
      </w:r>
      <w:r w:rsidRPr="008E3921">
        <w:rPr>
          <w:rFonts w:ascii="Times New Roman" w:hAnsi="Times New Roman" w:cs="Times New Roman"/>
          <w:color w:val="000000"/>
          <w:sz w:val="24"/>
          <w:szCs w:val="24"/>
          <w:lang w:val="kk-KZ"/>
        </w:rPr>
        <w:t xml:space="preserve"> учащимися </w:t>
      </w:r>
      <w:r w:rsidRPr="008E3921">
        <w:rPr>
          <w:rFonts w:ascii="Times New Roman" w:hAnsi="Times New Roman" w:cs="Times New Roman"/>
          <w:color w:val="000000"/>
          <w:sz w:val="24"/>
          <w:szCs w:val="24"/>
        </w:rPr>
        <w:t xml:space="preserve"> без уважительной причин.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Недостатки:</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 xml:space="preserve">Усиление контроля за работой  классных руководителей  </w:t>
      </w:r>
      <w:r w:rsidRPr="008E3921">
        <w:rPr>
          <w:rFonts w:ascii="Times New Roman" w:hAnsi="Times New Roman" w:cs="Times New Roman"/>
          <w:color w:val="000000"/>
          <w:sz w:val="24"/>
          <w:szCs w:val="24"/>
          <w:lang w:val="kk-KZ"/>
        </w:rPr>
        <w:t>5</w:t>
      </w:r>
      <w:r w:rsidRPr="008E3921">
        <w:rPr>
          <w:rFonts w:ascii="Times New Roman" w:hAnsi="Times New Roman" w:cs="Times New Roman"/>
          <w:color w:val="000000"/>
          <w:sz w:val="24"/>
          <w:szCs w:val="24"/>
        </w:rPr>
        <w:t>-1</w:t>
      </w:r>
      <w:r w:rsidRPr="008E3921">
        <w:rPr>
          <w:rFonts w:ascii="Times New Roman" w:hAnsi="Times New Roman" w:cs="Times New Roman"/>
          <w:color w:val="000000"/>
          <w:sz w:val="24"/>
          <w:szCs w:val="24"/>
          <w:lang w:val="kk-KZ"/>
        </w:rPr>
        <w:t>1</w:t>
      </w:r>
      <w:r w:rsidRPr="008E3921">
        <w:rPr>
          <w:rFonts w:ascii="Times New Roman" w:hAnsi="Times New Roman" w:cs="Times New Roman"/>
          <w:color w:val="000000"/>
          <w:sz w:val="24"/>
          <w:szCs w:val="24"/>
        </w:rPr>
        <w:t xml:space="preserve"> классов по этическому, правовому воспитанию школьников. </w:t>
      </w:r>
    </w:p>
    <w:p w:rsidR="00352E9D" w:rsidRPr="008E3921" w:rsidRDefault="00352E9D" w:rsidP="00352E9D">
      <w:pPr>
        <w:pStyle w:val="a8"/>
        <w:jc w:val="both"/>
        <w:rPr>
          <w:rFonts w:ascii="Times New Roman" w:hAnsi="Times New Roman" w:cs="Times New Roman"/>
          <w:color w:val="000000"/>
          <w:sz w:val="24"/>
          <w:szCs w:val="24"/>
        </w:rPr>
      </w:pPr>
      <w:r w:rsidRPr="008E3921">
        <w:rPr>
          <w:rFonts w:ascii="Times New Roman" w:hAnsi="Times New Roman" w:cs="Times New Roman"/>
          <w:color w:val="000000"/>
          <w:sz w:val="24"/>
          <w:szCs w:val="24"/>
        </w:rPr>
        <w:t>Создание здоровой и безопасной среды в школе.</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Согласно плана детской организации школы, старшей вожатой совместно с активом Детской организации были проведены  мероприятия, посвященные празднику Осени, Дню Учителя, </w:t>
      </w:r>
      <w:r w:rsidRPr="008E3921">
        <w:rPr>
          <w:rFonts w:ascii="Times New Roman" w:hAnsi="Times New Roman" w:cs="Times New Roman"/>
          <w:sz w:val="24"/>
          <w:szCs w:val="24"/>
        </w:rPr>
        <w:lastRenderedPageBreak/>
        <w:t xml:space="preserve">Дню Пожилого человека, Дню первого Президента, Дню Независимости, Новогодним праздникам. </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В 2021-2022 учебном году учащиеся школы принимали активное участие в конкурсах, играх, соревнованиях по линии «Балдырган» и районного отдела образования:</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985"/>
        <w:gridCol w:w="2641"/>
        <w:gridCol w:w="1044"/>
        <w:gridCol w:w="1985"/>
        <w:gridCol w:w="1559"/>
      </w:tblGrid>
      <w:tr w:rsidR="00352E9D" w:rsidRPr="008E3921" w:rsidTr="00352E9D">
        <w:trPr>
          <w:trHeight w:val="592"/>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ФИ  учащегося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Мероприятие</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Класс</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ФИО учителя</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Результат</w:t>
            </w:r>
          </w:p>
        </w:tc>
      </w:tr>
      <w:tr w:rsidR="00352E9D" w:rsidRPr="008E3921" w:rsidTr="00352E9D">
        <w:trPr>
          <w:trHeight w:val="592"/>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352E9D" w:rsidRPr="008E3921" w:rsidTr="00352E9D">
        <w:trPr>
          <w:trHeight w:val="592"/>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Темирканова Аделия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352E9D" w:rsidRPr="008E3921" w:rsidTr="00352E9D">
        <w:trPr>
          <w:trHeight w:val="592"/>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Шафутдинов Максим</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День космонавтики</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0 кл</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Всемирный день ребенка</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3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val="kk-KZ" w:eastAsia="ko-KR"/>
              </w:rPr>
              <w:t>Бектем</w:t>
            </w:r>
            <w:r w:rsidRPr="008E3921">
              <w:rPr>
                <w:rFonts w:ascii="Times New Roman" w:eastAsia="Batang" w:hAnsi="Times New Roman" w:cs="Times New Roman"/>
                <w:sz w:val="24"/>
                <w:szCs w:val="24"/>
                <w:lang w:val="en-US" w:eastAsia="ko-KR"/>
              </w:rPr>
              <w:t>i</w:t>
            </w:r>
            <w:r w:rsidRPr="008E3921">
              <w:rPr>
                <w:rFonts w:ascii="Times New Roman" w:eastAsia="Batang" w:hAnsi="Times New Roman" w:cs="Times New Roman"/>
                <w:sz w:val="24"/>
                <w:szCs w:val="24"/>
                <w:lang w:eastAsia="ko-KR"/>
              </w:rPr>
              <w:t>р Жансая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Наурыз-мейрамы</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Орумбаева Разия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Независимый Казахстан глазами детей</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Темирканова Аделия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Наурыз щакырады</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8</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Независимый Казахстан глазами детей</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подготовку победителей</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lang w:val="en-US"/>
              </w:rPr>
              <w:t>F</w:t>
            </w:r>
            <w:r w:rsidRPr="008E3921">
              <w:rPr>
                <w:rFonts w:ascii="Times New Roman" w:hAnsi="Times New Roman" w:cs="Times New Roman"/>
                <w:sz w:val="24"/>
                <w:szCs w:val="24"/>
              </w:rPr>
              <w:t>ажайып наурыз</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подготовку победителей</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Такижанов Али</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eastAsia="Batang" w:hAnsi="Times New Roman" w:cs="Times New Roman"/>
                <w:sz w:val="24"/>
                <w:szCs w:val="24"/>
                <w:lang w:eastAsia="ko-KR"/>
              </w:rPr>
              <w:t>Новый год</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2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Донец Ж.В.</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eastAsia="Batang" w:hAnsi="Times New Roman" w:cs="Times New Roman"/>
                <w:sz w:val="24"/>
                <w:szCs w:val="24"/>
                <w:lang w:val="kk-KZ" w:eastAsia="ko-KR"/>
              </w:rPr>
              <w:t>Диплом за активное участие</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rPr>
              <w:t>Новикова Кира</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hAnsi="Times New Roman" w:cs="Times New Roman"/>
                <w:sz w:val="24"/>
                <w:szCs w:val="24"/>
              </w:rPr>
              <w:t>Конкурс рисунков и компьютерной графики «</w:t>
            </w:r>
            <w:r w:rsidRPr="008E3921">
              <w:rPr>
                <w:rFonts w:ascii="Times New Roman" w:hAnsi="Times New Roman" w:cs="Times New Roman"/>
                <w:sz w:val="24"/>
                <w:szCs w:val="24"/>
                <w:lang w:val="kk-KZ"/>
              </w:rPr>
              <w:t>Ғажайып наурыз»</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5б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Скрипник Лиана Сергеевна</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Решетняк Лилия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eastAsia="ko-KR"/>
              </w:rPr>
            </w:pPr>
            <w:r w:rsidRPr="008E3921">
              <w:rPr>
                <w:rFonts w:ascii="Times New Roman" w:hAnsi="Times New Roman" w:cs="Times New Roman"/>
                <w:sz w:val="24"/>
                <w:szCs w:val="24"/>
                <w:lang w:val="kk-KZ"/>
              </w:rPr>
              <w:t>Конкурс рисунков и компьютерной графики «Ғажайып наурыз»</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7</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Скрипник Лиана Сергеевна</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eastAsia="Batang" w:hAnsi="Times New Roman" w:cs="Times New Roman"/>
                <w:sz w:val="24"/>
                <w:szCs w:val="24"/>
                <w:lang w:val="kk-KZ" w:eastAsia="ko-KR"/>
              </w:rPr>
            </w:pPr>
            <w:r w:rsidRPr="008E3921">
              <w:rPr>
                <w:rFonts w:ascii="Times New Roman" w:hAnsi="Times New Roman" w:cs="Times New Roman"/>
                <w:sz w:val="24"/>
                <w:szCs w:val="24"/>
                <w:lang w:val="kk-KZ"/>
              </w:rPr>
              <w:t>2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11 Класс</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Стрельба</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11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Королев Ю.Г.</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11 Класс</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Жас батыр</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11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Королев Ю.Г.</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6Класс</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Конкурс рисунков «Боевой листок»</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6</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Королев Ю.Г.</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rPr>
              <w:t>Жұмабай Ясмин</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детской литературы</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Мост в будущее- 2022» Международный</w:t>
            </w:r>
          </w:p>
          <w:p w:rsidR="00352E9D" w:rsidRPr="008E3921" w:rsidRDefault="00352E9D" w:rsidP="00352E9D">
            <w:pPr>
              <w:spacing w:after="0" w:line="240" w:lineRule="auto"/>
              <w:jc w:val="center"/>
              <w:rPr>
                <w:rFonts w:ascii="Times New Roman" w:hAnsi="Times New Roman" w:cs="Times New Roman"/>
                <w:sz w:val="24"/>
                <w:szCs w:val="24"/>
                <w:lang w:val="kk-KZ"/>
              </w:rPr>
            </w:pPr>
            <w:r w:rsidRPr="008E3921">
              <w:rPr>
                <w:rFonts w:ascii="Times New Roman" w:hAnsi="Times New Roman" w:cs="Times New Roman"/>
                <w:sz w:val="24"/>
                <w:szCs w:val="24"/>
              </w:rPr>
              <w:t>бесплатно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6</w:t>
            </w:r>
            <w:r w:rsidRPr="008E3921">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сертификат</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Орумбаева Сабина</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сочинений</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xml:space="preserve">« Умные и талантливые </w:t>
            </w:r>
            <w:r w:rsidRPr="008E3921">
              <w:rPr>
                <w:rFonts w:ascii="Times New Roman" w:hAnsi="Times New Roman" w:cs="Times New Roman"/>
                <w:sz w:val="24"/>
                <w:szCs w:val="24"/>
              </w:rPr>
              <w:lastRenderedPageBreak/>
              <w:t>»</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Бесплатно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rPr>
              <w:lastRenderedPageBreak/>
              <w:t>6 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rPr>
              <w:t>1место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Кушмагулова Тамирис</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сочинений</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Умные и талантливые » 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Бесплатно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4б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Пирогова Виктория  </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Конкурс сочинений «Моя семья – моя радость»Республиканский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Пирогова Виктория  </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сочинений</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Родная земля- золотая колыбель» 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Головченко Даниил</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рисунков</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Я рисую Независимый Казахстан» 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Мудряк Кристина</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рисунков</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Я рисую Независимый Казахстан» 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3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Мудряк Кристина</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рисунков</w:t>
            </w:r>
          </w:p>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 Золотая кисть» Республиканский</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Гребеневич Евгения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Конкурс рисунков ко Дню Первого Президента Районный бесплатно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6б</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Мудряк Александр</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Фотоконкурс</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 Счастливое детство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Кашкаха Юлия</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Фотоконкурс</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 Счастливое детство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Овчар Яна </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Фотоконкурс</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 Счастливое детство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1местол</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Амангельды Абильмансур</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Фотоконкурс</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 Счастливое детство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1 место</w:t>
            </w:r>
          </w:p>
        </w:tc>
      </w:tr>
      <w:tr w:rsidR="00352E9D" w:rsidRPr="008E3921" w:rsidTr="00352E9D">
        <w:trPr>
          <w:trHeight w:val="307"/>
        </w:trPr>
        <w:tc>
          <w:tcPr>
            <w:tcW w:w="67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Жумабай Ясмин</w:t>
            </w:r>
          </w:p>
        </w:tc>
        <w:tc>
          <w:tcPr>
            <w:tcW w:w="2641"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Фотоконкурс</w:t>
            </w:r>
          </w:p>
          <w:p w:rsidR="00352E9D" w:rsidRPr="008E3921" w:rsidRDefault="00352E9D" w:rsidP="00352E9D">
            <w:pPr>
              <w:autoSpaceDE w:val="0"/>
              <w:autoSpaceDN w:val="0"/>
              <w:adjustRightInd w:val="0"/>
              <w:spacing w:after="0" w:line="240" w:lineRule="auto"/>
              <w:ind w:left="-11" w:hanging="44"/>
              <w:jc w:val="center"/>
              <w:rPr>
                <w:rFonts w:ascii="Times New Roman" w:hAnsi="Times New Roman" w:cs="Times New Roman"/>
                <w:sz w:val="24"/>
                <w:szCs w:val="24"/>
              </w:rPr>
            </w:pPr>
            <w:r w:rsidRPr="008E3921">
              <w:rPr>
                <w:rFonts w:ascii="Times New Roman" w:hAnsi="Times New Roman" w:cs="Times New Roman"/>
                <w:sz w:val="24"/>
                <w:szCs w:val="24"/>
              </w:rPr>
              <w:t>« Счастливое детство</w:t>
            </w:r>
          </w:p>
        </w:tc>
        <w:tc>
          <w:tcPr>
            <w:tcW w:w="1044"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lang w:val="kk-KZ"/>
              </w:rPr>
            </w:pPr>
            <w:r w:rsidRPr="008E3921">
              <w:rPr>
                <w:rFonts w:ascii="Times New Roman" w:hAnsi="Times New Roman" w:cs="Times New Roman"/>
                <w:sz w:val="24"/>
                <w:szCs w:val="24"/>
                <w:lang w:val="kk-KZ"/>
              </w:rPr>
              <w:t>Варава Р.П.</w:t>
            </w:r>
          </w:p>
        </w:tc>
        <w:tc>
          <w:tcPr>
            <w:tcW w:w="1559" w:type="dxa"/>
            <w:tcBorders>
              <w:top w:val="single" w:sz="4" w:space="0" w:color="auto"/>
              <w:left w:val="single" w:sz="4" w:space="0" w:color="auto"/>
              <w:bottom w:val="single" w:sz="4" w:space="0" w:color="auto"/>
              <w:right w:val="single" w:sz="4" w:space="0" w:color="auto"/>
            </w:tcBorders>
          </w:tcPr>
          <w:p w:rsidR="00352E9D" w:rsidRPr="008E3921" w:rsidRDefault="00352E9D" w:rsidP="00352E9D">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3 место</w:t>
            </w:r>
          </w:p>
        </w:tc>
      </w:tr>
    </w:tbl>
    <w:p w:rsidR="00352E9D" w:rsidRPr="008E3921" w:rsidRDefault="00352E9D" w:rsidP="00352E9D">
      <w:pPr>
        <w:pStyle w:val="a8"/>
        <w:rPr>
          <w:rFonts w:ascii="Times New Roman" w:hAnsi="Times New Roman" w:cs="Times New Roman"/>
          <w:b/>
          <w:color w:val="000000"/>
          <w:sz w:val="24"/>
          <w:szCs w:val="24"/>
          <w:lang w:val="kk-KZ"/>
        </w:rPr>
      </w:pPr>
    </w:p>
    <w:p w:rsidR="00352E9D" w:rsidRPr="008E3921" w:rsidRDefault="00352E9D" w:rsidP="00352E9D">
      <w:pPr>
        <w:pStyle w:val="a8"/>
        <w:jc w:val="center"/>
        <w:rPr>
          <w:rFonts w:ascii="Times New Roman" w:hAnsi="Times New Roman" w:cs="Times New Roman"/>
          <w:color w:val="000000"/>
          <w:sz w:val="24"/>
          <w:szCs w:val="24"/>
          <w:lang w:val="kk-KZ"/>
        </w:rPr>
      </w:pPr>
      <w:r w:rsidRPr="008E3921">
        <w:rPr>
          <w:rFonts w:ascii="Times New Roman" w:hAnsi="Times New Roman" w:cs="Times New Roman"/>
          <w:color w:val="000000"/>
          <w:sz w:val="24"/>
          <w:szCs w:val="24"/>
          <w:lang w:val="kk-KZ"/>
        </w:rPr>
        <w:t>Публикация в СМИ за 2021-2022год</w:t>
      </w:r>
    </w:p>
    <w:tbl>
      <w:tblPr>
        <w:tblW w:w="9781" w:type="dxa"/>
        <w:tblInd w:w="-34" w:type="dxa"/>
        <w:tblLayout w:type="fixed"/>
        <w:tblLook w:val="04A0"/>
      </w:tblPr>
      <w:tblGrid>
        <w:gridCol w:w="426"/>
        <w:gridCol w:w="1984"/>
        <w:gridCol w:w="1418"/>
        <w:gridCol w:w="2126"/>
        <w:gridCol w:w="3827"/>
      </w:tblGrid>
      <w:tr w:rsidR="00352E9D" w:rsidRPr="008E3921" w:rsidTr="00352E9D">
        <w:trPr>
          <w:trHeight w:val="1170"/>
        </w:trPr>
        <w:tc>
          <w:tcPr>
            <w:tcW w:w="426" w:type="dxa"/>
            <w:tcBorders>
              <w:top w:val="single" w:sz="4" w:space="0" w:color="000000"/>
              <w:left w:val="single" w:sz="4" w:space="0" w:color="000000"/>
              <w:bottom w:val="single" w:sz="4" w:space="0" w:color="auto"/>
              <w:right w:val="single" w:sz="2" w:space="0" w:color="000000"/>
            </w:tcBorders>
            <w:shd w:val="clear" w:color="auto" w:fill="FFFFFF"/>
            <w:hideMark/>
          </w:tcPr>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lastRenderedPageBreak/>
              <w:t>12</w:t>
            </w:r>
          </w:p>
        </w:tc>
        <w:tc>
          <w:tcPr>
            <w:tcW w:w="1984" w:type="dxa"/>
            <w:tcBorders>
              <w:top w:val="single" w:sz="4" w:space="0" w:color="000000"/>
              <w:left w:val="single" w:sz="4" w:space="0" w:color="000000"/>
              <w:bottom w:val="single" w:sz="4" w:space="0" w:color="auto"/>
              <w:right w:val="single" w:sz="2" w:space="0" w:color="000000"/>
            </w:tcBorders>
            <w:shd w:val="clear" w:color="auto" w:fill="FFFFFF"/>
            <w:hideMark/>
          </w:tcPr>
          <w:p w:rsidR="00352E9D" w:rsidRPr="008E3921" w:rsidRDefault="00352E9D" w:rsidP="00352E9D">
            <w:pPr>
              <w:autoSpaceDE w:val="0"/>
              <w:autoSpaceDN w:val="0"/>
              <w:adjustRightInd w:val="0"/>
              <w:spacing w:after="0" w:line="240" w:lineRule="auto"/>
              <w:ind w:left="-11" w:hanging="44"/>
              <w:rPr>
                <w:rFonts w:ascii="Times New Roman" w:hAnsi="Times New Roman" w:cs="Times New Roman"/>
                <w:sz w:val="24"/>
                <w:szCs w:val="24"/>
              </w:rPr>
            </w:pPr>
            <w:r w:rsidRPr="008E3921">
              <w:rPr>
                <w:rFonts w:ascii="Times New Roman" w:hAnsi="Times New Roman" w:cs="Times New Roman"/>
                <w:sz w:val="24"/>
                <w:szCs w:val="24"/>
              </w:rPr>
              <w:t>Публикации в СМИ</w:t>
            </w:r>
          </w:p>
        </w:tc>
        <w:tc>
          <w:tcPr>
            <w:tcW w:w="1418" w:type="dxa"/>
            <w:tcBorders>
              <w:top w:val="single" w:sz="4" w:space="0" w:color="000000"/>
              <w:left w:val="single" w:sz="4" w:space="0" w:color="000000"/>
              <w:bottom w:val="single" w:sz="4" w:space="0" w:color="auto"/>
              <w:right w:val="single" w:sz="4" w:space="0" w:color="auto"/>
            </w:tcBorders>
            <w:shd w:val="clear" w:color="auto" w:fill="FFFFFF"/>
            <w:hideMark/>
          </w:tcPr>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Сентябрь –  июнь  </w:t>
            </w:r>
          </w:p>
        </w:tc>
        <w:tc>
          <w:tcPr>
            <w:tcW w:w="2126" w:type="dxa"/>
            <w:tcBorders>
              <w:top w:val="single" w:sz="4" w:space="0" w:color="000000"/>
              <w:left w:val="single" w:sz="4" w:space="0" w:color="auto"/>
              <w:bottom w:val="single" w:sz="4" w:space="0" w:color="auto"/>
              <w:right w:val="single" w:sz="2" w:space="0" w:color="000000"/>
            </w:tcBorders>
            <w:shd w:val="clear" w:color="auto" w:fill="FFFFFF"/>
          </w:tcPr>
          <w:p w:rsidR="00352E9D" w:rsidRPr="008E3921" w:rsidRDefault="00352E9D" w:rsidP="00352E9D">
            <w:pPr>
              <w:tabs>
                <w:tab w:val="left" w:pos="555"/>
                <w:tab w:val="center" w:pos="1140"/>
              </w:tabs>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Республиканский</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Областной</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бесплатно</w:t>
            </w:r>
          </w:p>
        </w:tc>
        <w:tc>
          <w:tcPr>
            <w:tcW w:w="3827" w:type="dxa"/>
            <w:tcBorders>
              <w:top w:val="single" w:sz="4" w:space="0" w:color="000000"/>
              <w:left w:val="single" w:sz="4" w:space="0" w:color="000000"/>
              <w:bottom w:val="single" w:sz="4" w:space="0" w:color="auto"/>
              <w:right w:val="single" w:sz="4" w:space="0" w:color="auto"/>
            </w:tcBorders>
            <w:shd w:val="clear" w:color="auto" w:fill="FFFFFF"/>
            <w:hideMark/>
          </w:tcPr>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Бакулина Ксения- 11 б класс</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Кайыр Жанел – 9 б кл </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Головченко Даниил -9б кл  </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Мудряк Александр – 9б кл</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Жумабай Ясмин –6а кл </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Пирогова Арина - 6б кл</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Орумбаева Сабина- 6б кл</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Шлегель Эвелина – 6б кл </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Новикова Кира -5 б класс</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Кушмагулова Тамирис- 4 б кл</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Амангельды Абильмансур – 3 а кл </w:t>
            </w:r>
          </w:p>
        </w:tc>
      </w:tr>
      <w:tr w:rsidR="00352E9D" w:rsidRPr="008E3921" w:rsidTr="00352E9D">
        <w:trPr>
          <w:trHeight w:val="1665"/>
        </w:trPr>
        <w:tc>
          <w:tcPr>
            <w:tcW w:w="426" w:type="dxa"/>
            <w:tcBorders>
              <w:top w:val="single" w:sz="4" w:space="0" w:color="auto"/>
              <w:left w:val="single" w:sz="4" w:space="0" w:color="000000"/>
              <w:bottom w:val="single" w:sz="4" w:space="0" w:color="auto"/>
              <w:right w:val="single" w:sz="2" w:space="0" w:color="000000"/>
            </w:tcBorders>
            <w:shd w:val="clear" w:color="auto" w:fill="FFFFFF"/>
            <w:hideMark/>
          </w:tcPr>
          <w:p w:rsidR="00352E9D" w:rsidRPr="008E3921" w:rsidRDefault="00352E9D" w:rsidP="00352E9D">
            <w:pPr>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13</w:t>
            </w:r>
          </w:p>
        </w:tc>
        <w:tc>
          <w:tcPr>
            <w:tcW w:w="1984" w:type="dxa"/>
            <w:tcBorders>
              <w:top w:val="single" w:sz="4" w:space="0" w:color="auto"/>
              <w:left w:val="single" w:sz="4" w:space="0" w:color="000000"/>
              <w:bottom w:val="single" w:sz="4" w:space="0" w:color="auto"/>
              <w:right w:val="single" w:sz="2" w:space="0" w:color="000000"/>
            </w:tcBorders>
            <w:shd w:val="clear" w:color="auto" w:fill="FFFFFF"/>
            <w:hideMark/>
          </w:tcPr>
          <w:p w:rsidR="00603AB4" w:rsidRDefault="00352E9D" w:rsidP="00352E9D">
            <w:pPr>
              <w:autoSpaceDE w:val="0"/>
              <w:autoSpaceDN w:val="0"/>
              <w:adjustRightInd w:val="0"/>
              <w:spacing w:after="0" w:line="240" w:lineRule="auto"/>
              <w:ind w:left="-11" w:hanging="44"/>
              <w:rPr>
                <w:rFonts w:ascii="Times New Roman" w:hAnsi="Times New Roman" w:cs="Times New Roman"/>
                <w:sz w:val="24"/>
                <w:szCs w:val="24"/>
              </w:rPr>
            </w:pPr>
            <w:r w:rsidRPr="008E3921">
              <w:rPr>
                <w:rFonts w:ascii="Times New Roman" w:hAnsi="Times New Roman" w:cs="Times New Roman"/>
                <w:sz w:val="24"/>
                <w:szCs w:val="24"/>
              </w:rPr>
              <w:t xml:space="preserve">Публикации в </w:t>
            </w:r>
          </w:p>
          <w:p w:rsidR="00352E9D" w:rsidRPr="008E3921" w:rsidRDefault="00352E9D" w:rsidP="00352E9D">
            <w:pPr>
              <w:autoSpaceDE w:val="0"/>
              <w:autoSpaceDN w:val="0"/>
              <w:adjustRightInd w:val="0"/>
              <w:spacing w:after="0" w:line="240" w:lineRule="auto"/>
              <w:ind w:left="-11" w:hanging="44"/>
              <w:rPr>
                <w:rFonts w:ascii="Times New Roman" w:hAnsi="Times New Roman" w:cs="Times New Roman"/>
                <w:sz w:val="24"/>
                <w:szCs w:val="24"/>
              </w:rPr>
            </w:pPr>
            <w:r w:rsidRPr="008E3921">
              <w:rPr>
                <w:rFonts w:ascii="Times New Roman" w:hAnsi="Times New Roman" w:cs="Times New Roman"/>
                <w:sz w:val="24"/>
                <w:szCs w:val="24"/>
              </w:rPr>
              <w:t>СМИ</w:t>
            </w: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Сентябрь –  июнь  </w:t>
            </w:r>
          </w:p>
        </w:tc>
        <w:tc>
          <w:tcPr>
            <w:tcW w:w="2126" w:type="dxa"/>
            <w:tcBorders>
              <w:top w:val="single" w:sz="4" w:space="0" w:color="auto"/>
              <w:left w:val="single" w:sz="4" w:space="0" w:color="auto"/>
              <w:bottom w:val="single" w:sz="4" w:space="0" w:color="auto"/>
              <w:right w:val="single" w:sz="2" w:space="0" w:color="000000"/>
            </w:tcBorders>
            <w:shd w:val="clear" w:color="auto" w:fill="FFFFFF"/>
          </w:tcPr>
          <w:p w:rsidR="00352E9D" w:rsidRPr="008E3921" w:rsidRDefault="00352E9D" w:rsidP="00352E9D">
            <w:pPr>
              <w:tabs>
                <w:tab w:val="left" w:pos="555"/>
                <w:tab w:val="center" w:pos="1140"/>
              </w:tabs>
              <w:autoSpaceDE w:val="0"/>
              <w:autoSpaceDN w:val="0"/>
              <w:adjustRightInd w:val="0"/>
              <w:spacing w:after="0" w:line="240" w:lineRule="auto"/>
              <w:ind w:left="370" w:hanging="425"/>
              <w:jc w:val="center"/>
              <w:rPr>
                <w:rFonts w:ascii="Times New Roman" w:hAnsi="Times New Roman" w:cs="Times New Roman"/>
                <w:sz w:val="24"/>
                <w:szCs w:val="24"/>
              </w:rPr>
            </w:pPr>
            <w:r w:rsidRPr="008E3921">
              <w:rPr>
                <w:rFonts w:ascii="Times New Roman" w:hAnsi="Times New Roman" w:cs="Times New Roman"/>
                <w:sz w:val="24"/>
                <w:szCs w:val="24"/>
              </w:rPr>
              <w:t>Республиканский</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Областной</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Областной </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w:t>
            </w:r>
          </w:p>
          <w:p w:rsidR="00352E9D" w:rsidRPr="008E3921" w:rsidRDefault="00352E9D" w:rsidP="00352E9D">
            <w:pPr>
              <w:tabs>
                <w:tab w:val="left" w:pos="555"/>
                <w:tab w:val="center" w:pos="1140"/>
              </w:tabs>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бесплатно</w:t>
            </w:r>
          </w:p>
        </w:tc>
        <w:tc>
          <w:tcPr>
            <w:tcW w:w="3827" w:type="dxa"/>
            <w:tcBorders>
              <w:top w:val="single" w:sz="4" w:space="0" w:color="auto"/>
              <w:left w:val="single" w:sz="4" w:space="0" w:color="000000"/>
              <w:bottom w:val="single" w:sz="4" w:space="0" w:color="auto"/>
              <w:right w:val="single" w:sz="4" w:space="0" w:color="auto"/>
            </w:tcBorders>
            <w:shd w:val="clear" w:color="auto" w:fill="FFFFFF"/>
            <w:hideMark/>
          </w:tcPr>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Дружные ребята» -  публикации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Страница « Домовенка» газета « Звезда Прииртышья» -  работ</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Твой мир» - Дворец школьников –  публикации</w:t>
            </w:r>
          </w:p>
          <w:p w:rsidR="00352E9D" w:rsidRPr="008E3921" w:rsidRDefault="00352E9D" w:rsidP="00352E9D">
            <w:pPr>
              <w:autoSpaceDE w:val="0"/>
              <w:autoSpaceDN w:val="0"/>
              <w:adjustRightInd w:val="0"/>
              <w:spacing w:after="0" w:line="240" w:lineRule="auto"/>
              <w:ind w:left="370" w:hanging="425"/>
              <w:rPr>
                <w:rFonts w:ascii="Times New Roman" w:hAnsi="Times New Roman" w:cs="Times New Roman"/>
                <w:sz w:val="24"/>
                <w:szCs w:val="24"/>
              </w:rPr>
            </w:pPr>
            <w:r w:rsidRPr="008E3921">
              <w:rPr>
                <w:rFonts w:ascii="Times New Roman" w:hAnsi="Times New Roman" w:cs="Times New Roman"/>
                <w:sz w:val="24"/>
                <w:szCs w:val="24"/>
              </w:rPr>
              <w:t xml:space="preserve"> « Ардагер - Ветеран» -  публикация </w:t>
            </w:r>
          </w:p>
        </w:tc>
      </w:tr>
    </w:tbl>
    <w:p w:rsidR="00603AB4" w:rsidRDefault="00603AB4" w:rsidP="00352E9D">
      <w:pPr>
        <w:pStyle w:val="a8"/>
        <w:rPr>
          <w:rFonts w:ascii="Times New Roman" w:hAnsi="Times New Roman" w:cs="Times New Roman"/>
          <w:sz w:val="24"/>
          <w:szCs w:val="24"/>
        </w:rPr>
      </w:pPr>
    </w:p>
    <w:p w:rsidR="00603AB4" w:rsidRDefault="00644146" w:rsidP="00352E9D">
      <w:pPr>
        <w:pStyle w:val="a8"/>
        <w:rPr>
          <w:rFonts w:ascii="Times New Roman" w:hAnsi="Times New Roman" w:cs="Times New Roman"/>
          <w:sz w:val="24"/>
          <w:szCs w:val="24"/>
        </w:rPr>
      </w:pPr>
      <w:hyperlink r:id="rId23" w:history="1">
        <w:r w:rsidR="00603AB4" w:rsidRPr="009547D2">
          <w:rPr>
            <w:rStyle w:val="a7"/>
            <w:rFonts w:ascii="Times New Roman" w:hAnsi="Times New Roman" w:cs="Times New Roman"/>
            <w:sz w:val="24"/>
            <w:szCs w:val="24"/>
          </w:rPr>
          <w:t>https://drive.google.com/drive/folders/1WYStgVEu7vmIxu5mga_qey6zqAZTia5V?usp=drive_link</w:t>
        </w:r>
      </w:hyperlink>
    </w:p>
    <w:p w:rsidR="00603AB4" w:rsidRDefault="00603AB4" w:rsidP="00352E9D">
      <w:pPr>
        <w:pStyle w:val="a8"/>
        <w:rPr>
          <w:rFonts w:ascii="Times New Roman" w:hAnsi="Times New Roman" w:cs="Times New Roman"/>
          <w:sz w:val="24"/>
          <w:szCs w:val="24"/>
        </w:rPr>
      </w:pPr>
    </w:p>
    <w:p w:rsidR="00603AB4" w:rsidRDefault="00644146" w:rsidP="00352E9D">
      <w:pPr>
        <w:pStyle w:val="a8"/>
        <w:rPr>
          <w:rFonts w:ascii="Times New Roman" w:hAnsi="Times New Roman" w:cs="Times New Roman"/>
          <w:sz w:val="24"/>
          <w:szCs w:val="24"/>
        </w:rPr>
      </w:pPr>
      <w:hyperlink r:id="rId24" w:history="1">
        <w:r w:rsidR="00603AB4" w:rsidRPr="009547D2">
          <w:rPr>
            <w:rStyle w:val="a7"/>
            <w:rFonts w:ascii="Times New Roman" w:hAnsi="Times New Roman" w:cs="Times New Roman"/>
            <w:sz w:val="24"/>
            <w:szCs w:val="24"/>
          </w:rPr>
          <w:t>https://drive.google.com/drive/folders/1Ntk9g6tSeKf9wraSKtZGYBcgsxoYpNx1?usp=drive_link</w:t>
        </w:r>
      </w:hyperlink>
    </w:p>
    <w:p w:rsidR="00603AB4" w:rsidRDefault="00603AB4" w:rsidP="00352E9D">
      <w:pPr>
        <w:pStyle w:val="a8"/>
        <w:rPr>
          <w:rFonts w:ascii="Times New Roman" w:hAnsi="Times New Roman" w:cs="Times New Roman"/>
          <w:sz w:val="24"/>
          <w:szCs w:val="24"/>
        </w:rPr>
      </w:pPr>
    </w:p>
    <w:p w:rsidR="00603AB4" w:rsidRDefault="00644146" w:rsidP="00352E9D">
      <w:pPr>
        <w:pStyle w:val="a8"/>
        <w:rPr>
          <w:rFonts w:ascii="Times New Roman" w:hAnsi="Times New Roman" w:cs="Times New Roman"/>
          <w:sz w:val="24"/>
          <w:szCs w:val="24"/>
        </w:rPr>
      </w:pPr>
      <w:hyperlink r:id="rId25" w:history="1">
        <w:r w:rsidR="00603AB4" w:rsidRPr="009547D2">
          <w:rPr>
            <w:rStyle w:val="a7"/>
            <w:rFonts w:ascii="Times New Roman" w:hAnsi="Times New Roman" w:cs="Times New Roman"/>
            <w:sz w:val="24"/>
            <w:szCs w:val="24"/>
          </w:rPr>
          <w:t>https://drive.google.com/file/d/1rsoLvgdgJqJhIFgRYrFDulZ600-bJHSK/view?usp=drive_link</w:t>
        </w:r>
      </w:hyperlink>
    </w:p>
    <w:p w:rsidR="00603AB4" w:rsidRDefault="00603AB4" w:rsidP="00352E9D">
      <w:pPr>
        <w:pStyle w:val="a8"/>
        <w:rPr>
          <w:rFonts w:ascii="Times New Roman" w:hAnsi="Times New Roman" w:cs="Times New Roman"/>
          <w:sz w:val="24"/>
          <w:szCs w:val="24"/>
        </w:rPr>
      </w:pPr>
    </w:p>
    <w:p w:rsidR="00603AB4" w:rsidRDefault="00644146" w:rsidP="00352E9D">
      <w:pPr>
        <w:pStyle w:val="a8"/>
        <w:rPr>
          <w:rFonts w:ascii="Times New Roman" w:hAnsi="Times New Roman" w:cs="Times New Roman"/>
          <w:sz w:val="24"/>
          <w:szCs w:val="24"/>
        </w:rPr>
      </w:pPr>
      <w:hyperlink r:id="rId26" w:history="1">
        <w:r w:rsidR="00603AB4" w:rsidRPr="009547D2">
          <w:rPr>
            <w:rStyle w:val="a7"/>
            <w:rFonts w:ascii="Times New Roman" w:hAnsi="Times New Roman" w:cs="Times New Roman"/>
            <w:sz w:val="24"/>
            <w:szCs w:val="24"/>
          </w:rPr>
          <w:t>https://drive.google.com/file/d/1kud6AXViN9P4ZXcBWQLz1AZf2ciLwvbZ/view?usp=drive_link</w:t>
        </w:r>
      </w:hyperlink>
    </w:p>
    <w:p w:rsidR="00603AB4" w:rsidRDefault="00603AB4" w:rsidP="00352E9D">
      <w:pPr>
        <w:pStyle w:val="a8"/>
        <w:rPr>
          <w:rFonts w:ascii="Times New Roman" w:hAnsi="Times New Roman" w:cs="Times New Roman"/>
          <w:sz w:val="24"/>
          <w:szCs w:val="24"/>
        </w:rPr>
      </w:pPr>
    </w:p>
    <w:p w:rsidR="00301D92" w:rsidRDefault="00644146" w:rsidP="00352E9D">
      <w:pPr>
        <w:pStyle w:val="a8"/>
        <w:rPr>
          <w:rFonts w:ascii="Times New Roman" w:hAnsi="Times New Roman" w:cs="Times New Roman"/>
          <w:sz w:val="24"/>
          <w:szCs w:val="24"/>
        </w:rPr>
      </w:pPr>
      <w:hyperlink r:id="rId27" w:history="1">
        <w:r w:rsidR="00301D92" w:rsidRPr="009547D2">
          <w:rPr>
            <w:rStyle w:val="a7"/>
            <w:rFonts w:ascii="Times New Roman" w:hAnsi="Times New Roman" w:cs="Times New Roman"/>
            <w:sz w:val="24"/>
            <w:szCs w:val="24"/>
          </w:rPr>
          <w:t>https://drive.google.com/file/d/19r0GRx17jLCKuTIFDWe_dCUFBV2uMYYz/view?usp=drive_link</w:t>
        </w:r>
      </w:hyperlink>
    </w:p>
    <w:p w:rsidR="00301D92" w:rsidRDefault="00301D92" w:rsidP="00352E9D">
      <w:pPr>
        <w:pStyle w:val="a8"/>
        <w:rPr>
          <w:rFonts w:ascii="Times New Roman" w:hAnsi="Times New Roman" w:cs="Times New Roman"/>
          <w:sz w:val="24"/>
          <w:szCs w:val="24"/>
        </w:rPr>
      </w:pP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Планирование воспитательной работы в Павловской СОШ в </w:t>
      </w:r>
      <w:r w:rsidRPr="008E3921">
        <w:rPr>
          <w:rFonts w:ascii="Times New Roman" w:hAnsi="Times New Roman" w:cs="Times New Roman"/>
          <w:b/>
          <w:sz w:val="24"/>
          <w:szCs w:val="24"/>
        </w:rPr>
        <w:t>2022-2023</w:t>
      </w:r>
      <w:r w:rsidRPr="008E3921">
        <w:rPr>
          <w:rFonts w:ascii="Times New Roman" w:hAnsi="Times New Roman" w:cs="Times New Roman"/>
          <w:sz w:val="24"/>
          <w:szCs w:val="24"/>
        </w:rPr>
        <w:t xml:space="preserve"> учебном годуорганизуется и проводится согласно «Концептуальным основам воспитания», "Типовому комплексному плану по усилению воспитательного компонента в процессе обучения во всех организациях образования воспитания школьников в РК».</w:t>
      </w:r>
    </w:p>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Воспитательная работа в 2022-2023 учебном году основывается на 8 направлениях: </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rPr>
        <w:t>Казахстанский патриотизм, гражданское и правовое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Духовно-нравственное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Н</w:t>
      </w:r>
      <w:r w:rsidRPr="008E3921">
        <w:rPr>
          <w:rFonts w:ascii="Times New Roman" w:hAnsi="Times New Roman" w:cs="Times New Roman"/>
          <w:sz w:val="24"/>
          <w:szCs w:val="24"/>
        </w:rPr>
        <w:t>ациональное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С</w:t>
      </w:r>
      <w:r w:rsidRPr="008E3921">
        <w:rPr>
          <w:rFonts w:ascii="Times New Roman" w:hAnsi="Times New Roman" w:cs="Times New Roman"/>
          <w:sz w:val="24"/>
          <w:szCs w:val="24"/>
        </w:rPr>
        <w:t>емейное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Т</w:t>
      </w:r>
      <w:r w:rsidRPr="008E3921">
        <w:rPr>
          <w:rFonts w:ascii="Times New Roman" w:hAnsi="Times New Roman" w:cs="Times New Roman"/>
          <w:sz w:val="24"/>
          <w:szCs w:val="24"/>
        </w:rPr>
        <w:t>рудовое, экономическое и экологическое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П</w:t>
      </w:r>
      <w:r w:rsidRPr="008E3921">
        <w:rPr>
          <w:rFonts w:ascii="Times New Roman" w:hAnsi="Times New Roman" w:cs="Times New Roman"/>
          <w:sz w:val="24"/>
          <w:szCs w:val="24"/>
        </w:rPr>
        <w:t>оликультурное и художественно-эстетическое воспитание.</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И</w:t>
      </w:r>
      <w:r w:rsidRPr="008E3921">
        <w:rPr>
          <w:rFonts w:ascii="Times New Roman" w:hAnsi="Times New Roman" w:cs="Times New Roman"/>
          <w:sz w:val="24"/>
          <w:szCs w:val="24"/>
        </w:rPr>
        <w:t>нтеллектуальное воспитание, воспитание информационной культуры.</w:t>
      </w:r>
    </w:p>
    <w:p w:rsidR="00352E9D" w:rsidRPr="008E3921" w:rsidRDefault="00352E9D" w:rsidP="00352E9D">
      <w:pPr>
        <w:pStyle w:val="a8"/>
        <w:numPr>
          <w:ilvl w:val="0"/>
          <w:numId w:val="17"/>
        </w:numPr>
        <w:jc w:val="both"/>
        <w:rPr>
          <w:rFonts w:ascii="Times New Roman" w:hAnsi="Times New Roman" w:cs="Times New Roman"/>
          <w:sz w:val="24"/>
          <w:szCs w:val="24"/>
        </w:rPr>
      </w:pPr>
      <w:r w:rsidRPr="008E3921">
        <w:rPr>
          <w:rFonts w:ascii="Times New Roman" w:hAnsi="Times New Roman" w:cs="Times New Roman"/>
          <w:sz w:val="24"/>
          <w:szCs w:val="24"/>
          <w:lang w:val="kk-KZ"/>
        </w:rPr>
        <w:t>Ф</w:t>
      </w:r>
      <w:r w:rsidRPr="008E3921">
        <w:rPr>
          <w:rFonts w:ascii="Times New Roman" w:hAnsi="Times New Roman" w:cs="Times New Roman"/>
          <w:sz w:val="24"/>
          <w:szCs w:val="24"/>
        </w:rPr>
        <w:t>изическое воспитание, здоровый образ жизни.</w:t>
      </w:r>
    </w:p>
    <w:p w:rsidR="00352E9D" w:rsidRPr="008E3921" w:rsidRDefault="00352E9D" w:rsidP="00352E9D">
      <w:pPr>
        <w:pStyle w:val="a8"/>
        <w:ind w:left="360"/>
        <w:jc w:val="both"/>
        <w:rPr>
          <w:rFonts w:ascii="Times New Roman" w:hAnsi="Times New Roman" w:cs="Times New Roman"/>
          <w:sz w:val="24"/>
          <w:szCs w:val="24"/>
        </w:rPr>
      </w:pPr>
      <w:r w:rsidRPr="008E3921">
        <w:rPr>
          <w:rFonts w:ascii="Times New Roman" w:hAnsi="Times New Roman" w:cs="Times New Roman"/>
          <w:sz w:val="24"/>
          <w:szCs w:val="24"/>
        </w:rPr>
        <w:t xml:space="preserve"> Работа реализуется в рамках Концептуальных основ воспитания личности, базовой идеей которого признается национальный образ гармонично развитого человека, воплощенный в духовном наследии Абая «Толық адам».</w:t>
      </w:r>
      <w:r w:rsidRPr="008E3921">
        <w:rPr>
          <w:rFonts w:ascii="Times New Roman" w:hAnsi="Times New Roman" w:cs="Times New Roman"/>
          <w:i/>
          <w:iCs/>
          <w:sz w:val="24"/>
          <w:szCs w:val="24"/>
        </w:rPr>
        <w:t xml:space="preserve">     </w:t>
      </w:r>
      <w:r w:rsidRPr="008E3921">
        <w:rPr>
          <w:rFonts w:ascii="Times New Roman" w:hAnsi="Times New Roman" w:cs="Times New Roman"/>
          <w:iCs/>
          <w:sz w:val="24"/>
          <w:szCs w:val="24"/>
        </w:rPr>
        <w:t>Особое внимание  уделяется подготовке и празднованию  юбилейных дат: 150-летия Ахмета Байтурсынулы,</w:t>
      </w:r>
      <w:r w:rsidRPr="008E3921">
        <w:rPr>
          <w:rFonts w:ascii="Times New Roman" w:hAnsi="Times New Roman" w:cs="Times New Roman"/>
          <w:sz w:val="24"/>
          <w:szCs w:val="24"/>
        </w:rPr>
        <w:t xml:space="preserve"> </w:t>
      </w:r>
      <w:r w:rsidRPr="008E3921">
        <w:rPr>
          <w:rFonts w:ascii="Times New Roman" w:hAnsi="Times New Roman" w:cs="Times New Roman"/>
          <w:iCs/>
          <w:sz w:val="24"/>
          <w:szCs w:val="24"/>
        </w:rPr>
        <w:t>100-летия Розы Баглановой, 355-летия Казыбек би, 125-летию Мухтара Ауэзова, 110-летию Динмухамеда Кунаева, а также 30-летию принятия государственных символов</w:t>
      </w:r>
      <w:r w:rsidRPr="008E3921">
        <w:rPr>
          <w:rFonts w:ascii="Times New Roman" w:hAnsi="Times New Roman" w:cs="Times New Roman"/>
          <w:sz w:val="24"/>
          <w:szCs w:val="24"/>
        </w:rPr>
        <w:t xml:space="preserve"> </w:t>
      </w:r>
      <w:r w:rsidRPr="008E3921">
        <w:rPr>
          <w:rFonts w:ascii="Times New Roman" w:hAnsi="Times New Roman" w:cs="Times New Roman"/>
          <w:iCs/>
          <w:sz w:val="24"/>
          <w:szCs w:val="24"/>
        </w:rPr>
        <w:t>Казахстана.</w:t>
      </w:r>
      <w:r w:rsidRPr="008E3921">
        <w:rPr>
          <w:rFonts w:ascii="Times New Roman" w:hAnsi="Times New Roman" w:cs="Times New Roman"/>
          <w:sz w:val="24"/>
          <w:szCs w:val="24"/>
        </w:rPr>
        <w:br/>
        <w:t>В рамках внеучебной деятельности реализуются  следующие проекты:</w:t>
      </w:r>
      <w:r w:rsidRPr="008E3921">
        <w:rPr>
          <w:rFonts w:ascii="Times New Roman" w:hAnsi="Times New Roman" w:cs="Times New Roman"/>
          <w:sz w:val="24"/>
          <w:szCs w:val="24"/>
        </w:rPr>
        <w:br/>
        <w:t xml:space="preserve">1) «Семья – школа» - проводятся работа с родителями, «День открытых дверей», </w:t>
      </w:r>
      <w:r w:rsidRPr="008E3921">
        <w:rPr>
          <w:rFonts w:ascii="Times New Roman" w:hAnsi="Times New Roman" w:cs="Times New Roman"/>
          <w:sz w:val="24"/>
          <w:szCs w:val="24"/>
        </w:rPr>
        <w:lastRenderedPageBreak/>
        <w:t>совместные конкурсы, экскурсии.</w:t>
      </w:r>
      <w:r w:rsidRPr="008E3921">
        <w:rPr>
          <w:rFonts w:ascii="Times New Roman" w:hAnsi="Times New Roman" w:cs="Times New Roman"/>
          <w:sz w:val="24"/>
          <w:szCs w:val="24"/>
        </w:rPr>
        <w:br/>
        <w:t>2) «Читающая школа» - конкурсы чтецов, инсценировки, букроссинг.</w:t>
      </w:r>
      <w:r w:rsidRPr="008E3921">
        <w:rPr>
          <w:rFonts w:ascii="Times New Roman" w:hAnsi="Times New Roman" w:cs="Times New Roman"/>
          <w:sz w:val="24"/>
          <w:szCs w:val="24"/>
        </w:rPr>
        <w:br/>
        <w:t>3) «Еңбек – елдің мұраты» - выставки поделок на праздники, встречи с ветеранами труда.</w:t>
      </w:r>
      <w:r w:rsidRPr="008E3921">
        <w:rPr>
          <w:rFonts w:ascii="Times New Roman" w:hAnsi="Times New Roman" w:cs="Times New Roman"/>
          <w:sz w:val="24"/>
          <w:szCs w:val="24"/>
        </w:rPr>
        <w:br/>
        <w:t xml:space="preserve">4) «Экологическая культура с малых лет» - организация субботников, акции. </w:t>
      </w:r>
      <w:r w:rsidRPr="008E3921">
        <w:rPr>
          <w:rFonts w:ascii="Times New Roman" w:hAnsi="Times New Roman" w:cs="Times New Roman"/>
          <w:sz w:val="24"/>
          <w:szCs w:val="24"/>
        </w:rPr>
        <w:br/>
        <w:t>5) «Қоғамға қызмет»  - организация волонтерского движения по школе.</w:t>
      </w:r>
      <w:r w:rsidRPr="008E3921">
        <w:rPr>
          <w:rFonts w:ascii="Times New Roman" w:hAnsi="Times New Roman" w:cs="Times New Roman"/>
          <w:sz w:val="24"/>
          <w:szCs w:val="24"/>
        </w:rPr>
        <w:br/>
        <w:t>6) «Организация психологической службы и школьных служб</w:t>
      </w:r>
      <w:r w:rsidRPr="008E3921">
        <w:rPr>
          <w:rFonts w:ascii="Times New Roman" w:hAnsi="Times New Roman" w:cs="Times New Roman"/>
          <w:sz w:val="24"/>
          <w:szCs w:val="24"/>
        </w:rPr>
        <w:br/>
        <w:t>примирения».</w:t>
      </w:r>
    </w:p>
    <w:p w:rsidR="00352E9D" w:rsidRPr="008E3921" w:rsidRDefault="00352E9D" w:rsidP="00352E9D">
      <w:pPr>
        <w:pStyle w:val="a8"/>
        <w:rPr>
          <w:rFonts w:ascii="Times New Roman" w:hAnsi="Times New Roman" w:cs="Times New Roman"/>
          <w:sz w:val="24"/>
          <w:szCs w:val="24"/>
        </w:rPr>
      </w:pPr>
    </w:p>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Одним из основных направлений воспитательной работы является воспитание Казахстанского патриотизма и гражданственности, правовое воспитание. Данное направление формирует у обучающихся чувство казахстанского патриотизма, правовое и гражданское самосознание, ценность индивидуальной свободы и чести, добропорядочность и честность, толерантность, уважение к труду, идею «толықадам», недопустимость насилия и агрессии, дискриминации разного типа.</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современных условиях функционирования организации образования возникают вопросы, связанные с обеспечением условий для демократического управления организацией образования, когда не только руководитель и педагогический совет, но и обучающиеся и родители как полноправные субъекты образовательного процесса влияют на качество предоставляемых организацией образования услуг. В этой связи важно придать значимую роль органам школьного самоуправления в виде школьных парламентов.</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Организация деятельности военно – патриотических клубов, детскоюношеских движений: «Жасқыран» (1 – 4 классы), «ЖасҰлан» (5 – 10 классы), «ЖасСарбаз» способствует формированию гражданственности и патриотизма у обучающихся.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прошлом учебном году все знаменательные мероприятия, посвященные государственным праздникам и памятным датам Республики Казахстан, носили массовый характер: такие как День языков РК, Государственной символики РК, Независимости РК, Наурыз, День защитника Отечества, День Победы.</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Все торжественные мероприятия начинаются с исполнения Гимна Республики Казахстан.</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подготовке и проведении Дня языков РК приняли участие школьное методическое объединение учителей казахского, русского и иностранного языков. «Анатілі – жүрек үні»  мероприятия, посвящённые Дню языков в РК прошли по отдельному плану работы.</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период празднования Дня Победы в Великой Отечественной войне и  Вооруженных сил РК, в школе был проведен месячник военно-патриотического воспитания. Среди учащихся 5-9 классов был проведен конкурс песни и строя «Еркінелдіңұланымыз!» Торжественно были приняты в ряды ДЮО «ЖасҰлан» и «Жас қыран». Наши активисты приняли активное участие на городских конкурсах ЮИД и на конкурсе знаменных групп «Равнение на флаг!».</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дни празднования Независимости Республики Казахстан был проведен месячник по воспитанию Казахстанского патриотизма и гражданственности, где были охвачены с активным участием учащиеся всей школы. «Тәуелсіздік – тәуетержалғыз кием!» конкурс чтецов среди 4-9 классов, «Рәміздерім – мақтанышым!» конкурс рисунков, проведение тестирования на знание государственной символики в 4-9 классах. Обучающиеся школы и пед.коллктив принял активное участие в челленжде «Что для меня Независимость?»</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Также в школе проводятся встречи с сотрудниками отдела полиции по делам несовершеннолетних: проведение бесед в 8-9 классах «Уголовно-административный кодекс РК», «Құқықжәнеміндет», проведение профилактических бесед среди учащихся 5-9 классов, проведение заседаний совета по профилактике с детьми,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Кроме этого периодически оформлялись тематические стенды в холле и в классах.</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При проведении мероприятий реализовывались следующие задачи: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развитие способности учащихся  осмысливать события и явления действительности;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воспитание взаимопонимания между народами;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        утверждение общечеловеческих нравственных принципов;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lastRenderedPageBreak/>
        <w:t>•        показать  учащимся трудный и тернистый путь становления независимости РК.</w:t>
      </w:r>
    </w:p>
    <w:p w:rsidR="00352E9D" w:rsidRPr="008E3921" w:rsidRDefault="00352E9D" w:rsidP="00352E9D">
      <w:pPr>
        <w:pStyle w:val="a8"/>
        <w:rPr>
          <w:rFonts w:ascii="Times New Roman" w:hAnsi="Times New Roman" w:cs="Times New Roman"/>
          <w:sz w:val="24"/>
          <w:szCs w:val="24"/>
        </w:rPr>
      </w:pPr>
    </w:p>
    <w:p w:rsidR="00352E9D" w:rsidRPr="008E3921" w:rsidRDefault="00352E9D" w:rsidP="00352E9D">
      <w:pPr>
        <w:pStyle w:val="a8"/>
        <w:rPr>
          <w:rFonts w:ascii="Times New Roman" w:hAnsi="Times New Roman" w:cs="Times New Roman"/>
          <w:sz w:val="24"/>
          <w:szCs w:val="24"/>
        </w:rPr>
      </w:pPr>
    </w:p>
    <w:p w:rsidR="00352E9D" w:rsidRPr="008E3921" w:rsidRDefault="00352E9D" w:rsidP="00352E9D">
      <w:pPr>
        <w:pStyle w:val="a8"/>
        <w:rPr>
          <w:rFonts w:ascii="Times New Roman" w:hAnsi="Times New Roman" w:cs="Times New Roman"/>
          <w:b/>
          <w:sz w:val="24"/>
          <w:szCs w:val="24"/>
        </w:rPr>
      </w:pPr>
      <w:r w:rsidRPr="008E3921">
        <w:rPr>
          <w:rFonts w:ascii="Times New Roman" w:hAnsi="Times New Roman" w:cs="Times New Roman"/>
          <w:b/>
          <w:sz w:val="24"/>
          <w:szCs w:val="24"/>
        </w:rPr>
        <w:t>II. Духовно – нравственное воспитание</w:t>
      </w:r>
    </w:p>
    <w:p w:rsidR="00352E9D" w:rsidRPr="008E3921" w:rsidRDefault="00352E9D" w:rsidP="00352E9D">
      <w:pPr>
        <w:pStyle w:val="a8"/>
        <w:jc w:val="center"/>
        <w:rPr>
          <w:rFonts w:ascii="Times New Roman" w:hAnsi="Times New Roman" w:cs="Times New Roman"/>
          <w:sz w:val="24"/>
          <w:szCs w:val="24"/>
        </w:rPr>
      </w:pPr>
      <w:r w:rsidRPr="008E3921">
        <w:rPr>
          <w:rFonts w:ascii="Times New Roman" w:hAnsi="Times New Roman" w:cs="Times New Roman"/>
          <w:sz w:val="24"/>
          <w:szCs w:val="24"/>
        </w:rPr>
        <w:t>Духовно – нравственное воспитание формирует такие ценности как нравственный облик, нравственное сознание; ценностные чувства и качества – гуманизм, совесть, честь, долг, вера, ответственность, товарищество, доброта, стыд, принципиальность, милосердие, солидарность, ценность национального согласия, толерантность.Раскрытию человеческого потенциала, воспитанию гуманности и развитию у обучающихся социального опыта способствует волонтёрство, как институт честности, справедливости, милосердия, ответственности, дружбы, добра, терпимости и созидательности.)  Ведь одним из важных направлений  нравственного воспитания 2022 - 2023 года стала работа   волонтёрского движения обучающихся нашей школы. В рамках года «Волонтера», объявленного Президентом Республики Казахстан К.Ж. Токаевым, в 2022-23  году наша школа продолжила работу по волонтёрству.  Яркие представители детской организации «ЖасҰлан», являются также активными участниками волонтёрского движения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Наши волонтёры принимают непосредственное участие в организации многих школьных и районных мероприятиях, яркими из которых стали:</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в рамках направления «Қамқор» акция «Рука помощи» -  оказание помощи пенсионерам и ветеранам труда,  «Поздравь ветерана». Важным направлением акции «Забота» является деятельность школы по оказанию помощи в виде одежды, обуви, канцелярских товаров нуждающимся учащимся школы;</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в рамках направления «Таза әлем» акция «Чистый мир» - с целью привлечения школьников к активности по охране окружающей среды и бережному отношению к живой природе ежегодно в школе проводится акция «Школьный двор».</w:t>
      </w:r>
    </w:p>
    <w:p w:rsidR="00352E9D" w:rsidRPr="008E3921" w:rsidRDefault="00352E9D" w:rsidP="00352E9D">
      <w:pPr>
        <w:spacing w:after="0"/>
        <w:ind w:left="426"/>
        <w:rPr>
          <w:rFonts w:ascii="Times New Roman" w:hAnsi="Times New Roman" w:cs="Times New Roman"/>
          <w:sz w:val="24"/>
          <w:szCs w:val="24"/>
        </w:rPr>
      </w:pPr>
      <w:r w:rsidRPr="008E3921">
        <w:rPr>
          <w:rFonts w:ascii="Times New Roman" w:hAnsi="Times New Roman" w:cs="Times New Roman"/>
          <w:sz w:val="24"/>
          <w:szCs w:val="24"/>
        </w:rPr>
        <w:t xml:space="preserve">Учащиеся младших классов совместно с родителями подарили птицам, прилетающим в школьный двор, красивые и удобные кормушки. В традиционной акции «Кормушка» в 2022-2023 году приняли участие обучающиеся 1-4 классов (всего 24 человек).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Следует шире вовлекать обучающихся в реализацию социального волонтерского проекта «Қоғамға қызмет» — акций «Дорога в школу», «Забота», «Помоги собраться в школу», «Подари человеку радость» и др.</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формировании духовно – нравственного воспитания имеет большое значение проведение мероприятий, посвященных со дня рождения ЫбраяАлтынсарина, видного казахского педагога-просветителя; Жамбыла Жабаева, казахского народного поэта-акына; АлиханаБокейханова, видного общественного и государственного деятеля; со дня рождения основателя казахского литературоведения и языкознания, ученого, тюрколога, публициста, педагога, переводчика, общественного деятеля Ахмета Байтурсынова; Ахмета Жубанова, казахского музыковеда, композитора, дирижера, поэта, народного артиста Казахской ССР; МукагалиМакатаева, казахского советского поэта и переводчика.</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В 2022-2023 учебном году в целях поддержки чтения и повышения престижа книги («мода на чтение») среди обучающихся повсеместно внедряется проект «Читающая школа». Основные направления проекта нацелены на повышение читательской компетентности, уровня культуры чтения и читательской активности обучающихся через взаимодействие и социальное партнерство, продолжение участия школьников в международных исследованиях по читательской грамотности и привлечение родителей к мероприятиям для реализации проекта по формированию единого читательского сообщества. Внедряется 20-минутное чтение книг по расписанию в перерывах между уроками. В холлах школ рекомендуется создать уголки «Буккроссинг».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lastRenderedPageBreak/>
        <w:t xml:space="preserve">       В рамках национального воспитания и формирования системы ценностей реализовать проект «Дәстүр мен ғұрып», направленное на возрождение забытых традиций;</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Систематизировать исследовательскую работу по изучению обучающимися культурного и исторического наследия страны, малой Родины в рамках реализации идей программы «Руханижаңғыру». Изучение культурного наследия, традиций и обычаев, национальной кухни казахского народа является одной из актуальных задач. В рамках данного направления важно продолжить реализацию проектов «МеніңОтаным – Қазақстан» (развитие детско-юношеского туризма и краеведения, организация экспедиций, походов, экскурсий), «Тарихмұрасы», «Познай свою землю» (повышение краеведческого образования и развитие школьного туризма, историко-археологическое движение, углубленное изучение истории, культуры и традиций родного края), «Табиғатбесігі» (ответственное и бережное отношение к родной земле). Помощь в реализации проекта «Дәстүр мен ғұрып» окажут методические рекомендации, «Модели воспитательной работы по проекту «Духовные святыни Казахстана – Сакральная география Казахстана» (</w:t>
      </w:r>
      <w:hyperlink r:id="rId28" w:history="1">
        <w:r w:rsidRPr="008E3921">
          <w:rPr>
            <w:rStyle w:val="a7"/>
            <w:rFonts w:ascii="Times New Roman" w:hAnsi="Times New Roman" w:cs="Times New Roman"/>
            <w:sz w:val="24"/>
            <w:szCs w:val="24"/>
          </w:rPr>
          <w:t>https://www.nao.kz</w:t>
        </w:r>
      </w:hyperlink>
      <w:r w:rsidRPr="008E3921">
        <w:rPr>
          <w:rFonts w:ascii="Times New Roman" w:hAnsi="Times New Roman" w:cs="Times New Roman"/>
          <w:sz w:val="24"/>
          <w:szCs w:val="24"/>
        </w:rPr>
        <w:t>).</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В рамках данного направления были проведены следующие мероприятия: Неделя мероприятий, посвященных Дню языков,  конкурс рисунков «Наш Казахстан», выставка народно-прикладного творчества ко Дню Независимости, тематические классные часы, </w:t>
      </w:r>
      <w:r w:rsidRPr="008E3921">
        <w:rPr>
          <w:rFonts w:ascii="Times New Roman" w:hAnsi="Times New Roman" w:cs="Times New Roman"/>
          <w:sz w:val="24"/>
          <w:szCs w:val="24"/>
          <w:shd w:val="clear" w:color="auto" w:fill="FFFFFF"/>
        </w:rPr>
        <w:t>Акция «Парыз» месячникоказания помощи пожилым людям,</w:t>
      </w:r>
      <w:r w:rsidRPr="008E3921">
        <w:rPr>
          <w:rFonts w:ascii="Times New Roman" w:hAnsi="Times New Roman" w:cs="Times New Roman"/>
          <w:sz w:val="24"/>
          <w:szCs w:val="24"/>
        </w:rPr>
        <w:br/>
      </w:r>
      <w:r w:rsidRPr="008E3921">
        <w:rPr>
          <w:rFonts w:ascii="Times New Roman" w:hAnsi="Times New Roman" w:cs="Times New Roman"/>
          <w:sz w:val="24"/>
          <w:szCs w:val="24"/>
          <w:shd w:val="clear" w:color="auto" w:fill="FFFFFF"/>
        </w:rPr>
        <w:t xml:space="preserve">Внеклассноемероприятие «Обычаи нашего народа», </w:t>
      </w:r>
      <w:r w:rsidRPr="008E3921">
        <w:rPr>
          <w:rFonts w:ascii="Times New Roman" w:hAnsi="Times New Roman" w:cs="Times New Roman"/>
          <w:sz w:val="24"/>
          <w:szCs w:val="24"/>
        </w:rPr>
        <w:t>Мероприятия посвященные Международному день толерантности «Толерантность – культура общения», флешмоб приуроченный ко Дню независимости РК, конкурс печен о Родине.</w:t>
      </w:r>
    </w:p>
    <w:p w:rsidR="00352E9D" w:rsidRPr="008E3921" w:rsidRDefault="00352E9D" w:rsidP="00352E9D">
      <w:pPr>
        <w:spacing w:after="0"/>
        <w:rPr>
          <w:rFonts w:ascii="Times New Roman" w:hAnsi="Times New Roman" w:cs="Times New Roman"/>
          <w:sz w:val="24"/>
          <w:szCs w:val="24"/>
        </w:rPr>
      </w:pPr>
      <w:r w:rsidRPr="008E3921">
        <w:rPr>
          <w:rFonts w:ascii="Times New Roman" w:eastAsia="Times New Roman" w:hAnsi="Times New Roman" w:cs="Times New Roman"/>
          <w:sz w:val="24"/>
          <w:szCs w:val="24"/>
        </w:rPr>
        <w:t xml:space="preserve">   </w:t>
      </w:r>
      <w:r w:rsidRPr="008E3921">
        <w:rPr>
          <w:rFonts w:ascii="Times New Roman" w:hAnsi="Times New Roman" w:cs="Times New Roman"/>
          <w:sz w:val="24"/>
          <w:szCs w:val="24"/>
        </w:rPr>
        <w:t>Целью семейного воспитания в школе является развитие следующих ценностей: ценности брака и уважения к членам семьи, ценности здоровья для построения полноценной семьи, семейных традиций, бережное отношение к реликвиям и обычаям, добропорядочность, святость материнства; ценности любви, верности, дружбы. Вопросы семейных ценностей и национального воспитания должны быть отражены в воспитательной работе, в рамках организации досуга детей, культурно-массовых мероприятий, конкурсов, классных часов, родительских собраний, кружковой работы, а также трудового воспитания и совместного труда.</w:t>
      </w:r>
    </w:p>
    <w:p w:rsidR="00352E9D" w:rsidRPr="008E3921" w:rsidRDefault="00352E9D" w:rsidP="00352E9D">
      <w:pPr>
        <w:spacing w:after="0"/>
        <w:ind w:firstLine="426"/>
        <w:rPr>
          <w:rFonts w:ascii="Times New Roman" w:hAnsi="Times New Roman" w:cs="Times New Roman"/>
          <w:sz w:val="24"/>
          <w:szCs w:val="24"/>
          <w:highlight w:val="cyan"/>
        </w:rPr>
      </w:pPr>
      <w:r w:rsidRPr="008E3921">
        <w:rPr>
          <w:rFonts w:ascii="Times New Roman" w:hAnsi="Times New Roman" w:cs="Times New Roman"/>
          <w:sz w:val="24"/>
          <w:szCs w:val="24"/>
        </w:rPr>
        <w:t>В целях сохранения семейных ценностей, повышения ответственности родителей за воспитание детей, активизировать работу школы по семейному воспитанию посредством проведения культурно-массовых мероприятий, различных форм работы; реализ</w:t>
      </w:r>
      <w:r w:rsidRPr="008E3921">
        <w:rPr>
          <w:rFonts w:ascii="Times New Roman" w:hAnsi="Times New Roman" w:cs="Times New Roman"/>
          <w:sz w:val="24"/>
          <w:szCs w:val="24"/>
          <w:lang w:val="kk-KZ"/>
        </w:rPr>
        <w:t xml:space="preserve">ация </w:t>
      </w:r>
      <w:r w:rsidRPr="008E3921">
        <w:rPr>
          <w:rFonts w:ascii="Times New Roman" w:hAnsi="Times New Roman" w:cs="Times New Roman"/>
          <w:sz w:val="24"/>
          <w:szCs w:val="24"/>
        </w:rPr>
        <w:t>программ</w:t>
      </w:r>
      <w:r w:rsidRPr="008E3921">
        <w:rPr>
          <w:rFonts w:ascii="Times New Roman" w:hAnsi="Times New Roman" w:cs="Times New Roman"/>
          <w:sz w:val="24"/>
          <w:szCs w:val="24"/>
          <w:lang w:val="kk-KZ"/>
        </w:rPr>
        <w:t>ы</w:t>
      </w:r>
      <w:r w:rsidRPr="008E3921">
        <w:rPr>
          <w:rFonts w:ascii="Times New Roman" w:hAnsi="Times New Roman" w:cs="Times New Roman"/>
          <w:sz w:val="24"/>
          <w:szCs w:val="24"/>
        </w:rPr>
        <w:t>«Ундест</w:t>
      </w:r>
      <w:r w:rsidRPr="008E3921">
        <w:rPr>
          <w:rFonts w:ascii="Times New Roman" w:hAnsi="Times New Roman" w:cs="Times New Roman"/>
          <w:sz w:val="24"/>
          <w:szCs w:val="24"/>
          <w:lang w:val="kk-KZ"/>
        </w:rPr>
        <w:t>і</w:t>
      </w:r>
      <w:r w:rsidRPr="008E3921">
        <w:rPr>
          <w:rFonts w:ascii="Times New Roman" w:hAnsi="Times New Roman" w:cs="Times New Roman"/>
          <w:sz w:val="24"/>
          <w:szCs w:val="24"/>
        </w:rPr>
        <w:t>к»</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Даная программа направлена на совершенствование воспитательного потенциала семьи, методической практики педагогов по семейному воспитанию и продуктивному взаимодействию с родителями обучающихся. Рекомендуется проводить в онлайн и офлайн форматах лектории для родителей, родительские вечера, дни открытых дверей, тренинги, создавать школы «Атамектебі», «Әжемектебі», «Әкемектебі», «Анамектебі», «Ағамектебі», «Жеңгемектебі».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рамках реализации проекта «Один день из жизни школы» с участием родителей, общественности, неправительственных организаций окажет содействие по взаимодействию со всеми участниками образовательного процесса, учитывая потребности, запросы родителей, особенности семьи и семейного воспитания, приобщая их к жизни школы, класса, ребенка. В рамках педагогических и родительских консилиумов проводятся индивидуальные беседы с родителями и детьми, составляют программу действий с конкретным ребенком, включающую посещение семьи для знакомства с домашними условиями жизни ребенка, проведение консультаций по семейным проблемам и проблемам воспитания детей.</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Методика семейного воспитания включает комплекс инновационных подходов, технологий, методов, приемов, в т.ч. изучение родителями совместно с ребенком сакральных мест </w:t>
      </w:r>
      <w:r w:rsidRPr="008E3921">
        <w:rPr>
          <w:rFonts w:ascii="Times New Roman" w:hAnsi="Times New Roman" w:cs="Times New Roman"/>
          <w:sz w:val="24"/>
          <w:szCs w:val="24"/>
        </w:rPr>
        <w:lastRenderedPageBreak/>
        <w:t>родного края (исторических памятников, мавзолеев, музеев, природных объектов). Посещение сакральных мест способствует возрождению нравственных традиций семьи, укреплению национальной идентичности. Большим подспорьем является составление генеалогического древа собственного рода. Важно воспитывать у ребенка уважительное отношение к семейным реликвиям и истории, фотографиям, домашним архивам, наградам и орденам бабушек и дедушек.</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b/>
          <w:sz w:val="24"/>
          <w:szCs w:val="24"/>
        </w:rPr>
        <w:t xml:space="preserve">        </w:t>
      </w:r>
      <w:r w:rsidRPr="008E3921">
        <w:rPr>
          <w:rFonts w:ascii="Times New Roman" w:hAnsi="Times New Roman" w:cs="Times New Roman"/>
          <w:sz w:val="24"/>
          <w:szCs w:val="24"/>
        </w:rPr>
        <w:t>Данное экологическое, экономическое, трудовое</w:t>
      </w:r>
      <w:r w:rsidRPr="008E3921">
        <w:rPr>
          <w:rFonts w:ascii="Times New Roman" w:hAnsi="Times New Roman" w:cs="Times New Roman"/>
          <w:b/>
          <w:sz w:val="24"/>
          <w:szCs w:val="24"/>
        </w:rPr>
        <w:t xml:space="preserve"> </w:t>
      </w:r>
      <w:r w:rsidRPr="008E3921">
        <w:rPr>
          <w:rFonts w:ascii="Times New Roman" w:hAnsi="Times New Roman" w:cs="Times New Roman"/>
          <w:sz w:val="24"/>
          <w:szCs w:val="24"/>
        </w:rPr>
        <w:t>направление помогает привить обучающимся такие ценности: труд как высшая ценность, творческий труд, культура труда, экономическое сознание, профессия, карьера, функциональная грамотность, любовь к природе как к уникальной ценности, любовь к родной природе как к малой Родине.</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рамках проекта «Еңбек – елдің мұраты» популяризуется жизнь и деятельность успешных людей, достигших значительных результатов в своей профессиональной сфере, ведётся профориентационная работа среди школьников, на новый уровень будет поднята ценность труда.</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Трудовое воспитание школьников достигается путем организации различных мероприятий: выставка поделок, озеленение и благоустройство школы, неделя добрых дел, шефская помощь, трудовой десант и другое. Рекомендуется проведение комплекса мероприятий, помогающих человеку, вступающему в жизнь, научно обоснованно выбрать профессию в рамках профессионального самоопределения: конкурс видеоблогеров «Время выбирать профессию», литературный конкурс (эссе) «Я – в мире профессий», конкурс вайнов «Профессия: вчера, сегодня, завтра», конкурс презентаций «Есть такая профессия».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Задачей проекта «Үнем – қоғам қуаты» является формирование поведенческих трендов, обучение прагматическим навыкам, тайм-менеджменту, критическому мышлению по вопросам сохранения финансовых ресурсов и выработки рациональных привычек.</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Экономическому воспитанию обучающихся способствует проведение тематических классных часов, экскурсий, дискуссий, ролевых игр и др. Это классные часы «Этика делового общения»; «Искусство создания рекламы», экскурсии на предприятия, дискуссии на тему «Менеджер XXI века», «Что должен знать и уметь начинающий руководитель?»; ролевая игра «Разрешение конфликтных ситуаций на работе» и др. В результате школьники научатся предприимчивости, инициативности; бережному отношению к общественному достоянию, способствующих личному успеху и благополучию.</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Реализация комплекса воспитательных мероприятий в рамках проекта «Экологическая культура с малых лет» способствует формированию экологического воспитания учеников, бережного отношения к окружающему миру. Через предметные области ребята знакомятся с видовым разнообразием растений и способами увеличения декоративно-растущих растений (биоразнобразие); структурой энергопотребления дома и в организациях образования и способами его сокращения (энергосбережение); возможностью экономного использования воды в школе и дома (водосбережение); источниками образования отходов, определением способов их минимизации, внедрением раздельного сбора мусора (обращение с отходами) и др.</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Во внеклассной деятельности необходимо активизировать следующие информационно-экологические, социально-значимые мероприятия: акции, выставки, конкурс на лучшее озеленение школы и прилегающей территории, экологические инициативы, экологическое просвещение для местного населения.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Наиболее эффективной формой экологического воспитания обучающихся является проведение регулярных эконедель, формирующих экологическое сознание молодежи, классных часов на темы «Мир без мусора», «Мы защитники природы». Кроме этого, одной из лучших практик является организация эко-фестиваля, эко-квестов, мастер-классов по созданию арт-объектов из мусора, защита научных проектов по насущным проблемам экологии, подготовка театральных постановок, изготовление изделий из экоматериала, возможно с использованием вторичного сырья.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lastRenderedPageBreak/>
        <w:t>Основу формирования экологической культуры составляют субботники по озеленению и благоустройству пришкольной территории, города; посадка зелёных насаждений в рамках движения «Жасыл ел», волонтерское движение, очистка природных зон от мусора.</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b/>
          <w:sz w:val="24"/>
          <w:szCs w:val="24"/>
        </w:rPr>
        <w:t xml:space="preserve">    </w:t>
      </w:r>
      <w:r w:rsidRPr="008E3921">
        <w:rPr>
          <w:rFonts w:ascii="Times New Roman" w:hAnsi="Times New Roman" w:cs="Times New Roman"/>
          <w:sz w:val="24"/>
          <w:szCs w:val="24"/>
        </w:rPr>
        <w:t>Поликультурное воспитание в школе направлено на формирование толерантного отношения к представителям других культур, национальностей, вероисповеданий и др. Основными механизмами реализации данного направления являются сотрудничество с Ассамблеей народа Казахстана и этнокультурными центрами; организация выставки работ детей и молодежи, фестивали дружбы народов, языковые и творческие клубы, конкурсы; встречи с известными людьми, деятелями искусства. В план воспитательной работы включены мероприятия по поликультурному воспитанию обучающихся (уроки толерантности, акции ко Дню Земли, единый час информирования к Международному Дню мира и др.).</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области художественно-эстетического воспитания было продолжено изучение и продвижения отечественных культурных достижений – книг, пьес, скульптур, картин, музыкальных произведений, лучших образцов устного народного творчества наследников Великой степи за прошедшее тысячелетие – сказки, легенды, былины, предания, эпосы. Актуально функционирование постоянно действующих тематических книжных выставок. С целью вовлечения подрастающего поколения в мир театрального искусства планируется продолжить работу школьного театра и реализации просветительского проекта «Дети и театр».</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По данному направлению были выявлены следующие проблемы – учащиеся часто не осознают в полной мере важности эстетического воспитания в процессе обучения, поэтому воспитательный потенциал школьных предметов остается нереализованным в полной мере.</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Пути решения проблем поликультурного и художественно-эстетического воспитания: формирование способов художественно-творческой деятельности; поддержка одаренных детей: выработка опыта (умений и навыков) организации среды обитания, труда, учения с учетом эстетических норм и потребностей.</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b/>
          <w:sz w:val="24"/>
          <w:szCs w:val="24"/>
        </w:rPr>
        <w:t xml:space="preserve">      </w:t>
      </w:r>
      <w:r w:rsidRPr="008E3921">
        <w:rPr>
          <w:rFonts w:ascii="Times New Roman" w:hAnsi="Times New Roman" w:cs="Times New Roman"/>
          <w:sz w:val="24"/>
          <w:szCs w:val="24"/>
        </w:rPr>
        <w:t>Интеллектуальное воспитание формирует ценность знания; интеллектуальной позиции; лидерских качеств и одаренности каждой личности; а воспитание информационной культуры — киберкультуру и кибергигиену. Интеллектуальное воспитание направлено на развитие лингвистического, музыкального, логико-математического, пространственного, телесно-кинестетического, межличностного, внутриличностного интеллекта. Руководством по формированию у обучающихся эмоционального интеллекта является методическое пособие для педагогов, разработанное в рамках программы «Формирование здоровья и жизненных навыков, а также превенция суицида среди несовершеннолетних».</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Реализация общенационального культурно-образовательного проекта «Дебатное движение школьников позволит формировать у обучающихся навык работы в команде, научит проявлять уважительное отношение к противоположному мнению, активно отстаивать собственные взгляды и суждения. Цель Дебатного движения – повышение социальной и творческой активности обучающихся посредством публичного обсуждения и анализа проблем, имеющих место в обществе. Задачи Дебатного движения: формирование у обучающихся правовой культуры, гражданской активности, ответственности, способности творчески и критически мыслить, дипломатически разрешать спорные ситуации; создание дебатных центров, клубов в каждой организации образования, в каждом регионе страны с использованием инновационных моделей и технологий культурно-досуговой и просветительской деятельности. Участники Дебатного отряда школы «Лидер» руководствуются принципами открытости, системности, добровольности, гуманизации, доступности, честности и уважения партнеров.</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Работая в этом направлении традиционными для класса стали предметные недели, декады, в рамках которых использованы различные формы внеурочной деятельности: предметные олимпиады, конкурсы, викторины, интеллектуальные игры, проекты, рефераты, доклады, </w:t>
      </w:r>
      <w:r w:rsidRPr="008E3921">
        <w:rPr>
          <w:rFonts w:ascii="Times New Roman" w:hAnsi="Times New Roman" w:cs="Times New Roman"/>
          <w:sz w:val="24"/>
          <w:szCs w:val="24"/>
        </w:rPr>
        <w:lastRenderedPageBreak/>
        <w:t>сообщения, выпуск газет и т.д. Были задействованы следующие формы работы: групповые занятия по интересам (проектная деятельность), участие в международных, школьных, классных интеллектуальных марафонах и конкурсах, участие в слете детских организаций в котором представители детской организации «Жас Улан» нашей школы заняли 3 место. По данному направлению велась систематическая работа: оформление стендов, праздничных уголков ко Дню пожилых и ко Дню учителя, «ПарасатыАзамат» и т.д.</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По данному направлению были выявлены следующие проблемы – не все из учащихся имеют четкое представление о мировоззрении, о необходимости реализовать свои способности и возможности, для чего настойчиво заниматься самообразованием, постоянно совершенствуя знания, умения и навыки.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 Пути решения проблем интеллектуальной деятельности, воспитание информационной культуры: развитие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b/>
          <w:sz w:val="24"/>
          <w:szCs w:val="24"/>
        </w:rPr>
        <w:t xml:space="preserve">       </w:t>
      </w:r>
      <w:r w:rsidRPr="008E3921">
        <w:rPr>
          <w:rFonts w:ascii="Times New Roman" w:hAnsi="Times New Roman" w:cs="Times New Roman"/>
          <w:sz w:val="24"/>
          <w:szCs w:val="24"/>
        </w:rPr>
        <w:t>Физическое воспитание формирует ценность здорового образа жизни, физической культуры и спорта, физического совершенствования, ценность ответственного отношения к своему здоровью. В школе осуществлялась профилактическая работа по привитию и развитию навыков, необходимых для поддержания и сохранения ЗОЖ и жизни без употребления вредных веществ. Создан банк данных о состоянии здоровья учащихся.</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течение всего учебного года обновлялся стенд ЗОЖ; с учащимися проведены профилактические и досуговые мероприятия: дни здоровья, тренинги – упражнения, классные часы, агитбригады, беседы, лекции, акции:</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Тематические классные часы: «Вредные привычки и их профилактика», «Режим дня школьника», «Каждому делу свое время», «Гигиена мальчиков и девочек» Проведены дискуссии и круглые столы «Профилактика переутомлений»; «Семья в современном обществе»; «О полезных и вредных привычках»; «Профилактика употребления ПАВ: мораль, нравственность, смысл жизни и личные ценности»  Проведены профилактические беседы с медработником по профилактике туберкулеза, ОРВИ, геппатита, кишечных заболеваний;  На классных часах в 1-11 классах классные руководители провели инструктаж по правилам поведения в дни каникул, сохранности сотовых телефонов, по правилам поведения на улицах и дорогах и воде. Подписи учащихся имеются в тетрадях по инструктажу. Проведены акции  по ЗОЖ «Правильное питание-залог здоровья», неделя «Чистоты и гигиены»; Участие в спортивных областных, районных соревнованиях по волейболу, футболу, баскетболу, легкой атлетике, по Президентскому многоборью;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Большое внимание уделяется охвату учащихся обучением, посещаемости учащихся и их занятостью во внеурочное время.</w:t>
      </w:r>
    </w:p>
    <w:p w:rsidR="00352E9D" w:rsidRPr="008E3921" w:rsidRDefault="00352E9D" w:rsidP="00352E9D">
      <w:pPr>
        <w:pStyle w:val="a8"/>
        <w:rPr>
          <w:rFonts w:ascii="Times New Roman" w:hAnsi="Times New Roman" w:cs="Times New Roman"/>
          <w:b/>
          <w:sz w:val="24"/>
          <w:szCs w:val="24"/>
        </w:rPr>
      </w:pPr>
      <w:r w:rsidRPr="008E3921">
        <w:rPr>
          <w:rFonts w:ascii="Times New Roman" w:hAnsi="Times New Roman" w:cs="Times New Roman"/>
          <w:b/>
          <w:sz w:val="24"/>
          <w:szCs w:val="24"/>
        </w:rPr>
        <w:t> </w:t>
      </w:r>
      <w:r w:rsidRPr="008E3921">
        <w:rPr>
          <w:rFonts w:ascii="Times New Roman" w:hAnsi="Times New Roman" w:cs="Times New Roman"/>
          <w:sz w:val="24"/>
          <w:szCs w:val="24"/>
        </w:rPr>
        <w:t xml:space="preserve">  Определены задачи школы по профилактике правонарушений и преступлений: </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Выявление детей и подростков девиантного поведения и индивидуально – профилактическая работа с обучающимися, состоящими на учете в школе.</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Обеспечение занятости несовершеннолетних учебой, охватом кружковой, досуговой, социально – значимой деятельностью;</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Организация воспитательно – коррекционных воздействий на несовершеннолетних, педагогический коллектив, родительской общественности, заинтересованных структур (правоохранительных органов, органов здравоохранения, учреждений культуры) в обеспечении качественной профилактики детской и подростковой преступности;</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t>Правовое просвещение родителей, детей и подростков;</w:t>
      </w:r>
    </w:p>
    <w:p w:rsidR="00352E9D" w:rsidRPr="008E3921" w:rsidRDefault="00352E9D" w:rsidP="00352E9D">
      <w:pPr>
        <w:pStyle w:val="a5"/>
        <w:numPr>
          <w:ilvl w:val="0"/>
          <w:numId w:val="39"/>
        </w:numPr>
        <w:spacing w:after="0"/>
        <w:rPr>
          <w:rFonts w:ascii="Times New Roman" w:hAnsi="Times New Roman" w:cs="Times New Roman"/>
          <w:sz w:val="24"/>
          <w:szCs w:val="24"/>
          <w:lang w:val="kk-KZ"/>
        </w:rPr>
      </w:pPr>
      <w:r w:rsidRPr="008E3921">
        <w:rPr>
          <w:rFonts w:ascii="Times New Roman" w:hAnsi="Times New Roman" w:cs="Times New Roman"/>
          <w:sz w:val="24"/>
          <w:szCs w:val="24"/>
        </w:rPr>
        <w:t>Разъяснительная работа с детьми, подростками и родителями по профилактике суицида и бытового насилия.</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sz w:val="24"/>
          <w:szCs w:val="24"/>
        </w:rPr>
        <w:lastRenderedPageBreak/>
        <w:t>Отслеживание проблем по профилактике правонарушений в рамках школьного Совета по профилактике.</w:t>
      </w:r>
    </w:p>
    <w:p w:rsidR="00352E9D" w:rsidRPr="008E3921" w:rsidRDefault="00352E9D" w:rsidP="00352E9D">
      <w:pPr>
        <w:spacing w:after="0"/>
        <w:rPr>
          <w:rFonts w:ascii="Times New Roman" w:hAnsi="Times New Roman" w:cs="Times New Roman"/>
          <w:sz w:val="24"/>
          <w:szCs w:val="24"/>
          <w:lang w:val="kk-KZ"/>
        </w:rPr>
      </w:pPr>
      <w:r w:rsidRPr="008E3921">
        <w:rPr>
          <w:rFonts w:ascii="Times New Roman" w:hAnsi="Times New Roman" w:cs="Times New Roman"/>
          <w:sz w:val="24"/>
          <w:szCs w:val="24"/>
        </w:rPr>
        <w:t xml:space="preserve">Вопросы профилактики правонарушений курирует Совет по профилактике.  </w:t>
      </w:r>
    </w:p>
    <w:p w:rsidR="00352E9D" w:rsidRPr="008E3921" w:rsidRDefault="00352E9D" w:rsidP="00352E9D">
      <w:pPr>
        <w:spacing w:after="0"/>
        <w:rPr>
          <w:rFonts w:ascii="Times New Roman" w:hAnsi="Times New Roman" w:cs="Times New Roman"/>
          <w:sz w:val="24"/>
          <w:szCs w:val="24"/>
          <w:lang w:val="kk-KZ"/>
        </w:rPr>
      </w:pPr>
      <w:r w:rsidRPr="008E3921">
        <w:rPr>
          <w:rFonts w:ascii="Times New Roman" w:hAnsi="Times New Roman" w:cs="Times New Roman"/>
          <w:sz w:val="24"/>
          <w:szCs w:val="24"/>
        </w:rPr>
        <w:t>Цель Совета: организация работы школы по предупреждению безнадзорности, правонарушений, укрепление дисциплины среди обучающихся, защита законных прав и интересов несовершеннолетних.</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 В состав Совета входит администрация, психолог, социальный педагог, участковый инспектор, член Попечительского комитета школы, (в соответствие с Положением о деятельности школьного Совета по профилактике правонарушений) Советом по профилактике рассматриваются следующие вопросы: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1. Изучение и анализ состояния правонарушений и преступности среди учащихся, состояния воспитательной и профилактической работы, направленных на их предупреждение;</w:t>
      </w:r>
    </w:p>
    <w:p w:rsidR="00352E9D" w:rsidRPr="008E3921" w:rsidRDefault="00352E9D" w:rsidP="00352E9D">
      <w:pPr>
        <w:pStyle w:val="a5"/>
        <w:numPr>
          <w:ilvl w:val="0"/>
          <w:numId w:val="39"/>
        </w:numPr>
        <w:spacing w:after="0"/>
        <w:rPr>
          <w:rFonts w:ascii="Times New Roman" w:hAnsi="Times New Roman" w:cs="Times New Roman"/>
          <w:sz w:val="24"/>
          <w:szCs w:val="24"/>
        </w:rPr>
      </w:pPr>
      <w:r w:rsidRPr="008E3921">
        <w:rPr>
          <w:rFonts w:ascii="Times New Roman" w:hAnsi="Times New Roman" w:cs="Times New Roman"/>
          <w:bCs/>
          <w:sz w:val="24"/>
          <w:szCs w:val="24"/>
        </w:rPr>
        <w:t>2</w:t>
      </w:r>
      <w:r w:rsidRPr="008E3921">
        <w:rPr>
          <w:rFonts w:ascii="Times New Roman" w:hAnsi="Times New Roman" w:cs="Times New Roman"/>
          <w:bCs/>
          <w:sz w:val="24"/>
          <w:szCs w:val="24"/>
          <w:lang w:val="kk-KZ"/>
        </w:rPr>
        <w:t>.Организация работы по вовлечению обучающихся в  спортивные секции, кружки.</w:t>
      </w:r>
    </w:p>
    <w:p w:rsidR="00352E9D" w:rsidRPr="008E3921" w:rsidRDefault="00352E9D" w:rsidP="00352E9D">
      <w:pPr>
        <w:spacing w:after="0"/>
        <w:ind w:firstLine="851"/>
        <w:rPr>
          <w:rFonts w:ascii="Times New Roman" w:hAnsi="Times New Roman" w:cs="Times New Roman"/>
          <w:bCs/>
          <w:sz w:val="24"/>
          <w:szCs w:val="24"/>
          <w:lang w:val="kk-KZ"/>
        </w:rPr>
      </w:pPr>
      <w:r w:rsidRPr="008E3921">
        <w:rPr>
          <w:rFonts w:ascii="Times New Roman" w:hAnsi="Times New Roman" w:cs="Times New Roman"/>
          <w:bCs/>
          <w:sz w:val="24"/>
          <w:szCs w:val="24"/>
        </w:rPr>
        <w:t>3</w:t>
      </w:r>
      <w:r w:rsidRPr="008E3921">
        <w:rPr>
          <w:rFonts w:ascii="Times New Roman" w:hAnsi="Times New Roman" w:cs="Times New Roman"/>
          <w:bCs/>
          <w:sz w:val="24"/>
          <w:szCs w:val="24"/>
          <w:lang w:val="kk-KZ"/>
        </w:rPr>
        <w:t>.Заслушивание на заседаниях отчетов о работе по предупреждению безнадзорности, правонарушений и преступлений;</w:t>
      </w:r>
    </w:p>
    <w:p w:rsidR="00352E9D" w:rsidRPr="008E3921" w:rsidRDefault="00352E9D" w:rsidP="00352E9D">
      <w:pPr>
        <w:spacing w:after="0"/>
        <w:ind w:firstLine="851"/>
        <w:rPr>
          <w:rFonts w:ascii="Times New Roman" w:hAnsi="Times New Roman" w:cs="Times New Roman"/>
          <w:bCs/>
          <w:sz w:val="24"/>
          <w:szCs w:val="24"/>
          <w:lang w:val="kk-KZ"/>
        </w:rPr>
      </w:pPr>
      <w:r w:rsidRPr="008E3921">
        <w:rPr>
          <w:rFonts w:ascii="Times New Roman" w:hAnsi="Times New Roman" w:cs="Times New Roman"/>
          <w:bCs/>
          <w:sz w:val="24"/>
          <w:szCs w:val="24"/>
          <w:lang w:val="kk-KZ"/>
        </w:rPr>
        <w:t>4.Заслушивание классных руководителей  работе по профилактике безнадзорности, правонарушений и преступлений среди учащихся;</w:t>
      </w:r>
    </w:p>
    <w:p w:rsidR="00352E9D" w:rsidRPr="008E3921" w:rsidRDefault="00352E9D" w:rsidP="00352E9D">
      <w:pPr>
        <w:spacing w:after="0"/>
        <w:ind w:firstLine="851"/>
        <w:rPr>
          <w:rFonts w:ascii="Times New Roman" w:hAnsi="Times New Roman" w:cs="Times New Roman"/>
          <w:bCs/>
          <w:sz w:val="24"/>
          <w:szCs w:val="24"/>
          <w:lang w:val="kk-KZ"/>
        </w:rPr>
      </w:pPr>
      <w:r w:rsidRPr="008E3921">
        <w:rPr>
          <w:rFonts w:ascii="Times New Roman" w:hAnsi="Times New Roman" w:cs="Times New Roman"/>
          <w:bCs/>
          <w:sz w:val="24"/>
          <w:szCs w:val="24"/>
          <w:lang w:val="kk-KZ"/>
        </w:rPr>
        <w:t>5.Заслушивание отчетов заместителя директора школы по ВР о состоянии работы школы по профилактике правонарушений, школьного инспектора о его профилактической работе среди учащихся и родителей; психолога,  социального педагога о работе по профилактике правонарушений;</w:t>
      </w:r>
    </w:p>
    <w:p w:rsidR="00352E9D" w:rsidRPr="008E3921" w:rsidRDefault="00352E9D" w:rsidP="00352E9D">
      <w:pPr>
        <w:spacing w:after="0"/>
        <w:ind w:firstLine="851"/>
        <w:rPr>
          <w:rFonts w:ascii="Times New Roman" w:hAnsi="Times New Roman" w:cs="Times New Roman"/>
          <w:bCs/>
          <w:sz w:val="24"/>
          <w:szCs w:val="24"/>
          <w:lang w:val="kk-KZ"/>
        </w:rPr>
      </w:pPr>
      <w:r w:rsidRPr="008E3921">
        <w:rPr>
          <w:rFonts w:ascii="Times New Roman" w:hAnsi="Times New Roman" w:cs="Times New Roman"/>
          <w:bCs/>
          <w:sz w:val="24"/>
          <w:szCs w:val="24"/>
          <w:lang w:val="kk-KZ"/>
        </w:rPr>
        <w:t>6.Рассмотрение воспросов о проводимой работе, направленной на профилактику бытового насилия и суицидального поведения среди несовершеннолетних.</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bCs/>
          <w:sz w:val="24"/>
          <w:szCs w:val="24"/>
          <w:lang w:val="kk-KZ"/>
        </w:rPr>
        <w:t>В вопросах профилактики и защиты прав несовершеннолетних школы тесно сотрудничает с комиссией по делам несовершеннолетних и защите их прав .</w:t>
      </w:r>
    </w:p>
    <w:p w:rsidR="00352E9D" w:rsidRPr="008E3921" w:rsidRDefault="00352E9D" w:rsidP="00352E9D">
      <w:pPr>
        <w:spacing w:after="0"/>
        <w:ind w:firstLine="851"/>
        <w:rPr>
          <w:rFonts w:ascii="Times New Roman" w:hAnsi="Times New Roman" w:cs="Times New Roman"/>
          <w:bCs/>
          <w:sz w:val="24"/>
          <w:szCs w:val="24"/>
          <w:lang w:val="kk-KZ"/>
        </w:rPr>
      </w:pPr>
      <w:r w:rsidRPr="008E3921">
        <w:rPr>
          <w:rFonts w:ascii="Times New Roman" w:hAnsi="Times New Roman" w:cs="Times New Roman"/>
          <w:bCs/>
          <w:sz w:val="24"/>
          <w:szCs w:val="24"/>
          <w:lang w:val="kk-KZ"/>
        </w:rPr>
        <w:t>В 2022 -2023 учебного года  состоялось 9 заседание Совета.</w:t>
      </w:r>
      <w:r w:rsidRPr="008E3921">
        <w:rPr>
          <w:rFonts w:ascii="Times New Roman" w:hAnsi="Times New Roman" w:cs="Times New Roman"/>
          <w:sz w:val="24"/>
          <w:szCs w:val="24"/>
          <w:lang w:val="kk-KZ"/>
        </w:rPr>
        <w:t xml:space="preserve"> Материалы в отношении  учащихся на заседания не предоставлялись.</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В летний период отслеживается занятость и нахождение детей из данных семей малообеспеченные, многодетные, детей ОБПР, они охвачены летним отдыхом на пришкольных площадках.</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В решении сложных вопросов правового воспитания и обучения, формирования правовой культуры не только у обучающихся, но и у родителей, большую роль играет участие работников правоохранительных органов.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Совместно с правоохранительными органами коллектив школы принимает участие в   оперативно профилактических мероприятиях и акциях: «Внимание! Дети!», «Подросток», «Дети в ночном городе», «Правопорядок», «Семья и подросток». В ходе отработок по территории села, обучающиеся школы не выявлены. В течение учебного года организованны беседы, встречи с обучающимися и родителями по проблемам преступности несовершеннолетних.</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   В решении задач по профилактике правонарушений и преступлений реализуется  план  мероприятий по профилактике правонарушений среди учащихся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С целью профилактики правонарушений, преступлений, бродяжничества, со всеми категориями   обучающихся проводится индивидуально – профилактическая работа школьным инспектором, социальным педагогом, психологом, наставниками.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lastRenderedPageBreak/>
        <w:t>С целью выяснения внутрисемейных отношений, занятости несовершеннолетних во внеурочное   время, микроклимата в семьях, проводятся рейды, как сотрудниками школы,  с привлечением родительской общественности и участкого инспектора, так и совместные рейды УИП Такижановым Ж.Т. инспектором по делам несовершеннолетних где проживают дети ОБПР и семьи, где проживают дети с отчимами, мачехами и сожителями матерей.</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С целью выявления обучающихся, уклоняющихся от учебы, пресечения бродяжничества и попрошайничества, недопущения пребывания детей и подростков в ночное время на территории.Всего за отчетныцй период проведено:  25  рейдов.</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В ходе проведенных рейдов, учащиеся школы не выявлены.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С целью организации тематических бесед и лекций по разъяснению норм   административного и уголовного законодательства, организованы встречи обучающихся с работниками правоохранительных органов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В 2022-20223учебном году:</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За отчетный период УИП Такижановым Ж.Т. были проведены лекции на темы:  «Преступность несовершеннолетних», «Разъяснение требований законодательства об административных правонарушениях», «Половая неприкосновенность несовершеннолетних». Также осуществлялись рейды в семьи обучающихся, состоящих на профилактических учетах, обучающихся из неблагополучных семей.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Работа школы по профилактике правонарушений освещается  на школьной страничке в Инстгармм.</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Всего за отчетный период состоялось 6 профилактических встреч работников правоохранительных органов с обучающимися школы</w:t>
      </w:r>
      <w:r w:rsidRPr="008E3921">
        <w:rPr>
          <w:rFonts w:ascii="Times New Roman" w:hAnsi="Times New Roman" w:cs="Times New Roman"/>
          <w:sz w:val="24"/>
          <w:szCs w:val="24"/>
          <w:lang w:val="kk-KZ"/>
        </w:rPr>
        <w:t>.</w:t>
      </w:r>
      <w:r w:rsidRPr="008E3921">
        <w:rPr>
          <w:rFonts w:ascii="Times New Roman" w:hAnsi="Times New Roman" w:cs="Times New Roman"/>
          <w:sz w:val="24"/>
          <w:szCs w:val="24"/>
        </w:rPr>
        <w:t xml:space="preserve">Проведение совместных рейдов по территории села, посещение семей, проведение лекций, бесед с обучающимися, преподавателями и родителями школы, ежемесячное проведение совета по   профилактике - положительно влияют на снижение роста преступности среди обучающихся школы. Обучающиеся реже нарушают устав школы, внутренний распорядок. </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Значимым на сегодняшний день является работа по формированию антикоррупционного мировоззрения. Согласно антикоррупционной стратегии Республики Казахстан на 2015 – 2025 годы и противодействию теневой экономике разработан и составлен План работы по формированию нетерпимости к проявлениям коррупции.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Разрабатывается и составляется План работы деятельности добровольного школьного клуба «АдалҰрпақ» на каждый учебный год. В план работы включены мероприятия, способствующие воспитанию нравственных качеств честного поколения.  Важным в работе добровольного школьного клуба «АдалҰрпақ» стало участие членов клуба в районном слете добровольных клубов «АдалҰрпақ» (2 место 2022 г) Ребята принимали участие в конкурсе видеороликов, конкурсе патриоическойпсени и конкурс буклетов.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Ежемесячно, в классных коллективах проводятся уроки добропорядочности, на которых учащиеся получают информацию о жизни и деятельности великих людей, зарекомендовавших себя честными, справедливыми, порядочными.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Проводится работа по обеспечению светского характера образования, профилактике религиозного экстремизма и терроризма.</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На школьном информационном стенде размещены рекомендации по порядку действий населения при установлении уровней угроз террористической опасности и по формированию у казахстанских граждан антитеррористического сознания.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lastRenderedPageBreak/>
        <w:t>Участковым инспектором проводятся разъяснительные и информационные беседы по профилактике терроризма и экстремизма.</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Для воспитания у обучающихся толерантного отношения к людям разных национальностей и разных вероисповеданий традиционно в школе проводится День толерантности (ноябрь), в котором принимают участие ученики 1-11 классов, педагогический коллектив и родители.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С целью профилактики терроризма и религиозного экстремизма, а также минимизации и ликвидации его возможных последствий в школе проводятся мероприятия, направленные на формирование у обучающихся духовно– нравственных качеств, уважительного отношения к разным религиям: Классный час «Толерантный человек»,  конкурс  рисунков «Мир вокруг нас» (1-4 классы), конкурс фотоколлажей «Моя малая родина», классные часы «Толерантность – путь к миру» (5-8 классы),  беседа по теме: «Профилактика религиозного экстремизма в образовательном учреждении»,  лекция «Экстремистские и террористические организации и группировки»  (9-11 классы).  Учения по эвакуации из здания работников школы, детей на случай ЧС и террористических актов (3 раза в год – осень, зима, весна.Отве</w:t>
      </w:r>
      <w:r w:rsidR="00E33377">
        <w:rPr>
          <w:rFonts w:ascii="Times New Roman" w:hAnsi="Times New Roman" w:cs="Times New Roman"/>
          <w:sz w:val="24"/>
          <w:szCs w:val="24"/>
        </w:rPr>
        <w:t>ственный педагог- организатор НВ</w:t>
      </w:r>
      <w:r w:rsidRPr="008E3921">
        <w:rPr>
          <w:rFonts w:ascii="Times New Roman" w:hAnsi="Times New Roman" w:cs="Times New Roman"/>
          <w:sz w:val="24"/>
          <w:szCs w:val="24"/>
        </w:rPr>
        <w:t>иПТ</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     Сведений о попытках/фактах вовлечения, обучающихся </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 xml:space="preserve"> в деятельность деструктивных нетрадиционных религиозных течений, террористических и экстремистских организаций не наблюдалось.</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Детей, посещающих нетрадиционные религиозные объединения в школе нет.</w:t>
      </w:r>
    </w:p>
    <w:p w:rsidR="00352E9D" w:rsidRPr="008E3921" w:rsidRDefault="00352E9D" w:rsidP="00352E9D">
      <w:pPr>
        <w:pStyle w:val="a8"/>
        <w:rPr>
          <w:rFonts w:ascii="Times New Roman" w:hAnsi="Times New Roman" w:cs="Times New Roman"/>
          <w:sz w:val="24"/>
          <w:szCs w:val="24"/>
        </w:rPr>
      </w:pPr>
      <w:r w:rsidRPr="008E3921">
        <w:rPr>
          <w:rFonts w:ascii="Times New Roman" w:hAnsi="Times New Roman" w:cs="Times New Roman"/>
          <w:sz w:val="24"/>
          <w:szCs w:val="24"/>
        </w:rPr>
        <w:t>В учительской, на вахте имеются «Правила поведения при поступлении угроз террористических актов». На первом этаже оформлен постоянно действующий информационный стенд «Меры при возникновении актов терроризма».  В школе не допускается ношения религиозной одежды.</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Анализ работы по профилактике правонарушений показывает: в школе налажена целенаправленная работа по предупреждению противоправных действий среди несовершеннолетних и повышению правовой культуры обучающихся. Традиционными являются: Декады правового воспитания; беседы участкового инспектора, мероприятия с участием УИП Такижанова Ж.Т..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lang w:val="kk-KZ"/>
        </w:rPr>
        <w:t>В</w:t>
      </w:r>
      <w:r w:rsidRPr="008E3921">
        <w:rPr>
          <w:rFonts w:ascii="Times New Roman" w:hAnsi="Times New Roman" w:cs="Times New Roman"/>
          <w:sz w:val="24"/>
          <w:szCs w:val="24"/>
        </w:rPr>
        <w:t xml:space="preserve">стречи с представителями правоохранительных органов и прокуратуры, правовое просвещение родителей и др. мероприятия. На протяжении последних трех лет преступлений, совершенных обучающимися школы, нет.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Несмотря на положительные тенденции в работе школы по профилактике правонарушений необходимо:</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1.Продолжить работу педагогического коллектива по повышению уровня правовой культуры обучающихся, родителей.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2.Проводить Правовые декады, Дни правового всеобуча и Правовых знаний, организовывать встречи с представителями правоохранительных органов и прокуратуры.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3.Вовлекать детей и подростков в школьные и во внешкольные мероприятия, секции, кружки.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4.С целью пропаганды знаний по профилактике правонарушений и реализации принципа «равный равному», активизировать деятельность отряда Юный помощник полиции.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5.Проводить рейдовые отработки по микрорайону школы, в семьи, где дети проживают с отчимами и сожителями матери, с мачехами.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lastRenderedPageBreak/>
        <w:t>6. Проводить рейдовые отработки в семьи, которые проживают на дачах и в домах с печным отоплением.</w:t>
      </w:r>
    </w:p>
    <w:p w:rsidR="00352E9D" w:rsidRPr="008E3921" w:rsidRDefault="00352E9D" w:rsidP="00352E9D">
      <w:pPr>
        <w:spacing w:after="0"/>
        <w:ind w:firstLine="851"/>
        <w:rPr>
          <w:rFonts w:ascii="Times New Roman" w:hAnsi="Times New Roman" w:cs="Times New Roman"/>
          <w:bCs/>
          <w:sz w:val="24"/>
          <w:szCs w:val="24"/>
        </w:rPr>
      </w:pPr>
      <w:r w:rsidRPr="008E3921">
        <w:rPr>
          <w:rFonts w:ascii="Times New Roman" w:hAnsi="Times New Roman" w:cs="Times New Roman"/>
          <w:bCs/>
          <w:sz w:val="24"/>
          <w:szCs w:val="24"/>
        </w:rPr>
        <w:t>Наличие и эффективность работы школьного самоуправления</w:t>
      </w:r>
    </w:p>
    <w:p w:rsidR="00352E9D" w:rsidRPr="008E3921" w:rsidRDefault="00352E9D" w:rsidP="00352E9D">
      <w:pPr>
        <w:pStyle w:val="a8"/>
        <w:jc w:val="center"/>
        <w:rPr>
          <w:rFonts w:ascii="Times New Roman" w:hAnsi="Times New Roman" w:cs="Times New Roman"/>
          <w:sz w:val="24"/>
          <w:szCs w:val="24"/>
        </w:rPr>
      </w:pPr>
      <w:r w:rsidRPr="008E3921">
        <w:rPr>
          <w:rFonts w:ascii="Times New Roman" w:hAnsi="Times New Roman" w:cs="Times New Roman"/>
          <w:sz w:val="24"/>
          <w:szCs w:val="24"/>
        </w:rPr>
        <w:t> В целях сплочения ученического коллектива развития лидерских качеств учащихся и сотрудничества между педагогами и детьми в Павловской СОШ</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организована деятельность «ЖасҰлан», «Жасқыран» и школьного парламента. Деятельность детской организации «Жас Улан», «Жасқыран» и школьного парламента  осуществляется согласно плану работы на учебный год.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Цель детской организации: формирование и развитие каждого члена организации как гражданина своего отечества, формирование идейно-духовных и нравственных ценностей. Определены направления, согласно которым проводятся воспитательные мероприятия:</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«Отан»</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«Руханият»</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«Экоәлем»</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«Зерде»</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«Салауат»</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«Жетіжарғы»</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Цель направления «Отан» включает в себя: формирование казахстанского самосознания и культурной идентичности, гражданской ответственности, толерантности и патриотизма, гордости за свой народ, чувство уважения к государственным символам и государственному языку, стремление максимально реализовать себя на благо Родины, добра и справедливости.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По этому направлению проводятся мероприятия: Торжественная линейка 1 сентября ( в этом учебном году в связи с эпидемией только для учащихся 1 класса в традиционном режиме, а для всех остальных классов в онлайн-режиме), классные часы «Я –патриот своей страны», «30 –летие независимости РК»,  выставка рисунков «Родной мой Казахстан»  (1-4 кл.), конкурс сочинений  « Моя малая родина» (8-11 кл.).</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Конкурс фотоколлажей «Природа родного края»,  конкурс рисунков «Таза</w:t>
      </w:r>
      <w:r w:rsidRPr="008E3921">
        <w:rPr>
          <w:rFonts w:ascii="Times New Roman" w:hAnsi="Times New Roman" w:cs="Times New Roman"/>
          <w:sz w:val="24"/>
          <w:szCs w:val="24"/>
          <w:lang w:val="kk-KZ"/>
        </w:rPr>
        <w:t xml:space="preserve"> әлем</w:t>
      </w:r>
      <w:r w:rsidRPr="008E3921">
        <w:rPr>
          <w:rFonts w:ascii="Times New Roman" w:hAnsi="Times New Roman" w:cs="Times New Roman"/>
          <w:sz w:val="24"/>
          <w:szCs w:val="24"/>
        </w:rPr>
        <w:t>», конкурс стихотворений о Казахстане «Моя родина Казахстан», праздничные программы «День единства народов Казахстана», «День Независимости РК», «Под единымшаныраком», «Наурызмейрамы»,  конкурс рисунков на асфальте «Дети за мир» и мн. др.</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Целью направления «Руханият» является развитие и формирование нравственности, морально этических качеств личности, уважения друг к другу на основе сотрудничества, воспитание потребности в оказании помощи нуждающимся, стремления делать добрые дела и трудиться во имя любви к тем, кто населяет эту планету. Школьники участвуют в акции «Забота», концерте, посвящённом дню пожилых.</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Цель направления «Экоәлем» - </w:t>
      </w:r>
      <w:r w:rsidRPr="008E3921">
        <w:rPr>
          <w:rFonts w:ascii="Times New Roman" w:hAnsi="Times New Roman" w:cs="Times New Roman"/>
          <w:bCs/>
          <w:sz w:val="24"/>
          <w:szCs w:val="24"/>
        </w:rPr>
        <w:t>формирование</w:t>
      </w:r>
      <w:r w:rsidRPr="008E3921">
        <w:rPr>
          <w:rFonts w:ascii="Times New Roman" w:hAnsi="Times New Roman" w:cs="Times New Roman"/>
          <w:sz w:val="24"/>
          <w:szCs w:val="24"/>
        </w:rPr>
        <w:t xml:space="preserve"> у детей экологической культуры, сознательного заботливого отношения к окружающей среде, направленного на охрану материальных ценностей, рациональное использование природных ресурсов и бережное отношение к природе.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По данному направлению проводятся следующие мероприятия: акция в изготовлении и развешивание кормушек и скворечников акция  «Кормушка»,  «Мы в ответе за тех, кого приручили», экологическая викторина «Давайте с природой дружить» , экологический КВН (5-9кл.), конкурсы рисунков по темам «Осень золотая» и «Зимняя </w:t>
      </w:r>
      <w:r w:rsidRPr="008E3921">
        <w:rPr>
          <w:rFonts w:ascii="Times New Roman" w:hAnsi="Times New Roman" w:cs="Times New Roman"/>
          <w:sz w:val="24"/>
          <w:szCs w:val="24"/>
        </w:rPr>
        <w:lastRenderedPageBreak/>
        <w:t xml:space="preserve">сказка», участие в выставке поделок из овощей и фруктов, эко-акции «Школьный  двор». Благодаря данной деятельности у ребят есть желание защищать природу, заниматься изучением природных богатств нашей республики, формировать познавательный интерес.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Цель деятельность по направлению «Зерде» - формирование и развитие компетентности, интеллекта и творческих способностей учащихся, умение разрешать проблемы, привлечению детей к участию в интеллектуальных играх, дебатах, олимпиадах, конференциях, проектах и исследованиях.</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По этому направлению проводятся следующие мероприятия посвященные Дню языков (конкурсы стихотворений – 1-11 классы, классные часы, флешмобы), мероприятия по ПДД</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Цель направления «Салауат» - формирование здорового образа жизни членов организации и окружающего социума, развитие массовой физической культуры и спорта через различные сберегающие здоровья инициативы, организация спортивных, туристических, поисково-экспедиционных и краеведческих программ.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По этому направлению проводятся следующие мероприятия: конкурс рисунков и  плакатов «Мы за ЗОЖ», спортивно- игровая программа «Мама, папа, я – спортивная семья» (1-4 кл.), игры народов Казахстана   (1-11 кл.), игры на свежем воздухе (1-7  кл.), «Веселые старты» (1-4. 5- 7 кл.), «Состязания по  национальным играм» (5-11 кл) , «День бегуна» (1-11 классы) и мн.др.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Цель направления «Жетіжарғы» - формирование правовой культуры юных граждан Казахстана, личностные, социальные, правовые компетенции, политическую грамотность по средствам знания Конвенции ООН «о правах ребенка», своих гражданских прав, обязанностей, чувство ответственности перед законом.</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В рамках этой программы проводится работа с активистами детской организации «Жас Улан», «Жасқыран» и школьного самоуправления.</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Действует школьный парламент, состоящий из 8 фракций:</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права и порядка</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информации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спорта и ЗОЖ</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самопознания и счастья</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заботы</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культуры и искусства</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 Фракция дебатного движения</w:t>
      </w:r>
    </w:p>
    <w:p w:rsidR="00352E9D" w:rsidRPr="008E3921" w:rsidRDefault="00352E9D" w:rsidP="00352E9D">
      <w:pPr>
        <w:spacing w:after="0"/>
        <w:ind w:firstLine="851"/>
        <w:rPr>
          <w:rFonts w:ascii="Times New Roman" w:hAnsi="Times New Roman" w:cs="Times New Roman"/>
          <w:sz w:val="24"/>
          <w:szCs w:val="24"/>
          <w:lang w:val="kk-KZ"/>
        </w:rPr>
      </w:pPr>
      <w:r w:rsidRPr="008E3921">
        <w:rPr>
          <w:rFonts w:ascii="Times New Roman" w:hAnsi="Times New Roman" w:cs="Times New Roman"/>
          <w:sz w:val="24"/>
          <w:szCs w:val="24"/>
        </w:rPr>
        <w:t xml:space="preserve"> - Фракция экологии и труда</w:t>
      </w:r>
    </w:p>
    <w:p w:rsidR="00352E9D" w:rsidRPr="008E3921" w:rsidRDefault="00352E9D" w:rsidP="00352E9D">
      <w:pPr>
        <w:pStyle w:val="a8"/>
        <w:jc w:val="center"/>
        <w:rPr>
          <w:rFonts w:ascii="Times New Roman" w:hAnsi="Times New Roman" w:cs="Times New Roman"/>
          <w:sz w:val="24"/>
          <w:szCs w:val="24"/>
        </w:rPr>
      </w:pPr>
      <w:r w:rsidRPr="008E3921">
        <w:rPr>
          <w:rFonts w:ascii="Times New Roman" w:hAnsi="Times New Roman" w:cs="Times New Roman"/>
          <w:sz w:val="24"/>
          <w:szCs w:val="24"/>
        </w:rPr>
        <w:t xml:space="preserve">Работа по деятельности детских организаций «Жас Улан», «Жасқыран» и школьного парламента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осуществляется целенаправленно.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Несмотря на положительные тенденции в работе школьного самоуправления, прослеживается ряд проблем: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а) активизировать работу отдельных участников школьного парламента;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б) неумение отдельных членов школьного самоуправления нести ответственность за порученное дело.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Для решения данных проблем   необходимо: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а) от школьных коллективов выдвигать только инициативных, ответственных учеников;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lastRenderedPageBreak/>
        <w:t xml:space="preserve">б) вовлекать как можно большее количество обучающихся в данные организации, с закреплением отдельных поручений; </w:t>
      </w:r>
    </w:p>
    <w:p w:rsidR="00352E9D" w:rsidRPr="008E3921" w:rsidRDefault="00352E9D" w:rsidP="00352E9D">
      <w:pPr>
        <w:pStyle w:val="a8"/>
        <w:jc w:val="center"/>
        <w:rPr>
          <w:rFonts w:ascii="Times New Roman" w:hAnsi="Times New Roman" w:cs="Times New Roman"/>
          <w:sz w:val="24"/>
          <w:szCs w:val="24"/>
        </w:rPr>
      </w:pPr>
      <w:r w:rsidRPr="008E3921">
        <w:rPr>
          <w:rFonts w:ascii="Times New Roman" w:hAnsi="Times New Roman" w:cs="Times New Roman"/>
          <w:bCs/>
          <w:sz w:val="24"/>
          <w:szCs w:val="24"/>
        </w:rPr>
        <w:t xml:space="preserve">Наличие и эффективность работы </w:t>
      </w:r>
      <w:r w:rsidRPr="008E3921">
        <w:rPr>
          <w:rFonts w:ascii="Times New Roman" w:hAnsi="Times New Roman" w:cs="Times New Roman"/>
          <w:bCs/>
          <w:sz w:val="24"/>
          <w:szCs w:val="24"/>
          <w:lang w:val="kk-KZ"/>
        </w:rPr>
        <w:t xml:space="preserve">МО классных </w:t>
      </w:r>
      <w:r w:rsidRPr="008E3921">
        <w:rPr>
          <w:rFonts w:ascii="Times New Roman" w:hAnsi="Times New Roman" w:cs="Times New Roman"/>
          <w:bCs/>
          <w:sz w:val="24"/>
          <w:szCs w:val="24"/>
        </w:rPr>
        <w:t xml:space="preserve">руководителей в </w:t>
      </w:r>
      <w:r w:rsidRPr="008E3921">
        <w:rPr>
          <w:rFonts w:ascii="Times New Roman" w:hAnsi="Times New Roman" w:cs="Times New Roman"/>
          <w:sz w:val="24"/>
          <w:szCs w:val="24"/>
        </w:rPr>
        <w:t>Павловской СОШ</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Тема работы методического объединения:</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 «Совершенствование воспитательной работы школы в условиях перехода на новые стандарты образования»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Цель:  </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Непрерывное совершенствование форм и методов работы классного руководителя с учетом современных требований к организации воспитательного процесса в школе</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Задачи: </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1.Организация информационно-методической помощи классному руководителю в совершенствовании форм и методов организации воспитательной работы класса.</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будущей профессии.</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4.Организация условий здоровьесбережения для успешного обучения и воспитания учащихся.</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5.Изучение и обобщение интересного опыта работы классного руководителя.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На основе выдвинутых задач были составлены воспитательные планы и программы, выстроена работа  классных руководителей, деятельность классных коллективов. В планы работы классными руководителями включены конкретные мероприятия, способствующие решению воспитательных задач, повышающие уровень воспитанности и социальной адаптации.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Классные руководители в своей деятельности используют современные воспитательные технологии, которые позволяют достичь планируемого педагогического результата.</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Применяемые классными руководителями технологии:</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Личностно-ориентированные</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Воспитание в процессе обучения</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Технология саморазвития личности обучающихся</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Технология диалога культур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 Технология критического мышления                                                              </w:t>
      </w:r>
    </w:p>
    <w:p w:rsidR="00352E9D" w:rsidRPr="008E3921"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Инструментарий диагностики результативности применения воспитательных технологий: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*Анкетирование</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*Тестирование</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*Лекции                                                                                                      </w:t>
      </w:r>
    </w:p>
    <w:p w:rsidR="00352E9D" w:rsidRPr="008E3921" w:rsidRDefault="00352E9D" w:rsidP="00352E9D">
      <w:pPr>
        <w:spacing w:after="0"/>
        <w:ind w:firstLine="851"/>
        <w:rPr>
          <w:rFonts w:ascii="Times New Roman" w:hAnsi="Times New Roman" w:cs="Times New Roman"/>
          <w:sz w:val="24"/>
          <w:szCs w:val="24"/>
        </w:rPr>
      </w:pPr>
      <w:r w:rsidRPr="008E3921">
        <w:rPr>
          <w:rFonts w:ascii="Times New Roman" w:hAnsi="Times New Roman" w:cs="Times New Roman"/>
          <w:sz w:val="24"/>
          <w:szCs w:val="24"/>
        </w:rPr>
        <w:t xml:space="preserve">*Собеседование                                                                                                                              </w:t>
      </w:r>
    </w:p>
    <w:p w:rsidR="00352E9D" w:rsidRPr="008E3921" w:rsidRDefault="00352E9D" w:rsidP="00352E9D">
      <w:pPr>
        <w:spacing w:after="0"/>
        <w:ind w:firstLine="851"/>
        <w:rPr>
          <w:rFonts w:ascii="Times New Roman" w:hAnsi="Times New Roman" w:cs="Times New Roman"/>
          <w:sz w:val="24"/>
          <w:szCs w:val="24"/>
          <w:lang w:val="kk-KZ"/>
        </w:rPr>
      </w:pPr>
      <w:r w:rsidRPr="008E3921">
        <w:rPr>
          <w:rFonts w:ascii="Times New Roman" w:hAnsi="Times New Roman" w:cs="Times New Roman"/>
          <w:sz w:val="24"/>
          <w:szCs w:val="24"/>
        </w:rPr>
        <w:t>*Ролевые, деловые игры и мозговые штурмы</w:t>
      </w:r>
    </w:p>
    <w:p w:rsidR="00352E9D" w:rsidRDefault="00352E9D" w:rsidP="00352E9D">
      <w:pPr>
        <w:spacing w:after="0"/>
        <w:rPr>
          <w:rFonts w:ascii="Times New Roman" w:hAnsi="Times New Roman" w:cs="Times New Roman"/>
          <w:sz w:val="24"/>
          <w:szCs w:val="24"/>
        </w:rPr>
      </w:pPr>
      <w:r w:rsidRPr="008E3921">
        <w:rPr>
          <w:rFonts w:ascii="Times New Roman" w:hAnsi="Times New Roman" w:cs="Times New Roman"/>
          <w:sz w:val="24"/>
          <w:szCs w:val="24"/>
        </w:rPr>
        <w:t xml:space="preserve">Состояние воспитательной работы рассматривалось на заседаниях МО классных руководителей. </w:t>
      </w:r>
    </w:p>
    <w:p w:rsidR="00603AB4" w:rsidRDefault="00603AB4" w:rsidP="00352E9D">
      <w:pPr>
        <w:spacing w:after="0"/>
        <w:rPr>
          <w:rFonts w:ascii="Times New Roman" w:hAnsi="Times New Roman" w:cs="Times New Roman"/>
          <w:sz w:val="24"/>
          <w:szCs w:val="24"/>
        </w:rPr>
      </w:pPr>
    </w:p>
    <w:p w:rsidR="00603AB4" w:rsidRDefault="00644146" w:rsidP="00352E9D">
      <w:pPr>
        <w:spacing w:after="0"/>
        <w:rPr>
          <w:rFonts w:ascii="Times New Roman" w:hAnsi="Times New Roman" w:cs="Times New Roman"/>
          <w:sz w:val="24"/>
          <w:szCs w:val="24"/>
        </w:rPr>
      </w:pPr>
      <w:hyperlink r:id="rId29" w:history="1">
        <w:r w:rsidR="00603AB4" w:rsidRPr="009547D2">
          <w:rPr>
            <w:rStyle w:val="a7"/>
            <w:rFonts w:ascii="Times New Roman" w:hAnsi="Times New Roman" w:cs="Times New Roman"/>
            <w:sz w:val="24"/>
            <w:szCs w:val="24"/>
          </w:rPr>
          <w:t>https://drive.google.com/drive/folders/1Avx1dHRT5b_5t36GHL3MPaWYjBet648J?usp=drive_link</w:t>
        </w:r>
      </w:hyperlink>
    </w:p>
    <w:p w:rsidR="00603AB4" w:rsidRDefault="00603AB4" w:rsidP="00352E9D">
      <w:pPr>
        <w:spacing w:after="0"/>
        <w:rPr>
          <w:rFonts w:ascii="Times New Roman" w:hAnsi="Times New Roman" w:cs="Times New Roman"/>
          <w:sz w:val="24"/>
          <w:szCs w:val="24"/>
        </w:rPr>
      </w:pPr>
    </w:p>
    <w:p w:rsidR="00603AB4" w:rsidRDefault="00644146" w:rsidP="00352E9D">
      <w:pPr>
        <w:spacing w:after="0"/>
        <w:rPr>
          <w:rFonts w:ascii="Times New Roman" w:hAnsi="Times New Roman" w:cs="Times New Roman"/>
          <w:sz w:val="24"/>
          <w:szCs w:val="24"/>
        </w:rPr>
      </w:pPr>
      <w:hyperlink r:id="rId30" w:history="1">
        <w:r w:rsidR="00603AB4" w:rsidRPr="009547D2">
          <w:rPr>
            <w:rStyle w:val="a7"/>
            <w:rFonts w:ascii="Times New Roman" w:hAnsi="Times New Roman" w:cs="Times New Roman"/>
            <w:sz w:val="24"/>
            <w:szCs w:val="24"/>
          </w:rPr>
          <w:t>https://drive.google.com/drive/folders/1rFAzvpxCgcJJ03dVWpTMvm5jyuggyEyZ?usp=drive_link</w:t>
        </w:r>
      </w:hyperlink>
    </w:p>
    <w:p w:rsidR="00603AB4" w:rsidRDefault="00603AB4" w:rsidP="00352E9D">
      <w:pPr>
        <w:spacing w:after="0"/>
        <w:rPr>
          <w:rFonts w:ascii="Times New Roman" w:hAnsi="Times New Roman" w:cs="Times New Roman"/>
          <w:sz w:val="24"/>
          <w:szCs w:val="24"/>
        </w:rPr>
      </w:pPr>
    </w:p>
    <w:p w:rsidR="00603AB4" w:rsidRDefault="00644146" w:rsidP="00352E9D">
      <w:pPr>
        <w:spacing w:after="0"/>
        <w:rPr>
          <w:rFonts w:ascii="Times New Roman" w:hAnsi="Times New Roman" w:cs="Times New Roman"/>
          <w:sz w:val="24"/>
          <w:szCs w:val="24"/>
        </w:rPr>
      </w:pPr>
      <w:hyperlink r:id="rId31" w:history="1">
        <w:r w:rsidR="00603AB4" w:rsidRPr="009547D2">
          <w:rPr>
            <w:rStyle w:val="a7"/>
            <w:rFonts w:ascii="Times New Roman" w:hAnsi="Times New Roman" w:cs="Times New Roman"/>
            <w:sz w:val="24"/>
            <w:szCs w:val="24"/>
          </w:rPr>
          <w:t>https://drive.google.com/file/d/1cmcY7VEp20l3OP8pNDPYohsSIdrvNL3W/view?usp=drive_link</w:t>
        </w:r>
      </w:hyperlink>
    </w:p>
    <w:p w:rsidR="00603AB4" w:rsidRDefault="00603AB4" w:rsidP="00352E9D">
      <w:pPr>
        <w:spacing w:after="0"/>
        <w:rPr>
          <w:rFonts w:ascii="Times New Roman" w:hAnsi="Times New Roman" w:cs="Times New Roman"/>
          <w:sz w:val="24"/>
          <w:szCs w:val="24"/>
        </w:rPr>
      </w:pPr>
    </w:p>
    <w:p w:rsidR="00603AB4" w:rsidRDefault="00644146" w:rsidP="00352E9D">
      <w:pPr>
        <w:spacing w:after="0"/>
        <w:rPr>
          <w:rFonts w:ascii="Times New Roman" w:hAnsi="Times New Roman" w:cs="Times New Roman"/>
          <w:sz w:val="24"/>
          <w:szCs w:val="24"/>
        </w:rPr>
      </w:pPr>
      <w:hyperlink r:id="rId32" w:history="1">
        <w:r w:rsidR="00603AB4" w:rsidRPr="009547D2">
          <w:rPr>
            <w:rStyle w:val="a7"/>
            <w:rFonts w:ascii="Times New Roman" w:hAnsi="Times New Roman" w:cs="Times New Roman"/>
            <w:sz w:val="24"/>
            <w:szCs w:val="24"/>
          </w:rPr>
          <w:t>https://drive.google.com/file/d/1JX4aSHlDFQZUZbFgdv_mrM51DpMBvRgR/view?usp=drive_link</w:t>
        </w:r>
      </w:hyperlink>
    </w:p>
    <w:p w:rsidR="00603AB4" w:rsidRDefault="00603AB4" w:rsidP="00352E9D">
      <w:pPr>
        <w:spacing w:after="0"/>
        <w:rPr>
          <w:rFonts w:ascii="Times New Roman" w:hAnsi="Times New Roman" w:cs="Times New Roman"/>
          <w:sz w:val="24"/>
          <w:szCs w:val="24"/>
        </w:rPr>
      </w:pPr>
    </w:p>
    <w:p w:rsidR="00603AB4" w:rsidRDefault="00644146" w:rsidP="00352E9D">
      <w:pPr>
        <w:spacing w:after="0"/>
        <w:rPr>
          <w:rFonts w:ascii="Times New Roman" w:hAnsi="Times New Roman" w:cs="Times New Roman"/>
          <w:sz w:val="24"/>
          <w:szCs w:val="24"/>
        </w:rPr>
      </w:pPr>
      <w:hyperlink r:id="rId33" w:history="1">
        <w:r w:rsidR="00301D92" w:rsidRPr="009547D2">
          <w:rPr>
            <w:rStyle w:val="a7"/>
            <w:rFonts w:ascii="Times New Roman" w:hAnsi="Times New Roman" w:cs="Times New Roman"/>
            <w:sz w:val="24"/>
            <w:szCs w:val="24"/>
          </w:rPr>
          <w:t>https://drive.google.com/file/d/1JX4aSHlDFQZUZbFgdv_mrM51DpMBvRgR/view?usp=drive_link</w:t>
        </w:r>
      </w:hyperlink>
    </w:p>
    <w:p w:rsidR="00301D92" w:rsidRDefault="00301D92" w:rsidP="00352E9D">
      <w:pPr>
        <w:spacing w:after="0"/>
        <w:rPr>
          <w:rFonts w:ascii="Times New Roman" w:hAnsi="Times New Roman" w:cs="Times New Roman"/>
          <w:sz w:val="24"/>
          <w:szCs w:val="24"/>
        </w:rPr>
      </w:pPr>
    </w:p>
    <w:p w:rsidR="00301D92" w:rsidRDefault="00644146" w:rsidP="00352E9D">
      <w:pPr>
        <w:spacing w:after="0"/>
        <w:rPr>
          <w:rFonts w:ascii="Times New Roman" w:hAnsi="Times New Roman" w:cs="Times New Roman"/>
          <w:sz w:val="24"/>
          <w:szCs w:val="24"/>
        </w:rPr>
      </w:pPr>
      <w:hyperlink r:id="rId34" w:history="1">
        <w:r w:rsidR="00301D92" w:rsidRPr="009547D2">
          <w:rPr>
            <w:rStyle w:val="a7"/>
            <w:rFonts w:ascii="Times New Roman" w:hAnsi="Times New Roman" w:cs="Times New Roman"/>
            <w:sz w:val="24"/>
            <w:szCs w:val="24"/>
          </w:rPr>
          <w:t>https://drive.google.com/file/d/1UCDYKMtDNJ1iuArDRZY1A_vffV_HPXQ_/view?usp=drive_link</w:t>
        </w:r>
      </w:hyperlink>
    </w:p>
    <w:p w:rsidR="00301D92" w:rsidRPr="008E3921" w:rsidRDefault="00301D92" w:rsidP="00352E9D">
      <w:pPr>
        <w:spacing w:after="0"/>
        <w:rPr>
          <w:rFonts w:ascii="Times New Roman" w:hAnsi="Times New Roman" w:cs="Times New Roman"/>
          <w:sz w:val="24"/>
          <w:szCs w:val="24"/>
        </w:rPr>
      </w:pP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В </w:t>
      </w:r>
      <w:r w:rsidRPr="008E3921">
        <w:rPr>
          <w:rFonts w:ascii="Times New Roman" w:hAnsi="Times New Roman" w:cs="Times New Roman"/>
          <w:b/>
          <w:sz w:val="24"/>
          <w:szCs w:val="24"/>
          <w:lang w:val="kk-KZ"/>
        </w:rPr>
        <w:t>2023-2024</w:t>
      </w:r>
      <w:r w:rsidRPr="008E3921">
        <w:rPr>
          <w:rFonts w:ascii="Times New Roman" w:hAnsi="Times New Roman" w:cs="Times New Roman"/>
          <w:sz w:val="24"/>
          <w:szCs w:val="24"/>
          <w:lang w:val="kk-KZ"/>
        </w:rPr>
        <w:t xml:space="preserve"> школа обеспечивает целостность воспитания и обучения, в связи с этим, интеграция воспитания и обучения способствует проявлению таких ценностей, как национальный интерес, совесть, стремление в содержании всей воспитательной работы.Воспитание обучающихся в осуществляется через: содержание учебных предметов</w:t>
      </w:r>
      <w:r w:rsidRPr="008E3921">
        <w:rPr>
          <w:rFonts w:ascii="Times New Roman" w:hAnsi="Times New Roman" w:cs="Times New Roman"/>
          <w:sz w:val="24"/>
          <w:szCs w:val="24"/>
        </w:rPr>
        <w:t>,</w:t>
      </w:r>
      <w:r w:rsidRPr="008E3921">
        <w:rPr>
          <w:rFonts w:ascii="Times New Roman" w:hAnsi="Times New Roman" w:cs="Times New Roman"/>
          <w:sz w:val="24"/>
          <w:szCs w:val="24"/>
          <w:lang w:val="kk-KZ"/>
        </w:rPr>
        <w:t>классных часов;внеурочной деятельности; сотрудничества с семьей; взаимодействия с неправительственными организациями.</w:t>
      </w:r>
    </w:p>
    <w:p w:rsidR="00352E9D" w:rsidRPr="008E3921" w:rsidRDefault="00352E9D" w:rsidP="00352E9D">
      <w:pPr>
        <w:spacing w:after="0" w:line="240" w:lineRule="auto"/>
        <w:ind w:firstLine="709"/>
        <w:rPr>
          <w:rFonts w:ascii="Times New Roman" w:hAnsi="Times New Roman" w:cs="Times New Roman"/>
          <w:sz w:val="24"/>
          <w:szCs w:val="24"/>
          <w:lang w:val="kk-KZ"/>
        </w:rPr>
      </w:pPr>
      <w:r w:rsidRPr="008E3921">
        <w:rPr>
          <w:rFonts w:ascii="Times New Roman" w:hAnsi="Times New Roman" w:cs="Times New Roman"/>
          <w:sz w:val="24"/>
          <w:szCs w:val="24"/>
          <w:lang w:val="kk-KZ"/>
        </w:rPr>
        <w:t>Целью «Единой  программы воспитания» «Біртұтас тәрбие»</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является воспитание трудолюбивого, честного, сознательного, созидательного гражданина на основе общечеловеческих и национальных ценностей. Поэтому в настоящий период для укрепления человеческого достоинства важны национальные интересы, национальное наследие, совесть, здоровье, компетенции, что является основой воспитания подрастающего поколения.</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Ценность национального интереса является основой воспитания поколения с высокой правовой и экологической культурой, способствующего укреплению государственности Казахстана, формированию оптимального имиджа, служащего интересам страны, общественному благу, внимательно присматривающемуся к национального достояния и прославление его, расширение сферы применения казахского языка.</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Обучая ценности национальных интересов, она направлена ​​на воспитание человека патриотичного, государственного и благородного, ценящего государственные символы, уважающего историю своей страны, прославляющего национальное наследие, культуру, обладающего высокой правовой и экологической культурой.</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Совесть</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Ценность как совесть играет важную роль в воспитании детей, способствует формированию этических принципов, уважению к себе и другим, ответственности за свой труд, укреплению достойного характера и становлению ответственным гражданином. Ценность как совесть – это качественный образ человека, который не соответствует человеческому поведению, избегает негативных поступков, стремится к добру, ценит здравый смысл, становится достойным.Ценность совесть – это поддержка принципа академической честности, уважение честного труда, верность своему слову, честность в работе, уважение к семье и своему окружению, соблюдение моральных норм, умение принимать решения и чувство ответственности, забота. к друзьям, одноклассникам, членам семьи, своей семье чувство себя членом класса, школы, общества, Родины формируется проявлением доброты.</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Через ценность чести призвано воспитать человека, который ценит честность, верен своему слову, берет на себя ответственность за свои поступки, с любовью относится к родителям, уважает своих друзей и одноклассников, уважает младших и уважает старших.</w:t>
      </w:r>
    </w:p>
    <w:p w:rsidR="00352E9D" w:rsidRPr="008E3921" w:rsidRDefault="00352E9D" w:rsidP="00352E9D">
      <w:pPr>
        <w:spacing w:after="0" w:line="240" w:lineRule="auto"/>
        <w:ind w:firstLine="709"/>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Ценность как стремление – это основа формирования у подрастающего поколения вежливости, терпения, настойчивости, бережливости, силы воли, чистого мышления и честных намерений. В то же время значение стремления приучает ребенка к обучению, тяге открывать новое в науке, эффективно планировать свое время и ресурсы, вести здоровый образ жизни.Поэтому ценность стремление будет направлена на развитие у обучающихся навыков критического и креативного мышления, умения работать индивидуально и в команде, стремления к познанию, познанию нового, быть физически активным, вести здоровый образ жизни, продвигать технологические и цифровые навыки, строить правильные отношения, эффективно планировать свое время и финансы. Сремление как ценность предполагает воспитание любознательной, созидательной личности, обладающей высокой информационной, медиа и финансовой грамотностью, понимающей культуру здорового питания, понимающей чистоту окружающей среды.</w:t>
      </w:r>
    </w:p>
    <w:p w:rsidR="00352E9D" w:rsidRPr="008E3921" w:rsidRDefault="00352E9D" w:rsidP="00352E9D">
      <w:pPr>
        <w:autoSpaceDE w:val="0"/>
        <w:autoSpaceDN w:val="0"/>
        <w:adjustRightInd w:val="0"/>
        <w:spacing w:after="0" w:line="240" w:lineRule="auto"/>
        <w:rPr>
          <w:rFonts w:ascii="Times New Roman" w:eastAsia="Times New Roman" w:hAnsi="Times New Roman" w:cs="Times New Roman"/>
          <w:sz w:val="24"/>
          <w:szCs w:val="24"/>
        </w:rPr>
      </w:pPr>
      <w:r w:rsidRPr="008E3921">
        <w:rPr>
          <w:rFonts w:ascii="Times New Roman" w:eastAsia="Times New Roman" w:hAnsi="Times New Roman" w:cs="Times New Roman"/>
          <w:sz w:val="24"/>
          <w:szCs w:val="24"/>
          <w:lang w:val="kk-KZ"/>
        </w:rPr>
        <w:t xml:space="preserve">            </w:t>
      </w:r>
      <w:r w:rsidRPr="008E3921">
        <w:rPr>
          <w:rFonts w:ascii="Times New Roman" w:eastAsia="Times New Roman" w:hAnsi="Times New Roman" w:cs="Times New Roman"/>
          <w:sz w:val="24"/>
          <w:szCs w:val="24"/>
        </w:rPr>
        <w:t>В рамках программы реализуются актуальные на сегодняшний день проекты «Жеткіншектің жеті жарғысы», «Еңбегі адал жас өркен», «Оқуға құштар әке, ана, бала, ұстаз».</w:t>
      </w:r>
    </w:p>
    <w:p w:rsidR="00352E9D" w:rsidRPr="008E3921" w:rsidRDefault="00352E9D" w:rsidP="00352E9D">
      <w:pPr>
        <w:autoSpaceDE w:val="0"/>
        <w:autoSpaceDN w:val="0"/>
        <w:adjustRightInd w:val="0"/>
        <w:spacing w:after="0" w:line="240" w:lineRule="auto"/>
        <w:rPr>
          <w:rFonts w:ascii="Times New Roman" w:eastAsiaTheme="minorEastAsia" w:hAnsi="Times New Roman" w:cs="Times New Roman"/>
          <w:sz w:val="24"/>
          <w:szCs w:val="24"/>
          <w:lang w:eastAsia="ru-RU"/>
        </w:rPr>
      </w:pPr>
      <w:r w:rsidRPr="008E3921">
        <w:rPr>
          <w:rFonts w:ascii="Times New Roman" w:eastAsia="Times New Roman" w:hAnsi="Times New Roman" w:cs="Times New Roman"/>
          <w:sz w:val="24"/>
          <w:szCs w:val="24"/>
        </w:rPr>
        <w:t xml:space="preserve"> В план работы были включены знаменательные даты 2023-2024 года </w:t>
      </w:r>
      <w:r w:rsidRPr="008E3921">
        <w:rPr>
          <w:rFonts w:ascii="Times New Roman" w:hAnsi="Times New Roman" w:cs="Times New Roman"/>
          <w:bCs/>
          <w:sz w:val="24"/>
          <w:szCs w:val="24"/>
        </w:rPr>
        <w:t xml:space="preserve">930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Ходжи Ахмеда Яссауи ,800</w:t>
      </w:r>
      <w:r w:rsidRPr="008E3921">
        <w:rPr>
          <w:rFonts w:ascii="Times New Roman" w:hAnsi="Times New Roman" w:cs="Times New Roman"/>
          <w:sz w:val="24"/>
          <w:szCs w:val="24"/>
        </w:rPr>
        <w:t xml:space="preserve">-летие </w:t>
      </w:r>
      <w:r w:rsidRPr="008E3921">
        <w:rPr>
          <w:rFonts w:ascii="Times New Roman" w:hAnsi="Times New Roman" w:cs="Times New Roman"/>
          <w:bCs/>
          <w:sz w:val="24"/>
          <w:szCs w:val="24"/>
        </w:rPr>
        <w:t xml:space="preserve">Султана Бейбарса,360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Толе би,</w:t>
      </w:r>
      <w:r w:rsidRPr="008E3921">
        <w:rPr>
          <w:rFonts w:ascii="Times New Roman" w:hAnsi="Times New Roman" w:cs="Times New Roman"/>
          <w:sz w:val="24"/>
          <w:szCs w:val="24"/>
        </w:rPr>
        <w:t xml:space="preserve"> </w:t>
      </w:r>
      <w:r w:rsidRPr="008E3921">
        <w:rPr>
          <w:rFonts w:ascii="Times New Roman" w:hAnsi="Times New Roman" w:cs="Times New Roman"/>
          <w:bCs/>
          <w:sz w:val="24"/>
          <w:szCs w:val="24"/>
        </w:rPr>
        <w:t xml:space="preserve">330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Бухар Жырау,</w:t>
      </w:r>
      <w:r w:rsidRPr="008E3921">
        <w:rPr>
          <w:rFonts w:ascii="Times New Roman" w:hAnsi="Times New Roman" w:cs="Times New Roman"/>
          <w:sz w:val="24"/>
          <w:szCs w:val="24"/>
        </w:rPr>
        <w:t xml:space="preserve"> </w:t>
      </w:r>
      <w:r w:rsidRPr="008E3921">
        <w:rPr>
          <w:rFonts w:ascii="Times New Roman" w:hAnsi="Times New Roman" w:cs="Times New Roman"/>
          <w:bCs/>
          <w:sz w:val="24"/>
          <w:szCs w:val="24"/>
        </w:rPr>
        <w:t xml:space="preserve">220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Махамбет Өтемісұлы,165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Шәкәрім Құдайбердіұлы,</w:t>
      </w:r>
      <w:r w:rsidRPr="008E3921">
        <w:rPr>
          <w:rFonts w:ascii="Times New Roman" w:hAnsi="Times New Roman" w:cs="Times New Roman"/>
          <w:sz w:val="24"/>
          <w:szCs w:val="24"/>
        </w:rPr>
        <w:t xml:space="preserve"> </w:t>
      </w:r>
      <w:r w:rsidRPr="008E3921">
        <w:rPr>
          <w:rFonts w:ascii="Times New Roman" w:hAnsi="Times New Roman" w:cs="Times New Roman"/>
          <w:bCs/>
          <w:sz w:val="24"/>
          <w:szCs w:val="24"/>
        </w:rPr>
        <w:t xml:space="preserve">165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Машхур Жусупа Копеева,145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Спандияра Кобеева,</w:t>
      </w:r>
    </w:p>
    <w:p w:rsidR="00352E9D" w:rsidRPr="008E3921" w:rsidRDefault="00352E9D" w:rsidP="00352E9D">
      <w:pPr>
        <w:autoSpaceDE w:val="0"/>
        <w:autoSpaceDN w:val="0"/>
        <w:adjustRightInd w:val="0"/>
        <w:spacing w:after="0" w:line="240" w:lineRule="auto"/>
        <w:rPr>
          <w:rFonts w:ascii="Times New Roman" w:eastAsiaTheme="minorEastAsia" w:hAnsi="Times New Roman" w:cs="Times New Roman"/>
          <w:sz w:val="24"/>
          <w:szCs w:val="24"/>
        </w:rPr>
      </w:pPr>
      <w:r w:rsidRPr="008E3921">
        <w:rPr>
          <w:rFonts w:ascii="Times New Roman" w:hAnsi="Times New Roman" w:cs="Times New Roman"/>
          <w:sz w:val="24"/>
          <w:szCs w:val="24"/>
        </w:rPr>
        <w:t xml:space="preserve"> </w:t>
      </w:r>
      <w:r w:rsidRPr="008E3921">
        <w:rPr>
          <w:rFonts w:ascii="Times New Roman" w:hAnsi="Times New Roman" w:cs="Times New Roman"/>
          <w:bCs/>
          <w:sz w:val="24"/>
          <w:szCs w:val="24"/>
        </w:rPr>
        <w:t xml:space="preserve">135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Жусупбека Аймаутова,</w:t>
      </w:r>
      <w:r w:rsidRPr="008E3921">
        <w:rPr>
          <w:rFonts w:ascii="Times New Roman" w:hAnsi="Times New Roman" w:cs="Times New Roman"/>
          <w:sz w:val="24"/>
          <w:szCs w:val="24"/>
        </w:rPr>
        <w:t xml:space="preserve"> </w:t>
      </w:r>
      <w:r w:rsidRPr="008E3921">
        <w:rPr>
          <w:rFonts w:ascii="Times New Roman" w:hAnsi="Times New Roman" w:cs="Times New Roman"/>
          <w:bCs/>
          <w:sz w:val="24"/>
          <w:szCs w:val="24"/>
        </w:rPr>
        <w:t xml:space="preserve">130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Магжана Жумабаева,</w:t>
      </w:r>
      <w:r w:rsidRPr="008E3921">
        <w:rPr>
          <w:rFonts w:ascii="Times New Roman" w:eastAsiaTheme="minorEastAsia" w:hAnsi="Times New Roman" w:cs="Times New Roman"/>
          <w:bCs/>
          <w:sz w:val="24"/>
          <w:szCs w:val="24"/>
          <w:lang w:eastAsia="ru-RU"/>
        </w:rPr>
        <w:t xml:space="preserve">130 </w:t>
      </w:r>
      <w:r w:rsidRPr="008E3921">
        <w:rPr>
          <w:rFonts w:ascii="Times New Roman" w:eastAsiaTheme="minorEastAsia" w:hAnsi="Times New Roman" w:cs="Times New Roman"/>
          <w:sz w:val="24"/>
          <w:szCs w:val="24"/>
          <w:lang w:eastAsia="ru-RU"/>
        </w:rPr>
        <w:t xml:space="preserve">лет со дня рождения </w:t>
      </w:r>
      <w:r w:rsidRPr="008E3921">
        <w:rPr>
          <w:rFonts w:ascii="Times New Roman" w:hAnsi="Times New Roman" w:cs="Times New Roman"/>
          <w:bCs/>
          <w:sz w:val="24"/>
          <w:szCs w:val="24"/>
        </w:rPr>
        <w:t xml:space="preserve">Султанмахмута Торайгырова,130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Сакена Сейфуллина,105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Касыма Кайсенова,100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Кемеля Токаева,95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 xml:space="preserve">Гафу Каирбекова,80 лет </w:t>
      </w:r>
      <w:r w:rsidRPr="008E3921">
        <w:rPr>
          <w:rFonts w:ascii="Times New Roman" w:hAnsi="Times New Roman" w:cs="Times New Roman"/>
          <w:sz w:val="24"/>
          <w:szCs w:val="24"/>
        </w:rPr>
        <w:t xml:space="preserve">со дня рождения </w:t>
      </w:r>
      <w:r w:rsidRPr="008E3921">
        <w:rPr>
          <w:rFonts w:ascii="Times New Roman" w:hAnsi="Times New Roman" w:cs="Times New Roman"/>
          <w:bCs/>
          <w:sz w:val="24"/>
          <w:szCs w:val="24"/>
        </w:rPr>
        <w:t xml:space="preserve">Мухтара Ауэзова,,80 </w:t>
      </w:r>
      <w:r w:rsidRPr="008E3921">
        <w:rPr>
          <w:rFonts w:ascii="Times New Roman" w:hAnsi="Times New Roman" w:cs="Times New Roman"/>
          <w:sz w:val="24"/>
          <w:szCs w:val="24"/>
        </w:rPr>
        <w:t xml:space="preserve">лет со дня рождения </w:t>
      </w:r>
      <w:r w:rsidRPr="008E3921">
        <w:rPr>
          <w:rFonts w:ascii="Times New Roman" w:hAnsi="Times New Roman" w:cs="Times New Roman"/>
          <w:bCs/>
          <w:sz w:val="24"/>
          <w:szCs w:val="24"/>
        </w:rPr>
        <w:t>Оралхана Бокея.</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На первое полугодие проведены следующие мероприятия: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1 сентября-День знаний, воспитательные часы</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 5 сентября- Мероприятия на тему «Чистота языка», приуроченные ко дню</w:t>
      </w:r>
      <w:r w:rsidRPr="008E3921">
        <w:rPr>
          <w:rFonts w:ascii="Times New Roman" w:hAnsi="Times New Roman" w:cs="Times New Roman"/>
          <w:sz w:val="24"/>
          <w:szCs w:val="24"/>
        </w:rPr>
        <w:sym w:font="Symbol" w:char="F0D8"/>
      </w:r>
      <w:r w:rsidRPr="008E3921">
        <w:rPr>
          <w:rFonts w:ascii="Times New Roman" w:hAnsi="Times New Roman" w:cs="Times New Roman"/>
          <w:sz w:val="24"/>
          <w:szCs w:val="24"/>
        </w:rPr>
        <w:t xml:space="preserve"> рождения А.Байтурсынулы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 930-летие со дня рождения духовного наставника и</w:t>
      </w:r>
      <w:r w:rsidRPr="008E3921">
        <w:rPr>
          <w:rFonts w:ascii="Times New Roman" w:hAnsi="Times New Roman" w:cs="Times New Roman"/>
          <w:sz w:val="24"/>
          <w:szCs w:val="24"/>
        </w:rPr>
        <w:sym w:font="Symbol" w:char="F0D8"/>
      </w:r>
      <w:r w:rsidRPr="008E3921">
        <w:rPr>
          <w:rFonts w:ascii="Times New Roman" w:hAnsi="Times New Roman" w:cs="Times New Roman"/>
          <w:sz w:val="24"/>
          <w:szCs w:val="24"/>
        </w:rPr>
        <w:t xml:space="preserve"> религиозного наставника мусульман Востока КожаАхмета Ясауи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 80-летие со дня рождения одной из ярчайших звезд казахской</w:t>
      </w:r>
      <w:r w:rsidRPr="008E3921">
        <w:rPr>
          <w:rFonts w:ascii="Times New Roman" w:hAnsi="Times New Roman" w:cs="Times New Roman"/>
          <w:sz w:val="24"/>
          <w:szCs w:val="24"/>
        </w:rPr>
        <w:sym w:font="Symbol" w:char="F0D8"/>
      </w:r>
      <w:r w:rsidRPr="008E3921">
        <w:rPr>
          <w:rFonts w:ascii="Times New Roman" w:hAnsi="Times New Roman" w:cs="Times New Roman"/>
          <w:sz w:val="24"/>
          <w:szCs w:val="24"/>
        </w:rPr>
        <w:t xml:space="preserve"> литературы, писателя и драматурга ОралханаБокеева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І. Общешкольные мероприятия. 1-8 сентября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1. Общешкольная торжественная линейка, посвященная «Дню знаний-1 сентября» -на тему «Справедливый Казахстан: качественное образование, честное поколение, успешная нация»</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2. Открытые классные часы на тему «Здравствуй, новый учебный год»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 Во всех классах состоялся серьезный диалог о важном в нашей Республике , о толерантных качествах человека, взаимоотношения учеников в школе. </w:t>
      </w:r>
    </w:p>
    <w:p w:rsidR="00352E9D" w:rsidRPr="008E3921" w:rsidRDefault="00352E9D" w:rsidP="00352E9D">
      <w:pPr>
        <w:spacing w:after="0" w:line="240" w:lineRule="auto"/>
        <w:jc w:val="both"/>
        <w:rPr>
          <w:rFonts w:ascii="Times New Roman" w:eastAsia="Times New Roman" w:hAnsi="Times New Roman" w:cs="Times New Roman"/>
          <w:sz w:val="24"/>
          <w:szCs w:val="24"/>
        </w:rPr>
      </w:pPr>
      <w:r w:rsidRPr="008E3921">
        <w:rPr>
          <w:rFonts w:ascii="Times New Roman" w:hAnsi="Times New Roman" w:cs="Times New Roman"/>
          <w:sz w:val="24"/>
          <w:szCs w:val="24"/>
        </w:rPr>
        <w:t xml:space="preserve">3.День языков – 5 сентября. «Международный язык великой степи»мероприятия посвященные Дню языков народа Казахстана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11-15 сентября </w:t>
      </w:r>
    </w:p>
    <w:p w:rsidR="00352E9D" w:rsidRPr="008E3921" w:rsidRDefault="00352E9D" w:rsidP="00352E9D">
      <w:pPr>
        <w:spacing w:after="0" w:line="240" w:lineRule="auto"/>
        <w:jc w:val="both"/>
        <w:rPr>
          <w:rFonts w:ascii="Times New Roman" w:eastAsia="Times New Roman" w:hAnsi="Times New Roman" w:cs="Times New Roman"/>
          <w:sz w:val="24"/>
          <w:szCs w:val="24"/>
        </w:rPr>
      </w:pPr>
      <w:r w:rsidRPr="008E3921">
        <w:rPr>
          <w:rFonts w:ascii="Times New Roman" w:hAnsi="Times New Roman" w:cs="Times New Roman"/>
          <w:sz w:val="24"/>
          <w:szCs w:val="24"/>
        </w:rPr>
        <w:t>4. Общешкольная линейка на тему «Шаг в науку» в рамках проекта «Еңбегі адал жас өрен»</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5.Совместная работа 1-х классов «Хлеб всему голова» 18-22 сентября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6. Челлендж «Сергіту сәті – динамическая пауза»25-29 сентября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7.«1октября-Деньпожилых»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8.Поделки к Дню пожилых 2-6 октября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10.Адаптация первоклассников</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 11. Адаптация 5классников 16-20 октября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Золотая осень. Выставка поделок совместно с детским садом Совместная работа с родителями мастерская у осени 23-27 октября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lastRenderedPageBreak/>
        <w:t xml:space="preserve">25 октября - День Республики. Интеллектуальная игра День Республики Челлендж «Әнұран орындау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В течение сентября и октября месяцев проводились тематические классные часы и часы по ПДД Классные часы.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1. «Учение мудрости Кожа Ахмета Ясауи» 930 лет со дня рождения Кожа Ахмета Ясауи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2. Честный гражданин– справедливый Казахстан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3. Международный язык великой степи </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4. К пяти вещам стремленье знаний.</w:t>
      </w:r>
    </w:p>
    <w:p w:rsidR="00352E9D" w:rsidRPr="008E3921" w:rsidRDefault="00352E9D" w:rsidP="00352E9D">
      <w:pPr>
        <w:spacing w:after="0" w:line="240" w:lineRule="auto"/>
        <w:jc w:val="both"/>
        <w:rPr>
          <w:rFonts w:ascii="Times New Roman" w:hAnsi="Times New Roman" w:cs="Times New Roman"/>
          <w:sz w:val="24"/>
          <w:szCs w:val="24"/>
        </w:rPr>
      </w:pPr>
      <w:r w:rsidRPr="008E3921">
        <w:rPr>
          <w:rFonts w:ascii="Times New Roman" w:hAnsi="Times New Roman" w:cs="Times New Roman"/>
          <w:sz w:val="24"/>
          <w:szCs w:val="24"/>
        </w:rPr>
        <w:t xml:space="preserve">5. Высоконарвственная жинзь – эссе  </w:t>
      </w:r>
    </w:p>
    <w:p w:rsidR="00352E9D" w:rsidRPr="008E3921" w:rsidRDefault="00352E9D" w:rsidP="00352E9D">
      <w:pPr>
        <w:spacing w:after="0" w:line="240" w:lineRule="auto"/>
        <w:jc w:val="both"/>
        <w:rPr>
          <w:rFonts w:ascii="Times New Roman" w:eastAsia="Times New Roman" w:hAnsi="Times New Roman" w:cs="Times New Roman"/>
          <w:sz w:val="24"/>
          <w:szCs w:val="24"/>
        </w:rPr>
      </w:pPr>
      <w:r w:rsidRPr="008E3921">
        <w:rPr>
          <w:rFonts w:ascii="Times New Roman" w:hAnsi="Times New Roman" w:cs="Times New Roman"/>
          <w:sz w:val="24"/>
          <w:szCs w:val="24"/>
        </w:rPr>
        <w:t xml:space="preserve">   В рамках проекта  реализованы следующие мероприятия «Ұлттық мектеп лигасы» Челлендж «Асық ату» 1-8 классы,</w:t>
      </w:r>
      <w:r w:rsidRPr="008E3921">
        <w:rPr>
          <w:rFonts w:ascii="Times New Roman" w:hAnsi="Times New Roman" w:cs="Times New Roman"/>
          <w:sz w:val="24"/>
          <w:szCs w:val="24"/>
        </w:rPr>
        <w:sym w:font="Symbol" w:char="F0B7"/>
      </w:r>
      <w:r w:rsidRPr="008E3921">
        <w:rPr>
          <w:rFonts w:ascii="Times New Roman" w:hAnsi="Times New Roman" w:cs="Times New Roman"/>
          <w:sz w:val="24"/>
          <w:szCs w:val="24"/>
        </w:rPr>
        <w:t xml:space="preserve"> «Тоғыз құмалақ» 9-11 классы  Классные часы на темы:</w:t>
      </w:r>
      <w:r w:rsidRPr="008E3921">
        <w:rPr>
          <w:rFonts w:ascii="Times New Roman" w:hAnsi="Times New Roman" w:cs="Times New Roman"/>
          <w:sz w:val="24"/>
          <w:szCs w:val="24"/>
        </w:rPr>
        <w:sym w:font="Symbol" w:char="F0B7"/>
      </w:r>
      <w:r w:rsidRPr="008E3921">
        <w:rPr>
          <w:rFonts w:ascii="Times New Roman" w:hAnsi="Times New Roman" w:cs="Times New Roman"/>
          <w:sz w:val="24"/>
          <w:szCs w:val="24"/>
        </w:rPr>
        <w:t xml:space="preserve"> «Честь отцу, уважение матери»1-4классы «Я дитя великой степи» 5-9классы «Выдающиеся личности Казахстана». Классные часы:</w:t>
      </w:r>
      <w:r w:rsidRPr="008E3921">
        <w:rPr>
          <w:rFonts w:ascii="Times New Roman" w:hAnsi="Times New Roman" w:cs="Times New Roman"/>
          <w:sz w:val="24"/>
          <w:szCs w:val="24"/>
        </w:rPr>
        <w:sym w:font="Symbol" w:char="F0B7"/>
      </w:r>
      <w:r w:rsidRPr="008E3921">
        <w:rPr>
          <w:rFonts w:ascii="Times New Roman" w:hAnsi="Times New Roman" w:cs="Times New Roman"/>
          <w:sz w:val="24"/>
          <w:szCs w:val="24"/>
        </w:rPr>
        <w:t xml:space="preserve"> «История и язык не разделимы 1-11классы «Голубой флаг – символ честности, верности и безупречности»1-4классы «Национальный дух – опора независимости» 5-11 классы  Челлендж «Желание учиться – нация жаждующая учиться» -эссе</w:t>
      </w:r>
      <w:r w:rsidRPr="008E3921">
        <w:rPr>
          <w:rFonts w:ascii="Times New Roman" w:hAnsi="Times New Roman" w:cs="Times New Roman"/>
          <w:sz w:val="24"/>
          <w:szCs w:val="24"/>
        </w:rPr>
        <w:sym w:font="Symbol" w:char="F0B7"/>
      </w:r>
      <w:r w:rsidRPr="008E3921">
        <w:rPr>
          <w:rFonts w:ascii="Times New Roman" w:hAnsi="Times New Roman" w:cs="Times New Roman"/>
          <w:sz w:val="24"/>
          <w:szCs w:val="24"/>
        </w:rPr>
        <w:t xml:space="preserve">  Родительское собрание «Читающий человек –успешный человек» 1-11классы</w:t>
      </w:r>
      <w:r w:rsidRPr="008E3921">
        <w:rPr>
          <w:rFonts w:ascii="Times New Roman" w:hAnsi="Times New Roman" w:cs="Times New Roman"/>
          <w:sz w:val="24"/>
          <w:szCs w:val="24"/>
        </w:rPr>
        <w:sym w:font="Symbol" w:char="F0B7"/>
      </w:r>
    </w:p>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rPr>
        <w:t>В соответствии с проектом «Біртұтас тәрбие» в целях воспитания личности на основе национальных и общечеловеческих ценностей в Павловской школе  функционирует «Центр педагогической поддержки родителей».</w:t>
      </w:r>
      <w:r w:rsidRPr="008E3921">
        <w:rPr>
          <w:rFonts w:ascii="Times New Roman" w:hAnsi="Times New Roman" w:cs="Times New Roman"/>
          <w:color w:val="000000" w:themeColor="text1"/>
          <w:sz w:val="24"/>
          <w:szCs w:val="24"/>
        </w:rPr>
        <w:t xml:space="preserve">Проводятся ежемесячные занятия  с родительской общественностью, по различным темам, отдельно для родителей начального и среднего и старшего звена. </w:t>
      </w:r>
      <w:r w:rsidRPr="008E3921">
        <w:rPr>
          <w:rFonts w:ascii="Times New Roman" w:hAnsi="Times New Roman" w:cs="Times New Roman"/>
          <w:sz w:val="24"/>
          <w:szCs w:val="24"/>
        </w:rPr>
        <w:t>Кроме того, в рамках реализации программы в школах у</w:t>
      </w:r>
      <w:r w:rsidRPr="008E3921">
        <w:rPr>
          <w:rFonts w:ascii="Times New Roman" w:hAnsi="Times New Roman" w:cs="Times New Roman"/>
          <w:color w:val="000000" w:themeColor="text1"/>
          <w:sz w:val="24"/>
          <w:szCs w:val="24"/>
        </w:rPr>
        <w:t>спешно начал свою деятельность клуба «Даналы</w:t>
      </w:r>
      <w:r w:rsidRPr="008E3921">
        <w:rPr>
          <w:rFonts w:ascii="Times New Roman" w:hAnsi="Times New Roman" w:cs="Times New Roman"/>
          <w:color w:val="000000" w:themeColor="text1"/>
          <w:sz w:val="24"/>
          <w:szCs w:val="24"/>
          <w:lang w:val="kk-KZ"/>
        </w:rPr>
        <w:t>қ мектебі</w:t>
      </w:r>
      <w:r w:rsidRPr="008E3921">
        <w:rPr>
          <w:rFonts w:ascii="Times New Roman" w:hAnsi="Times New Roman" w:cs="Times New Roman"/>
          <w:color w:val="000000" w:themeColor="text1"/>
          <w:sz w:val="24"/>
          <w:szCs w:val="24"/>
        </w:rPr>
        <w:t xml:space="preserve">» </w:t>
      </w:r>
      <w:r w:rsidRPr="008E3921">
        <w:rPr>
          <w:rFonts w:ascii="Times New Roman" w:hAnsi="Times New Roman" w:cs="Times New Roman"/>
          <w:sz w:val="24"/>
          <w:szCs w:val="24"/>
        </w:rPr>
        <w:t xml:space="preserve">созданы  «Школа дедушки», «Школа отца», «Школа дяди», «Школа бабушки», «Школа матери», «Школа снохи. </w:t>
      </w:r>
    </w:p>
    <w:p w:rsidR="00352E9D" w:rsidRPr="008E3921" w:rsidRDefault="00352E9D" w:rsidP="00352E9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Активно продолжается  работа над проектом «Читающая школа».Работает  дебатный клуб «</w:t>
      </w:r>
      <w:r w:rsidRPr="008E3921">
        <w:rPr>
          <w:rFonts w:ascii="Times New Roman" w:hAnsi="Times New Roman" w:cs="Times New Roman"/>
          <w:sz w:val="24"/>
          <w:szCs w:val="24"/>
          <w:lang w:val="en-US"/>
        </w:rPr>
        <w:t>KZJastar</w:t>
      </w:r>
      <w:r w:rsidRPr="008E3921">
        <w:rPr>
          <w:rFonts w:ascii="Times New Roman" w:hAnsi="Times New Roman" w:cs="Times New Roman"/>
          <w:sz w:val="24"/>
          <w:szCs w:val="24"/>
          <w:lang w:val="kk-KZ"/>
        </w:rPr>
        <w:t>»,клуб мальчиков «Мирас», клуб девочек «Лашын»,клуб</w:t>
      </w:r>
      <w:r w:rsidRPr="008E3921">
        <w:rPr>
          <w:rFonts w:ascii="Times New Roman" w:eastAsia="Times New Roman" w:hAnsi="Times New Roman" w:cs="Times New Roman"/>
          <w:bCs/>
          <w:iCs/>
          <w:sz w:val="24"/>
          <w:szCs w:val="24"/>
          <w:bdr w:val="none" w:sz="0" w:space="0" w:color="auto" w:frame="1"/>
        </w:rPr>
        <w:t>«Адал Ұрпақ»</w:t>
      </w:r>
      <w:r w:rsidRPr="008E3921">
        <w:rPr>
          <w:rFonts w:ascii="Times New Roman" w:hAnsi="Times New Roman" w:cs="Times New Roman"/>
          <w:bCs/>
          <w:iCs/>
          <w:sz w:val="24"/>
          <w:szCs w:val="24"/>
          <w:bdr w:val="none" w:sz="0" w:space="0" w:color="auto" w:frame="1"/>
        </w:rPr>
        <w:t>, клуб волонтеров «От сердца к сердцу».</w:t>
      </w:r>
      <w:r w:rsidRPr="008E3921">
        <w:rPr>
          <w:rFonts w:ascii="Times New Roman" w:eastAsia="Times New Roman" w:hAnsi="Times New Roman" w:cs="Times New Roman"/>
          <w:bCs/>
          <w:i/>
          <w:iCs/>
          <w:sz w:val="24"/>
          <w:szCs w:val="24"/>
          <w:bdr w:val="none" w:sz="0" w:space="0" w:color="auto" w:frame="1"/>
        </w:rPr>
        <w:t xml:space="preserve"> </w:t>
      </w:r>
      <w:r w:rsidRPr="008E3921">
        <w:rPr>
          <w:rFonts w:ascii="Times New Roman" w:hAnsi="Times New Roman" w:cs="Times New Roman"/>
          <w:sz w:val="24"/>
          <w:szCs w:val="24"/>
          <w:lang w:val="kk-KZ"/>
        </w:rPr>
        <w:t xml:space="preserve"> </w:t>
      </w:r>
      <w:r w:rsidRPr="008E3921">
        <w:rPr>
          <w:rFonts w:ascii="Times New Roman" w:hAnsi="Times New Roman" w:cs="Times New Roman"/>
          <w:bCs/>
          <w:sz w:val="24"/>
          <w:szCs w:val="24"/>
          <w:bdr w:val="none" w:sz="0" w:space="0" w:color="auto" w:frame="1"/>
        </w:rPr>
        <w:t xml:space="preserve">Ведется работа </w:t>
      </w:r>
      <w:r w:rsidRPr="008E3921">
        <w:rPr>
          <w:rFonts w:ascii="Times New Roman" w:hAnsi="Times New Roman" w:cs="Times New Roman"/>
          <w:bCs/>
          <w:i/>
          <w:iCs/>
          <w:sz w:val="24"/>
          <w:szCs w:val="24"/>
          <w:bdr w:val="none" w:sz="0" w:space="0" w:color="auto" w:frame="1"/>
        </w:rPr>
        <w:t xml:space="preserve"> «Школьного парламента»,</w:t>
      </w:r>
    </w:p>
    <w:p w:rsidR="00352E9D" w:rsidRPr="008E3921" w:rsidRDefault="00352E9D" w:rsidP="00352E9D">
      <w:pPr>
        <w:shd w:val="clear" w:color="auto" w:fill="FFFFFF"/>
        <w:spacing w:after="0" w:line="240" w:lineRule="auto"/>
        <w:rPr>
          <w:rFonts w:ascii="Times New Roman" w:eastAsia="Times New Roman" w:hAnsi="Times New Roman" w:cs="Times New Roman"/>
          <w:sz w:val="24"/>
          <w:szCs w:val="24"/>
        </w:rPr>
      </w:pPr>
      <w:r w:rsidRPr="008E3921">
        <w:rPr>
          <w:rFonts w:ascii="Times New Roman" w:eastAsia="Times New Roman" w:hAnsi="Times New Roman" w:cs="Times New Roman"/>
          <w:bCs/>
          <w:sz w:val="24"/>
          <w:szCs w:val="24"/>
          <w:bdr w:val="none" w:sz="0" w:space="0" w:color="auto" w:frame="1"/>
        </w:rPr>
        <w:t>детские сообщества </w:t>
      </w:r>
      <w:r w:rsidRPr="008E3921">
        <w:rPr>
          <w:rFonts w:ascii="Times New Roman" w:eastAsia="Times New Roman" w:hAnsi="Times New Roman" w:cs="Times New Roman"/>
          <w:bCs/>
          <w:i/>
          <w:iCs/>
          <w:sz w:val="24"/>
          <w:szCs w:val="24"/>
          <w:bdr w:val="none" w:sz="0" w:space="0" w:color="auto" w:frame="1"/>
        </w:rPr>
        <w:t xml:space="preserve">«Жас Ұлан», «Жас Қыран». </w:t>
      </w:r>
    </w:p>
    <w:p w:rsidR="00352E9D" w:rsidRPr="008E3921" w:rsidRDefault="00352E9D" w:rsidP="00352E9D">
      <w:pPr>
        <w:autoSpaceDE w:val="0"/>
        <w:autoSpaceDN w:val="0"/>
        <w:adjustRightInd w:val="0"/>
        <w:spacing w:after="0" w:line="240" w:lineRule="auto"/>
        <w:rPr>
          <w:rFonts w:ascii="Times New Roman" w:hAnsi="Times New Roman" w:cs="Times New Roman"/>
          <w:color w:val="000000"/>
          <w:sz w:val="24"/>
          <w:szCs w:val="24"/>
        </w:rPr>
      </w:pPr>
    </w:p>
    <w:p w:rsidR="00352E9D" w:rsidRPr="008E3921" w:rsidRDefault="00352E9D" w:rsidP="00352E9D">
      <w:pPr>
        <w:autoSpaceDE w:val="0"/>
        <w:autoSpaceDN w:val="0"/>
        <w:adjustRightInd w:val="0"/>
        <w:spacing w:after="0" w:line="240" w:lineRule="auto"/>
        <w:jc w:val="center"/>
        <w:rPr>
          <w:rFonts w:ascii="Times New Roman" w:hAnsi="Times New Roman" w:cs="Times New Roman"/>
          <w:color w:val="000000"/>
          <w:sz w:val="24"/>
          <w:szCs w:val="24"/>
        </w:rPr>
      </w:pPr>
      <w:r w:rsidRPr="008E3921">
        <w:rPr>
          <w:rFonts w:ascii="Times New Roman" w:hAnsi="Times New Roman" w:cs="Times New Roman"/>
          <w:color w:val="000000"/>
          <w:sz w:val="24"/>
          <w:szCs w:val="24"/>
        </w:rPr>
        <w:t>Достижения учащихся</w:t>
      </w:r>
    </w:p>
    <w:p w:rsidR="00352E9D" w:rsidRPr="008E3921" w:rsidRDefault="00352E9D" w:rsidP="00352E9D">
      <w:pPr>
        <w:autoSpaceDE w:val="0"/>
        <w:autoSpaceDN w:val="0"/>
        <w:adjustRightInd w:val="0"/>
        <w:spacing w:after="0" w:line="240" w:lineRule="auto"/>
        <w:rPr>
          <w:rFonts w:ascii="Times New Roman" w:hAnsi="Times New Roman" w:cs="Times New Roman"/>
          <w:color w:val="000000"/>
          <w:sz w:val="24"/>
          <w:szCs w:val="24"/>
        </w:rPr>
      </w:pPr>
    </w:p>
    <w:tbl>
      <w:tblPr>
        <w:tblStyle w:val="a6"/>
        <w:tblW w:w="0" w:type="auto"/>
        <w:tblLook w:val="04A0"/>
      </w:tblPr>
      <w:tblGrid>
        <w:gridCol w:w="634"/>
        <w:gridCol w:w="2778"/>
        <w:gridCol w:w="1520"/>
        <w:gridCol w:w="10"/>
        <w:gridCol w:w="2218"/>
        <w:gridCol w:w="2694"/>
      </w:tblGrid>
      <w:tr w:rsidR="00352E9D" w:rsidRPr="008E3921" w:rsidTr="00352E9D">
        <w:tc>
          <w:tcPr>
            <w:tcW w:w="717"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w:t>
            </w:r>
          </w:p>
        </w:tc>
        <w:tc>
          <w:tcPr>
            <w:tcW w:w="3267"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Мероприятия</w:t>
            </w:r>
          </w:p>
        </w:tc>
        <w:tc>
          <w:tcPr>
            <w:tcW w:w="1581"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Итоги</w:t>
            </w:r>
          </w:p>
        </w:tc>
        <w:tc>
          <w:tcPr>
            <w:tcW w:w="2324" w:type="dxa"/>
            <w:gridSpan w:val="2"/>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Уровень</w:t>
            </w:r>
          </w:p>
        </w:tc>
        <w:tc>
          <w:tcPr>
            <w:tcW w:w="3183"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Участники</w:t>
            </w:r>
          </w:p>
        </w:tc>
      </w:tr>
      <w:tr w:rsidR="00352E9D" w:rsidRPr="00DA7DA3" w:rsidTr="00352E9D">
        <w:tc>
          <w:tcPr>
            <w:tcW w:w="717"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b/>
                <w:sz w:val="24"/>
                <w:szCs w:val="24"/>
                <w:lang w:val="kk-KZ"/>
              </w:rPr>
              <w:t>1</w:t>
            </w:r>
          </w:p>
        </w:tc>
        <w:tc>
          <w:tcPr>
            <w:tcW w:w="3267"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sz w:val="24"/>
                <w:szCs w:val="24"/>
                <w:lang w:val="kk-KZ"/>
              </w:rPr>
              <w:t>«Адал ұрпақ» слеті</w:t>
            </w:r>
          </w:p>
        </w:tc>
        <w:tc>
          <w:tcPr>
            <w:tcW w:w="1581"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sz w:val="24"/>
                <w:szCs w:val="24"/>
                <w:lang w:val="kk-KZ"/>
              </w:rPr>
              <w:t>І место</w:t>
            </w:r>
          </w:p>
        </w:tc>
        <w:tc>
          <w:tcPr>
            <w:tcW w:w="2324" w:type="dxa"/>
            <w:gridSpan w:val="2"/>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b/>
                <w:sz w:val="24"/>
                <w:szCs w:val="24"/>
                <w:lang w:val="kk-KZ"/>
              </w:rPr>
            </w:pPr>
            <w:r w:rsidRPr="008E3921">
              <w:rPr>
                <w:rFonts w:ascii="Times New Roman" w:hAnsi="Times New Roman" w:cs="Times New Roman"/>
                <w:sz w:val="24"/>
                <w:szCs w:val="24"/>
                <w:lang w:val="kk-KZ"/>
              </w:rPr>
              <w:t>Гуляев Артем 8б, Плевако Алина 5 б, Скрипник Самира, 5б, Гусарова Милана 5 б, Кушмагулов Аблайхан 5б,  Шлегель Дмитрий 5б, Лэсь Сергей 5 б, Кушмагулова Тамирис 6б, Орумбаева Дария 6 б, Крук Алина, 7б.</w:t>
            </w:r>
          </w:p>
        </w:tc>
      </w:tr>
      <w:tr w:rsidR="00352E9D" w:rsidRPr="00DA7DA3" w:rsidTr="00352E9D">
        <w:tc>
          <w:tcPr>
            <w:tcW w:w="71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2</w:t>
            </w: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«Адал ұрпақ» еріктімектеп клубтарының облыстық слеті</w:t>
            </w:r>
          </w:p>
        </w:tc>
        <w:tc>
          <w:tcPr>
            <w:tcW w:w="1581"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Алғыс хат</w:t>
            </w:r>
          </w:p>
        </w:tc>
        <w:tc>
          <w:tcPr>
            <w:tcW w:w="2324"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Областной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Гуляев Артем 8б, Плевако Алина 5 б, Скрипник Самира, 5б, Гусарова Милана 5 б, Кушмагулов Аблайхан 5б,  Шлегель Дмитрий </w:t>
            </w:r>
            <w:r w:rsidRPr="008E3921">
              <w:rPr>
                <w:rFonts w:ascii="Times New Roman" w:hAnsi="Times New Roman" w:cs="Times New Roman"/>
                <w:sz w:val="24"/>
                <w:szCs w:val="24"/>
                <w:lang w:val="kk-KZ"/>
              </w:rPr>
              <w:lastRenderedPageBreak/>
              <w:t>5б, Лэсь Сергей 5 б, Кушмагулова Тамирис 6б, Орумбаева Дария 6 б, Крук Алина, 7б.</w:t>
            </w:r>
          </w:p>
        </w:tc>
      </w:tr>
      <w:tr w:rsidR="00352E9D" w:rsidRPr="008E3921" w:rsidTr="00352E9D">
        <w:tc>
          <w:tcPr>
            <w:tcW w:w="71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lastRenderedPageBreak/>
              <w:t>3</w:t>
            </w:r>
          </w:p>
        </w:tc>
        <w:tc>
          <w:tcPr>
            <w:tcW w:w="3267" w:type="dxa"/>
          </w:tcPr>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lang w:val="kk-KZ"/>
              </w:rPr>
              <w:t>«Жұлдызды көктем»</w:t>
            </w:r>
          </w:p>
        </w:tc>
        <w:tc>
          <w:tcPr>
            <w:tcW w:w="1581"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ІІІ место</w:t>
            </w:r>
          </w:p>
        </w:tc>
        <w:tc>
          <w:tcPr>
            <w:tcW w:w="2324"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Жумабай Ясмин  8а, Гребеневич Евгения 8б, Орумбаева Сабина 8б, Пирогова Арина 8б.</w:t>
            </w:r>
          </w:p>
        </w:tc>
      </w:tr>
      <w:tr w:rsidR="00352E9D" w:rsidRPr="008E3921" w:rsidTr="00352E9D">
        <w:tc>
          <w:tcPr>
            <w:tcW w:w="71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4</w:t>
            </w: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«Жас аспаз»</w:t>
            </w:r>
          </w:p>
        </w:tc>
        <w:tc>
          <w:tcPr>
            <w:tcW w:w="1581"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І место</w:t>
            </w:r>
          </w:p>
        </w:tc>
        <w:tc>
          <w:tcPr>
            <w:tcW w:w="2324"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Жумабай Ясмин  8а кл, Гребеневич Евгения 8б, Орумбаева Сабина 8б, Пирогова Арина 8б, Амангелді Әбілмаңсұр 5а, Увалигазинов Ролан 8б,</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5</w:t>
            </w: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«Жұлдызды көктем»</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І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Жұмабай Ясмин</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Жас улан </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 Кайбасов Рашид 11 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Жас улан. Стрельба</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 Кайбасов Рашид 11 кл,Пирогова Арина 8кл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Стрельба </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сертификат</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Республиканский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 Кайбасов Рашид 11 кл,Пирогова Арина 8кл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Сарбаз 2024.Стрельба</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Областной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 Кайбасов Рашид 11 кл,Пирогова Арина 8кл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Сарбаз 2024</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Районный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Мудряк Александр 11 </w:t>
            </w:r>
            <w:r w:rsidRPr="008E3921">
              <w:rPr>
                <w:rFonts w:ascii="Times New Roman" w:hAnsi="Times New Roman" w:cs="Times New Roman"/>
                <w:sz w:val="24"/>
                <w:szCs w:val="24"/>
                <w:lang w:val="kk-KZ"/>
              </w:rPr>
              <w:lastRenderedPageBreak/>
              <w:t>кл, Кайбасов Рашид 11 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Стрельба </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 место </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Райнный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Кумуков Расул 9кл,</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 Кайбасов Рашид 11 кл,Пирогова Арина 8кл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Қазақ даласы</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1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Областной </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Мудряк Александр 11 кл</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Мост  в будущего 2024</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2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Международный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Кушмагулова Тамирис</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Мост  в будущего 2024</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3 место</w:t>
            </w:r>
          </w:p>
        </w:tc>
        <w:tc>
          <w:tcPr>
            <w:tcW w:w="231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Международный </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Орумбаева Дария</w:t>
            </w:r>
          </w:p>
        </w:tc>
      </w:tr>
      <w:tr w:rsidR="00352E9D" w:rsidRPr="008E3921" w:rsidTr="00352E9D">
        <w:tblPrEx>
          <w:tblLook w:val="0000"/>
        </w:tblPrEx>
        <w:trPr>
          <w:trHeight w:val="1035"/>
        </w:trPr>
        <w:tc>
          <w:tcPr>
            <w:tcW w:w="717" w:type="dxa"/>
          </w:tcPr>
          <w:p w:rsidR="00352E9D" w:rsidRPr="008E3921" w:rsidRDefault="00352E9D" w:rsidP="00352E9D">
            <w:pPr>
              <w:rPr>
                <w:rFonts w:ascii="Times New Roman" w:hAnsi="Times New Roman" w:cs="Times New Roman"/>
                <w:sz w:val="24"/>
                <w:szCs w:val="24"/>
                <w:lang w:val="kk-KZ"/>
              </w:rPr>
            </w:pPr>
          </w:p>
        </w:tc>
        <w:tc>
          <w:tcPr>
            <w:tcW w:w="3267"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Мост  в будущего 2024</w:t>
            </w:r>
          </w:p>
        </w:tc>
        <w:tc>
          <w:tcPr>
            <w:tcW w:w="1592" w:type="dxa"/>
            <w:gridSpan w:val="2"/>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Грамота в наминации «Симпатии жюри»</w:t>
            </w:r>
          </w:p>
        </w:tc>
        <w:tc>
          <w:tcPr>
            <w:tcW w:w="2313" w:type="dxa"/>
          </w:tcPr>
          <w:p w:rsidR="00603AB4"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Между</w:t>
            </w:r>
          </w:p>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народный</w:t>
            </w:r>
          </w:p>
        </w:tc>
        <w:tc>
          <w:tcPr>
            <w:tcW w:w="3183" w:type="dxa"/>
          </w:tcPr>
          <w:p w:rsidR="00352E9D" w:rsidRPr="008E3921" w:rsidRDefault="00352E9D" w:rsidP="00352E9D">
            <w:pPr>
              <w:rPr>
                <w:rFonts w:ascii="Times New Roman" w:hAnsi="Times New Roman" w:cs="Times New Roman"/>
                <w:sz w:val="24"/>
                <w:szCs w:val="24"/>
                <w:lang w:val="kk-KZ"/>
              </w:rPr>
            </w:pPr>
            <w:r w:rsidRPr="008E3921">
              <w:rPr>
                <w:rFonts w:ascii="Times New Roman" w:hAnsi="Times New Roman" w:cs="Times New Roman"/>
                <w:sz w:val="24"/>
                <w:szCs w:val="24"/>
                <w:lang w:val="kk-KZ"/>
              </w:rPr>
              <w:t>Жұмабай Ясмин</w:t>
            </w:r>
          </w:p>
        </w:tc>
      </w:tr>
    </w:tbl>
    <w:p w:rsidR="00603AB4" w:rsidRDefault="00603AB4" w:rsidP="00352E9D">
      <w:pPr>
        <w:pStyle w:val="a8"/>
        <w:jc w:val="center"/>
        <w:rPr>
          <w:rFonts w:ascii="Times New Roman" w:hAnsi="Times New Roman" w:cs="Times New Roman"/>
          <w:b/>
          <w:bCs/>
          <w:iCs/>
          <w:sz w:val="24"/>
          <w:szCs w:val="24"/>
        </w:rPr>
      </w:pPr>
    </w:p>
    <w:p w:rsidR="00603AB4" w:rsidRDefault="00644146" w:rsidP="00352E9D">
      <w:pPr>
        <w:pStyle w:val="a8"/>
        <w:jc w:val="center"/>
        <w:rPr>
          <w:rFonts w:ascii="Times New Roman" w:hAnsi="Times New Roman" w:cs="Times New Roman"/>
          <w:b/>
          <w:bCs/>
          <w:iCs/>
          <w:sz w:val="24"/>
          <w:szCs w:val="24"/>
        </w:rPr>
      </w:pPr>
      <w:hyperlink r:id="rId35" w:history="1">
        <w:r w:rsidR="00603AB4" w:rsidRPr="009547D2">
          <w:rPr>
            <w:rStyle w:val="a7"/>
            <w:rFonts w:ascii="Times New Roman" w:hAnsi="Times New Roman" w:cs="Times New Roman"/>
            <w:b/>
            <w:bCs/>
            <w:iCs/>
            <w:sz w:val="24"/>
            <w:szCs w:val="24"/>
          </w:rPr>
          <w:t>https://drive.google.com/drive/folders/1Kyx9g_YC0GhV7MuImqirzSf9MlLHD8y6?usp=drive_link</w:t>
        </w:r>
      </w:hyperlink>
    </w:p>
    <w:p w:rsidR="00603AB4" w:rsidRDefault="00603AB4" w:rsidP="00352E9D">
      <w:pPr>
        <w:pStyle w:val="a8"/>
        <w:jc w:val="center"/>
        <w:rPr>
          <w:rFonts w:ascii="Times New Roman" w:hAnsi="Times New Roman" w:cs="Times New Roman"/>
          <w:b/>
          <w:bCs/>
          <w:iCs/>
          <w:sz w:val="24"/>
          <w:szCs w:val="24"/>
        </w:rPr>
      </w:pPr>
    </w:p>
    <w:p w:rsidR="00603AB4" w:rsidRDefault="00644146" w:rsidP="00352E9D">
      <w:pPr>
        <w:pStyle w:val="a8"/>
        <w:jc w:val="center"/>
        <w:rPr>
          <w:rFonts w:ascii="Times New Roman" w:hAnsi="Times New Roman" w:cs="Times New Roman"/>
          <w:b/>
          <w:bCs/>
          <w:iCs/>
          <w:sz w:val="24"/>
          <w:szCs w:val="24"/>
        </w:rPr>
      </w:pPr>
      <w:hyperlink r:id="rId36" w:history="1">
        <w:r w:rsidR="00603AB4" w:rsidRPr="009547D2">
          <w:rPr>
            <w:rStyle w:val="a7"/>
            <w:rFonts w:ascii="Times New Roman" w:hAnsi="Times New Roman" w:cs="Times New Roman"/>
            <w:b/>
            <w:bCs/>
            <w:iCs/>
            <w:sz w:val="24"/>
            <w:szCs w:val="24"/>
          </w:rPr>
          <w:t>https://drive.google.com/drive/folders/19LxneNMDPw7Mamwet3n1TQ3HGQusMkKe?usp=drive_link</w:t>
        </w:r>
      </w:hyperlink>
    </w:p>
    <w:p w:rsidR="00603AB4" w:rsidRDefault="00644146" w:rsidP="00352E9D">
      <w:pPr>
        <w:pStyle w:val="a8"/>
        <w:jc w:val="center"/>
        <w:rPr>
          <w:rFonts w:ascii="Times New Roman" w:hAnsi="Times New Roman" w:cs="Times New Roman"/>
          <w:b/>
          <w:bCs/>
          <w:iCs/>
          <w:sz w:val="24"/>
          <w:szCs w:val="24"/>
        </w:rPr>
      </w:pPr>
      <w:hyperlink r:id="rId37" w:history="1">
        <w:r w:rsidR="00603AB4" w:rsidRPr="009547D2">
          <w:rPr>
            <w:rStyle w:val="a7"/>
            <w:rFonts w:ascii="Times New Roman" w:hAnsi="Times New Roman" w:cs="Times New Roman"/>
            <w:b/>
            <w:bCs/>
            <w:iCs/>
            <w:sz w:val="24"/>
            <w:szCs w:val="24"/>
          </w:rPr>
          <w:t>https://drive.google.com/file/d/1CMn7eHesXPDRAT_mI6Gawg_N9BVty7ot/view?usp=drive_link</w:t>
        </w:r>
      </w:hyperlink>
    </w:p>
    <w:p w:rsidR="00301D92" w:rsidRDefault="00644146" w:rsidP="00352E9D">
      <w:pPr>
        <w:pStyle w:val="a8"/>
        <w:jc w:val="center"/>
        <w:rPr>
          <w:rFonts w:ascii="Times New Roman" w:hAnsi="Times New Roman" w:cs="Times New Roman"/>
          <w:b/>
          <w:bCs/>
          <w:iCs/>
          <w:sz w:val="24"/>
          <w:szCs w:val="24"/>
        </w:rPr>
      </w:pPr>
      <w:hyperlink r:id="rId38" w:history="1">
        <w:r w:rsidR="00301D92" w:rsidRPr="009547D2">
          <w:rPr>
            <w:rStyle w:val="a7"/>
            <w:rFonts w:ascii="Times New Roman" w:hAnsi="Times New Roman" w:cs="Times New Roman"/>
            <w:b/>
            <w:bCs/>
            <w:iCs/>
            <w:sz w:val="24"/>
            <w:szCs w:val="24"/>
          </w:rPr>
          <w:t>https://drive.google.com/file/d/1SVxf0hnFLOmL52Nwec-__dqo5BU03hqI/view?usp=drive_link</w:t>
        </w:r>
      </w:hyperlink>
    </w:p>
    <w:p w:rsidR="00301D92" w:rsidRDefault="00301D92" w:rsidP="00352E9D">
      <w:pPr>
        <w:pStyle w:val="a8"/>
        <w:jc w:val="center"/>
        <w:rPr>
          <w:rFonts w:ascii="Times New Roman" w:hAnsi="Times New Roman" w:cs="Times New Roman"/>
          <w:b/>
          <w:bCs/>
          <w:iCs/>
          <w:sz w:val="24"/>
          <w:szCs w:val="24"/>
        </w:rPr>
      </w:pPr>
    </w:p>
    <w:p w:rsidR="00603AB4" w:rsidRDefault="00603AB4" w:rsidP="00352E9D">
      <w:pPr>
        <w:pStyle w:val="a8"/>
        <w:jc w:val="center"/>
        <w:rPr>
          <w:rFonts w:ascii="Times New Roman" w:hAnsi="Times New Roman" w:cs="Times New Roman"/>
          <w:b/>
          <w:bCs/>
          <w:iCs/>
          <w:sz w:val="24"/>
          <w:szCs w:val="24"/>
        </w:rPr>
      </w:pPr>
    </w:p>
    <w:p w:rsidR="00603AB4" w:rsidRDefault="00603AB4" w:rsidP="00352E9D">
      <w:pPr>
        <w:pStyle w:val="a8"/>
        <w:jc w:val="center"/>
        <w:rPr>
          <w:rFonts w:ascii="Times New Roman" w:hAnsi="Times New Roman" w:cs="Times New Roman"/>
          <w:b/>
          <w:bCs/>
          <w:iCs/>
          <w:sz w:val="24"/>
          <w:szCs w:val="24"/>
        </w:rPr>
      </w:pPr>
    </w:p>
    <w:p w:rsidR="00352E9D" w:rsidRPr="008E3921" w:rsidRDefault="00352E9D" w:rsidP="00352E9D">
      <w:pPr>
        <w:pStyle w:val="a8"/>
        <w:jc w:val="center"/>
        <w:rPr>
          <w:rFonts w:ascii="Times New Roman" w:hAnsi="Times New Roman" w:cs="Times New Roman"/>
          <w:b/>
          <w:bCs/>
          <w:iCs/>
          <w:sz w:val="24"/>
          <w:szCs w:val="24"/>
        </w:rPr>
      </w:pPr>
      <w:r w:rsidRPr="008E3921">
        <w:rPr>
          <w:rFonts w:ascii="Times New Roman" w:hAnsi="Times New Roman" w:cs="Times New Roman"/>
          <w:b/>
          <w:bCs/>
          <w:iCs/>
          <w:sz w:val="24"/>
          <w:szCs w:val="24"/>
        </w:rPr>
        <w:t>Сравнительный анализ уровня воспитанности учащихся</w:t>
      </w:r>
    </w:p>
    <w:p w:rsidR="00352E9D" w:rsidRPr="008E3921" w:rsidRDefault="00352E9D" w:rsidP="00352E9D">
      <w:pPr>
        <w:pStyle w:val="a8"/>
        <w:jc w:val="both"/>
        <w:rPr>
          <w:rFonts w:ascii="Times New Roman" w:hAnsi="Times New Roman" w:cs="Times New Roman"/>
          <w:sz w:val="24"/>
          <w:szCs w:val="24"/>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2414"/>
        <w:gridCol w:w="2385"/>
        <w:gridCol w:w="2386"/>
        <w:gridCol w:w="2386"/>
      </w:tblGrid>
      <w:tr w:rsidR="00352E9D" w:rsidRPr="008E3921" w:rsidTr="00352E9D">
        <w:trPr>
          <w:jc w:val="center"/>
        </w:trPr>
        <w:tc>
          <w:tcPr>
            <w:tcW w:w="2414" w:type="dxa"/>
            <w:shd w:val="clear" w:color="auto" w:fill="auto"/>
          </w:tcPr>
          <w:p w:rsidR="00352E9D" w:rsidRPr="008E3921" w:rsidRDefault="00352E9D" w:rsidP="00352E9D">
            <w:pPr>
              <w:pStyle w:val="a8"/>
              <w:jc w:val="both"/>
              <w:rPr>
                <w:rFonts w:ascii="Times New Roman" w:hAnsi="Times New Roman" w:cs="Times New Roman"/>
                <w:bCs/>
                <w:sz w:val="24"/>
                <w:szCs w:val="24"/>
              </w:rPr>
            </w:pPr>
            <w:r w:rsidRPr="008E3921">
              <w:rPr>
                <w:rFonts w:ascii="Times New Roman" w:hAnsi="Times New Roman" w:cs="Times New Roman"/>
                <w:bCs/>
                <w:sz w:val="24"/>
                <w:szCs w:val="24"/>
              </w:rPr>
              <w:t>Классы</w:t>
            </w:r>
          </w:p>
        </w:tc>
        <w:tc>
          <w:tcPr>
            <w:tcW w:w="2385" w:type="dxa"/>
            <w:shd w:val="clear" w:color="auto" w:fill="auto"/>
          </w:tcPr>
          <w:p w:rsidR="00352E9D" w:rsidRPr="008E3921" w:rsidRDefault="00352E9D" w:rsidP="00352E9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1</w:t>
            </w: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2</w:t>
            </w:r>
          </w:p>
        </w:tc>
        <w:tc>
          <w:tcPr>
            <w:tcW w:w="2386" w:type="dxa"/>
            <w:shd w:val="clear" w:color="auto" w:fill="auto"/>
          </w:tcPr>
          <w:p w:rsidR="00352E9D" w:rsidRPr="008E3921" w:rsidRDefault="00352E9D" w:rsidP="00352E9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2</w:t>
            </w: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3</w:t>
            </w:r>
          </w:p>
        </w:tc>
        <w:tc>
          <w:tcPr>
            <w:tcW w:w="2386" w:type="dxa"/>
            <w:shd w:val="clear" w:color="auto" w:fill="auto"/>
          </w:tcPr>
          <w:p w:rsidR="00352E9D" w:rsidRPr="008E3921" w:rsidRDefault="00352E9D" w:rsidP="00352E9D">
            <w:pPr>
              <w:pStyle w:val="a8"/>
              <w:jc w:val="both"/>
              <w:rPr>
                <w:rFonts w:ascii="Times New Roman" w:hAnsi="Times New Roman" w:cs="Times New Roman"/>
                <w:bCs/>
                <w:sz w:val="24"/>
                <w:szCs w:val="24"/>
                <w:lang w:val="kk-KZ"/>
              </w:rPr>
            </w:pP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3</w:t>
            </w:r>
            <w:r w:rsidRPr="008E3921">
              <w:rPr>
                <w:rFonts w:ascii="Times New Roman" w:hAnsi="Times New Roman" w:cs="Times New Roman"/>
                <w:bCs/>
                <w:sz w:val="24"/>
                <w:szCs w:val="24"/>
              </w:rPr>
              <w:t>-202</w:t>
            </w:r>
            <w:r w:rsidRPr="008E3921">
              <w:rPr>
                <w:rFonts w:ascii="Times New Roman" w:hAnsi="Times New Roman" w:cs="Times New Roman"/>
                <w:bCs/>
                <w:sz w:val="24"/>
                <w:szCs w:val="24"/>
                <w:lang w:val="kk-KZ"/>
              </w:rPr>
              <w:t>4</w:t>
            </w:r>
          </w:p>
        </w:tc>
      </w:tr>
      <w:tr w:rsidR="00352E9D" w:rsidRPr="008E3921" w:rsidTr="00352E9D">
        <w:trPr>
          <w:jc w:val="center"/>
        </w:trPr>
        <w:tc>
          <w:tcPr>
            <w:tcW w:w="2414" w:type="dxa"/>
            <w:shd w:val="clear" w:color="auto" w:fill="auto"/>
          </w:tcPr>
          <w:p w:rsidR="00352E9D" w:rsidRPr="008E3921" w:rsidRDefault="00352E9D" w:rsidP="00352E9D">
            <w:pPr>
              <w:pStyle w:val="a8"/>
              <w:jc w:val="both"/>
              <w:rPr>
                <w:rFonts w:ascii="Times New Roman" w:hAnsi="Times New Roman" w:cs="Times New Roman"/>
                <w:bCs/>
                <w:sz w:val="24"/>
                <w:szCs w:val="24"/>
              </w:rPr>
            </w:pPr>
            <w:r w:rsidRPr="008E3921">
              <w:rPr>
                <w:rFonts w:ascii="Times New Roman" w:hAnsi="Times New Roman" w:cs="Times New Roman"/>
                <w:bCs/>
                <w:sz w:val="24"/>
                <w:szCs w:val="24"/>
              </w:rPr>
              <w:t>1-11  кл</w:t>
            </w:r>
          </w:p>
        </w:tc>
        <w:tc>
          <w:tcPr>
            <w:tcW w:w="2385" w:type="dxa"/>
            <w:shd w:val="clear" w:color="auto" w:fill="auto"/>
          </w:tcPr>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78</w:t>
            </w:r>
            <w:r w:rsidRPr="008E3921">
              <w:rPr>
                <w:rFonts w:ascii="Times New Roman" w:hAnsi="Times New Roman" w:cs="Times New Roman"/>
                <w:sz w:val="24"/>
                <w:szCs w:val="24"/>
              </w:rPr>
              <w:t>%</w:t>
            </w:r>
          </w:p>
        </w:tc>
        <w:tc>
          <w:tcPr>
            <w:tcW w:w="2386" w:type="dxa"/>
            <w:shd w:val="clear" w:color="auto" w:fill="auto"/>
          </w:tcPr>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lang w:val="kk-KZ"/>
              </w:rPr>
              <w:t>82</w:t>
            </w:r>
            <w:r w:rsidRPr="008E3921">
              <w:rPr>
                <w:rFonts w:ascii="Times New Roman" w:hAnsi="Times New Roman" w:cs="Times New Roman"/>
                <w:sz w:val="24"/>
                <w:szCs w:val="24"/>
              </w:rPr>
              <w:t>%</w:t>
            </w:r>
          </w:p>
        </w:tc>
        <w:tc>
          <w:tcPr>
            <w:tcW w:w="2386" w:type="dxa"/>
            <w:shd w:val="clear" w:color="auto" w:fill="auto"/>
          </w:tcPr>
          <w:p w:rsidR="00352E9D" w:rsidRPr="008E3921" w:rsidRDefault="00352E9D" w:rsidP="00352E9D">
            <w:pPr>
              <w:pStyle w:val="a8"/>
              <w:jc w:val="both"/>
              <w:rPr>
                <w:rFonts w:ascii="Times New Roman" w:hAnsi="Times New Roman" w:cs="Times New Roman"/>
                <w:sz w:val="24"/>
                <w:szCs w:val="24"/>
              </w:rPr>
            </w:pPr>
            <w:r w:rsidRPr="008E3921">
              <w:rPr>
                <w:rFonts w:ascii="Times New Roman" w:hAnsi="Times New Roman" w:cs="Times New Roman"/>
                <w:sz w:val="24"/>
                <w:szCs w:val="24"/>
              </w:rPr>
              <w:t>8</w:t>
            </w:r>
            <w:r w:rsidRPr="008E3921">
              <w:rPr>
                <w:rFonts w:ascii="Times New Roman" w:hAnsi="Times New Roman" w:cs="Times New Roman"/>
                <w:sz w:val="24"/>
                <w:szCs w:val="24"/>
                <w:lang w:val="kk-KZ"/>
              </w:rPr>
              <w:t>4</w:t>
            </w:r>
            <w:r w:rsidRPr="008E3921">
              <w:rPr>
                <w:rFonts w:ascii="Times New Roman" w:hAnsi="Times New Roman" w:cs="Times New Roman"/>
                <w:sz w:val="24"/>
                <w:szCs w:val="24"/>
              </w:rPr>
              <w:t>%</w:t>
            </w:r>
          </w:p>
        </w:tc>
      </w:tr>
    </w:tbl>
    <w:p w:rsidR="00352E9D" w:rsidRPr="008E3921" w:rsidRDefault="00352E9D" w:rsidP="00352E9D">
      <w:pPr>
        <w:pStyle w:val="a8"/>
        <w:ind w:left="720"/>
        <w:jc w:val="both"/>
        <w:rPr>
          <w:rFonts w:ascii="Times New Roman" w:hAnsi="Times New Roman" w:cs="Times New Roman"/>
          <w:b/>
          <w:bCs/>
          <w:sz w:val="24"/>
          <w:szCs w:val="24"/>
          <w:highlight w:val="yellow"/>
        </w:rPr>
      </w:pPr>
    </w:p>
    <w:p w:rsidR="00352E9D" w:rsidRPr="008E3921" w:rsidRDefault="00A10EC0" w:rsidP="00352E9D">
      <w:pPr>
        <w:pStyle w:val="a8"/>
        <w:numPr>
          <w:ilvl w:val="0"/>
          <w:numId w:val="8"/>
        </w:numPr>
        <w:jc w:val="both"/>
        <w:rPr>
          <w:rFonts w:ascii="Times New Roman" w:hAnsi="Times New Roman" w:cs="Times New Roman"/>
          <w:b/>
          <w:bCs/>
          <w:sz w:val="24"/>
          <w:szCs w:val="24"/>
        </w:rPr>
      </w:pPr>
      <w:r w:rsidRPr="008E3921">
        <w:rPr>
          <w:rFonts w:ascii="Times New Roman" w:hAnsi="Times New Roman" w:cs="Times New Roman"/>
          <w:b/>
          <w:bCs/>
          <w:sz w:val="24"/>
          <w:szCs w:val="24"/>
        </w:rPr>
        <w:t>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rsidR="00352E9D" w:rsidRDefault="00352E9D" w:rsidP="00352E9D">
      <w:pPr>
        <w:rPr>
          <w:rFonts w:ascii="Times New Roman" w:hAnsi="Times New Roman" w:cs="Times New Roman"/>
          <w:sz w:val="24"/>
          <w:szCs w:val="24"/>
        </w:rPr>
      </w:pPr>
      <w:r w:rsidRPr="008E3921">
        <w:rPr>
          <w:rFonts w:ascii="Times New Roman" w:hAnsi="Times New Roman" w:cs="Times New Roman"/>
          <w:sz w:val="24"/>
          <w:szCs w:val="24"/>
        </w:rPr>
        <w:lastRenderedPageBreak/>
        <w:t xml:space="preserve">     </w:t>
      </w:r>
      <w:r w:rsidRPr="008E3921">
        <w:rPr>
          <w:rFonts w:ascii="Times New Roman" w:hAnsi="Times New Roman" w:cs="Times New Roman"/>
          <w:b/>
          <w:bCs/>
          <w:sz w:val="24"/>
          <w:szCs w:val="24"/>
        </w:rPr>
        <w:t>В 2021-2022</w:t>
      </w:r>
      <w:r w:rsidRPr="008E3921">
        <w:rPr>
          <w:rFonts w:ascii="Times New Roman" w:hAnsi="Times New Roman" w:cs="Times New Roman"/>
          <w:sz w:val="24"/>
          <w:szCs w:val="24"/>
        </w:rPr>
        <w:t xml:space="preserve"> учебном году  проводились спортивные кружки: </w:t>
      </w:r>
      <w:r w:rsidR="00301D92">
        <w:rPr>
          <w:rFonts w:ascii="Times New Roman" w:hAnsi="Times New Roman" w:cs="Times New Roman"/>
          <w:sz w:val="24"/>
          <w:szCs w:val="24"/>
          <w:lang w:val="kk-KZ"/>
        </w:rPr>
        <w:t>шахматы,</w:t>
      </w:r>
      <w:r w:rsidRPr="008E3921">
        <w:rPr>
          <w:rFonts w:ascii="Times New Roman" w:hAnsi="Times New Roman" w:cs="Times New Roman"/>
          <w:sz w:val="24"/>
          <w:szCs w:val="24"/>
          <w:lang w:val="kk-KZ"/>
        </w:rPr>
        <w:t xml:space="preserve"> </w:t>
      </w:r>
      <w:r w:rsidR="00301D92">
        <w:rPr>
          <w:rFonts w:ascii="Times New Roman" w:hAnsi="Times New Roman" w:cs="Times New Roman"/>
          <w:sz w:val="24"/>
          <w:szCs w:val="24"/>
          <w:lang w:val="kk-KZ"/>
        </w:rPr>
        <w:t>теннис, баскетбол.</w:t>
      </w:r>
      <w:r w:rsidRPr="008E3921">
        <w:rPr>
          <w:rFonts w:ascii="Times New Roman" w:hAnsi="Times New Roman" w:cs="Times New Roman"/>
          <w:sz w:val="24"/>
          <w:szCs w:val="24"/>
          <w:lang w:val="kk-KZ"/>
        </w:rPr>
        <w:t xml:space="preserve"> Кружки на добровольной основе: </w:t>
      </w:r>
      <w:r w:rsidRPr="008E3921">
        <w:rPr>
          <w:rFonts w:ascii="Times New Roman" w:hAnsi="Times New Roman" w:cs="Times New Roman"/>
          <w:sz w:val="24"/>
          <w:szCs w:val="24"/>
        </w:rPr>
        <w:t>Правовой кружок «</w:t>
      </w:r>
      <w:r w:rsidRPr="008E3921">
        <w:rPr>
          <w:rFonts w:ascii="Times New Roman" w:hAnsi="Times New Roman" w:cs="Times New Roman"/>
          <w:sz w:val="24"/>
          <w:szCs w:val="24"/>
          <w:lang w:val="kk-KZ"/>
        </w:rPr>
        <w:t>Адал Ұрпақ</w:t>
      </w:r>
      <w:r w:rsidRPr="008E3921">
        <w:rPr>
          <w:rFonts w:ascii="Times New Roman" w:hAnsi="Times New Roman" w:cs="Times New Roman"/>
          <w:sz w:val="24"/>
          <w:szCs w:val="24"/>
        </w:rPr>
        <w:t>», «Юный Инспектор Дорожного Движения», Степень охвата составляет 100% .</w:t>
      </w:r>
    </w:p>
    <w:p w:rsidR="00301D92" w:rsidRDefault="00644146" w:rsidP="00352E9D">
      <w:pPr>
        <w:rPr>
          <w:rFonts w:ascii="Times New Roman" w:hAnsi="Times New Roman" w:cs="Times New Roman"/>
          <w:sz w:val="24"/>
          <w:szCs w:val="24"/>
        </w:rPr>
      </w:pPr>
      <w:hyperlink r:id="rId39" w:history="1">
        <w:r w:rsidR="00301D92" w:rsidRPr="009547D2">
          <w:rPr>
            <w:rStyle w:val="a7"/>
            <w:rFonts w:ascii="Times New Roman" w:hAnsi="Times New Roman" w:cs="Times New Roman"/>
            <w:sz w:val="24"/>
            <w:szCs w:val="24"/>
          </w:rPr>
          <w:t>https://drive.google.com/file/d/1vBxU2TaIfxC18dM-LO3E_VzNzlfaU5Ro/view?usp=drive_link</w:t>
        </w:r>
      </w:hyperlink>
    </w:p>
    <w:p w:rsidR="00301D92" w:rsidRDefault="00644146" w:rsidP="00352E9D">
      <w:pPr>
        <w:rPr>
          <w:rFonts w:ascii="Times New Roman" w:hAnsi="Times New Roman" w:cs="Times New Roman"/>
          <w:sz w:val="24"/>
          <w:szCs w:val="24"/>
        </w:rPr>
      </w:pPr>
      <w:hyperlink r:id="rId40" w:history="1">
        <w:r w:rsidR="00301D92" w:rsidRPr="009547D2">
          <w:rPr>
            <w:rStyle w:val="a7"/>
            <w:rFonts w:ascii="Times New Roman" w:hAnsi="Times New Roman" w:cs="Times New Roman"/>
            <w:sz w:val="24"/>
            <w:szCs w:val="24"/>
          </w:rPr>
          <w:t>https://drive.google.com/file/d/1ZWE8vXpLZA2Eh0dHICRzSvxjddxV0ZVl/view?usp=drive_link</w:t>
        </w:r>
      </w:hyperlink>
    </w:p>
    <w:p w:rsidR="00301D92" w:rsidRDefault="00644146" w:rsidP="00352E9D">
      <w:pPr>
        <w:rPr>
          <w:rFonts w:ascii="Times New Roman" w:hAnsi="Times New Roman" w:cs="Times New Roman"/>
          <w:sz w:val="24"/>
          <w:szCs w:val="24"/>
        </w:rPr>
      </w:pPr>
      <w:hyperlink r:id="rId41" w:history="1">
        <w:r w:rsidR="00461E55" w:rsidRPr="00D0454D">
          <w:rPr>
            <w:rStyle w:val="a7"/>
            <w:rFonts w:ascii="Times New Roman" w:hAnsi="Times New Roman" w:cs="Times New Roman"/>
            <w:sz w:val="24"/>
            <w:szCs w:val="24"/>
          </w:rPr>
          <w:t>https://drive.google.com/file/d/1lEZV5hZg-36yp9YjvLMJqw3mCRK953VA/view?usp=drive_link</w:t>
        </w:r>
      </w:hyperlink>
    </w:p>
    <w:p w:rsidR="00461E55" w:rsidRPr="008E3921" w:rsidRDefault="00461E55" w:rsidP="00352E9D">
      <w:pPr>
        <w:rPr>
          <w:rFonts w:ascii="Times New Roman" w:hAnsi="Times New Roman" w:cs="Times New Roman"/>
          <w:sz w:val="24"/>
          <w:szCs w:val="24"/>
        </w:rPr>
      </w:pPr>
    </w:p>
    <w:p w:rsidR="00352E9D" w:rsidRDefault="00352E9D" w:rsidP="00352E9D">
      <w:pPr>
        <w:rPr>
          <w:rFonts w:ascii="Times New Roman" w:hAnsi="Times New Roman" w:cs="Times New Roman"/>
          <w:sz w:val="24"/>
          <w:szCs w:val="24"/>
        </w:rPr>
      </w:pPr>
      <w:r w:rsidRPr="008E3921">
        <w:rPr>
          <w:rFonts w:ascii="Times New Roman" w:hAnsi="Times New Roman" w:cs="Times New Roman"/>
          <w:b/>
          <w:bCs/>
          <w:sz w:val="24"/>
          <w:szCs w:val="24"/>
        </w:rPr>
        <w:t>В 2022-2023</w:t>
      </w:r>
      <w:r w:rsidRPr="008E3921">
        <w:rPr>
          <w:rFonts w:ascii="Times New Roman" w:hAnsi="Times New Roman" w:cs="Times New Roman"/>
          <w:sz w:val="24"/>
          <w:szCs w:val="24"/>
        </w:rPr>
        <w:t xml:space="preserve"> учебном году  проводился </w:t>
      </w:r>
      <w:r w:rsidR="00301D92">
        <w:rPr>
          <w:rFonts w:ascii="Times New Roman" w:hAnsi="Times New Roman" w:cs="Times New Roman"/>
          <w:sz w:val="24"/>
          <w:szCs w:val="24"/>
        </w:rPr>
        <w:t xml:space="preserve"> спортивные кружки и секции </w:t>
      </w:r>
      <w:r w:rsidR="00301D92">
        <w:rPr>
          <w:rFonts w:ascii="Times New Roman" w:hAnsi="Times New Roman" w:cs="Times New Roman"/>
          <w:sz w:val="24"/>
          <w:szCs w:val="24"/>
          <w:lang w:val="kk-KZ"/>
        </w:rPr>
        <w:t>кружок шахматы,</w:t>
      </w:r>
      <w:r w:rsidRPr="008E3921">
        <w:rPr>
          <w:rFonts w:ascii="Times New Roman" w:hAnsi="Times New Roman" w:cs="Times New Roman"/>
          <w:sz w:val="24"/>
          <w:szCs w:val="24"/>
          <w:lang w:val="kk-KZ"/>
        </w:rPr>
        <w:t xml:space="preserve"> </w:t>
      </w:r>
      <w:r w:rsidR="00301D92">
        <w:rPr>
          <w:rFonts w:ascii="Times New Roman" w:hAnsi="Times New Roman" w:cs="Times New Roman"/>
          <w:sz w:val="24"/>
          <w:szCs w:val="24"/>
          <w:lang w:val="kk-KZ"/>
        </w:rPr>
        <w:t>теннис,баскетбол,футбол</w:t>
      </w:r>
      <w:r w:rsidRPr="008E3921">
        <w:rPr>
          <w:rFonts w:ascii="Times New Roman" w:hAnsi="Times New Roman" w:cs="Times New Roman"/>
          <w:sz w:val="24"/>
          <w:szCs w:val="24"/>
          <w:lang w:val="kk-KZ"/>
        </w:rPr>
        <w:t xml:space="preserve"> </w:t>
      </w:r>
      <w:r w:rsidRPr="008E3921">
        <w:rPr>
          <w:rFonts w:ascii="Times New Roman" w:hAnsi="Times New Roman" w:cs="Times New Roman"/>
          <w:sz w:val="24"/>
          <w:szCs w:val="24"/>
        </w:rPr>
        <w:t>Правовой кружок «</w:t>
      </w:r>
      <w:r w:rsidRPr="008E3921">
        <w:rPr>
          <w:rFonts w:ascii="Times New Roman" w:hAnsi="Times New Roman" w:cs="Times New Roman"/>
          <w:sz w:val="24"/>
          <w:szCs w:val="24"/>
          <w:lang w:val="kk-KZ"/>
        </w:rPr>
        <w:t>Адал Ұрпақ</w:t>
      </w:r>
      <w:r w:rsidRPr="008E3921">
        <w:rPr>
          <w:rFonts w:ascii="Times New Roman" w:hAnsi="Times New Roman" w:cs="Times New Roman"/>
          <w:sz w:val="24"/>
          <w:szCs w:val="24"/>
        </w:rPr>
        <w:t xml:space="preserve">», «Юный Инспектор Дорожного Движения», </w:t>
      </w:r>
      <w:r w:rsidR="00E33377">
        <w:rPr>
          <w:rFonts w:ascii="Times New Roman" w:hAnsi="Times New Roman" w:cs="Times New Roman"/>
          <w:sz w:val="24"/>
          <w:szCs w:val="24"/>
        </w:rPr>
        <w:t>«Дебаты».</w:t>
      </w:r>
      <w:r w:rsidRPr="008E3921">
        <w:rPr>
          <w:rFonts w:ascii="Times New Roman" w:hAnsi="Times New Roman" w:cs="Times New Roman"/>
          <w:sz w:val="24"/>
          <w:szCs w:val="24"/>
        </w:rPr>
        <w:t>Степень охвата составляет 100% .</w:t>
      </w:r>
    </w:p>
    <w:p w:rsidR="00301D92" w:rsidRDefault="00644146" w:rsidP="00352E9D">
      <w:pPr>
        <w:rPr>
          <w:rFonts w:ascii="Times New Roman" w:hAnsi="Times New Roman" w:cs="Times New Roman"/>
          <w:sz w:val="24"/>
          <w:szCs w:val="24"/>
          <w:lang w:val="kk-KZ"/>
        </w:rPr>
      </w:pPr>
      <w:hyperlink r:id="rId42" w:history="1">
        <w:r w:rsidR="00301D92" w:rsidRPr="009547D2">
          <w:rPr>
            <w:rStyle w:val="a7"/>
            <w:rFonts w:ascii="Times New Roman" w:hAnsi="Times New Roman" w:cs="Times New Roman"/>
            <w:sz w:val="24"/>
            <w:szCs w:val="24"/>
            <w:lang w:val="kk-KZ"/>
          </w:rPr>
          <w:t>https://drive.google.com/drive/folders/1A80fpqzD4thGHFsxoxVsKV8boXE4vLsv?usp=drive_link</w:t>
        </w:r>
      </w:hyperlink>
    </w:p>
    <w:p w:rsidR="00301D92" w:rsidRDefault="00644146" w:rsidP="00352E9D">
      <w:pPr>
        <w:rPr>
          <w:rFonts w:ascii="Times New Roman" w:hAnsi="Times New Roman" w:cs="Times New Roman"/>
          <w:sz w:val="24"/>
          <w:szCs w:val="24"/>
          <w:lang w:val="kk-KZ"/>
        </w:rPr>
      </w:pPr>
      <w:hyperlink r:id="rId43" w:history="1">
        <w:r w:rsidR="00301D92" w:rsidRPr="009547D2">
          <w:rPr>
            <w:rStyle w:val="a7"/>
            <w:rFonts w:ascii="Times New Roman" w:hAnsi="Times New Roman" w:cs="Times New Roman"/>
            <w:sz w:val="24"/>
            <w:szCs w:val="24"/>
            <w:lang w:val="kk-KZ"/>
          </w:rPr>
          <w:t>https://drive.google.com/file/d/1fwMf20EAcNoKy9f8NJNyX3N8-AG7PtQV/view?usp=drive_link</w:t>
        </w:r>
      </w:hyperlink>
    </w:p>
    <w:p w:rsidR="00E33377" w:rsidRDefault="00644146" w:rsidP="00352E9D">
      <w:pPr>
        <w:rPr>
          <w:rFonts w:ascii="Times New Roman" w:hAnsi="Times New Roman" w:cs="Times New Roman"/>
          <w:sz w:val="24"/>
          <w:szCs w:val="24"/>
          <w:lang w:val="kk-KZ"/>
        </w:rPr>
      </w:pPr>
      <w:hyperlink r:id="rId44" w:history="1">
        <w:r w:rsidR="00461E55" w:rsidRPr="00D0454D">
          <w:rPr>
            <w:rStyle w:val="a7"/>
            <w:rFonts w:ascii="Times New Roman" w:hAnsi="Times New Roman" w:cs="Times New Roman"/>
            <w:sz w:val="24"/>
            <w:szCs w:val="24"/>
            <w:lang w:val="kk-KZ"/>
          </w:rPr>
          <w:t>https://drive.google.com/file/d/19bbBNrC2nDOJskaN1NLlu3bcQc4gqFr_/view?usp=drive_link</w:t>
        </w:r>
      </w:hyperlink>
    </w:p>
    <w:p w:rsidR="00461E55" w:rsidRPr="008E3921" w:rsidRDefault="00461E55" w:rsidP="00352E9D">
      <w:pPr>
        <w:rPr>
          <w:rFonts w:ascii="Times New Roman" w:hAnsi="Times New Roman" w:cs="Times New Roman"/>
          <w:sz w:val="24"/>
          <w:szCs w:val="24"/>
          <w:lang w:val="kk-KZ"/>
        </w:rPr>
      </w:pPr>
    </w:p>
    <w:p w:rsidR="00352E9D" w:rsidRPr="008E3921" w:rsidRDefault="00352E9D" w:rsidP="00352E9D">
      <w:pPr>
        <w:pStyle w:val="a8"/>
        <w:jc w:val="both"/>
        <w:rPr>
          <w:rFonts w:ascii="Times New Roman" w:hAnsi="Times New Roman" w:cs="Times New Roman"/>
          <w:sz w:val="24"/>
          <w:szCs w:val="24"/>
          <w:lang w:val="kk-KZ"/>
        </w:rPr>
      </w:pPr>
      <w:r w:rsidRPr="00301D92">
        <w:rPr>
          <w:rFonts w:ascii="Times New Roman" w:hAnsi="Times New Roman" w:cs="Times New Roman"/>
          <w:b/>
          <w:bCs/>
          <w:sz w:val="24"/>
          <w:szCs w:val="24"/>
          <w:lang w:val="kk-KZ"/>
        </w:rPr>
        <w:t xml:space="preserve">      </w:t>
      </w:r>
      <w:r w:rsidRPr="008E3921">
        <w:rPr>
          <w:rFonts w:ascii="Times New Roman" w:hAnsi="Times New Roman" w:cs="Times New Roman"/>
          <w:b/>
          <w:bCs/>
          <w:sz w:val="24"/>
          <w:szCs w:val="24"/>
          <w:lang w:val="kk-KZ"/>
        </w:rPr>
        <w:t>В 2023-2024</w:t>
      </w:r>
      <w:r w:rsidRPr="008E3921">
        <w:rPr>
          <w:rFonts w:ascii="Times New Roman" w:hAnsi="Times New Roman" w:cs="Times New Roman"/>
          <w:sz w:val="24"/>
          <w:szCs w:val="24"/>
          <w:lang w:val="kk-KZ"/>
        </w:rPr>
        <w:t xml:space="preserve"> учебном годупроводятся следующие кружки и спортивные секции</w:t>
      </w:r>
      <w:r w:rsidRPr="008E3921">
        <w:rPr>
          <w:rFonts w:ascii="Times New Roman" w:hAnsi="Times New Roman" w:cs="Times New Roman"/>
          <w:sz w:val="24"/>
          <w:szCs w:val="24"/>
        </w:rPr>
        <w:t xml:space="preserve">: </w:t>
      </w:r>
    </w:p>
    <w:p w:rsidR="00352E9D" w:rsidRPr="008E3921" w:rsidRDefault="00301D92" w:rsidP="00352E9D">
      <w:pPr>
        <w:pStyle w:val="a8"/>
        <w:jc w:val="both"/>
        <w:rPr>
          <w:rFonts w:ascii="Times New Roman" w:hAnsi="Times New Roman" w:cs="Times New Roman"/>
          <w:sz w:val="24"/>
          <w:szCs w:val="24"/>
        </w:rPr>
      </w:pPr>
      <w:r>
        <w:rPr>
          <w:rFonts w:ascii="Times New Roman" w:hAnsi="Times New Roman" w:cs="Times New Roman"/>
          <w:sz w:val="24"/>
          <w:szCs w:val="24"/>
          <w:lang w:val="kk-KZ"/>
        </w:rPr>
        <w:t>теннис,</w:t>
      </w:r>
      <w:r w:rsidRPr="00301D92">
        <w:rPr>
          <w:rFonts w:ascii="Times New Roman" w:hAnsi="Times New Roman" w:cs="Times New Roman"/>
        </w:rPr>
        <w:t>п</w:t>
      </w:r>
      <w:r>
        <w:rPr>
          <w:rFonts w:ascii="Times New Roman" w:hAnsi="Times New Roman" w:cs="Times New Roman"/>
        </w:rPr>
        <w:t>одвижные игры, ф</w:t>
      </w:r>
      <w:r w:rsidR="00352E9D" w:rsidRPr="00301D92">
        <w:rPr>
          <w:rFonts w:ascii="Times New Roman" w:hAnsi="Times New Roman" w:cs="Times New Roman"/>
        </w:rPr>
        <w:t>утбол</w:t>
      </w:r>
      <w:r>
        <w:rPr>
          <w:rFonts w:ascii="Times New Roman" w:hAnsi="Times New Roman" w:cs="Times New Roman"/>
        </w:rPr>
        <w:t>,ш</w:t>
      </w:r>
      <w:r>
        <w:rPr>
          <w:rFonts w:ascii="Times New Roman" w:hAnsi="Times New Roman" w:cs="Times New Roman"/>
          <w:sz w:val="24"/>
          <w:szCs w:val="24"/>
          <w:lang w:val="kk-KZ"/>
        </w:rPr>
        <w:t>ахматы.</w:t>
      </w:r>
      <w:r w:rsidR="00352E9D" w:rsidRPr="008E3921">
        <w:rPr>
          <w:rFonts w:ascii="Times New Roman" w:hAnsi="Times New Roman" w:cs="Times New Roman"/>
          <w:sz w:val="24"/>
          <w:szCs w:val="24"/>
          <w:lang w:val="kk-KZ"/>
        </w:rPr>
        <w:t xml:space="preserve"> </w:t>
      </w:r>
      <w:r w:rsidR="00352E9D" w:rsidRPr="008E3921">
        <w:rPr>
          <w:rFonts w:ascii="Times New Roman" w:hAnsi="Times New Roman" w:cs="Times New Roman"/>
          <w:sz w:val="24"/>
          <w:szCs w:val="24"/>
        </w:rPr>
        <w:t>Правовой кружок «</w:t>
      </w:r>
      <w:r w:rsidR="00352E9D" w:rsidRPr="008E3921">
        <w:rPr>
          <w:rFonts w:ascii="Times New Roman" w:hAnsi="Times New Roman" w:cs="Times New Roman"/>
          <w:sz w:val="24"/>
          <w:szCs w:val="24"/>
          <w:lang w:val="kk-KZ"/>
        </w:rPr>
        <w:t>Адал Ұрпақ</w:t>
      </w:r>
      <w:r w:rsidR="00352E9D" w:rsidRPr="008E3921">
        <w:rPr>
          <w:rFonts w:ascii="Times New Roman" w:hAnsi="Times New Roman" w:cs="Times New Roman"/>
          <w:sz w:val="24"/>
          <w:szCs w:val="24"/>
        </w:rPr>
        <w:t>», «Юный Инспектор Дорожного Движения», Степень охвата составляет 100% .</w:t>
      </w:r>
    </w:p>
    <w:p w:rsidR="00352E9D" w:rsidRDefault="00352E9D" w:rsidP="00352E9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   Занятия в кружках в спортивной секции приносит хорошие результаты. </w:t>
      </w:r>
    </w:p>
    <w:p w:rsidR="00301D92" w:rsidRDefault="00644146" w:rsidP="00352E9D">
      <w:pPr>
        <w:pStyle w:val="a8"/>
        <w:jc w:val="both"/>
        <w:rPr>
          <w:rFonts w:ascii="Times New Roman" w:hAnsi="Times New Roman" w:cs="Times New Roman"/>
          <w:sz w:val="24"/>
          <w:szCs w:val="24"/>
          <w:lang w:val="kk-KZ"/>
        </w:rPr>
      </w:pPr>
      <w:hyperlink r:id="rId45" w:history="1">
        <w:r w:rsidR="00301D92" w:rsidRPr="009547D2">
          <w:rPr>
            <w:rStyle w:val="a7"/>
            <w:rFonts w:ascii="Times New Roman" w:hAnsi="Times New Roman" w:cs="Times New Roman"/>
            <w:sz w:val="24"/>
            <w:szCs w:val="24"/>
            <w:lang w:val="kk-KZ"/>
          </w:rPr>
          <w:t>https://drive.google.com/drive/folders/1EctkL4YztLyI1woyZHA3wQ3zSe4Arinp?usp=drive_link</w:t>
        </w:r>
      </w:hyperlink>
    </w:p>
    <w:p w:rsidR="00E33377" w:rsidRDefault="00E33377" w:rsidP="00352E9D">
      <w:pPr>
        <w:pStyle w:val="a8"/>
        <w:ind w:left="720"/>
        <w:jc w:val="both"/>
        <w:rPr>
          <w:rFonts w:ascii="Times New Roman" w:hAnsi="Times New Roman" w:cs="Times New Roman"/>
          <w:sz w:val="24"/>
          <w:szCs w:val="24"/>
          <w:lang w:val="kk-KZ"/>
        </w:rPr>
      </w:pPr>
    </w:p>
    <w:p w:rsidR="00E33377" w:rsidRDefault="00E33377" w:rsidP="00E33377">
      <w:pPr>
        <w:pStyle w:val="a8"/>
        <w:ind w:left="720"/>
        <w:jc w:val="both"/>
        <w:rPr>
          <w:rFonts w:ascii="Times New Roman" w:hAnsi="Times New Roman" w:cs="Times New Roman"/>
          <w:b/>
          <w:bCs/>
          <w:sz w:val="24"/>
          <w:szCs w:val="24"/>
          <w:lang w:val="kk-KZ"/>
        </w:rPr>
      </w:pPr>
    </w:p>
    <w:p w:rsidR="00E33377" w:rsidRDefault="00644146" w:rsidP="00E33377">
      <w:pPr>
        <w:pStyle w:val="a8"/>
        <w:ind w:left="720"/>
        <w:jc w:val="both"/>
        <w:rPr>
          <w:rFonts w:ascii="Times New Roman" w:hAnsi="Times New Roman" w:cs="Times New Roman"/>
          <w:b/>
          <w:bCs/>
          <w:sz w:val="24"/>
          <w:szCs w:val="24"/>
          <w:lang w:val="kk-KZ"/>
        </w:rPr>
      </w:pPr>
      <w:hyperlink r:id="rId46" w:history="1">
        <w:r w:rsidR="00461E55" w:rsidRPr="00D0454D">
          <w:rPr>
            <w:rStyle w:val="a7"/>
            <w:rFonts w:ascii="Times New Roman" w:hAnsi="Times New Roman" w:cs="Times New Roman"/>
            <w:b/>
            <w:bCs/>
            <w:sz w:val="24"/>
            <w:szCs w:val="24"/>
            <w:lang w:val="kk-KZ"/>
          </w:rPr>
          <w:t>https://drive.google.com/file/d/1NAaDrCzewMk8258d8N8Y8e08GpSy6yr8/view?usp=drive_link</w:t>
        </w:r>
      </w:hyperlink>
    </w:p>
    <w:p w:rsidR="00461E55" w:rsidRPr="008E3921" w:rsidRDefault="00461E55" w:rsidP="00E33377">
      <w:pPr>
        <w:pStyle w:val="a8"/>
        <w:ind w:left="720"/>
        <w:jc w:val="both"/>
        <w:rPr>
          <w:rFonts w:ascii="Times New Roman" w:hAnsi="Times New Roman" w:cs="Times New Roman"/>
          <w:b/>
          <w:bCs/>
          <w:sz w:val="24"/>
          <w:szCs w:val="24"/>
          <w:lang w:val="kk-KZ"/>
        </w:rPr>
      </w:pPr>
    </w:p>
    <w:p w:rsidR="00B80E69" w:rsidRDefault="00644146" w:rsidP="00A92F2D">
      <w:pPr>
        <w:pStyle w:val="a8"/>
        <w:jc w:val="both"/>
        <w:rPr>
          <w:rFonts w:ascii="Times New Roman" w:hAnsi="Times New Roman" w:cs="Times New Roman"/>
          <w:sz w:val="24"/>
          <w:szCs w:val="24"/>
          <w:lang w:val="kk-KZ"/>
        </w:rPr>
      </w:pPr>
      <w:hyperlink r:id="rId47" w:history="1">
        <w:r w:rsidR="00E33377" w:rsidRPr="00310AB7">
          <w:rPr>
            <w:rStyle w:val="a7"/>
            <w:rFonts w:ascii="Times New Roman" w:hAnsi="Times New Roman" w:cs="Times New Roman"/>
            <w:sz w:val="24"/>
            <w:szCs w:val="24"/>
            <w:lang w:val="kk-KZ"/>
          </w:rPr>
          <w:t>https://drive.google.com/drive/folders/1I6nbqDXzrOTQimqrXaHH8cqC0kiAmzQC?usp=drive_link</w:t>
        </w:r>
      </w:hyperlink>
    </w:p>
    <w:p w:rsidR="00E33377" w:rsidRPr="008E3921" w:rsidRDefault="00E33377" w:rsidP="00A92F2D">
      <w:pPr>
        <w:pStyle w:val="a8"/>
        <w:jc w:val="both"/>
        <w:rPr>
          <w:rFonts w:ascii="Times New Roman" w:hAnsi="Times New Roman" w:cs="Times New Roman"/>
          <w:sz w:val="24"/>
          <w:szCs w:val="24"/>
          <w:highlight w:val="yellow"/>
          <w:lang w:val="kk-KZ"/>
        </w:rPr>
      </w:pPr>
    </w:p>
    <w:p w:rsidR="00B80E69" w:rsidRPr="008E3921" w:rsidRDefault="00B80E69" w:rsidP="00A92F2D">
      <w:pPr>
        <w:pStyle w:val="a8"/>
        <w:jc w:val="both"/>
        <w:rPr>
          <w:rFonts w:ascii="Times New Roman" w:hAnsi="Times New Roman" w:cs="Times New Roman"/>
          <w:b/>
          <w:bCs/>
          <w:iCs/>
          <w:sz w:val="24"/>
          <w:szCs w:val="24"/>
        </w:rPr>
      </w:pPr>
      <w:r w:rsidRPr="008E3921">
        <w:rPr>
          <w:rFonts w:ascii="Times New Roman" w:hAnsi="Times New Roman" w:cs="Times New Roman"/>
          <w:b/>
          <w:bCs/>
          <w:iCs/>
          <w:sz w:val="24"/>
          <w:szCs w:val="24"/>
          <w:lang w:val="kk-KZ"/>
        </w:rPr>
        <w:t>5</w:t>
      </w:r>
      <w:r w:rsidRPr="008E3921">
        <w:rPr>
          <w:rFonts w:ascii="Times New Roman" w:hAnsi="Times New Roman" w:cs="Times New Roman"/>
          <w:b/>
          <w:bCs/>
          <w:iCs/>
          <w:sz w:val="24"/>
          <w:szCs w:val="24"/>
        </w:rPr>
        <w:t>) реализация профильного обучения с учетом индивидуальных интересов и потребностей обучающихся (углубленный и стандартный уровни обучения)</w:t>
      </w:r>
    </w:p>
    <w:p w:rsidR="00352E9D" w:rsidRPr="008E3921" w:rsidRDefault="00352E9D" w:rsidP="00352E9D">
      <w:pPr>
        <w:rPr>
          <w:rFonts w:ascii="Times New Roman" w:hAnsi="Times New Roman" w:cs="Times New Roman"/>
          <w:i/>
          <w:sz w:val="24"/>
          <w:szCs w:val="24"/>
        </w:rPr>
      </w:pPr>
      <w:r w:rsidRPr="008E3921">
        <w:rPr>
          <w:rFonts w:ascii="Times New Roman" w:hAnsi="Times New Roman" w:cs="Times New Roman"/>
          <w:sz w:val="24"/>
          <w:szCs w:val="24"/>
        </w:rPr>
        <w:t xml:space="preserve">     Работу школы по профильному обучению  начали с согласования</w:t>
      </w:r>
      <w:r w:rsidRPr="008E3921">
        <w:rPr>
          <w:rFonts w:ascii="Times New Roman" w:hAnsi="Times New Roman" w:cs="Times New Roman"/>
          <w:sz w:val="24"/>
          <w:szCs w:val="24"/>
        </w:rPr>
        <w:br/>
        <w:t>административных решений с желанием и запросами родителей учащихся и</w:t>
      </w:r>
      <w:r w:rsidRPr="008E3921">
        <w:rPr>
          <w:rFonts w:ascii="Times New Roman" w:hAnsi="Times New Roman" w:cs="Times New Roman"/>
          <w:sz w:val="24"/>
          <w:szCs w:val="24"/>
        </w:rPr>
        <w:br/>
        <w:t>самих школьников. Комплексным ориентиром для родителей является</w:t>
      </w:r>
      <w:r w:rsidRPr="008E3921">
        <w:rPr>
          <w:rFonts w:ascii="Times New Roman" w:hAnsi="Times New Roman" w:cs="Times New Roman"/>
          <w:sz w:val="24"/>
          <w:szCs w:val="24"/>
        </w:rPr>
        <w:br/>
        <w:t>подготовка детей к поступлению в вуз. После анализа</w:t>
      </w:r>
      <w:r w:rsidRPr="008E3921">
        <w:rPr>
          <w:rFonts w:ascii="Times New Roman" w:hAnsi="Times New Roman" w:cs="Times New Roman"/>
          <w:sz w:val="24"/>
          <w:szCs w:val="24"/>
        </w:rPr>
        <w:br/>
        <w:t>родительских ожиданий в отношении будущего детей, проводились  диагностики детей.   Модель профильного обучения</w:t>
      </w:r>
      <w:r w:rsidRPr="008E3921">
        <w:rPr>
          <w:rFonts w:ascii="Times New Roman" w:hAnsi="Times New Roman" w:cs="Times New Roman"/>
          <w:sz w:val="24"/>
          <w:szCs w:val="24"/>
        </w:rPr>
        <w:br/>
        <w:t>включает в себя три блока: предпрофильная подготовка (кружки,</w:t>
      </w:r>
      <w:r w:rsidRPr="008E3921">
        <w:rPr>
          <w:rFonts w:ascii="Times New Roman" w:hAnsi="Times New Roman" w:cs="Times New Roman"/>
          <w:sz w:val="24"/>
          <w:szCs w:val="24"/>
        </w:rPr>
        <w:br/>
        <w:t>факультативы, курсы по выбору), профильное обучение (профильные классы), профориентационная работа (индивидуальные консультации).</w:t>
      </w:r>
    </w:p>
    <w:p w:rsidR="00352E9D" w:rsidRPr="008E3921" w:rsidRDefault="00352E9D" w:rsidP="00352E9D">
      <w:pPr>
        <w:rPr>
          <w:rFonts w:ascii="Times New Roman" w:hAnsi="Times New Roman" w:cs="Times New Roman"/>
          <w:sz w:val="24"/>
          <w:szCs w:val="24"/>
          <w:shd w:val="clear" w:color="auto" w:fill="FFFFFF"/>
        </w:rPr>
      </w:pPr>
      <w:r w:rsidRPr="008E3921">
        <w:rPr>
          <w:rFonts w:ascii="Times New Roman" w:hAnsi="Times New Roman" w:cs="Times New Roman"/>
          <w:b/>
          <w:bCs/>
          <w:sz w:val="24"/>
          <w:szCs w:val="24"/>
        </w:rPr>
        <w:t>За 2021-2022</w:t>
      </w:r>
      <w:r w:rsidRPr="008E3921">
        <w:rPr>
          <w:rFonts w:ascii="Times New Roman" w:hAnsi="Times New Roman" w:cs="Times New Roman"/>
          <w:sz w:val="24"/>
          <w:szCs w:val="24"/>
        </w:rPr>
        <w:t xml:space="preserve">учебный год, с целью </w:t>
      </w:r>
      <w:r w:rsidRPr="008E3921">
        <w:rPr>
          <w:rFonts w:ascii="Times New Roman" w:hAnsi="Times New Roman" w:cs="Times New Roman"/>
          <w:sz w:val="24"/>
          <w:szCs w:val="24"/>
          <w:shd w:val="clear" w:color="auto" w:fill="FFFFFF"/>
        </w:rPr>
        <w:t xml:space="preserve"> выработки у школьников профессионального самоопределения в условиях свободы выбора сферы деятельности, в соответствии со своими </w:t>
      </w:r>
      <w:r w:rsidRPr="008E3921">
        <w:rPr>
          <w:rFonts w:ascii="Times New Roman" w:hAnsi="Times New Roman" w:cs="Times New Roman"/>
          <w:sz w:val="24"/>
          <w:szCs w:val="24"/>
          <w:shd w:val="clear" w:color="auto" w:fill="FFFFFF"/>
        </w:rPr>
        <w:lastRenderedPageBreak/>
        <w:t xml:space="preserve">возможностями, способностями и с учетом требований рынка труда, провели мероприятие - встречу с выпускными 9,11 классами через платформу ЗУМ. Приглашен выпускник Павлодарского государственного университета им. также систематически  организовывали онлайн-экскурсии в колледжи и ВУЗы. </w:t>
      </w:r>
    </w:p>
    <w:p w:rsidR="00352E9D" w:rsidRPr="008E3921" w:rsidRDefault="00352E9D" w:rsidP="00352E9D">
      <w:pPr>
        <w:rPr>
          <w:rFonts w:ascii="Times New Roman" w:hAnsi="Times New Roman" w:cs="Times New Roman"/>
          <w:sz w:val="24"/>
          <w:szCs w:val="24"/>
          <w:shd w:val="clear" w:color="auto" w:fill="FFFFFF"/>
        </w:rPr>
      </w:pPr>
      <w:r w:rsidRPr="008E3921">
        <w:rPr>
          <w:rFonts w:ascii="Times New Roman" w:hAnsi="Times New Roman" w:cs="Times New Roman"/>
          <w:b/>
          <w:bCs/>
          <w:sz w:val="24"/>
          <w:szCs w:val="24"/>
          <w:shd w:val="clear" w:color="auto" w:fill="FFFFFF"/>
        </w:rPr>
        <w:t xml:space="preserve">    За 2022-2023</w:t>
      </w:r>
      <w:r w:rsidRPr="008E3921">
        <w:rPr>
          <w:rFonts w:ascii="Times New Roman" w:hAnsi="Times New Roman" w:cs="Times New Roman"/>
          <w:sz w:val="24"/>
          <w:szCs w:val="24"/>
          <w:shd w:val="clear" w:color="auto" w:fill="FFFFFF"/>
        </w:rPr>
        <w:t xml:space="preserve"> учебный год провели фестиваль профессии «Все профессии хороши, выбирай на вкус», где дети 9,11 классов предоставляли информацию о профессиях в селе и в городе. За истекший год проведено 6 открытых классных часов в выпускных классах, состоялась 4 встречи с представителями колледжей: с Успенским аграрно –техническим колледжом,с представителями ПГУ колледжа.С представителями Карагандинской академии Министерство внутренних дел Республики Казахстан имени Б.Бейсенова</w:t>
      </w:r>
      <w:r w:rsidRPr="008E3921">
        <w:rPr>
          <w:rFonts w:ascii="Times New Roman" w:hAnsi="Times New Roman" w:cs="Times New Roman"/>
          <w:color w:val="333333"/>
          <w:sz w:val="24"/>
          <w:szCs w:val="24"/>
          <w:shd w:val="clear" w:color="auto" w:fill="FFFFFF"/>
        </w:rPr>
        <w:t xml:space="preserve"> </w:t>
      </w:r>
    </w:p>
    <w:p w:rsidR="00352E9D" w:rsidRPr="008E3921" w:rsidRDefault="00352E9D" w:rsidP="00352E9D">
      <w:pPr>
        <w:rPr>
          <w:rFonts w:ascii="Times New Roman" w:hAnsi="Times New Roman" w:cs="Times New Roman"/>
          <w:sz w:val="24"/>
          <w:szCs w:val="24"/>
          <w:shd w:val="clear" w:color="auto" w:fill="FFFFFF"/>
        </w:rPr>
      </w:pPr>
      <w:r w:rsidRPr="008E3921">
        <w:rPr>
          <w:rFonts w:ascii="Times New Roman" w:hAnsi="Times New Roman" w:cs="Times New Roman"/>
          <w:b/>
          <w:bCs/>
          <w:sz w:val="24"/>
          <w:szCs w:val="24"/>
          <w:shd w:val="clear" w:color="auto" w:fill="FFFFFF"/>
        </w:rPr>
        <w:t>В 2023-2024</w:t>
      </w:r>
      <w:r w:rsidRPr="008E3921">
        <w:rPr>
          <w:rFonts w:ascii="Times New Roman" w:hAnsi="Times New Roman" w:cs="Times New Roman"/>
          <w:sz w:val="24"/>
          <w:szCs w:val="24"/>
          <w:shd w:val="clear" w:color="auto" w:fill="FFFFFF"/>
        </w:rPr>
        <w:t xml:space="preserve"> учебном году ввели штат профориентатора в школу. Она начала активную работу по профориентационной работе. Оформлен стенд по профориентации, составлен план работы. В младшем звене проводился конкурс рисунков на темы:  «Профессия моих родителей», «Моя будущая профессия». В среднем звене среди 5-8 классах проводятся классные часы на тему: «В мире новых профессии», «Профессия моей мечты»</w:t>
      </w:r>
    </w:p>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shd w:val="clear" w:color="auto" w:fill="FFFFFF"/>
        </w:rPr>
        <w:t xml:space="preserve">    В старшем звене с 9 по 11 классы идут активные работы по выявлению склонностей детей на определенный вид деятельности. В 9 классах проводилась </w:t>
      </w:r>
      <w:r w:rsidRPr="008E3921">
        <w:rPr>
          <w:rFonts w:ascii="Times New Roman" w:hAnsi="Times New Roman" w:cs="Times New Roman"/>
          <w:sz w:val="24"/>
          <w:szCs w:val="24"/>
          <w:lang w:val="kk-KZ"/>
        </w:rPr>
        <w:t xml:space="preserve">Тренинг игра «Человек-профессия» и викторина «Угадай профессию». </w:t>
      </w:r>
      <w:r w:rsidRPr="008E3921">
        <w:rPr>
          <w:rFonts w:ascii="Times New Roman" w:hAnsi="Times New Roman" w:cs="Times New Roman"/>
          <w:sz w:val="24"/>
          <w:szCs w:val="24"/>
        </w:rPr>
        <w:t xml:space="preserve">А также часто проводятся беседы на темы: «Топ 100 - востребованные профессии», «Моя будущая профессия». Проводятся круглые столы,  читаются доклады на соответствующие темы о профессиях. Конкурс презентации среди учащихся 9-11 классов на тему «Мир профессии»,  где ученики смогли показать, какие же профессии востребованы в нашем современном мире. </w:t>
      </w:r>
    </w:p>
    <w:p w:rsidR="00352E9D" w:rsidRPr="008E3921" w:rsidRDefault="00352E9D" w:rsidP="00352E9D">
      <w:pPr>
        <w:rPr>
          <w:rFonts w:ascii="Times New Roman" w:hAnsi="Times New Roman" w:cs="Times New Roman"/>
          <w:sz w:val="24"/>
          <w:szCs w:val="24"/>
        </w:rPr>
      </w:pPr>
      <w:r w:rsidRPr="008E3921">
        <w:rPr>
          <w:rFonts w:ascii="Times New Roman" w:hAnsi="Times New Roman" w:cs="Times New Roman"/>
          <w:sz w:val="24"/>
          <w:szCs w:val="24"/>
        </w:rPr>
        <w:t xml:space="preserve">  </w:t>
      </w:r>
      <w:r w:rsidRPr="008E3921">
        <w:rPr>
          <w:rFonts w:ascii="Times New Roman" w:hAnsi="Times New Roman" w:cs="Times New Roman"/>
          <w:sz w:val="24"/>
          <w:szCs w:val="24"/>
          <w:lang w:val="kk-KZ"/>
        </w:rPr>
        <w:tab/>
      </w:r>
    </w:p>
    <w:p w:rsidR="00352E9D" w:rsidRPr="008E3921" w:rsidRDefault="00352E9D" w:rsidP="00A92F2D">
      <w:pPr>
        <w:pStyle w:val="a8"/>
        <w:jc w:val="both"/>
        <w:rPr>
          <w:rFonts w:ascii="Times New Roman" w:hAnsi="Times New Roman" w:cs="Times New Roman"/>
          <w:b/>
          <w:bCs/>
          <w:iCs/>
          <w:sz w:val="24"/>
          <w:szCs w:val="24"/>
          <w:lang w:val="kk-KZ"/>
        </w:rPr>
      </w:pPr>
    </w:p>
    <w:p w:rsidR="00813FCA" w:rsidRPr="008E3921" w:rsidRDefault="00813FCA" w:rsidP="00A92F2D">
      <w:pPr>
        <w:pStyle w:val="a8"/>
        <w:jc w:val="center"/>
        <w:rPr>
          <w:rFonts w:ascii="Times New Roman" w:hAnsi="Times New Roman" w:cs="Times New Roman"/>
          <w:b/>
          <w:bCs/>
          <w:i/>
          <w:sz w:val="24"/>
          <w:szCs w:val="24"/>
        </w:rPr>
      </w:pPr>
      <w:r w:rsidRPr="003D086B">
        <w:rPr>
          <w:rFonts w:ascii="Times New Roman" w:hAnsi="Times New Roman" w:cs="Times New Roman"/>
          <w:b/>
          <w:bCs/>
          <w:sz w:val="24"/>
          <w:szCs w:val="24"/>
        </w:rPr>
        <w:t>Статистические данные</w:t>
      </w:r>
      <w:r w:rsidRPr="003D086B">
        <w:rPr>
          <w:rFonts w:ascii="Times New Roman" w:hAnsi="Times New Roman" w:cs="Times New Roman"/>
          <w:b/>
          <w:bCs/>
          <w:spacing w:val="1"/>
          <w:sz w:val="24"/>
          <w:szCs w:val="24"/>
        </w:rPr>
        <w:t xml:space="preserve"> </w:t>
      </w:r>
      <w:r w:rsidRPr="003D086B">
        <w:rPr>
          <w:rFonts w:ascii="Times New Roman" w:hAnsi="Times New Roman" w:cs="Times New Roman"/>
          <w:b/>
          <w:bCs/>
          <w:sz w:val="24"/>
          <w:szCs w:val="24"/>
        </w:rPr>
        <w:t xml:space="preserve">о количестве учащихся с ООП с </w:t>
      </w:r>
      <w:r w:rsidRPr="003D086B">
        <w:rPr>
          <w:rFonts w:ascii="Times New Roman" w:hAnsi="Times New Roman" w:cs="Times New Roman"/>
          <w:b/>
          <w:bCs/>
          <w:spacing w:val="3"/>
          <w:sz w:val="24"/>
          <w:szCs w:val="24"/>
        </w:rPr>
        <w:t xml:space="preserve"> </w:t>
      </w:r>
      <w:r w:rsidRPr="003D086B">
        <w:rPr>
          <w:rFonts w:ascii="Times New Roman" w:hAnsi="Times New Roman" w:cs="Times New Roman"/>
          <w:b/>
          <w:bCs/>
          <w:sz w:val="24"/>
          <w:szCs w:val="24"/>
        </w:rPr>
        <w:t>202</w:t>
      </w:r>
      <w:r w:rsidR="00606C68" w:rsidRPr="003D086B">
        <w:rPr>
          <w:rFonts w:ascii="Times New Roman" w:hAnsi="Times New Roman" w:cs="Times New Roman"/>
          <w:b/>
          <w:bCs/>
          <w:sz w:val="24"/>
          <w:szCs w:val="24"/>
        </w:rPr>
        <w:t>1</w:t>
      </w:r>
      <w:r w:rsidRPr="003D086B">
        <w:rPr>
          <w:rFonts w:ascii="Times New Roman" w:hAnsi="Times New Roman" w:cs="Times New Roman"/>
          <w:b/>
          <w:bCs/>
          <w:spacing w:val="-2"/>
          <w:sz w:val="24"/>
          <w:szCs w:val="24"/>
        </w:rPr>
        <w:t xml:space="preserve"> </w:t>
      </w:r>
      <w:r w:rsidRPr="003D086B">
        <w:rPr>
          <w:rFonts w:ascii="Times New Roman" w:hAnsi="Times New Roman" w:cs="Times New Roman"/>
          <w:b/>
          <w:bCs/>
          <w:sz w:val="24"/>
          <w:szCs w:val="24"/>
        </w:rPr>
        <w:t>по</w:t>
      </w:r>
      <w:r w:rsidRPr="003D086B">
        <w:rPr>
          <w:rFonts w:ascii="Times New Roman" w:hAnsi="Times New Roman" w:cs="Times New Roman"/>
          <w:b/>
          <w:bCs/>
          <w:spacing w:val="2"/>
          <w:sz w:val="24"/>
          <w:szCs w:val="24"/>
        </w:rPr>
        <w:t xml:space="preserve"> </w:t>
      </w:r>
      <w:r w:rsidRPr="003D086B">
        <w:rPr>
          <w:rFonts w:ascii="Times New Roman" w:hAnsi="Times New Roman" w:cs="Times New Roman"/>
          <w:b/>
          <w:bCs/>
          <w:sz w:val="24"/>
          <w:szCs w:val="24"/>
        </w:rPr>
        <w:t>202</w:t>
      </w:r>
      <w:r w:rsidR="00606C68" w:rsidRPr="003D086B">
        <w:rPr>
          <w:rFonts w:ascii="Times New Roman" w:hAnsi="Times New Roman" w:cs="Times New Roman"/>
          <w:b/>
          <w:bCs/>
          <w:sz w:val="24"/>
          <w:szCs w:val="24"/>
        </w:rPr>
        <w:t>4</w:t>
      </w:r>
      <w:r w:rsidRPr="003D086B">
        <w:rPr>
          <w:rFonts w:ascii="Times New Roman" w:hAnsi="Times New Roman" w:cs="Times New Roman"/>
          <w:b/>
          <w:bCs/>
          <w:spacing w:val="-4"/>
          <w:sz w:val="24"/>
          <w:szCs w:val="24"/>
        </w:rPr>
        <w:t>гг</w:t>
      </w:r>
    </w:p>
    <w:p w:rsidR="00813FCA" w:rsidRPr="008E3921" w:rsidRDefault="00813FCA" w:rsidP="00A92F2D">
      <w:pPr>
        <w:pStyle w:val="a8"/>
        <w:jc w:val="both"/>
        <w:rPr>
          <w:rFonts w:ascii="Times New Roman" w:hAnsi="Times New Roman" w:cs="Times New Roman"/>
          <w:sz w:val="24"/>
          <w:szCs w:val="24"/>
        </w:rPr>
      </w:pPr>
    </w:p>
    <w:tbl>
      <w:tblPr>
        <w:tblStyle w:val="a6"/>
        <w:tblW w:w="0" w:type="auto"/>
        <w:tblInd w:w="-318" w:type="dxa"/>
        <w:tblLook w:val="04A0"/>
      </w:tblPr>
      <w:tblGrid>
        <w:gridCol w:w="1548"/>
        <w:gridCol w:w="1441"/>
        <w:gridCol w:w="1341"/>
        <w:gridCol w:w="1577"/>
        <w:gridCol w:w="1415"/>
        <w:gridCol w:w="1231"/>
        <w:gridCol w:w="1618"/>
      </w:tblGrid>
      <w:tr w:rsidR="004C1617" w:rsidRPr="008E3921" w:rsidTr="00B926A0">
        <w:tc>
          <w:tcPr>
            <w:tcW w:w="1548"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Год</w:t>
            </w:r>
          </w:p>
        </w:tc>
        <w:tc>
          <w:tcPr>
            <w:tcW w:w="1441"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Учащиеся</w:t>
            </w:r>
          </w:p>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ООП</w:t>
            </w:r>
          </w:p>
        </w:tc>
        <w:tc>
          <w:tcPr>
            <w:tcW w:w="1341"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Инвали</w:t>
            </w:r>
          </w:p>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дность</w:t>
            </w:r>
          </w:p>
        </w:tc>
        <w:tc>
          <w:tcPr>
            <w:tcW w:w="1577"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Нарушение</w:t>
            </w:r>
          </w:p>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зрения</w:t>
            </w:r>
          </w:p>
        </w:tc>
        <w:tc>
          <w:tcPr>
            <w:tcW w:w="1415"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Соматика</w:t>
            </w:r>
          </w:p>
        </w:tc>
        <w:tc>
          <w:tcPr>
            <w:tcW w:w="1231"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ЗПР</w:t>
            </w:r>
          </w:p>
        </w:tc>
        <w:tc>
          <w:tcPr>
            <w:tcW w:w="1618" w:type="dxa"/>
          </w:tcPr>
          <w:p w:rsidR="00813FCA" w:rsidRPr="008E3921" w:rsidRDefault="00813FCA"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ОН</w:t>
            </w:r>
            <w:r w:rsidR="00800D5F" w:rsidRPr="008E3921">
              <w:rPr>
                <w:rFonts w:ascii="Times New Roman" w:hAnsi="Times New Roman" w:cs="Times New Roman"/>
                <w:sz w:val="24"/>
                <w:szCs w:val="24"/>
              </w:rPr>
              <w:t>Д</w:t>
            </w:r>
          </w:p>
        </w:tc>
      </w:tr>
      <w:tr w:rsidR="004C1617" w:rsidRPr="008E3921" w:rsidTr="00B926A0">
        <w:tc>
          <w:tcPr>
            <w:tcW w:w="1548" w:type="dxa"/>
          </w:tcPr>
          <w:p w:rsidR="00813FCA" w:rsidRPr="008E3921" w:rsidRDefault="00813FCA" w:rsidP="00606C68">
            <w:pPr>
              <w:pStyle w:val="a8"/>
              <w:jc w:val="both"/>
              <w:rPr>
                <w:rFonts w:ascii="Times New Roman" w:hAnsi="Times New Roman" w:cs="Times New Roman"/>
                <w:sz w:val="24"/>
                <w:szCs w:val="24"/>
              </w:rPr>
            </w:pPr>
            <w:r w:rsidRPr="008E3921">
              <w:rPr>
                <w:rFonts w:ascii="Times New Roman" w:hAnsi="Times New Roman" w:cs="Times New Roman"/>
                <w:sz w:val="24"/>
                <w:szCs w:val="24"/>
              </w:rPr>
              <w:t>202</w:t>
            </w:r>
            <w:r w:rsidR="00606C68" w:rsidRPr="008E3921">
              <w:rPr>
                <w:rFonts w:ascii="Times New Roman" w:hAnsi="Times New Roman" w:cs="Times New Roman"/>
                <w:sz w:val="24"/>
                <w:szCs w:val="24"/>
              </w:rPr>
              <w:t>1</w:t>
            </w:r>
            <w:r w:rsidRPr="008E3921">
              <w:rPr>
                <w:rFonts w:ascii="Times New Roman" w:hAnsi="Times New Roman" w:cs="Times New Roman"/>
                <w:sz w:val="24"/>
                <w:szCs w:val="24"/>
              </w:rPr>
              <w:t>-202</w:t>
            </w:r>
            <w:r w:rsidR="00606C68" w:rsidRPr="008E3921">
              <w:rPr>
                <w:rFonts w:ascii="Times New Roman" w:hAnsi="Times New Roman" w:cs="Times New Roman"/>
                <w:sz w:val="24"/>
                <w:szCs w:val="24"/>
              </w:rPr>
              <w:t>2</w:t>
            </w:r>
          </w:p>
        </w:tc>
        <w:tc>
          <w:tcPr>
            <w:tcW w:w="1441" w:type="dxa"/>
          </w:tcPr>
          <w:p w:rsidR="00813FCA" w:rsidRPr="008E3921" w:rsidRDefault="006249E5"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3</w:t>
            </w:r>
          </w:p>
        </w:tc>
        <w:tc>
          <w:tcPr>
            <w:tcW w:w="1341" w:type="dxa"/>
          </w:tcPr>
          <w:p w:rsidR="00813FCA" w:rsidRPr="008E3921" w:rsidRDefault="00813FCA" w:rsidP="00A92F2D">
            <w:pPr>
              <w:pStyle w:val="a8"/>
              <w:jc w:val="both"/>
              <w:rPr>
                <w:rFonts w:ascii="Times New Roman" w:hAnsi="Times New Roman" w:cs="Times New Roman"/>
                <w:sz w:val="24"/>
                <w:szCs w:val="24"/>
              </w:rPr>
            </w:pPr>
          </w:p>
        </w:tc>
        <w:tc>
          <w:tcPr>
            <w:tcW w:w="1577" w:type="dxa"/>
          </w:tcPr>
          <w:p w:rsidR="00813FCA" w:rsidRPr="008E3921" w:rsidRDefault="00813FCA" w:rsidP="00A92F2D">
            <w:pPr>
              <w:pStyle w:val="a8"/>
              <w:jc w:val="both"/>
              <w:rPr>
                <w:rFonts w:ascii="Times New Roman" w:hAnsi="Times New Roman" w:cs="Times New Roman"/>
                <w:sz w:val="24"/>
                <w:szCs w:val="24"/>
              </w:rPr>
            </w:pPr>
          </w:p>
        </w:tc>
        <w:tc>
          <w:tcPr>
            <w:tcW w:w="1415" w:type="dxa"/>
          </w:tcPr>
          <w:p w:rsidR="00813FCA" w:rsidRPr="008E3921" w:rsidRDefault="00813FCA" w:rsidP="00A92F2D">
            <w:pPr>
              <w:pStyle w:val="a8"/>
              <w:jc w:val="both"/>
              <w:rPr>
                <w:rFonts w:ascii="Times New Roman" w:hAnsi="Times New Roman" w:cs="Times New Roman"/>
                <w:sz w:val="24"/>
                <w:szCs w:val="24"/>
              </w:rPr>
            </w:pPr>
          </w:p>
        </w:tc>
        <w:tc>
          <w:tcPr>
            <w:tcW w:w="1231" w:type="dxa"/>
          </w:tcPr>
          <w:p w:rsidR="00813FCA" w:rsidRPr="008E3921" w:rsidRDefault="006249E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618" w:type="dxa"/>
          </w:tcPr>
          <w:p w:rsidR="00813FCA" w:rsidRPr="008E3921" w:rsidRDefault="00813FCA" w:rsidP="00A92F2D">
            <w:pPr>
              <w:pStyle w:val="a8"/>
              <w:jc w:val="both"/>
              <w:rPr>
                <w:rFonts w:ascii="Times New Roman" w:hAnsi="Times New Roman" w:cs="Times New Roman"/>
                <w:sz w:val="24"/>
                <w:szCs w:val="24"/>
              </w:rPr>
            </w:pPr>
          </w:p>
        </w:tc>
      </w:tr>
      <w:tr w:rsidR="004C1617" w:rsidRPr="008E3921" w:rsidTr="00B926A0">
        <w:tc>
          <w:tcPr>
            <w:tcW w:w="1548" w:type="dxa"/>
          </w:tcPr>
          <w:p w:rsidR="00813FCA" w:rsidRPr="008E3921" w:rsidRDefault="00606C68" w:rsidP="00606C68">
            <w:pPr>
              <w:pStyle w:val="a8"/>
              <w:jc w:val="both"/>
              <w:rPr>
                <w:rFonts w:ascii="Times New Roman" w:hAnsi="Times New Roman" w:cs="Times New Roman"/>
                <w:sz w:val="24"/>
                <w:szCs w:val="24"/>
              </w:rPr>
            </w:pPr>
            <w:r w:rsidRPr="008E3921">
              <w:rPr>
                <w:rFonts w:ascii="Times New Roman" w:hAnsi="Times New Roman" w:cs="Times New Roman"/>
                <w:sz w:val="24"/>
                <w:szCs w:val="24"/>
              </w:rPr>
              <w:t>2022-2023</w:t>
            </w:r>
          </w:p>
        </w:tc>
        <w:tc>
          <w:tcPr>
            <w:tcW w:w="1441" w:type="dxa"/>
          </w:tcPr>
          <w:p w:rsidR="00813FCA" w:rsidRPr="008E3921" w:rsidRDefault="006249E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341" w:type="dxa"/>
          </w:tcPr>
          <w:p w:rsidR="00813FCA" w:rsidRPr="008E3921" w:rsidRDefault="00813FCA" w:rsidP="00A92F2D">
            <w:pPr>
              <w:pStyle w:val="a8"/>
              <w:jc w:val="both"/>
              <w:rPr>
                <w:rFonts w:ascii="Times New Roman" w:hAnsi="Times New Roman" w:cs="Times New Roman"/>
                <w:sz w:val="24"/>
                <w:szCs w:val="24"/>
              </w:rPr>
            </w:pPr>
          </w:p>
        </w:tc>
        <w:tc>
          <w:tcPr>
            <w:tcW w:w="1577" w:type="dxa"/>
          </w:tcPr>
          <w:p w:rsidR="00813FCA" w:rsidRPr="008E3921" w:rsidRDefault="00813FCA" w:rsidP="00A92F2D">
            <w:pPr>
              <w:pStyle w:val="a8"/>
              <w:jc w:val="both"/>
              <w:rPr>
                <w:rFonts w:ascii="Times New Roman" w:hAnsi="Times New Roman" w:cs="Times New Roman"/>
                <w:sz w:val="24"/>
                <w:szCs w:val="24"/>
              </w:rPr>
            </w:pPr>
          </w:p>
        </w:tc>
        <w:tc>
          <w:tcPr>
            <w:tcW w:w="1415" w:type="dxa"/>
          </w:tcPr>
          <w:p w:rsidR="00813FCA" w:rsidRPr="008E3921" w:rsidRDefault="00813FCA" w:rsidP="00A92F2D">
            <w:pPr>
              <w:pStyle w:val="a8"/>
              <w:jc w:val="both"/>
              <w:rPr>
                <w:rFonts w:ascii="Times New Roman" w:hAnsi="Times New Roman" w:cs="Times New Roman"/>
                <w:sz w:val="24"/>
                <w:szCs w:val="24"/>
              </w:rPr>
            </w:pPr>
          </w:p>
        </w:tc>
        <w:tc>
          <w:tcPr>
            <w:tcW w:w="1231" w:type="dxa"/>
          </w:tcPr>
          <w:p w:rsidR="00813FCA" w:rsidRPr="008E3921" w:rsidRDefault="006249E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2</w:t>
            </w:r>
          </w:p>
        </w:tc>
        <w:tc>
          <w:tcPr>
            <w:tcW w:w="1618" w:type="dxa"/>
          </w:tcPr>
          <w:p w:rsidR="00813FCA" w:rsidRPr="008E3921" w:rsidRDefault="00813FCA" w:rsidP="00A92F2D">
            <w:pPr>
              <w:pStyle w:val="a8"/>
              <w:jc w:val="both"/>
              <w:rPr>
                <w:rFonts w:ascii="Times New Roman" w:hAnsi="Times New Roman" w:cs="Times New Roman"/>
                <w:sz w:val="24"/>
                <w:szCs w:val="24"/>
              </w:rPr>
            </w:pPr>
          </w:p>
        </w:tc>
      </w:tr>
      <w:tr w:rsidR="004C1617" w:rsidRPr="008E3921" w:rsidTr="00B926A0">
        <w:tc>
          <w:tcPr>
            <w:tcW w:w="1548" w:type="dxa"/>
          </w:tcPr>
          <w:p w:rsidR="00813FCA" w:rsidRPr="008E3921" w:rsidRDefault="00606C68" w:rsidP="00606C68">
            <w:pPr>
              <w:pStyle w:val="a8"/>
              <w:jc w:val="both"/>
              <w:rPr>
                <w:rFonts w:ascii="Times New Roman" w:hAnsi="Times New Roman" w:cs="Times New Roman"/>
                <w:sz w:val="24"/>
                <w:szCs w:val="24"/>
              </w:rPr>
            </w:pPr>
            <w:r w:rsidRPr="008E3921">
              <w:rPr>
                <w:rFonts w:ascii="Times New Roman" w:hAnsi="Times New Roman" w:cs="Times New Roman"/>
                <w:sz w:val="24"/>
                <w:szCs w:val="24"/>
              </w:rPr>
              <w:t>2023</w:t>
            </w:r>
            <w:r w:rsidR="00813FCA" w:rsidRPr="008E3921">
              <w:rPr>
                <w:rFonts w:ascii="Times New Roman" w:hAnsi="Times New Roman" w:cs="Times New Roman"/>
                <w:sz w:val="24"/>
                <w:szCs w:val="24"/>
              </w:rPr>
              <w:t>-202</w:t>
            </w:r>
            <w:r w:rsidRPr="008E3921">
              <w:rPr>
                <w:rFonts w:ascii="Times New Roman" w:hAnsi="Times New Roman" w:cs="Times New Roman"/>
                <w:sz w:val="24"/>
                <w:szCs w:val="24"/>
              </w:rPr>
              <w:t>4</w:t>
            </w:r>
          </w:p>
        </w:tc>
        <w:tc>
          <w:tcPr>
            <w:tcW w:w="1441" w:type="dxa"/>
          </w:tcPr>
          <w:p w:rsidR="00813FCA" w:rsidRPr="008E3921" w:rsidRDefault="006249E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4</w:t>
            </w:r>
          </w:p>
        </w:tc>
        <w:tc>
          <w:tcPr>
            <w:tcW w:w="1341" w:type="dxa"/>
          </w:tcPr>
          <w:p w:rsidR="00813FCA" w:rsidRPr="008E3921" w:rsidRDefault="00813FCA" w:rsidP="00A92F2D">
            <w:pPr>
              <w:pStyle w:val="a8"/>
              <w:jc w:val="both"/>
              <w:rPr>
                <w:rFonts w:ascii="Times New Roman" w:hAnsi="Times New Roman" w:cs="Times New Roman"/>
                <w:sz w:val="24"/>
                <w:szCs w:val="24"/>
              </w:rPr>
            </w:pPr>
          </w:p>
        </w:tc>
        <w:tc>
          <w:tcPr>
            <w:tcW w:w="1577" w:type="dxa"/>
          </w:tcPr>
          <w:p w:rsidR="00813FCA" w:rsidRPr="008E3921" w:rsidRDefault="00813FCA" w:rsidP="00A92F2D">
            <w:pPr>
              <w:pStyle w:val="a8"/>
              <w:jc w:val="both"/>
              <w:rPr>
                <w:rFonts w:ascii="Times New Roman" w:hAnsi="Times New Roman" w:cs="Times New Roman"/>
                <w:sz w:val="24"/>
                <w:szCs w:val="24"/>
              </w:rPr>
            </w:pPr>
          </w:p>
        </w:tc>
        <w:tc>
          <w:tcPr>
            <w:tcW w:w="1415" w:type="dxa"/>
          </w:tcPr>
          <w:p w:rsidR="00813FCA" w:rsidRPr="008E3921" w:rsidRDefault="00813FCA" w:rsidP="00A92F2D">
            <w:pPr>
              <w:pStyle w:val="a8"/>
              <w:jc w:val="both"/>
              <w:rPr>
                <w:rFonts w:ascii="Times New Roman" w:hAnsi="Times New Roman" w:cs="Times New Roman"/>
                <w:sz w:val="24"/>
                <w:szCs w:val="24"/>
              </w:rPr>
            </w:pPr>
          </w:p>
        </w:tc>
        <w:tc>
          <w:tcPr>
            <w:tcW w:w="1231" w:type="dxa"/>
          </w:tcPr>
          <w:p w:rsidR="00813FCA" w:rsidRPr="008E3921" w:rsidRDefault="006249E5"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3</w:t>
            </w:r>
          </w:p>
        </w:tc>
        <w:tc>
          <w:tcPr>
            <w:tcW w:w="1618" w:type="dxa"/>
          </w:tcPr>
          <w:p w:rsidR="00813FCA" w:rsidRPr="008E3921" w:rsidRDefault="00813FCA" w:rsidP="00A92F2D">
            <w:pPr>
              <w:pStyle w:val="a8"/>
              <w:jc w:val="both"/>
              <w:rPr>
                <w:rFonts w:ascii="Times New Roman" w:hAnsi="Times New Roman" w:cs="Times New Roman"/>
                <w:sz w:val="24"/>
                <w:szCs w:val="24"/>
              </w:rPr>
            </w:pPr>
          </w:p>
        </w:tc>
      </w:tr>
    </w:tbl>
    <w:p w:rsidR="00813FCA" w:rsidRPr="008E3921" w:rsidRDefault="00813FCA" w:rsidP="00A92F2D">
      <w:pPr>
        <w:pStyle w:val="a8"/>
        <w:jc w:val="both"/>
        <w:rPr>
          <w:rFonts w:ascii="Times New Roman" w:hAnsi="Times New Roman" w:cs="Times New Roman"/>
          <w:sz w:val="24"/>
          <w:szCs w:val="24"/>
        </w:rPr>
      </w:pPr>
    </w:p>
    <w:p w:rsidR="005E3597" w:rsidRPr="00376F30" w:rsidRDefault="005E3597" w:rsidP="00A92F2D">
      <w:pPr>
        <w:pStyle w:val="a8"/>
        <w:jc w:val="both"/>
        <w:rPr>
          <w:rFonts w:ascii="Times New Roman" w:hAnsi="Times New Roman" w:cs="Times New Roman"/>
          <w:b/>
          <w:sz w:val="24"/>
          <w:szCs w:val="24"/>
        </w:rPr>
      </w:pPr>
      <w:r w:rsidRPr="00376F30">
        <w:rPr>
          <w:rFonts w:ascii="Times New Roman" w:hAnsi="Times New Roman" w:cs="Times New Roman"/>
          <w:b/>
          <w:sz w:val="24"/>
          <w:szCs w:val="24"/>
        </w:rPr>
        <w:t>7) реализация курсов по выбору и факультативов вариативного компонента, осуществляемого в соответствии с ТУП</w:t>
      </w:r>
    </w:p>
    <w:p w:rsidR="00E638E2" w:rsidRPr="00376F30" w:rsidRDefault="00E638E2" w:rsidP="00A92F2D">
      <w:pPr>
        <w:pStyle w:val="a8"/>
        <w:jc w:val="center"/>
        <w:rPr>
          <w:rFonts w:ascii="Times New Roman" w:hAnsi="Times New Roman" w:cs="Times New Roman"/>
          <w:b/>
          <w:sz w:val="24"/>
          <w:szCs w:val="24"/>
        </w:rPr>
      </w:pPr>
      <w:r w:rsidRPr="00376F30">
        <w:rPr>
          <w:rFonts w:ascii="Times New Roman" w:hAnsi="Times New Roman" w:cs="Times New Roman"/>
          <w:b/>
          <w:sz w:val="24"/>
          <w:szCs w:val="24"/>
        </w:rPr>
        <w:t>202</w:t>
      </w:r>
      <w:r w:rsidR="00606C68" w:rsidRPr="00376F30">
        <w:rPr>
          <w:rFonts w:ascii="Times New Roman" w:hAnsi="Times New Roman" w:cs="Times New Roman"/>
          <w:b/>
          <w:sz w:val="24"/>
          <w:szCs w:val="24"/>
        </w:rPr>
        <w:t>1</w:t>
      </w:r>
      <w:r w:rsidRPr="00376F30">
        <w:rPr>
          <w:rFonts w:ascii="Times New Roman" w:hAnsi="Times New Roman" w:cs="Times New Roman"/>
          <w:b/>
          <w:sz w:val="24"/>
          <w:szCs w:val="24"/>
        </w:rPr>
        <w:t>-202</w:t>
      </w:r>
      <w:r w:rsidR="00606C68" w:rsidRPr="00376F30">
        <w:rPr>
          <w:rFonts w:ascii="Times New Roman" w:hAnsi="Times New Roman" w:cs="Times New Roman"/>
          <w:b/>
          <w:sz w:val="24"/>
          <w:szCs w:val="24"/>
        </w:rPr>
        <w:t>2</w:t>
      </w:r>
      <w:r w:rsidR="001816CC" w:rsidRPr="00376F30">
        <w:rPr>
          <w:rFonts w:ascii="Times New Roman" w:hAnsi="Times New Roman" w:cs="Times New Roman"/>
          <w:b/>
          <w:sz w:val="24"/>
          <w:szCs w:val="24"/>
        </w:rPr>
        <w:t xml:space="preserve"> учебный год</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 xml:space="preserve">Расширение и углублений знаний детей по предметам  происходит за счет вариативной учебной нагрузки. Интересы учащихся начальных классов направлены на расширение знаний по математике, литературе, грамотного красивого письма. </w:t>
      </w:r>
    </w:p>
    <w:p w:rsidR="001816CC" w:rsidRPr="00376F30" w:rsidRDefault="00E638E2" w:rsidP="00A92F2D">
      <w:pPr>
        <w:pStyle w:val="a8"/>
        <w:ind w:left="426"/>
        <w:jc w:val="both"/>
        <w:rPr>
          <w:rFonts w:ascii="Times New Roman" w:hAnsi="Times New Roman" w:cs="Times New Roman"/>
          <w:sz w:val="24"/>
          <w:szCs w:val="24"/>
        </w:rPr>
      </w:pPr>
      <w:r w:rsidRPr="00376F30">
        <w:rPr>
          <w:rFonts w:ascii="Times New Roman" w:hAnsi="Times New Roman" w:cs="Times New Roman"/>
          <w:sz w:val="24"/>
          <w:szCs w:val="24"/>
        </w:rPr>
        <w:t>Учитывая переход образовательного процесса на обновленное содержание школьного образования, желания детей начальных классов развивать логическое мышление через усложненные и занимательные задачи; развивать речевые навыки казахского, русского языков часы ученического компонента предусматривают следующие предметы.</w:t>
      </w:r>
    </w:p>
    <w:p w:rsidR="00E638E2" w:rsidRPr="00376F30" w:rsidRDefault="00E638E2" w:rsidP="00A92F2D">
      <w:pPr>
        <w:pStyle w:val="a8"/>
        <w:ind w:left="426"/>
        <w:jc w:val="both"/>
        <w:rPr>
          <w:rFonts w:ascii="Times New Roman" w:hAnsi="Times New Roman" w:cs="Times New Roman"/>
          <w:b/>
          <w:bCs/>
          <w:sz w:val="24"/>
          <w:szCs w:val="24"/>
        </w:rPr>
      </w:pPr>
      <w:r w:rsidRPr="00376F30">
        <w:rPr>
          <w:rFonts w:ascii="Times New Roman" w:hAnsi="Times New Roman" w:cs="Times New Roman"/>
          <w:b/>
          <w:bCs/>
          <w:sz w:val="24"/>
          <w:szCs w:val="24"/>
          <w:lang w:val="kk-KZ"/>
        </w:rPr>
        <w:t>Часы вариативного компонента 1-4 классов:</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 Занятия по выбору ( в классах с казахским языком обучения):</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lastRenderedPageBreak/>
        <w:t xml:space="preserve">1. </w:t>
      </w:r>
      <w:r w:rsidR="00376F30" w:rsidRPr="00376F30">
        <w:rPr>
          <w:rFonts w:ascii="Times New Roman" w:hAnsi="Times New Roman" w:cs="Times New Roman"/>
          <w:sz w:val="24"/>
          <w:szCs w:val="24"/>
          <w:lang w:val="kk-KZ"/>
        </w:rPr>
        <w:t>«Тіл дамыту</w:t>
      </w:r>
      <w:r w:rsidR="00606C68" w:rsidRPr="00376F30">
        <w:rPr>
          <w:rFonts w:ascii="Times New Roman" w:hAnsi="Times New Roman" w:cs="Times New Roman"/>
          <w:sz w:val="24"/>
          <w:szCs w:val="24"/>
          <w:lang w:val="kk-KZ"/>
        </w:rPr>
        <w:t>»</w:t>
      </w:r>
      <w:r w:rsidRPr="00376F30">
        <w:rPr>
          <w:rFonts w:ascii="Times New Roman" w:hAnsi="Times New Roman" w:cs="Times New Roman"/>
          <w:sz w:val="24"/>
          <w:szCs w:val="24"/>
          <w:lang w:val="kk-KZ"/>
        </w:rPr>
        <w:t xml:space="preserve"> /2-а класс/</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 xml:space="preserve">2. </w:t>
      </w:r>
      <w:r w:rsidR="00606C68" w:rsidRPr="00376F30">
        <w:rPr>
          <w:rFonts w:ascii="Times New Roman" w:hAnsi="Times New Roman" w:cs="Times New Roman"/>
          <w:sz w:val="24"/>
          <w:szCs w:val="24"/>
        </w:rPr>
        <w:t>«</w:t>
      </w:r>
      <w:r w:rsidR="00376F30" w:rsidRPr="00376F30">
        <w:rPr>
          <w:rFonts w:ascii="Times New Roman" w:hAnsi="Times New Roman" w:cs="Times New Roman"/>
          <w:sz w:val="24"/>
          <w:szCs w:val="24"/>
          <w:lang w:val="kk-KZ"/>
        </w:rPr>
        <w:t>Домбыра әлемі</w:t>
      </w:r>
      <w:r w:rsidR="00606C68" w:rsidRPr="00376F30">
        <w:rPr>
          <w:rFonts w:ascii="Times New Roman" w:hAnsi="Times New Roman" w:cs="Times New Roman"/>
          <w:sz w:val="24"/>
          <w:szCs w:val="24"/>
          <w:lang w:val="kk-KZ"/>
        </w:rPr>
        <w:t>»</w:t>
      </w:r>
      <w:r w:rsidRPr="00376F30">
        <w:rPr>
          <w:rFonts w:ascii="Times New Roman" w:hAnsi="Times New Roman" w:cs="Times New Roman"/>
          <w:sz w:val="24"/>
          <w:szCs w:val="24"/>
          <w:lang w:val="kk-KZ"/>
        </w:rPr>
        <w:t xml:space="preserve"> /3-а класс/</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 xml:space="preserve">3. </w:t>
      </w:r>
      <w:r w:rsidR="00376F30" w:rsidRPr="00376F30">
        <w:rPr>
          <w:rFonts w:ascii="Times New Roman" w:hAnsi="Times New Roman" w:cs="Times New Roman"/>
          <w:sz w:val="24"/>
          <w:szCs w:val="24"/>
          <w:lang w:val="kk-KZ"/>
        </w:rPr>
        <w:t>«Қызықты математика</w:t>
      </w:r>
      <w:r w:rsidR="00606C68" w:rsidRPr="00376F30">
        <w:rPr>
          <w:rFonts w:ascii="Times New Roman" w:hAnsi="Times New Roman" w:cs="Times New Roman"/>
          <w:sz w:val="24"/>
          <w:szCs w:val="24"/>
          <w:lang w:val="kk-KZ"/>
        </w:rPr>
        <w:t xml:space="preserve">» </w:t>
      </w:r>
      <w:r w:rsidRPr="00376F30">
        <w:rPr>
          <w:rFonts w:ascii="Times New Roman" w:hAnsi="Times New Roman" w:cs="Times New Roman"/>
          <w:sz w:val="24"/>
          <w:szCs w:val="24"/>
          <w:lang w:val="kk-KZ"/>
        </w:rPr>
        <w:t>/4-а  класс/</w:t>
      </w:r>
    </w:p>
    <w:p w:rsidR="00E638E2" w:rsidRPr="00376F30" w:rsidRDefault="00E638E2" w:rsidP="00A92F2D">
      <w:pPr>
        <w:pStyle w:val="a8"/>
        <w:ind w:left="426"/>
        <w:jc w:val="both"/>
        <w:rPr>
          <w:rFonts w:ascii="Times New Roman" w:hAnsi="Times New Roman" w:cs="Times New Roman"/>
          <w:sz w:val="24"/>
          <w:szCs w:val="24"/>
          <w:lang w:val="kk-KZ"/>
        </w:rPr>
      </w:pPr>
    </w:p>
    <w:p w:rsidR="00E638E2" w:rsidRPr="00376F30" w:rsidRDefault="00E638E2" w:rsidP="00A92F2D">
      <w:pPr>
        <w:pStyle w:val="a8"/>
        <w:ind w:left="426"/>
        <w:jc w:val="both"/>
        <w:rPr>
          <w:rFonts w:ascii="Times New Roman" w:hAnsi="Times New Roman" w:cs="Times New Roman"/>
          <w:b/>
          <w:bCs/>
          <w:sz w:val="24"/>
          <w:szCs w:val="24"/>
        </w:rPr>
      </w:pPr>
      <w:r w:rsidRPr="00376F30">
        <w:rPr>
          <w:rFonts w:ascii="Times New Roman" w:hAnsi="Times New Roman" w:cs="Times New Roman"/>
          <w:b/>
          <w:bCs/>
          <w:sz w:val="24"/>
          <w:szCs w:val="24"/>
          <w:lang w:val="kk-KZ"/>
        </w:rPr>
        <w:t>Часы вариативного  компонента 5-9 классов.</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В</w:t>
      </w:r>
      <w:r w:rsidRPr="00376F30">
        <w:rPr>
          <w:rFonts w:ascii="Times New Roman" w:hAnsi="Times New Roman" w:cs="Times New Roman"/>
          <w:sz w:val="24"/>
          <w:szCs w:val="24"/>
        </w:rPr>
        <w:t xml:space="preserve"> классах  с русским  языком обучения </w:t>
      </w:r>
      <w:r w:rsidR="00594E36" w:rsidRPr="00376F30">
        <w:rPr>
          <w:rFonts w:ascii="Times New Roman" w:hAnsi="Times New Roman" w:cs="Times New Roman"/>
          <w:sz w:val="24"/>
          <w:szCs w:val="24"/>
          <w:lang w:val="kk-KZ"/>
        </w:rPr>
        <w:t>глобальные компетенции</w:t>
      </w:r>
      <w:r w:rsidRPr="00376F30">
        <w:rPr>
          <w:rFonts w:ascii="Times New Roman" w:hAnsi="Times New Roman" w:cs="Times New Roman"/>
          <w:sz w:val="24"/>
          <w:szCs w:val="24"/>
          <w:lang w:val="kk-KZ"/>
        </w:rPr>
        <w:t xml:space="preserve"> </w:t>
      </w:r>
      <w:r w:rsidRPr="00376F30">
        <w:rPr>
          <w:rFonts w:ascii="Times New Roman" w:hAnsi="Times New Roman" w:cs="Times New Roman"/>
          <w:sz w:val="24"/>
          <w:szCs w:val="24"/>
        </w:rPr>
        <w:t>курсы:</w:t>
      </w:r>
    </w:p>
    <w:p w:rsidR="00E638E2" w:rsidRPr="00376F30" w:rsidRDefault="00E638E2" w:rsidP="00232C0B">
      <w:pPr>
        <w:pStyle w:val="a8"/>
        <w:numPr>
          <w:ilvl w:val="0"/>
          <w:numId w:val="22"/>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Добропорядочность и этика</w:t>
      </w:r>
      <w:r w:rsidRPr="00376F30">
        <w:rPr>
          <w:rFonts w:ascii="Times New Roman" w:hAnsi="Times New Roman" w:cs="Times New Roman"/>
          <w:sz w:val="24"/>
          <w:szCs w:val="24"/>
          <w:lang w:val="kk-KZ"/>
        </w:rPr>
        <w:t>» /</w:t>
      </w:r>
      <w:r w:rsidR="00594E36" w:rsidRPr="00376F30">
        <w:rPr>
          <w:rFonts w:ascii="Times New Roman" w:hAnsi="Times New Roman" w:cs="Times New Roman"/>
          <w:sz w:val="24"/>
          <w:szCs w:val="24"/>
          <w:lang w:val="kk-KZ"/>
        </w:rPr>
        <w:t>5</w:t>
      </w:r>
      <w:r w:rsidRPr="00376F30">
        <w:rPr>
          <w:rFonts w:ascii="Times New Roman" w:hAnsi="Times New Roman" w:cs="Times New Roman"/>
          <w:sz w:val="24"/>
          <w:szCs w:val="24"/>
          <w:lang w:val="kk-KZ"/>
        </w:rPr>
        <w:t>-б</w:t>
      </w:r>
      <w:r w:rsidR="00594E36" w:rsidRPr="00376F30">
        <w:rPr>
          <w:rFonts w:ascii="Times New Roman" w:hAnsi="Times New Roman" w:cs="Times New Roman"/>
          <w:sz w:val="24"/>
          <w:szCs w:val="24"/>
          <w:lang w:val="kk-KZ"/>
        </w:rPr>
        <w:t xml:space="preserve"> </w:t>
      </w:r>
      <w:r w:rsidRPr="00376F30">
        <w:rPr>
          <w:rFonts w:ascii="Times New Roman" w:hAnsi="Times New Roman" w:cs="Times New Roman"/>
          <w:sz w:val="24"/>
          <w:szCs w:val="24"/>
          <w:lang w:val="kk-KZ"/>
        </w:rPr>
        <w:t>класс/</w:t>
      </w:r>
    </w:p>
    <w:p w:rsidR="00E638E2" w:rsidRPr="00376F30" w:rsidRDefault="00E638E2" w:rsidP="00232C0B">
      <w:pPr>
        <w:pStyle w:val="a8"/>
        <w:numPr>
          <w:ilvl w:val="0"/>
          <w:numId w:val="22"/>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Экология</w:t>
      </w:r>
      <w:r w:rsidRPr="00376F30">
        <w:rPr>
          <w:rFonts w:ascii="Times New Roman" w:hAnsi="Times New Roman" w:cs="Times New Roman"/>
          <w:sz w:val="24"/>
          <w:szCs w:val="24"/>
          <w:lang w:val="kk-KZ"/>
        </w:rPr>
        <w:t>» /</w:t>
      </w:r>
      <w:r w:rsidR="00594E36" w:rsidRPr="00376F30">
        <w:rPr>
          <w:rFonts w:ascii="Times New Roman" w:hAnsi="Times New Roman" w:cs="Times New Roman"/>
          <w:sz w:val="24"/>
          <w:szCs w:val="24"/>
          <w:lang w:val="kk-KZ"/>
        </w:rPr>
        <w:t>6</w:t>
      </w: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б</w:t>
      </w:r>
      <w:r w:rsidRPr="00376F30">
        <w:rPr>
          <w:rFonts w:ascii="Times New Roman" w:hAnsi="Times New Roman" w:cs="Times New Roman"/>
          <w:sz w:val="24"/>
          <w:szCs w:val="24"/>
          <w:lang w:val="kk-KZ"/>
        </w:rPr>
        <w:t xml:space="preserve"> класс/</w:t>
      </w:r>
    </w:p>
    <w:p w:rsidR="00E638E2" w:rsidRPr="00376F30" w:rsidRDefault="00E638E2" w:rsidP="00232C0B">
      <w:pPr>
        <w:pStyle w:val="a8"/>
        <w:numPr>
          <w:ilvl w:val="0"/>
          <w:numId w:val="22"/>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Эмоциональный интеллект и критическое мышление</w:t>
      </w:r>
      <w:r w:rsidRPr="00376F30">
        <w:rPr>
          <w:rFonts w:ascii="Times New Roman" w:hAnsi="Times New Roman" w:cs="Times New Roman"/>
          <w:sz w:val="24"/>
          <w:szCs w:val="24"/>
          <w:lang w:val="kk-KZ"/>
        </w:rPr>
        <w:t>» /</w:t>
      </w:r>
      <w:r w:rsidR="00594E36" w:rsidRPr="00376F30">
        <w:rPr>
          <w:rFonts w:ascii="Times New Roman" w:hAnsi="Times New Roman" w:cs="Times New Roman"/>
          <w:sz w:val="24"/>
          <w:szCs w:val="24"/>
          <w:lang w:val="kk-KZ"/>
        </w:rPr>
        <w:t>7-б</w:t>
      </w:r>
      <w:r w:rsidRPr="00376F30">
        <w:rPr>
          <w:rFonts w:ascii="Times New Roman" w:hAnsi="Times New Roman" w:cs="Times New Roman"/>
          <w:sz w:val="24"/>
          <w:szCs w:val="24"/>
          <w:lang w:val="kk-KZ"/>
        </w:rPr>
        <w:t xml:space="preserve"> класс/</w:t>
      </w:r>
    </w:p>
    <w:p w:rsidR="00594E36" w:rsidRPr="00376F30" w:rsidRDefault="00594E36" w:rsidP="00232C0B">
      <w:pPr>
        <w:pStyle w:val="a8"/>
        <w:numPr>
          <w:ilvl w:val="0"/>
          <w:numId w:val="22"/>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«Медиаграмотность» /8-б класс/</w:t>
      </w:r>
    </w:p>
    <w:p w:rsidR="00594E36" w:rsidRPr="00376F30" w:rsidRDefault="00594E36" w:rsidP="00232C0B">
      <w:pPr>
        <w:pStyle w:val="a8"/>
        <w:numPr>
          <w:ilvl w:val="0"/>
          <w:numId w:val="22"/>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«Светскость и основы религиоведения» /9 б класс/</w:t>
      </w:r>
    </w:p>
    <w:p w:rsidR="00E638E2" w:rsidRPr="008E3921" w:rsidRDefault="00E638E2" w:rsidP="00A92F2D">
      <w:pPr>
        <w:pStyle w:val="a8"/>
        <w:ind w:left="426"/>
        <w:jc w:val="both"/>
        <w:rPr>
          <w:rFonts w:ascii="Times New Roman" w:hAnsi="Times New Roman" w:cs="Times New Roman"/>
          <w:sz w:val="24"/>
          <w:szCs w:val="24"/>
          <w:highlight w:val="yellow"/>
          <w:lang w:val="kk-KZ"/>
        </w:rPr>
      </w:pP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В</w:t>
      </w:r>
      <w:r w:rsidRPr="00376F30">
        <w:rPr>
          <w:rFonts w:ascii="Times New Roman" w:hAnsi="Times New Roman" w:cs="Times New Roman"/>
          <w:sz w:val="24"/>
          <w:szCs w:val="24"/>
        </w:rPr>
        <w:t xml:space="preserve"> классах  с </w:t>
      </w:r>
      <w:r w:rsidRPr="00376F30">
        <w:rPr>
          <w:rFonts w:ascii="Times New Roman" w:hAnsi="Times New Roman" w:cs="Times New Roman"/>
          <w:sz w:val="24"/>
          <w:szCs w:val="24"/>
          <w:lang w:val="kk-KZ"/>
        </w:rPr>
        <w:t>казахским</w:t>
      </w:r>
      <w:r w:rsidRPr="00376F30">
        <w:rPr>
          <w:rFonts w:ascii="Times New Roman" w:hAnsi="Times New Roman" w:cs="Times New Roman"/>
          <w:sz w:val="24"/>
          <w:szCs w:val="24"/>
        </w:rPr>
        <w:t xml:space="preserve">  языком обучения:</w:t>
      </w:r>
    </w:p>
    <w:p w:rsidR="00E638E2" w:rsidRPr="00376F30" w:rsidRDefault="00E638E2" w:rsidP="00232C0B">
      <w:pPr>
        <w:pStyle w:val="a8"/>
        <w:numPr>
          <w:ilvl w:val="0"/>
          <w:numId w:val="23"/>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Парасаттылық және әдеп</w:t>
      </w:r>
      <w:r w:rsidRPr="00376F30">
        <w:rPr>
          <w:rFonts w:ascii="Times New Roman" w:hAnsi="Times New Roman" w:cs="Times New Roman"/>
          <w:sz w:val="24"/>
          <w:szCs w:val="24"/>
          <w:lang w:val="kk-KZ"/>
        </w:rPr>
        <w:t>» /5-а кл/</w:t>
      </w:r>
    </w:p>
    <w:p w:rsidR="00E638E2" w:rsidRPr="00376F30" w:rsidRDefault="00E638E2" w:rsidP="00232C0B">
      <w:pPr>
        <w:pStyle w:val="a8"/>
        <w:numPr>
          <w:ilvl w:val="0"/>
          <w:numId w:val="23"/>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w:t>
      </w:r>
      <w:r w:rsidR="00594E36" w:rsidRPr="00376F30">
        <w:rPr>
          <w:rFonts w:ascii="Times New Roman" w:hAnsi="Times New Roman" w:cs="Times New Roman"/>
          <w:sz w:val="24"/>
          <w:szCs w:val="24"/>
          <w:lang w:val="kk-KZ"/>
        </w:rPr>
        <w:t>Экология</w:t>
      </w:r>
      <w:r w:rsidRPr="00376F30">
        <w:rPr>
          <w:rFonts w:ascii="Times New Roman" w:hAnsi="Times New Roman" w:cs="Times New Roman"/>
          <w:sz w:val="24"/>
          <w:szCs w:val="24"/>
          <w:lang w:val="kk-KZ"/>
        </w:rPr>
        <w:t>» /</w:t>
      </w:r>
      <w:r w:rsidR="00594E36" w:rsidRPr="00376F30">
        <w:rPr>
          <w:rFonts w:ascii="Times New Roman" w:hAnsi="Times New Roman" w:cs="Times New Roman"/>
          <w:sz w:val="24"/>
          <w:szCs w:val="24"/>
          <w:lang w:val="kk-KZ"/>
        </w:rPr>
        <w:t>6</w:t>
      </w:r>
      <w:r w:rsidRPr="00376F30">
        <w:rPr>
          <w:rFonts w:ascii="Times New Roman" w:hAnsi="Times New Roman" w:cs="Times New Roman"/>
          <w:sz w:val="24"/>
          <w:szCs w:val="24"/>
          <w:lang w:val="kk-KZ"/>
        </w:rPr>
        <w:t>-а кл/</w:t>
      </w:r>
    </w:p>
    <w:p w:rsidR="00E638E2" w:rsidRPr="00376F30" w:rsidRDefault="00594E36" w:rsidP="00232C0B">
      <w:pPr>
        <w:pStyle w:val="a8"/>
        <w:numPr>
          <w:ilvl w:val="0"/>
          <w:numId w:val="23"/>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«Эмоционалды интелект және сыни ойлау</w:t>
      </w:r>
      <w:r w:rsidR="00E638E2" w:rsidRPr="00376F30">
        <w:rPr>
          <w:rFonts w:ascii="Times New Roman" w:hAnsi="Times New Roman" w:cs="Times New Roman"/>
          <w:sz w:val="24"/>
          <w:szCs w:val="24"/>
          <w:lang w:val="kk-KZ"/>
        </w:rPr>
        <w:t>» /</w:t>
      </w:r>
      <w:r w:rsidRPr="00376F30">
        <w:rPr>
          <w:rFonts w:ascii="Times New Roman" w:hAnsi="Times New Roman" w:cs="Times New Roman"/>
          <w:sz w:val="24"/>
          <w:szCs w:val="24"/>
          <w:lang w:val="kk-KZ"/>
        </w:rPr>
        <w:t>7</w:t>
      </w:r>
      <w:r w:rsidR="00E638E2" w:rsidRPr="00376F30">
        <w:rPr>
          <w:rFonts w:ascii="Times New Roman" w:hAnsi="Times New Roman" w:cs="Times New Roman"/>
          <w:sz w:val="24"/>
          <w:szCs w:val="24"/>
          <w:lang w:val="kk-KZ"/>
        </w:rPr>
        <w:t>-а кл/</w:t>
      </w:r>
    </w:p>
    <w:p w:rsidR="00E638E2" w:rsidRPr="00376F30" w:rsidRDefault="00594E36" w:rsidP="00232C0B">
      <w:pPr>
        <w:pStyle w:val="a8"/>
        <w:numPr>
          <w:ilvl w:val="0"/>
          <w:numId w:val="23"/>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«Медиасауаттылық» /8</w:t>
      </w:r>
      <w:r w:rsidR="00E638E2" w:rsidRPr="00376F30">
        <w:rPr>
          <w:rFonts w:ascii="Times New Roman" w:hAnsi="Times New Roman" w:cs="Times New Roman"/>
          <w:sz w:val="24"/>
          <w:szCs w:val="24"/>
          <w:lang w:val="kk-KZ"/>
        </w:rPr>
        <w:t>-а кл/</w:t>
      </w:r>
    </w:p>
    <w:p w:rsidR="00E638E2" w:rsidRPr="00376F30" w:rsidRDefault="00594E36" w:rsidP="00232C0B">
      <w:pPr>
        <w:pStyle w:val="a8"/>
        <w:numPr>
          <w:ilvl w:val="0"/>
          <w:numId w:val="23"/>
        </w:numPr>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«Зайырлылық және дінтану негіздері</w:t>
      </w:r>
      <w:r w:rsidR="00E638E2" w:rsidRPr="00376F30">
        <w:rPr>
          <w:rFonts w:ascii="Times New Roman" w:hAnsi="Times New Roman" w:cs="Times New Roman"/>
          <w:sz w:val="24"/>
          <w:szCs w:val="24"/>
          <w:lang w:val="kk-KZ"/>
        </w:rPr>
        <w:t>»  /</w:t>
      </w:r>
      <w:r w:rsidRPr="00376F30">
        <w:rPr>
          <w:rFonts w:ascii="Times New Roman" w:hAnsi="Times New Roman" w:cs="Times New Roman"/>
          <w:sz w:val="24"/>
          <w:szCs w:val="24"/>
          <w:lang w:val="kk-KZ"/>
        </w:rPr>
        <w:t>9</w:t>
      </w:r>
      <w:r w:rsidR="00E638E2" w:rsidRPr="00376F30">
        <w:rPr>
          <w:rFonts w:ascii="Times New Roman" w:hAnsi="Times New Roman" w:cs="Times New Roman"/>
          <w:sz w:val="24"/>
          <w:szCs w:val="24"/>
          <w:lang w:val="kk-KZ"/>
        </w:rPr>
        <w:t>-а кл/</w:t>
      </w:r>
    </w:p>
    <w:p w:rsidR="00E638E2" w:rsidRPr="008E3921" w:rsidRDefault="00E638E2" w:rsidP="00A92F2D">
      <w:pPr>
        <w:pStyle w:val="a8"/>
        <w:ind w:left="426"/>
        <w:jc w:val="both"/>
        <w:rPr>
          <w:rFonts w:ascii="Times New Roman" w:hAnsi="Times New Roman" w:cs="Times New Roman"/>
          <w:sz w:val="24"/>
          <w:szCs w:val="24"/>
          <w:highlight w:val="yellow"/>
          <w:lang w:val="kk-KZ"/>
        </w:rPr>
      </w:pP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 xml:space="preserve"> - </w:t>
      </w:r>
      <w:r w:rsidR="00376F30" w:rsidRPr="00376F30">
        <w:rPr>
          <w:rFonts w:ascii="Times New Roman" w:hAnsi="Times New Roman" w:cs="Times New Roman"/>
          <w:sz w:val="24"/>
          <w:szCs w:val="24"/>
          <w:lang w:val="kk-KZ"/>
        </w:rPr>
        <w:t>Элективные курсы ( в классах с казахским</w:t>
      </w:r>
      <w:r w:rsidRPr="00376F30">
        <w:rPr>
          <w:rFonts w:ascii="Times New Roman" w:hAnsi="Times New Roman" w:cs="Times New Roman"/>
          <w:sz w:val="24"/>
          <w:szCs w:val="24"/>
          <w:lang w:val="kk-KZ"/>
        </w:rPr>
        <w:t xml:space="preserve"> языком обучения):</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1. «</w:t>
      </w:r>
      <w:r w:rsidR="00376F30" w:rsidRPr="00376F30">
        <w:rPr>
          <w:rFonts w:ascii="Times New Roman" w:hAnsi="Times New Roman" w:cs="Times New Roman"/>
          <w:sz w:val="24"/>
          <w:szCs w:val="24"/>
          <w:lang w:val="kk-KZ"/>
        </w:rPr>
        <w:t>Жас кемеңгер</w:t>
      </w:r>
      <w:r w:rsidRPr="00376F30">
        <w:rPr>
          <w:rFonts w:ascii="Times New Roman" w:hAnsi="Times New Roman" w:cs="Times New Roman"/>
          <w:sz w:val="24"/>
          <w:szCs w:val="24"/>
          <w:lang w:val="kk-KZ"/>
        </w:rPr>
        <w:t>» /5-а</w:t>
      </w:r>
      <w:r w:rsidR="00376F30" w:rsidRPr="00376F30">
        <w:rPr>
          <w:rFonts w:ascii="Times New Roman" w:hAnsi="Times New Roman" w:cs="Times New Roman"/>
          <w:sz w:val="24"/>
          <w:szCs w:val="24"/>
          <w:lang w:val="kk-KZ"/>
        </w:rPr>
        <w:t xml:space="preserve"> </w:t>
      </w:r>
      <w:r w:rsidRPr="00376F30">
        <w:rPr>
          <w:rFonts w:ascii="Times New Roman" w:hAnsi="Times New Roman" w:cs="Times New Roman"/>
          <w:sz w:val="24"/>
          <w:szCs w:val="24"/>
          <w:lang w:val="kk-KZ"/>
        </w:rPr>
        <w:t>кл/</w:t>
      </w:r>
    </w:p>
    <w:p w:rsidR="00E638E2" w:rsidRPr="00376F30" w:rsidRDefault="00127D74"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2. «</w:t>
      </w:r>
      <w:r w:rsidR="00376F30" w:rsidRPr="00376F30">
        <w:rPr>
          <w:rFonts w:ascii="Times New Roman" w:hAnsi="Times New Roman" w:cs="Times New Roman"/>
          <w:sz w:val="24"/>
          <w:szCs w:val="24"/>
          <w:lang w:val="kk-KZ"/>
        </w:rPr>
        <w:t>Әдебиет әлемінде</w:t>
      </w:r>
      <w:r w:rsidR="00E638E2" w:rsidRPr="00376F30">
        <w:rPr>
          <w:rFonts w:ascii="Times New Roman" w:hAnsi="Times New Roman" w:cs="Times New Roman"/>
          <w:sz w:val="24"/>
          <w:szCs w:val="24"/>
          <w:lang w:val="kk-KZ"/>
        </w:rPr>
        <w:t>» /</w:t>
      </w:r>
      <w:r w:rsidR="00376F30" w:rsidRPr="00376F30">
        <w:rPr>
          <w:rFonts w:ascii="Times New Roman" w:hAnsi="Times New Roman" w:cs="Times New Roman"/>
          <w:sz w:val="24"/>
          <w:szCs w:val="24"/>
          <w:lang w:val="kk-KZ"/>
        </w:rPr>
        <w:t>6</w:t>
      </w:r>
      <w:r w:rsidR="00E638E2" w:rsidRPr="00376F30">
        <w:rPr>
          <w:rFonts w:ascii="Times New Roman" w:hAnsi="Times New Roman" w:cs="Times New Roman"/>
          <w:sz w:val="24"/>
          <w:szCs w:val="24"/>
          <w:lang w:val="kk-KZ"/>
        </w:rPr>
        <w:t>-а кл/</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3. «</w:t>
      </w:r>
      <w:r w:rsidR="00376F30" w:rsidRPr="00376F30">
        <w:rPr>
          <w:rFonts w:ascii="Times New Roman" w:hAnsi="Times New Roman" w:cs="Times New Roman"/>
          <w:sz w:val="24"/>
          <w:szCs w:val="24"/>
          <w:lang w:val="kk-KZ"/>
        </w:rPr>
        <w:t>Өлкетану</w:t>
      </w:r>
      <w:r w:rsidRPr="00376F30">
        <w:rPr>
          <w:rFonts w:ascii="Times New Roman" w:hAnsi="Times New Roman" w:cs="Times New Roman"/>
          <w:sz w:val="24"/>
          <w:szCs w:val="24"/>
          <w:lang w:val="kk-KZ"/>
        </w:rPr>
        <w:t>» /</w:t>
      </w:r>
      <w:r w:rsidR="00376F30" w:rsidRPr="00376F30">
        <w:rPr>
          <w:rFonts w:ascii="Times New Roman" w:hAnsi="Times New Roman" w:cs="Times New Roman"/>
          <w:sz w:val="24"/>
          <w:szCs w:val="24"/>
          <w:lang w:val="kk-KZ"/>
        </w:rPr>
        <w:t>7</w:t>
      </w:r>
      <w:r w:rsidRPr="00376F30">
        <w:rPr>
          <w:rFonts w:ascii="Times New Roman" w:hAnsi="Times New Roman" w:cs="Times New Roman"/>
          <w:sz w:val="24"/>
          <w:szCs w:val="24"/>
          <w:lang w:val="kk-KZ"/>
        </w:rPr>
        <w:t>-а кл/</w:t>
      </w:r>
    </w:p>
    <w:p w:rsidR="00E638E2" w:rsidRPr="00376F30" w:rsidRDefault="00E638E2"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4. «</w:t>
      </w:r>
      <w:r w:rsidR="00376F30" w:rsidRPr="00376F30">
        <w:rPr>
          <w:rFonts w:ascii="Times New Roman" w:hAnsi="Times New Roman" w:cs="Times New Roman"/>
          <w:sz w:val="24"/>
          <w:szCs w:val="24"/>
          <w:lang w:val="kk-KZ"/>
        </w:rPr>
        <w:t>Жас ғалым</w:t>
      </w:r>
      <w:r w:rsidRPr="00376F30">
        <w:rPr>
          <w:rFonts w:ascii="Times New Roman" w:hAnsi="Times New Roman" w:cs="Times New Roman"/>
          <w:sz w:val="24"/>
          <w:szCs w:val="24"/>
          <w:lang w:val="kk-KZ"/>
        </w:rPr>
        <w:t>» /</w:t>
      </w:r>
      <w:r w:rsidR="00376F30" w:rsidRPr="00376F30">
        <w:rPr>
          <w:rFonts w:ascii="Times New Roman" w:hAnsi="Times New Roman" w:cs="Times New Roman"/>
          <w:sz w:val="24"/>
          <w:szCs w:val="24"/>
          <w:lang w:val="kk-KZ"/>
        </w:rPr>
        <w:t>8</w:t>
      </w:r>
      <w:r w:rsidRPr="00376F30">
        <w:rPr>
          <w:rFonts w:ascii="Times New Roman" w:hAnsi="Times New Roman" w:cs="Times New Roman"/>
          <w:sz w:val="24"/>
          <w:szCs w:val="24"/>
          <w:lang w:val="kk-KZ"/>
        </w:rPr>
        <w:t>-а кл/</w:t>
      </w:r>
    </w:p>
    <w:p w:rsidR="00376F30" w:rsidRPr="00376F30" w:rsidRDefault="00376F30" w:rsidP="00A92F2D">
      <w:pPr>
        <w:pStyle w:val="a8"/>
        <w:ind w:left="426"/>
        <w:jc w:val="both"/>
        <w:rPr>
          <w:rFonts w:ascii="Times New Roman" w:hAnsi="Times New Roman" w:cs="Times New Roman"/>
          <w:sz w:val="24"/>
          <w:szCs w:val="24"/>
          <w:lang w:val="kk-KZ"/>
        </w:rPr>
      </w:pPr>
      <w:r w:rsidRPr="00376F30">
        <w:rPr>
          <w:rFonts w:ascii="Times New Roman" w:hAnsi="Times New Roman" w:cs="Times New Roman"/>
          <w:sz w:val="24"/>
          <w:szCs w:val="24"/>
          <w:lang w:val="kk-KZ"/>
        </w:rPr>
        <w:t>5. «Абайтану» /9-а кл/</w:t>
      </w:r>
    </w:p>
    <w:p w:rsidR="00E638E2" w:rsidRPr="008E3921" w:rsidRDefault="00E638E2" w:rsidP="00A92F2D">
      <w:pPr>
        <w:pStyle w:val="a8"/>
        <w:ind w:left="426"/>
        <w:jc w:val="both"/>
        <w:rPr>
          <w:rFonts w:ascii="Times New Roman" w:hAnsi="Times New Roman" w:cs="Times New Roman"/>
          <w:sz w:val="24"/>
          <w:szCs w:val="24"/>
          <w:highlight w:val="yellow"/>
          <w:lang w:val="kk-KZ"/>
        </w:rPr>
      </w:pPr>
    </w:p>
    <w:p w:rsidR="00E638E2" w:rsidRPr="00E50B0C" w:rsidRDefault="00E638E2" w:rsidP="00A92F2D">
      <w:pPr>
        <w:pStyle w:val="a8"/>
        <w:ind w:left="426"/>
        <w:jc w:val="both"/>
        <w:rPr>
          <w:rFonts w:ascii="Times New Roman" w:hAnsi="Times New Roman" w:cs="Times New Roman"/>
          <w:b/>
          <w:bCs/>
          <w:sz w:val="24"/>
          <w:szCs w:val="24"/>
          <w:lang w:val="kk-KZ"/>
        </w:rPr>
      </w:pPr>
      <w:r w:rsidRPr="00E50B0C">
        <w:rPr>
          <w:rFonts w:ascii="Times New Roman" w:hAnsi="Times New Roman" w:cs="Times New Roman"/>
          <w:b/>
          <w:bCs/>
          <w:sz w:val="24"/>
          <w:szCs w:val="24"/>
          <w:lang w:val="kk-KZ"/>
        </w:rPr>
        <w:t>10- класс предмет по выбору.</w:t>
      </w:r>
    </w:p>
    <w:p w:rsidR="00E638E2" w:rsidRPr="00E50B0C" w:rsidRDefault="00E638E2"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 xml:space="preserve">Главной особенностью обучения в 10-м классе является  ориентация обучающегося на четкую профилизацию, будущую профессию. Поэтому был выбран курс по выбору </w:t>
      </w:r>
    </w:p>
    <w:p w:rsidR="00E638E2" w:rsidRPr="00E50B0C" w:rsidRDefault="00127D74"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1</w:t>
      </w:r>
      <w:r w:rsidR="00E638E2" w:rsidRPr="00E50B0C">
        <w:rPr>
          <w:rFonts w:ascii="Times New Roman" w:hAnsi="Times New Roman" w:cs="Times New Roman"/>
          <w:sz w:val="24"/>
          <w:szCs w:val="24"/>
          <w:lang w:val="kk-KZ"/>
        </w:rPr>
        <w:t>.Стандартный уровень включает в себя предмет «</w:t>
      </w:r>
      <w:r w:rsidRPr="00E50B0C">
        <w:rPr>
          <w:rFonts w:ascii="Times New Roman" w:hAnsi="Times New Roman" w:cs="Times New Roman"/>
          <w:sz w:val="24"/>
          <w:szCs w:val="24"/>
          <w:lang w:val="kk-KZ"/>
        </w:rPr>
        <w:t xml:space="preserve">Основы бизнеса и предпринемательства» /10-а кл/, </w:t>
      </w:r>
      <w:r w:rsidR="00E638E2" w:rsidRPr="00E50B0C">
        <w:rPr>
          <w:rFonts w:ascii="Times New Roman" w:hAnsi="Times New Roman" w:cs="Times New Roman"/>
          <w:sz w:val="24"/>
          <w:szCs w:val="24"/>
          <w:lang w:val="kk-KZ"/>
        </w:rPr>
        <w:t>относится к предметам стандарт</w:t>
      </w:r>
      <w:r w:rsidRPr="00E50B0C">
        <w:rPr>
          <w:rFonts w:ascii="Times New Roman" w:hAnsi="Times New Roman" w:cs="Times New Roman"/>
          <w:sz w:val="24"/>
          <w:szCs w:val="24"/>
          <w:lang w:val="kk-KZ"/>
        </w:rPr>
        <w:t>ного уровня ЕМН.</w:t>
      </w:r>
    </w:p>
    <w:p w:rsidR="00E638E2" w:rsidRPr="00E50B0C" w:rsidRDefault="003F1F80"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2</w:t>
      </w:r>
      <w:r w:rsidR="00E638E2" w:rsidRPr="00E50B0C">
        <w:rPr>
          <w:rFonts w:ascii="Times New Roman" w:hAnsi="Times New Roman" w:cs="Times New Roman"/>
          <w:sz w:val="24"/>
          <w:szCs w:val="24"/>
          <w:lang w:val="kk-KZ"/>
        </w:rPr>
        <w:t>.</w:t>
      </w:r>
      <w:r w:rsidR="00E50B0C">
        <w:rPr>
          <w:rFonts w:ascii="Times New Roman" w:hAnsi="Times New Roman" w:cs="Times New Roman"/>
          <w:sz w:val="24"/>
          <w:szCs w:val="24"/>
          <w:lang w:val="kk-KZ"/>
        </w:rPr>
        <w:t xml:space="preserve"> Элективные курсы в классах с казахским языком обучения</w:t>
      </w:r>
      <w:r w:rsidR="00E638E2" w:rsidRPr="00E50B0C">
        <w:rPr>
          <w:rFonts w:ascii="Times New Roman" w:hAnsi="Times New Roman" w:cs="Times New Roman"/>
          <w:sz w:val="24"/>
          <w:szCs w:val="24"/>
          <w:lang w:val="kk-KZ"/>
        </w:rPr>
        <w:t>:</w:t>
      </w:r>
    </w:p>
    <w:p w:rsidR="00E638E2" w:rsidRPr="00E50B0C" w:rsidRDefault="00E638E2"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w:t>
      </w:r>
      <w:r w:rsidR="00E50B0C" w:rsidRPr="00E50B0C">
        <w:rPr>
          <w:rFonts w:ascii="Times New Roman" w:hAnsi="Times New Roman" w:cs="Times New Roman"/>
          <w:sz w:val="24"/>
          <w:szCs w:val="24"/>
          <w:lang w:val="kk-KZ"/>
        </w:rPr>
        <w:t>Мәтінді есептерді шешу жолдары</w:t>
      </w:r>
      <w:r w:rsidRPr="00E50B0C">
        <w:rPr>
          <w:rFonts w:ascii="Times New Roman" w:hAnsi="Times New Roman" w:cs="Times New Roman"/>
          <w:sz w:val="24"/>
          <w:szCs w:val="24"/>
          <w:lang w:val="kk-KZ"/>
        </w:rPr>
        <w:t>»</w:t>
      </w:r>
      <w:r w:rsidR="00E50B0C" w:rsidRPr="00E50B0C">
        <w:rPr>
          <w:rFonts w:ascii="Times New Roman" w:hAnsi="Times New Roman" w:cs="Times New Roman"/>
          <w:sz w:val="24"/>
          <w:szCs w:val="24"/>
          <w:lang w:val="kk-KZ"/>
        </w:rPr>
        <w:t xml:space="preserve"> 10 класс</w:t>
      </w:r>
    </w:p>
    <w:p w:rsidR="00E638E2" w:rsidRPr="00E50B0C" w:rsidRDefault="00E638E2"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w:t>
      </w:r>
      <w:r w:rsidR="00E50B0C" w:rsidRPr="00E50B0C">
        <w:rPr>
          <w:rFonts w:ascii="Times New Roman" w:hAnsi="Times New Roman" w:cs="Times New Roman"/>
          <w:sz w:val="24"/>
          <w:szCs w:val="24"/>
          <w:lang w:val="kk-KZ"/>
        </w:rPr>
        <w:t>Ұлы дала тарихы</w:t>
      </w:r>
      <w:r w:rsidRPr="00E50B0C">
        <w:rPr>
          <w:rFonts w:ascii="Times New Roman" w:hAnsi="Times New Roman" w:cs="Times New Roman"/>
          <w:sz w:val="24"/>
          <w:szCs w:val="24"/>
          <w:lang w:val="kk-KZ"/>
        </w:rPr>
        <w:t>»</w:t>
      </w:r>
      <w:r w:rsidR="00E50B0C" w:rsidRPr="00E50B0C">
        <w:rPr>
          <w:rFonts w:ascii="Times New Roman" w:hAnsi="Times New Roman" w:cs="Times New Roman"/>
          <w:sz w:val="24"/>
          <w:szCs w:val="24"/>
          <w:lang w:val="kk-KZ"/>
        </w:rPr>
        <w:t xml:space="preserve"> 10-11 класс</w:t>
      </w:r>
    </w:p>
    <w:p w:rsidR="00E638E2" w:rsidRDefault="00E50B0C" w:rsidP="00A92F2D">
      <w:pPr>
        <w:pStyle w:val="a8"/>
        <w:ind w:left="426"/>
        <w:jc w:val="both"/>
        <w:rPr>
          <w:rFonts w:ascii="Times New Roman" w:hAnsi="Times New Roman" w:cs="Times New Roman"/>
          <w:sz w:val="24"/>
          <w:szCs w:val="24"/>
          <w:lang w:val="kk-KZ"/>
        </w:rPr>
      </w:pPr>
      <w:r w:rsidRPr="00E50B0C">
        <w:rPr>
          <w:rFonts w:ascii="Times New Roman" w:hAnsi="Times New Roman" w:cs="Times New Roman"/>
          <w:sz w:val="24"/>
          <w:szCs w:val="24"/>
          <w:lang w:val="kk-KZ"/>
        </w:rPr>
        <w:t>«Генетика</w:t>
      </w:r>
      <w:r w:rsidR="00E638E2" w:rsidRPr="00E50B0C">
        <w:rPr>
          <w:rFonts w:ascii="Times New Roman" w:hAnsi="Times New Roman" w:cs="Times New Roman"/>
          <w:sz w:val="24"/>
          <w:szCs w:val="24"/>
          <w:lang w:val="kk-KZ"/>
        </w:rPr>
        <w:t>»</w:t>
      </w:r>
      <w:r w:rsidRPr="00E50B0C">
        <w:rPr>
          <w:rFonts w:ascii="Times New Roman" w:hAnsi="Times New Roman" w:cs="Times New Roman"/>
          <w:sz w:val="24"/>
          <w:szCs w:val="24"/>
          <w:lang w:val="kk-KZ"/>
        </w:rPr>
        <w:t xml:space="preserve"> 11 класс</w:t>
      </w:r>
    </w:p>
    <w:p w:rsidR="00E50B0C" w:rsidRDefault="00E50B0C" w:rsidP="00A92F2D">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3. Элективные курсы в классах с русским языком обучения:</w:t>
      </w:r>
      <w:r w:rsidR="00B05D6D">
        <w:rPr>
          <w:rFonts w:ascii="Times New Roman" w:hAnsi="Times New Roman" w:cs="Times New Roman"/>
          <w:sz w:val="24"/>
          <w:szCs w:val="24"/>
          <w:lang w:val="kk-KZ"/>
        </w:rPr>
        <w:t xml:space="preserve"> /11 класс/</w:t>
      </w:r>
    </w:p>
    <w:p w:rsidR="00E50B0C" w:rsidRDefault="00E50B0C" w:rsidP="00A92F2D">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«Основы физики в понятиях и терминах на английском языке. Решение физическиз задач»</w:t>
      </w:r>
    </w:p>
    <w:p w:rsidR="00E50B0C" w:rsidRDefault="00E50B0C" w:rsidP="00A92F2D">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«»Эссе жазудың тиімді жолдары»</w:t>
      </w:r>
    </w:p>
    <w:p w:rsidR="00E50B0C" w:rsidRPr="00B05D6D" w:rsidRDefault="00E50B0C" w:rsidP="00A92F2D">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«Физическая культура: </w:t>
      </w:r>
      <w:r w:rsidRPr="00B05D6D">
        <w:rPr>
          <w:rFonts w:ascii="Times New Roman" w:hAnsi="Times New Roman" w:cs="Times New Roman"/>
          <w:sz w:val="24"/>
          <w:szCs w:val="24"/>
          <w:lang w:val="kk-KZ"/>
        </w:rPr>
        <w:t>спортивные игры»</w:t>
      </w:r>
    </w:p>
    <w:p w:rsidR="001F5077" w:rsidRDefault="001F5077" w:rsidP="00806EBC">
      <w:pPr>
        <w:pStyle w:val="a8"/>
        <w:jc w:val="center"/>
        <w:rPr>
          <w:rFonts w:ascii="Times New Roman" w:hAnsi="Times New Roman" w:cs="Times New Roman"/>
          <w:b/>
          <w:bCs/>
          <w:sz w:val="24"/>
          <w:szCs w:val="24"/>
        </w:rPr>
      </w:pPr>
    </w:p>
    <w:p w:rsidR="00806EBC" w:rsidRPr="00B05D6D" w:rsidRDefault="00806EBC" w:rsidP="00806EBC">
      <w:pPr>
        <w:pStyle w:val="a8"/>
        <w:jc w:val="center"/>
        <w:rPr>
          <w:rFonts w:ascii="Times New Roman" w:hAnsi="Times New Roman" w:cs="Times New Roman"/>
          <w:b/>
          <w:bCs/>
          <w:sz w:val="24"/>
          <w:szCs w:val="24"/>
        </w:rPr>
      </w:pPr>
      <w:r w:rsidRPr="00B05D6D">
        <w:rPr>
          <w:rFonts w:ascii="Times New Roman" w:hAnsi="Times New Roman" w:cs="Times New Roman"/>
          <w:b/>
          <w:bCs/>
          <w:sz w:val="24"/>
          <w:szCs w:val="24"/>
        </w:rPr>
        <w:t>Курсы по выбору</w:t>
      </w:r>
    </w:p>
    <w:p w:rsidR="00806EBC" w:rsidRPr="00B05D6D" w:rsidRDefault="00806EBC" w:rsidP="00806EBC">
      <w:pPr>
        <w:pStyle w:val="a8"/>
        <w:jc w:val="both"/>
        <w:rPr>
          <w:rFonts w:ascii="Times New Roman" w:hAnsi="Times New Roman" w:cs="Times New Roman"/>
          <w:sz w:val="24"/>
          <w:szCs w:val="24"/>
        </w:rPr>
      </w:pPr>
    </w:p>
    <w:tbl>
      <w:tblPr>
        <w:tblStyle w:val="a6"/>
        <w:tblW w:w="9500" w:type="dxa"/>
        <w:tblInd w:w="389" w:type="dxa"/>
        <w:tblLook w:val="04A0"/>
      </w:tblPr>
      <w:tblGrid>
        <w:gridCol w:w="565"/>
        <w:gridCol w:w="5347"/>
        <w:gridCol w:w="992"/>
        <w:gridCol w:w="2596"/>
      </w:tblGrid>
      <w:tr w:rsidR="00806EBC"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center"/>
              <w:rPr>
                <w:rFonts w:ascii="Times New Roman" w:hAnsi="Times New Roman" w:cs="Times New Roman"/>
                <w:sz w:val="24"/>
                <w:szCs w:val="24"/>
              </w:rPr>
            </w:pPr>
            <w:r w:rsidRPr="00B05D6D">
              <w:rPr>
                <w:rFonts w:ascii="Times New Roman" w:hAnsi="Times New Roman" w:cs="Times New Roman"/>
                <w:sz w:val="24"/>
                <w:szCs w:val="24"/>
              </w:rPr>
              <w:t>№</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BC" w:rsidRPr="00B05D6D" w:rsidRDefault="00806EBC" w:rsidP="00917A3D">
            <w:pPr>
              <w:pStyle w:val="a8"/>
              <w:jc w:val="center"/>
              <w:rPr>
                <w:rFonts w:ascii="Times New Roman" w:hAnsi="Times New Roman" w:cs="Times New Roman"/>
                <w:sz w:val="24"/>
                <w:szCs w:val="24"/>
              </w:rPr>
            </w:pPr>
            <w:r w:rsidRPr="00B05D6D">
              <w:rPr>
                <w:rFonts w:ascii="Times New Roman" w:hAnsi="Times New Roman" w:cs="Times New Roman"/>
                <w:sz w:val="24"/>
                <w:szCs w:val="24"/>
              </w:rPr>
              <w:t>Тема</w:t>
            </w:r>
          </w:p>
          <w:p w:rsidR="00806EBC" w:rsidRPr="00B05D6D" w:rsidRDefault="00806EBC" w:rsidP="00917A3D">
            <w:pPr>
              <w:pStyle w:val="a8"/>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center"/>
              <w:rPr>
                <w:rFonts w:ascii="Times New Roman" w:hAnsi="Times New Roman" w:cs="Times New Roman"/>
                <w:sz w:val="24"/>
                <w:szCs w:val="24"/>
              </w:rPr>
            </w:pPr>
            <w:r w:rsidRPr="00B05D6D">
              <w:rPr>
                <w:rFonts w:ascii="Times New Roman" w:hAnsi="Times New Roman" w:cs="Times New Roman"/>
                <w:sz w:val="24"/>
                <w:szCs w:val="24"/>
              </w:rPr>
              <w:t>Класс</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center"/>
              <w:rPr>
                <w:rFonts w:ascii="Times New Roman" w:hAnsi="Times New Roman" w:cs="Times New Roman"/>
                <w:sz w:val="24"/>
                <w:szCs w:val="24"/>
              </w:rPr>
            </w:pPr>
            <w:r w:rsidRPr="00B05D6D">
              <w:rPr>
                <w:rFonts w:ascii="Times New Roman" w:hAnsi="Times New Roman" w:cs="Times New Roman"/>
                <w:sz w:val="24"/>
                <w:szCs w:val="24"/>
              </w:rPr>
              <w:t>Ф. И. О учителя</w:t>
            </w:r>
          </w:p>
        </w:tc>
      </w:tr>
      <w:tr w:rsidR="00806EBC" w:rsidRPr="00B05D6D" w:rsidTr="00806EB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1</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BC" w:rsidRPr="00B05D6D" w:rsidRDefault="00E50B0C"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Тіл дамыту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2-а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B05D6D"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Абдуова Г.А.</w:t>
            </w:r>
          </w:p>
        </w:tc>
      </w:tr>
      <w:tr w:rsidR="00806EBC" w:rsidRPr="00B05D6D" w:rsidTr="00806EB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2</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EBC" w:rsidRPr="00B05D6D" w:rsidRDefault="00E50B0C"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Домбыра әлемі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806EBC"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3-а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EBC" w:rsidRPr="00B05D6D" w:rsidRDefault="00B05D6D"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Абдухманов Ж.З.</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3</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Қызықты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4-а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Абдуова Г.А.</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4</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Парасаттылық және әдеп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5-а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Аусагитова А.К.</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5</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eastAsia="Times New Roman" w:hAnsi="Times New Roman" w:cs="Times New Roman"/>
                <w:sz w:val="24"/>
                <w:szCs w:val="24"/>
                <w:lang w:val="kk-KZ"/>
              </w:rPr>
              <w:t>Добропорядочность и этика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5-б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Аусагитова А.К.</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6</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Экология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6-б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Сафонов С.В.</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lastRenderedPageBreak/>
              <w:t>7</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Экология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6-а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Абдухманов Ж.З.</w:t>
            </w:r>
          </w:p>
        </w:tc>
      </w:tr>
      <w:tr w:rsidR="00B05D6D"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8</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806EBC">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Эмоционалды интелект және сыни ойлау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7-а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D6D" w:rsidRPr="00B05D6D" w:rsidRDefault="00B05D6D"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Аусагитова А.К.</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9</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Критическое мышление и эмоциональный инт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7б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Аусагитова А.К.</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10</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Медиасауаттылық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8-а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Лэсь Е.Ю.</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11</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Медиаграмотность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8-б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Лэсь Е.Ю.</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12</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Зайырлылық және дінтану негіздері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9-а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Абдухманов Ж.З.</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13</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lang w:val="kk-KZ"/>
              </w:rPr>
              <w:t>Светскость и основы религиоведения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9-б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Жакупов М.О.</w:t>
            </w:r>
          </w:p>
        </w:tc>
      </w:tr>
      <w:tr w:rsidR="001F5077" w:rsidRPr="00B05D6D"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14</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Кәсіпкерлік және бизнес негіздері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10-а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Абикенов И.Б.</w:t>
            </w:r>
          </w:p>
        </w:tc>
      </w:tr>
      <w:tr w:rsidR="001F5077" w:rsidRPr="008E3921" w:rsidTr="00917A3D">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Pr>
                <w:rFonts w:ascii="Times New Roman" w:hAnsi="Times New Roman" w:cs="Times New Roman"/>
                <w:sz w:val="24"/>
                <w:szCs w:val="24"/>
              </w:rPr>
              <w:t>15</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Основы предпринимательства и бизнеса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rPr>
            </w:pPr>
            <w:r w:rsidRPr="00B05D6D">
              <w:rPr>
                <w:rFonts w:ascii="Times New Roman" w:hAnsi="Times New Roman" w:cs="Times New Roman"/>
                <w:sz w:val="24"/>
                <w:szCs w:val="24"/>
              </w:rPr>
              <w:t>1</w:t>
            </w:r>
            <w:r w:rsidRPr="00B05D6D">
              <w:rPr>
                <w:rFonts w:ascii="Times New Roman" w:hAnsi="Times New Roman" w:cs="Times New Roman"/>
                <w:sz w:val="24"/>
                <w:szCs w:val="24"/>
                <w:lang w:val="kk-KZ"/>
              </w:rPr>
              <w:t>0</w:t>
            </w:r>
            <w:r w:rsidRPr="00B05D6D">
              <w:rPr>
                <w:rFonts w:ascii="Times New Roman" w:hAnsi="Times New Roman" w:cs="Times New Roman"/>
                <w:sz w:val="24"/>
                <w:szCs w:val="24"/>
              </w:rPr>
              <w:t>-б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77" w:rsidRPr="00B05D6D" w:rsidRDefault="001F5077" w:rsidP="001F507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Абикенов И.Б.</w:t>
            </w:r>
          </w:p>
        </w:tc>
      </w:tr>
    </w:tbl>
    <w:p w:rsidR="00806EBC" w:rsidRPr="008E3921" w:rsidRDefault="00806EBC" w:rsidP="00806EBC">
      <w:pPr>
        <w:pStyle w:val="a8"/>
        <w:jc w:val="both"/>
        <w:rPr>
          <w:rFonts w:ascii="Times New Roman" w:hAnsi="Times New Roman" w:cs="Times New Roman"/>
          <w:sz w:val="24"/>
          <w:szCs w:val="24"/>
          <w:highlight w:val="yellow"/>
        </w:rPr>
      </w:pPr>
    </w:p>
    <w:p w:rsidR="00806EBC" w:rsidRPr="00B05D6D" w:rsidRDefault="00806EBC" w:rsidP="00806EBC">
      <w:pPr>
        <w:pStyle w:val="a8"/>
        <w:jc w:val="center"/>
        <w:rPr>
          <w:rFonts w:ascii="Times New Roman" w:hAnsi="Times New Roman" w:cs="Times New Roman"/>
          <w:b/>
          <w:bCs/>
          <w:sz w:val="24"/>
          <w:szCs w:val="24"/>
        </w:rPr>
      </w:pPr>
      <w:r w:rsidRPr="00B05D6D">
        <w:rPr>
          <w:rFonts w:ascii="Times New Roman" w:hAnsi="Times New Roman" w:cs="Times New Roman"/>
          <w:b/>
          <w:bCs/>
          <w:sz w:val="24"/>
          <w:szCs w:val="24"/>
        </w:rPr>
        <w:t>Элективные курсы:</w:t>
      </w:r>
    </w:p>
    <w:p w:rsidR="00806EBC" w:rsidRPr="00B05D6D" w:rsidRDefault="00806EBC" w:rsidP="00806EBC">
      <w:pPr>
        <w:pStyle w:val="a8"/>
        <w:jc w:val="both"/>
        <w:rPr>
          <w:rFonts w:ascii="Times New Roman" w:hAnsi="Times New Roman" w:cs="Times New Roman"/>
          <w:sz w:val="24"/>
          <w:szCs w:val="24"/>
        </w:rPr>
      </w:pPr>
    </w:p>
    <w:tbl>
      <w:tblPr>
        <w:tblStyle w:val="a6"/>
        <w:tblW w:w="9770" w:type="dxa"/>
        <w:tblInd w:w="392" w:type="dxa"/>
        <w:tblLook w:val="04A0"/>
      </w:tblPr>
      <w:tblGrid>
        <w:gridCol w:w="567"/>
        <w:gridCol w:w="5331"/>
        <w:gridCol w:w="1189"/>
        <w:gridCol w:w="2683"/>
      </w:tblGrid>
      <w:tr w:rsidR="00806EBC" w:rsidRPr="00B05D6D" w:rsidTr="00B05D6D">
        <w:tc>
          <w:tcPr>
            <w:tcW w:w="567" w:type="dxa"/>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w:t>
            </w:r>
          </w:p>
        </w:tc>
        <w:tc>
          <w:tcPr>
            <w:tcW w:w="5331" w:type="dxa"/>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Тема</w:t>
            </w:r>
          </w:p>
          <w:p w:rsidR="00806EBC" w:rsidRPr="00B05D6D" w:rsidRDefault="00806EBC" w:rsidP="00917A3D">
            <w:pPr>
              <w:pStyle w:val="a8"/>
              <w:jc w:val="both"/>
              <w:rPr>
                <w:rFonts w:ascii="Times New Roman" w:hAnsi="Times New Roman" w:cs="Times New Roman"/>
                <w:sz w:val="24"/>
                <w:szCs w:val="24"/>
              </w:rPr>
            </w:pPr>
          </w:p>
        </w:tc>
        <w:tc>
          <w:tcPr>
            <w:tcW w:w="1189" w:type="dxa"/>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Класс</w:t>
            </w:r>
          </w:p>
        </w:tc>
        <w:tc>
          <w:tcPr>
            <w:tcW w:w="2683" w:type="dxa"/>
          </w:tcPr>
          <w:p w:rsidR="00806EBC" w:rsidRPr="00B05D6D" w:rsidRDefault="00806EBC"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Ф. И. О учителя</w:t>
            </w:r>
          </w:p>
        </w:tc>
      </w:tr>
      <w:tr w:rsidR="00B05D6D" w:rsidRPr="00B05D6D" w:rsidTr="00B05D6D">
        <w:tc>
          <w:tcPr>
            <w:tcW w:w="567" w:type="dxa"/>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1</w:t>
            </w:r>
          </w:p>
        </w:tc>
        <w:tc>
          <w:tcPr>
            <w:tcW w:w="5331" w:type="dxa"/>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 «Жас кемеңгер» </w:t>
            </w:r>
          </w:p>
        </w:tc>
        <w:tc>
          <w:tcPr>
            <w:tcW w:w="1189" w:type="dxa"/>
          </w:tcPr>
          <w:p w:rsidR="00B05D6D" w:rsidRPr="00B05D6D" w:rsidRDefault="00B05D6D" w:rsidP="00917A3D">
            <w:pPr>
              <w:pStyle w:val="a8"/>
              <w:jc w:val="both"/>
              <w:rPr>
                <w:rFonts w:ascii="Times New Roman" w:hAnsi="Times New Roman" w:cs="Times New Roman"/>
                <w:sz w:val="24"/>
                <w:szCs w:val="24"/>
              </w:rPr>
            </w:pPr>
            <w:r w:rsidRPr="00B05D6D">
              <w:rPr>
                <w:rFonts w:ascii="Times New Roman" w:hAnsi="Times New Roman" w:cs="Times New Roman"/>
                <w:sz w:val="24"/>
                <w:szCs w:val="24"/>
              </w:rPr>
              <w:t>5-а</w:t>
            </w:r>
          </w:p>
        </w:tc>
        <w:tc>
          <w:tcPr>
            <w:tcW w:w="2683" w:type="dxa"/>
          </w:tcPr>
          <w:p w:rsidR="00B05D6D" w:rsidRPr="00B05D6D" w:rsidRDefault="00B05D6D" w:rsidP="00917A3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Есенгельдинова Г.Ж.</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2</w:t>
            </w:r>
          </w:p>
        </w:tc>
        <w:tc>
          <w:tcPr>
            <w:tcW w:w="5331" w:type="dxa"/>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 «Әдебиет әлемінде»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6-а</w:t>
            </w:r>
          </w:p>
        </w:tc>
        <w:tc>
          <w:tcPr>
            <w:tcW w:w="2683" w:type="dxa"/>
          </w:tcPr>
          <w:p w:rsidR="00B05D6D" w:rsidRPr="00B05D6D" w:rsidRDefault="00B05D6D"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Есенгельдинова Г.Ж.</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3</w:t>
            </w:r>
          </w:p>
        </w:tc>
        <w:tc>
          <w:tcPr>
            <w:tcW w:w="5331" w:type="dxa"/>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 «Өлкетану»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7-а</w:t>
            </w:r>
          </w:p>
        </w:tc>
        <w:tc>
          <w:tcPr>
            <w:tcW w:w="2683"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Шакенов Р.Ш.</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4</w:t>
            </w:r>
          </w:p>
        </w:tc>
        <w:tc>
          <w:tcPr>
            <w:tcW w:w="5331" w:type="dxa"/>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«Жас ғалым»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8-а</w:t>
            </w:r>
          </w:p>
        </w:tc>
        <w:tc>
          <w:tcPr>
            <w:tcW w:w="2683" w:type="dxa"/>
          </w:tcPr>
          <w:p w:rsidR="00B05D6D" w:rsidRPr="00B05D6D" w:rsidRDefault="00B05D6D"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Шакенов Р.Ш.</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5</w:t>
            </w:r>
          </w:p>
        </w:tc>
        <w:tc>
          <w:tcPr>
            <w:tcW w:w="5331" w:type="dxa"/>
          </w:tcPr>
          <w:p w:rsidR="00B05D6D" w:rsidRPr="00B05D6D" w:rsidRDefault="00B05D6D" w:rsidP="004653C4">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 «Абайтану»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9-а</w:t>
            </w:r>
          </w:p>
        </w:tc>
        <w:tc>
          <w:tcPr>
            <w:tcW w:w="2683" w:type="dxa"/>
          </w:tcPr>
          <w:p w:rsidR="00B05D6D" w:rsidRPr="00B05D6D" w:rsidRDefault="00B05D6D"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Есенгельдинова Г.Ж.</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6</w:t>
            </w:r>
          </w:p>
        </w:tc>
        <w:tc>
          <w:tcPr>
            <w:tcW w:w="5331" w:type="dxa"/>
          </w:tcPr>
          <w:p w:rsidR="00B05D6D" w:rsidRPr="00B05D6D" w:rsidRDefault="00B05D6D" w:rsidP="001F5077">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Мәтінді есептерді шешу жолдары»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10-а</w:t>
            </w:r>
          </w:p>
        </w:tc>
        <w:tc>
          <w:tcPr>
            <w:tcW w:w="2683"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Ержепова Д.Б.</w:t>
            </w:r>
          </w:p>
        </w:tc>
      </w:tr>
      <w:tr w:rsidR="00B05D6D" w:rsidRPr="00B05D6D"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7</w:t>
            </w:r>
          </w:p>
        </w:tc>
        <w:tc>
          <w:tcPr>
            <w:tcW w:w="5331" w:type="dxa"/>
          </w:tcPr>
          <w:p w:rsidR="00B05D6D" w:rsidRPr="00B05D6D" w:rsidRDefault="00B05D6D" w:rsidP="001F5077">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«Ұлы дала тарихы» </w:t>
            </w:r>
          </w:p>
        </w:tc>
        <w:tc>
          <w:tcPr>
            <w:tcW w:w="1189" w:type="dxa"/>
          </w:tcPr>
          <w:p w:rsidR="00B05D6D" w:rsidRPr="00B05D6D" w:rsidRDefault="00B05D6D" w:rsidP="007F13F2">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rPr>
              <w:t>10-а</w:t>
            </w:r>
            <w:r w:rsidRPr="00B05D6D">
              <w:rPr>
                <w:rFonts w:ascii="Times New Roman" w:hAnsi="Times New Roman" w:cs="Times New Roman"/>
                <w:sz w:val="24"/>
                <w:szCs w:val="24"/>
                <w:lang w:val="kk-KZ"/>
              </w:rPr>
              <w:t>-11а</w:t>
            </w:r>
          </w:p>
        </w:tc>
        <w:tc>
          <w:tcPr>
            <w:tcW w:w="2683"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Абдухманов Ж.З.</w:t>
            </w:r>
          </w:p>
        </w:tc>
      </w:tr>
      <w:tr w:rsidR="00B05D6D" w:rsidRPr="008E3921" w:rsidTr="00B05D6D">
        <w:tc>
          <w:tcPr>
            <w:tcW w:w="567"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8</w:t>
            </w:r>
          </w:p>
        </w:tc>
        <w:tc>
          <w:tcPr>
            <w:tcW w:w="5331" w:type="dxa"/>
          </w:tcPr>
          <w:p w:rsidR="00B05D6D" w:rsidRPr="00B05D6D" w:rsidRDefault="00B05D6D" w:rsidP="001F5077">
            <w:pPr>
              <w:pStyle w:val="a8"/>
              <w:jc w:val="both"/>
              <w:rPr>
                <w:rFonts w:ascii="Times New Roman" w:hAnsi="Times New Roman" w:cs="Times New Roman"/>
                <w:sz w:val="24"/>
                <w:szCs w:val="24"/>
                <w:lang w:val="kk-KZ"/>
              </w:rPr>
            </w:pPr>
            <w:r w:rsidRPr="00B05D6D">
              <w:rPr>
                <w:rFonts w:ascii="Times New Roman" w:hAnsi="Times New Roman" w:cs="Times New Roman"/>
                <w:sz w:val="24"/>
                <w:szCs w:val="24"/>
                <w:lang w:val="kk-KZ"/>
              </w:rPr>
              <w:t xml:space="preserve">«Генетика» </w:t>
            </w:r>
          </w:p>
        </w:tc>
        <w:tc>
          <w:tcPr>
            <w:tcW w:w="1189" w:type="dxa"/>
          </w:tcPr>
          <w:p w:rsidR="00B05D6D" w:rsidRPr="00B05D6D" w:rsidRDefault="00B05D6D" w:rsidP="007F13F2">
            <w:pPr>
              <w:pStyle w:val="a8"/>
              <w:jc w:val="both"/>
              <w:rPr>
                <w:rFonts w:ascii="Times New Roman" w:hAnsi="Times New Roman" w:cs="Times New Roman"/>
                <w:sz w:val="24"/>
                <w:szCs w:val="24"/>
              </w:rPr>
            </w:pPr>
            <w:r w:rsidRPr="00B05D6D">
              <w:rPr>
                <w:rFonts w:ascii="Times New Roman" w:hAnsi="Times New Roman" w:cs="Times New Roman"/>
                <w:sz w:val="24"/>
                <w:szCs w:val="24"/>
              </w:rPr>
              <w:t>10-а</w:t>
            </w:r>
          </w:p>
        </w:tc>
        <w:tc>
          <w:tcPr>
            <w:tcW w:w="2683"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Гусарова Е.А.</w:t>
            </w:r>
          </w:p>
        </w:tc>
      </w:tr>
      <w:tr w:rsidR="00B05D6D" w:rsidRPr="008E3921" w:rsidTr="00B05D6D">
        <w:tc>
          <w:tcPr>
            <w:tcW w:w="567"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31" w:type="dxa"/>
          </w:tcPr>
          <w:p w:rsidR="00B05D6D" w:rsidRPr="00267811" w:rsidRDefault="00B05D6D" w:rsidP="004653C4">
            <w:pPr>
              <w:pStyle w:val="a8"/>
              <w:jc w:val="both"/>
              <w:rPr>
                <w:rFonts w:ascii="Times New Roman" w:hAnsi="Times New Roman" w:cs="Times New Roman"/>
                <w:sz w:val="24"/>
                <w:szCs w:val="24"/>
                <w:lang w:val="kk-KZ"/>
              </w:rPr>
            </w:pPr>
            <w:r w:rsidRPr="00267811">
              <w:rPr>
                <w:rFonts w:ascii="Times New Roman" w:hAnsi="Times New Roman" w:cs="Times New Roman"/>
                <w:sz w:val="24"/>
                <w:szCs w:val="24"/>
                <w:lang w:val="kk-KZ"/>
              </w:rPr>
              <w:t>«Основы физики в понятиях и терминах на английском языке. Решение физическиз задач»</w:t>
            </w:r>
          </w:p>
        </w:tc>
        <w:tc>
          <w:tcPr>
            <w:tcW w:w="1189"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11б</w:t>
            </w:r>
          </w:p>
        </w:tc>
        <w:tc>
          <w:tcPr>
            <w:tcW w:w="2683" w:type="dxa"/>
          </w:tcPr>
          <w:p w:rsidR="00B05D6D" w:rsidRPr="00B05D6D" w:rsidRDefault="00B05D6D"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Королева В.Н.</w:t>
            </w:r>
          </w:p>
        </w:tc>
      </w:tr>
      <w:tr w:rsidR="009063AE" w:rsidRPr="008E3921" w:rsidTr="00B05D6D">
        <w:tc>
          <w:tcPr>
            <w:tcW w:w="567" w:type="dxa"/>
          </w:tcPr>
          <w:p w:rsidR="009063AE" w:rsidRPr="00B05D6D" w:rsidRDefault="009063AE"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331" w:type="dxa"/>
          </w:tcPr>
          <w:p w:rsidR="009063AE" w:rsidRPr="00267811" w:rsidRDefault="009063AE" w:rsidP="004653C4">
            <w:pPr>
              <w:pStyle w:val="a8"/>
              <w:jc w:val="both"/>
              <w:rPr>
                <w:rFonts w:ascii="Times New Roman" w:hAnsi="Times New Roman" w:cs="Times New Roman"/>
                <w:sz w:val="24"/>
                <w:szCs w:val="24"/>
                <w:lang w:val="kk-KZ"/>
              </w:rPr>
            </w:pPr>
            <w:r w:rsidRPr="00267811">
              <w:rPr>
                <w:rFonts w:ascii="Times New Roman" w:hAnsi="Times New Roman" w:cs="Times New Roman"/>
                <w:sz w:val="24"/>
                <w:szCs w:val="24"/>
                <w:lang w:val="kk-KZ"/>
              </w:rPr>
              <w:t>«»Эссе жазудың тиімді жолдары»</w:t>
            </w:r>
          </w:p>
        </w:tc>
        <w:tc>
          <w:tcPr>
            <w:tcW w:w="1189" w:type="dxa"/>
          </w:tcPr>
          <w:p w:rsidR="009063AE" w:rsidRPr="00B05D6D" w:rsidRDefault="009063AE"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11б</w:t>
            </w:r>
          </w:p>
        </w:tc>
        <w:tc>
          <w:tcPr>
            <w:tcW w:w="2683" w:type="dxa"/>
          </w:tcPr>
          <w:p w:rsidR="009063AE" w:rsidRPr="00B05D6D" w:rsidRDefault="009063AE"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Есенгельдинова Г.Ж.</w:t>
            </w:r>
          </w:p>
        </w:tc>
      </w:tr>
      <w:tr w:rsidR="009063AE" w:rsidRPr="008E3921" w:rsidTr="00B05D6D">
        <w:tc>
          <w:tcPr>
            <w:tcW w:w="567" w:type="dxa"/>
          </w:tcPr>
          <w:p w:rsidR="009063AE" w:rsidRPr="00B05D6D" w:rsidRDefault="009063AE"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331" w:type="dxa"/>
          </w:tcPr>
          <w:p w:rsidR="009063AE" w:rsidRPr="00267811" w:rsidRDefault="009063AE" w:rsidP="004653C4">
            <w:pPr>
              <w:pStyle w:val="a8"/>
              <w:jc w:val="both"/>
              <w:rPr>
                <w:rFonts w:ascii="Times New Roman" w:hAnsi="Times New Roman" w:cs="Times New Roman"/>
                <w:sz w:val="24"/>
                <w:szCs w:val="24"/>
                <w:lang w:val="kk-KZ"/>
              </w:rPr>
            </w:pPr>
            <w:r w:rsidRPr="00267811">
              <w:rPr>
                <w:rFonts w:ascii="Times New Roman" w:hAnsi="Times New Roman" w:cs="Times New Roman"/>
                <w:sz w:val="24"/>
                <w:szCs w:val="24"/>
                <w:lang w:val="kk-KZ"/>
              </w:rPr>
              <w:t>«Физическая культура: спортивные игры»</w:t>
            </w:r>
          </w:p>
        </w:tc>
        <w:tc>
          <w:tcPr>
            <w:tcW w:w="1189" w:type="dxa"/>
          </w:tcPr>
          <w:p w:rsidR="009063AE" w:rsidRPr="00B05D6D" w:rsidRDefault="009063AE"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11б</w:t>
            </w:r>
          </w:p>
        </w:tc>
        <w:tc>
          <w:tcPr>
            <w:tcW w:w="2683" w:type="dxa"/>
          </w:tcPr>
          <w:p w:rsidR="009063AE" w:rsidRPr="00B05D6D" w:rsidRDefault="009063AE" w:rsidP="007F13F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Молдабаева Е.И.</w:t>
            </w:r>
          </w:p>
        </w:tc>
      </w:tr>
    </w:tbl>
    <w:p w:rsidR="001F5077" w:rsidRDefault="001F5077" w:rsidP="001F5077">
      <w:pPr>
        <w:pStyle w:val="a8"/>
        <w:rPr>
          <w:rFonts w:ascii="Times New Roman" w:hAnsi="Times New Roman" w:cs="Times New Roman"/>
          <w:b/>
          <w:bCs/>
          <w:sz w:val="24"/>
          <w:szCs w:val="24"/>
        </w:rPr>
      </w:pPr>
    </w:p>
    <w:p w:rsidR="001F5077" w:rsidRPr="001F5077" w:rsidRDefault="001F5077" w:rsidP="001F5077">
      <w:pPr>
        <w:pStyle w:val="a8"/>
        <w:ind w:firstLine="720"/>
        <w:rPr>
          <w:rFonts w:ascii="Times New Roman" w:hAnsi="Times New Roman" w:cs="Times New Roman"/>
          <w:bCs/>
          <w:sz w:val="24"/>
          <w:szCs w:val="24"/>
        </w:rPr>
      </w:pPr>
      <w:r>
        <w:rPr>
          <w:rFonts w:ascii="Times New Roman" w:hAnsi="Times New Roman" w:cs="Times New Roman"/>
          <w:bCs/>
          <w:sz w:val="24"/>
          <w:szCs w:val="24"/>
        </w:rPr>
        <w:t>Все курсы по выботу и элективные курсы 2021-2022 учебного года внесены в общее расписание электронного журнала.</w:t>
      </w:r>
    </w:p>
    <w:p w:rsidR="001F5077" w:rsidRDefault="001F5077" w:rsidP="001F5077">
      <w:pPr>
        <w:pStyle w:val="a8"/>
        <w:rPr>
          <w:rFonts w:ascii="Times New Roman" w:hAnsi="Times New Roman" w:cs="Times New Roman"/>
          <w:b/>
          <w:bCs/>
          <w:sz w:val="24"/>
          <w:szCs w:val="24"/>
        </w:rPr>
      </w:pPr>
    </w:p>
    <w:p w:rsidR="001B6678" w:rsidRPr="009063AE" w:rsidRDefault="001B6678" w:rsidP="00A92F2D">
      <w:pPr>
        <w:pStyle w:val="a8"/>
        <w:jc w:val="center"/>
        <w:rPr>
          <w:rFonts w:ascii="Times New Roman" w:hAnsi="Times New Roman" w:cs="Times New Roman"/>
          <w:b/>
          <w:bCs/>
          <w:sz w:val="24"/>
          <w:szCs w:val="24"/>
        </w:rPr>
      </w:pPr>
      <w:r w:rsidRPr="009063AE">
        <w:rPr>
          <w:rFonts w:ascii="Times New Roman" w:hAnsi="Times New Roman" w:cs="Times New Roman"/>
          <w:b/>
          <w:bCs/>
          <w:sz w:val="24"/>
          <w:szCs w:val="24"/>
        </w:rPr>
        <w:t>202</w:t>
      </w:r>
      <w:r w:rsidR="003F1F80" w:rsidRPr="009063AE">
        <w:rPr>
          <w:rFonts w:ascii="Times New Roman" w:hAnsi="Times New Roman" w:cs="Times New Roman"/>
          <w:b/>
          <w:bCs/>
          <w:sz w:val="24"/>
          <w:szCs w:val="24"/>
          <w:lang w:val="kk-KZ"/>
        </w:rPr>
        <w:t>2</w:t>
      </w:r>
      <w:r w:rsidRPr="009063AE">
        <w:rPr>
          <w:rFonts w:ascii="Times New Roman" w:hAnsi="Times New Roman" w:cs="Times New Roman"/>
          <w:b/>
          <w:bCs/>
          <w:sz w:val="24"/>
          <w:szCs w:val="24"/>
        </w:rPr>
        <w:t>-202</w:t>
      </w:r>
      <w:r w:rsidR="003F1F80" w:rsidRPr="009063AE">
        <w:rPr>
          <w:rFonts w:ascii="Times New Roman" w:hAnsi="Times New Roman" w:cs="Times New Roman"/>
          <w:b/>
          <w:bCs/>
          <w:sz w:val="24"/>
          <w:szCs w:val="24"/>
          <w:lang w:val="kk-KZ"/>
        </w:rPr>
        <w:t>3</w:t>
      </w:r>
      <w:r w:rsidRPr="009063AE">
        <w:rPr>
          <w:rFonts w:ascii="Times New Roman" w:hAnsi="Times New Roman" w:cs="Times New Roman"/>
          <w:b/>
          <w:bCs/>
          <w:sz w:val="24"/>
          <w:szCs w:val="24"/>
        </w:rPr>
        <w:t xml:space="preserve"> учебн</w:t>
      </w:r>
      <w:r w:rsidR="001816CC" w:rsidRPr="009063AE">
        <w:rPr>
          <w:rFonts w:ascii="Times New Roman" w:hAnsi="Times New Roman" w:cs="Times New Roman"/>
          <w:b/>
          <w:bCs/>
          <w:sz w:val="24"/>
          <w:szCs w:val="24"/>
        </w:rPr>
        <w:t>ый</w:t>
      </w:r>
      <w:r w:rsidRPr="009063AE">
        <w:rPr>
          <w:rFonts w:ascii="Times New Roman" w:hAnsi="Times New Roman" w:cs="Times New Roman"/>
          <w:b/>
          <w:bCs/>
          <w:sz w:val="24"/>
          <w:szCs w:val="24"/>
        </w:rPr>
        <w:t xml:space="preserve"> год</w:t>
      </w:r>
    </w:p>
    <w:p w:rsidR="001816CC" w:rsidRPr="009063AE" w:rsidRDefault="001816CC" w:rsidP="00A92F2D">
      <w:pPr>
        <w:pStyle w:val="a8"/>
        <w:jc w:val="both"/>
        <w:rPr>
          <w:rFonts w:ascii="Times New Roman" w:hAnsi="Times New Roman" w:cs="Times New Roman"/>
          <w:color w:val="000000"/>
          <w:sz w:val="24"/>
          <w:szCs w:val="24"/>
        </w:rPr>
      </w:pPr>
      <w:r w:rsidRPr="009063AE">
        <w:rPr>
          <w:rFonts w:ascii="Times New Roman" w:hAnsi="Times New Roman" w:cs="Times New Roman"/>
          <w:color w:val="000000"/>
          <w:sz w:val="24"/>
          <w:szCs w:val="24"/>
        </w:rPr>
        <w:t>Учитывая переход образовательного процесса на обновленное содержание школьного образования, желания детей начальных классов развивать логическое мышление через усложненные и занимательные задачи; развивать речевые навыки казахского, русского языков часы ученического компонента предусматривают следующие предметы.</w:t>
      </w:r>
    </w:p>
    <w:p w:rsidR="001816CC" w:rsidRPr="009063AE" w:rsidRDefault="001816CC" w:rsidP="00A92F2D">
      <w:pPr>
        <w:pStyle w:val="a8"/>
        <w:jc w:val="both"/>
        <w:rPr>
          <w:rFonts w:ascii="Times New Roman" w:hAnsi="Times New Roman" w:cs="Times New Roman"/>
          <w:b/>
          <w:color w:val="000000"/>
          <w:sz w:val="24"/>
          <w:szCs w:val="24"/>
          <w:lang w:val="kk-KZ"/>
        </w:rPr>
      </w:pPr>
      <w:r w:rsidRPr="009063AE">
        <w:rPr>
          <w:rFonts w:ascii="Times New Roman" w:hAnsi="Times New Roman" w:cs="Times New Roman"/>
          <w:b/>
          <w:color w:val="000000"/>
          <w:sz w:val="24"/>
          <w:szCs w:val="24"/>
          <w:lang w:val="kk-KZ"/>
        </w:rPr>
        <w:t>2.Часы вариативного компонента 1-4 классов:</w:t>
      </w:r>
    </w:p>
    <w:p w:rsidR="001816CC" w:rsidRPr="009063AE" w:rsidRDefault="001816CC" w:rsidP="00A92F2D">
      <w:pPr>
        <w:pStyle w:val="a8"/>
        <w:jc w:val="both"/>
        <w:rPr>
          <w:rFonts w:ascii="Times New Roman" w:hAnsi="Times New Roman" w:cs="Times New Roman"/>
          <w:b/>
          <w:sz w:val="24"/>
          <w:szCs w:val="24"/>
          <w:lang w:val="kk-KZ"/>
        </w:rPr>
      </w:pPr>
      <w:r w:rsidRPr="009063AE">
        <w:rPr>
          <w:rFonts w:ascii="Times New Roman" w:hAnsi="Times New Roman" w:cs="Times New Roman"/>
          <w:b/>
          <w:sz w:val="24"/>
          <w:szCs w:val="24"/>
          <w:lang w:val="kk-KZ"/>
        </w:rPr>
        <w:t>( в классах с казахским языком обучения):</w:t>
      </w:r>
    </w:p>
    <w:p w:rsidR="001816CC" w:rsidRPr="009063AE" w:rsidRDefault="001816CC" w:rsidP="00A92F2D">
      <w:pPr>
        <w:pStyle w:val="a8"/>
        <w:jc w:val="both"/>
        <w:rPr>
          <w:rFonts w:ascii="Times New Roman" w:hAnsi="Times New Roman" w:cs="Times New Roman"/>
          <w:b/>
          <w:sz w:val="24"/>
          <w:szCs w:val="24"/>
          <w:lang w:val="kk-KZ"/>
        </w:rPr>
      </w:pPr>
      <w:r w:rsidRPr="009063AE">
        <w:rPr>
          <w:rFonts w:ascii="Times New Roman" w:hAnsi="Times New Roman" w:cs="Times New Roman"/>
          <w:sz w:val="24"/>
          <w:szCs w:val="24"/>
          <w:lang w:val="kk-KZ"/>
        </w:rPr>
        <w:t>С целью привития интереса к казахским народным играм введены групповые занятия развивающего характера:</w:t>
      </w:r>
    </w:p>
    <w:p w:rsidR="001816CC" w:rsidRPr="009063AE" w:rsidRDefault="001816CC" w:rsidP="00A92F2D">
      <w:pPr>
        <w:pStyle w:val="a8"/>
        <w:jc w:val="both"/>
        <w:rPr>
          <w:rFonts w:ascii="Times New Roman" w:hAnsi="Times New Roman" w:cs="Times New Roman"/>
          <w:sz w:val="24"/>
          <w:szCs w:val="24"/>
        </w:rPr>
      </w:pPr>
      <w:r w:rsidRPr="009063AE">
        <w:rPr>
          <w:rFonts w:ascii="Times New Roman" w:hAnsi="Times New Roman" w:cs="Times New Roman"/>
          <w:sz w:val="24"/>
          <w:szCs w:val="24"/>
        </w:rPr>
        <w:t>«</w:t>
      </w:r>
      <w:r w:rsidR="00C52D6B">
        <w:rPr>
          <w:rFonts w:ascii="Times New Roman" w:hAnsi="Times New Roman" w:cs="Times New Roman"/>
          <w:sz w:val="24"/>
          <w:szCs w:val="24"/>
          <w:lang w:val="kk-KZ"/>
        </w:rPr>
        <w:t>Қызықты математика</w:t>
      </w:r>
      <w:r w:rsidRPr="009063AE">
        <w:rPr>
          <w:rFonts w:ascii="Times New Roman" w:hAnsi="Times New Roman" w:cs="Times New Roman"/>
          <w:sz w:val="24"/>
          <w:szCs w:val="24"/>
        </w:rPr>
        <w:t>» (</w:t>
      </w:r>
      <w:r w:rsidR="003F1F80" w:rsidRPr="009063AE">
        <w:rPr>
          <w:rFonts w:ascii="Times New Roman" w:hAnsi="Times New Roman" w:cs="Times New Roman"/>
          <w:sz w:val="24"/>
          <w:szCs w:val="24"/>
          <w:lang w:val="kk-KZ"/>
        </w:rPr>
        <w:t>1-4</w:t>
      </w:r>
      <w:r w:rsidRPr="009063AE">
        <w:rPr>
          <w:rFonts w:ascii="Times New Roman" w:hAnsi="Times New Roman" w:cs="Times New Roman"/>
          <w:sz w:val="24"/>
          <w:szCs w:val="24"/>
        </w:rPr>
        <w:t>-а класс</w:t>
      </w:r>
      <w:r w:rsidRPr="009063AE">
        <w:rPr>
          <w:rFonts w:ascii="Times New Roman" w:hAnsi="Times New Roman" w:cs="Times New Roman"/>
          <w:sz w:val="24"/>
          <w:szCs w:val="24"/>
          <w:lang w:val="kk-KZ"/>
        </w:rPr>
        <w:t>ы</w:t>
      </w:r>
      <w:r w:rsidRPr="009063AE">
        <w:rPr>
          <w:rFonts w:ascii="Times New Roman" w:hAnsi="Times New Roman" w:cs="Times New Roman"/>
          <w:sz w:val="24"/>
          <w:szCs w:val="24"/>
        </w:rPr>
        <w:t xml:space="preserve">) Данные занятия позволяют ознакомить обучающихся </w:t>
      </w:r>
      <w:r w:rsidR="003F1F80" w:rsidRPr="009063AE">
        <w:rPr>
          <w:rFonts w:ascii="Times New Roman" w:hAnsi="Times New Roman" w:cs="Times New Roman"/>
          <w:sz w:val="24"/>
          <w:szCs w:val="24"/>
          <w:lang w:val="kk-KZ"/>
        </w:rPr>
        <w:t>математической грамотности</w:t>
      </w:r>
      <w:r w:rsidRPr="009063AE">
        <w:rPr>
          <w:rFonts w:ascii="Times New Roman" w:hAnsi="Times New Roman" w:cs="Times New Roman"/>
          <w:sz w:val="24"/>
          <w:szCs w:val="24"/>
        </w:rPr>
        <w:t>.</w:t>
      </w:r>
    </w:p>
    <w:p w:rsidR="001816CC" w:rsidRPr="009063AE" w:rsidRDefault="001816CC" w:rsidP="00A92F2D">
      <w:pPr>
        <w:pStyle w:val="a8"/>
        <w:jc w:val="both"/>
        <w:rPr>
          <w:rFonts w:ascii="Times New Roman" w:hAnsi="Times New Roman" w:cs="Times New Roman"/>
          <w:b/>
          <w:sz w:val="24"/>
          <w:szCs w:val="24"/>
        </w:rPr>
      </w:pPr>
      <w:r w:rsidRPr="009063AE">
        <w:rPr>
          <w:rFonts w:ascii="Times New Roman" w:hAnsi="Times New Roman" w:cs="Times New Roman"/>
          <w:b/>
          <w:sz w:val="24"/>
          <w:szCs w:val="24"/>
          <w:lang w:val="kk-KZ"/>
        </w:rPr>
        <w:t>3. Часы вариативного  компонента 5-9 классов.</w:t>
      </w:r>
    </w:p>
    <w:p w:rsidR="003F1F80" w:rsidRPr="009063AE" w:rsidRDefault="001816CC" w:rsidP="00A92F2D">
      <w:pPr>
        <w:pStyle w:val="a8"/>
        <w:jc w:val="both"/>
        <w:rPr>
          <w:rFonts w:ascii="Times New Roman" w:hAnsi="Times New Roman" w:cs="Times New Roman"/>
          <w:sz w:val="24"/>
          <w:szCs w:val="24"/>
        </w:rPr>
      </w:pPr>
      <w:r w:rsidRPr="009063AE">
        <w:rPr>
          <w:rFonts w:ascii="Times New Roman" w:hAnsi="Times New Roman" w:cs="Times New Roman"/>
          <w:sz w:val="24"/>
          <w:szCs w:val="24"/>
        </w:rPr>
        <w:t>В 202</w:t>
      </w:r>
      <w:r w:rsidR="003F1F80" w:rsidRPr="009063AE">
        <w:rPr>
          <w:rFonts w:ascii="Times New Roman" w:hAnsi="Times New Roman" w:cs="Times New Roman"/>
          <w:sz w:val="24"/>
          <w:szCs w:val="24"/>
          <w:lang w:val="kk-KZ"/>
        </w:rPr>
        <w:t>2</w:t>
      </w:r>
      <w:r w:rsidR="003F1F80" w:rsidRPr="009063AE">
        <w:rPr>
          <w:rFonts w:ascii="Times New Roman" w:hAnsi="Times New Roman" w:cs="Times New Roman"/>
          <w:sz w:val="24"/>
          <w:szCs w:val="24"/>
        </w:rPr>
        <w:t xml:space="preserve">-2023 </w:t>
      </w:r>
      <w:r w:rsidRPr="009063AE">
        <w:rPr>
          <w:rFonts w:ascii="Times New Roman" w:hAnsi="Times New Roman" w:cs="Times New Roman"/>
          <w:sz w:val="24"/>
          <w:szCs w:val="24"/>
        </w:rPr>
        <w:t>учебном году за счет часов вариативного компонента выбран курс  «Глобальные компетенции»</w:t>
      </w:r>
      <w:r w:rsidRPr="009063AE">
        <w:rPr>
          <w:rFonts w:ascii="Times New Roman" w:hAnsi="Times New Roman" w:cs="Times New Roman"/>
          <w:spacing w:val="47"/>
          <w:sz w:val="24"/>
          <w:szCs w:val="24"/>
        </w:rPr>
        <w:t xml:space="preserve">, которые способствуют </w:t>
      </w:r>
      <w:r w:rsidRPr="009063AE">
        <w:rPr>
          <w:rFonts w:ascii="Times New Roman" w:hAnsi="Times New Roman" w:cs="Times New Roman"/>
          <w:sz w:val="24"/>
          <w:szCs w:val="24"/>
        </w:rPr>
        <w:t>формированию  у</w:t>
      </w:r>
      <w:r w:rsidRPr="009063AE">
        <w:rPr>
          <w:rFonts w:ascii="Times New Roman" w:hAnsi="Times New Roman" w:cs="Times New Roman"/>
          <w:sz w:val="24"/>
          <w:szCs w:val="24"/>
          <w:lang w:val="kk-KZ"/>
        </w:rPr>
        <w:t xml:space="preserve"> </w:t>
      </w:r>
      <w:r w:rsidRPr="009063AE">
        <w:rPr>
          <w:rFonts w:ascii="Times New Roman" w:hAnsi="Times New Roman" w:cs="Times New Roman"/>
          <w:sz w:val="24"/>
          <w:szCs w:val="24"/>
        </w:rPr>
        <w:t>обучающихся</w:t>
      </w:r>
      <w:r w:rsidRPr="009063AE">
        <w:rPr>
          <w:rFonts w:ascii="Times New Roman" w:hAnsi="Times New Roman" w:cs="Times New Roman"/>
          <w:sz w:val="24"/>
          <w:szCs w:val="24"/>
          <w:lang w:val="kk-KZ"/>
        </w:rPr>
        <w:t xml:space="preserve"> </w:t>
      </w:r>
      <w:r w:rsidRPr="009063AE">
        <w:rPr>
          <w:rFonts w:ascii="Times New Roman" w:hAnsi="Times New Roman" w:cs="Times New Roman"/>
          <w:sz w:val="24"/>
          <w:szCs w:val="24"/>
        </w:rPr>
        <w:t>навыков</w:t>
      </w:r>
      <w:r w:rsidRPr="009063AE">
        <w:rPr>
          <w:rFonts w:ascii="Times New Roman" w:hAnsi="Times New Roman" w:cs="Times New Roman"/>
          <w:sz w:val="24"/>
          <w:szCs w:val="24"/>
          <w:lang w:val="kk-KZ"/>
        </w:rPr>
        <w:t xml:space="preserve"> </w:t>
      </w:r>
      <w:r w:rsidRPr="009063AE">
        <w:rPr>
          <w:rFonts w:ascii="Times New Roman" w:hAnsi="Times New Roman" w:cs="Times New Roman"/>
          <w:sz w:val="24"/>
          <w:szCs w:val="24"/>
        </w:rPr>
        <w:t xml:space="preserve">21века. </w:t>
      </w:r>
    </w:p>
    <w:p w:rsidR="001816CC" w:rsidRPr="009063AE" w:rsidRDefault="001816CC" w:rsidP="00A92F2D">
      <w:pPr>
        <w:pStyle w:val="a8"/>
        <w:jc w:val="both"/>
        <w:rPr>
          <w:rFonts w:ascii="Times New Roman" w:hAnsi="Times New Roman" w:cs="Times New Roman"/>
          <w:sz w:val="24"/>
          <w:szCs w:val="24"/>
          <w:lang w:val="kk-KZ"/>
        </w:rPr>
      </w:pPr>
      <w:r w:rsidRPr="009063AE">
        <w:rPr>
          <w:rFonts w:ascii="Times New Roman" w:hAnsi="Times New Roman" w:cs="Times New Roman"/>
          <w:b/>
          <w:sz w:val="24"/>
          <w:szCs w:val="24"/>
          <w:lang w:val="kk-KZ"/>
        </w:rPr>
        <w:t>Старшее звено – 10-11 классы</w:t>
      </w:r>
    </w:p>
    <w:p w:rsidR="001816CC" w:rsidRPr="009063AE" w:rsidRDefault="001816CC" w:rsidP="00A92F2D">
      <w:pPr>
        <w:pStyle w:val="a8"/>
        <w:jc w:val="both"/>
        <w:rPr>
          <w:rFonts w:ascii="Times New Roman" w:hAnsi="Times New Roman" w:cs="Times New Roman"/>
          <w:b/>
          <w:sz w:val="24"/>
          <w:szCs w:val="24"/>
          <w:lang w:val="kk-KZ"/>
        </w:rPr>
      </w:pPr>
      <w:r w:rsidRPr="009063AE">
        <w:rPr>
          <w:rFonts w:ascii="Times New Roman" w:hAnsi="Times New Roman" w:cs="Times New Roman"/>
          <w:b/>
          <w:sz w:val="24"/>
          <w:szCs w:val="24"/>
          <w:lang w:val="kk-KZ"/>
        </w:rPr>
        <w:t>Класс с казахским</w:t>
      </w:r>
      <w:r w:rsidR="00685ED6" w:rsidRPr="009063AE">
        <w:rPr>
          <w:rFonts w:ascii="Times New Roman" w:hAnsi="Times New Roman" w:cs="Times New Roman"/>
          <w:b/>
          <w:sz w:val="24"/>
          <w:szCs w:val="24"/>
          <w:lang w:val="kk-KZ"/>
        </w:rPr>
        <w:t xml:space="preserve"> и русским </w:t>
      </w:r>
      <w:r w:rsidRPr="009063AE">
        <w:rPr>
          <w:rFonts w:ascii="Times New Roman" w:hAnsi="Times New Roman" w:cs="Times New Roman"/>
          <w:b/>
          <w:sz w:val="24"/>
          <w:szCs w:val="24"/>
          <w:lang w:val="kk-KZ"/>
        </w:rPr>
        <w:t xml:space="preserve"> языком обучения выбрал</w:t>
      </w:r>
      <w:r w:rsidR="00685ED6" w:rsidRPr="009063AE">
        <w:rPr>
          <w:rFonts w:ascii="Times New Roman" w:hAnsi="Times New Roman" w:cs="Times New Roman"/>
          <w:b/>
          <w:sz w:val="24"/>
          <w:szCs w:val="24"/>
          <w:lang w:val="kk-KZ"/>
        </w:rPr>
        <w:t>и</w:t>
      </w:r>
      <w:r w:rsidRPr="009063AE">
        <w:rPr>
          <w:rFonts w:ascii="Times New Roman" w:hAnsi="Times New Roman" w:cs="Times New Roman"/>
          <w:b/>
          <w:sz w:val="24"/>
          <w:szCs w:val="24"/>
          <w:lang w:val="kk-KZ"/>
        </w:rPr>
        <w:t xml:space="preserve"> </w:t>
      </w:r>
      <w:r w:rsidR="00685ED6" w:rsidRPr="009063AE">
        <w:rPr>
          <w:rFonts w:ascii="Times New Roman" w:hAnsi="Times New Roman" w:cs="Times New Roman"/>
          <w:b/>
          <w:sz w:val="24"/>
          <w:szCs w:val="24"/>
          <w:lang w:val="kk-KZ"/>
        </w:rPr>
        <w:t>естественно-математического</w:t>
      </w:r>
      <w:r w:rsidRPr="009063AE">
        <w:rPr>
          <w:rFonts w:ascii="Times New Roman" w:hAnsi="Times New Roman" w:cs="Times New Roman"/>
          <w:b/>
          <w:sz w:val="24"/>
          <w:szCs w:val="24"/>
          <w:lang w:val="kk-KZ"/>
        </w:rPr>
        <w:t xml:space="preserve"> направление.</w:t>
      </w:r>
    </w:p>
    <w:p w:rsidR="001816CC" w:rsidRPr="009063AE" w:rsidRDefault="001816CC" w:rsidP="00A92F2D">
      <w:pPr>
        <w:pStyle w:val="a8"/>
        <w:jc w:val="both"/>
        <w:rPr>
          <w:rFonts w:ascii="Times New Roman" w:hAnsi="Times New Roman" w:cs="Times New Roman"/>
          <w:sz w:val="24"/>
          <w:szCs w:val="24"/>
          <w:lang w:val="kk-KZ"/>
        </w:rPr>
      </w:pPr>
      <w:r w:rsidRPr="009063AE">
        <w:rPr>
          <w:rFonts w:ascii="Times New Roman" w:hAnsi="Times New Roman" w:cs="Times New Roman"/>
          <w:sz w:val="24"/>
          <w:szCs w:val="24"/>
          <w:lang w:val="kk-KZ"/>
        </w:rPr>
        <w:t>В связи с этим, были выбраны следующие предметы по выбору:</w:t>
      </w:r>
    </w:p>
    <w:p w:rsidR="001816CC" w:rsidRPr="009063AE" w:rsidRDefault="001816CC" w:rsidP="00A92F2D">
      <w:pPr>
        <w:pStyle w:val="a8"/>
        <w:jc w:val="both"/>
        <w:rPr>
          <w:rFonts w:ascii="Times New Roman" w:hAnsi="Times New Roman" w:cs="Times New Roman"/>
          <w:sz w:val="24"/>
          <w:szCs w:val="24"/>
          <w:lang w:val="kk-KZ"/>
        </w:rPr>
      </w:pPr>
      <w:r w:rsidRPr="009063AE">
        <w:rPr>
          <w:rFonts w:ascii="Times New Roman" w:hAnsi="Times New Roman" w:cs="Times New Roman"/>
          <w:sz w:val="24"/>
          <w:szCs w:val="24"/>
          <w:lang w:val="kk-KZ"/>
        </w:rPr>
        <w:lastRenderedPageBreak/>
        <w:t xml:space="preserve">1.Главной особенностью обучения в 10-м классе является  ориентация обучающегося на четкую профилизацию, будущую профессию. Поэтому был выбран курс по выбору </w:t>
      </w:r>
    </w:p>
    <w:p w:rsidR="00685ED6" w:rsidRPr="009063AE" w:rsidRDefault="00C52D6B" w:rsidP="00A92F2D">
      <w:pPr>
        <w:pStyle w:val="a8"/>
        <w:jc w:val="both"/>
        <w:rPr>
          <w:rFonts w:ascii="Times New Roman" w:eastAsia="EBTXO+TimesNewRomanPSMT" w:hAnsi="Times New Roman" w:cs="Times New Roman"/>
          <w:color w:val="000000"/>
          <w:sz w:val="24"/>
          <w:szCs w:val="24"/>
          <w:lang w:val="kk-KZ"/>
        </w:rPr>
      </w:pPr>
      <w:r>
        <w:rPr>
          <w:rFonts w:ascii="Times New Roman" w:hAnsi="Times New Roman" w:cs="Times New Roman"/>
          <w:sz w:val="24"/>
          <w:szCs w:val="24"/>
          <w:lang w:val="kk-KZ"/>
        </w:rPr>
        <w:t>-«Генетика</w:t>
      </w:r>
      <w:r w:rsidR="001816CC" w:rsidRPr="009063AE">
        <w:rPr>
          <w:rFonts w:ascii="Times New Roman" w:hAnsi="Times New Roman" w:cs="Times New Roman"/>
          <w:sz w:val="24"/>
          <w:szCs w:val="24"/>
          <w:lang w:val="kk-KZ"/>
        </w:rPr>
        <w:t>» (10</w:t>
      </w:r>
      <w:r w:rsidR="00685ED6" w:rsidRPr="009063AE">
        <w:rPr>
          <w:rFonts w:ascii="Times New Roman" w:hAnsi="Times New Roman" w:cs="Times New Roman"/>
          <w:sz w:val="24"/>
          <w:szCs w:val="24"/>
          <w:lang w:val="kk-KZ"/>
        </w:rPr>
        <w:t xml:space="preserve">-11 </w:t>
      </w:r>
      <w:r>
        <w:rPr>
          <w:rFonts w:ascii="Times New Roman" w:hAnsi="Times New Roman" w:cs="Times New Roman"/>
          <w:sz w:val="24"/>
          <w:szCs w:val="24"/>
          <w:lang w:val="kk-KZ"/>
        </w:rPr>
        <w:t>б</w:t>
      </w:r>
      <w:r w:rsidR="001816CC" w:rsidRPr="009063AE">
        <w:rPr>
          <w:rFonts w:ascii="Times New Roman" w:hAnsi="Times New Roman" w:cs="Times New Roman"/>
          <w:sz w:val="24"/>
          <w:szCs w:val="24"/>
          <w:lang w:val="kk-KZ"/>
        </w:rPr>
        <w:t xml:space="preserve"> класс</w:t>
      </w:r>
      <w:r w:rsidR="00685ED6" w:rsidRPr="009063AE">
        <w:rPr>
          <w:rFonts w:ascii="Times New Roman" w:hAnsi="Times New Roman" w:cs="Times New Roman"/>
          <w:sz w:val="24"/>
          <w:szCs w:val="24"/>
          <w:lang w:val="kk-KZ"/>
        </w:rPr>
        <w:t>ы</w:t>
      </w:r>
      <w:r w:rsidR="001816CC" w:rsidRPr="009063AE">
        <w:rPr>
          <w:rFonts w:ascii="Times New Roman" w:hAnsi="Times New Roman" w:cs="Times New Roman"/>
          <w:sz w:val="24"/>
          <w:szCs w:val="24"/>
          <w:lang w:val="kk-KZ"/>
        </w:rPr>
        <w:t>).</w:t>
      </w:r>
      <w:r w:rsidR="00685ED6" w:rsidRPr="009063AE">
        <w:rPr>
          <w:rFonts w:ascii="Times New Roman" w:hAnsi="Times New Roman" w:cs="Times New Roman"/>
          <w:sz w:val="24"/>
          <w:szCs w:val="24"/>
          <w:lang w:val="kk-KZ"/>
        </w:rPr>
        <w:t xml:space="preserve"> </w:t>
      </w:r>
      <w:r w:rsidR="00685ED6" w:rsidRPr="009063AE">
        <w:rPr>
          <w:rFonts w:ascii="Times New Roman" w:eastAsia="EBTXO+TimesNewRomanPSMT" w:hAnsi="Times New Roman" w:cs="Times New Roman"/>
          <w:color w:val="000000"/>
          <w:spacing w:val="-1"/>
          <w:sz w:val="24"/>
          <w:szCs w:val="24"/>
          <w:lang w:val="kk-KZ"/>
        </w:rPr>
        <w:t xml:space="preserve"> </w:t>
      </w:r>
      <w:r w:rsidR="00685ED6" w:rsidRPr="009063AE">
        <w:rPr>
          <w:rFonts w:ascii="Times New Roman" w:eastAsia="EBTXO+TimesNewRomanPSMT" w:hAnsi="Times New Roman" w:cs="Times New Roman"/>
          <w:color w:val="000000"/>
          <w:sz w:val="24"/>
          <w:szCs w:val="24"/>
          <w:lang w:val="kk-KZ"/>
        </w:rPr>
        <w:t xml:space="preserve"> </w:t>
      </w:r>
    </w:p>
    <w:p w:rsidR="001816CC" w:rsidRPr="009063AE" w:rsidRDefault="001816CC" w:rsidP="00A92F2D">
      <w:pPr>
        <w:pStyle w:val="a8"/>
        <w:jc w:val="both"/>
        <w:rPr>
          <w:rFonts w:ascii="Times New Roman" w:hAnsi="Times New Roman" w:cs="Times New Roman"/>
          <w:b/>
          <w:color w:val="000000"/>
          <w:sz w:val="24"/>
          <w:szCs w:val="24"/>
          <w:lang w:val="kk-KZ"/>
        </w:rPr>
      </w:pPr>
      <w:r w:rsidRPr="009063AE">
        <w:rPr>
          <w:rFonts w:ascii="Times New Roman" w:hAnsi="Times New Roman" w:cs="Times New Roman"/>
          <w:b/>
          <w:sz w:val="24"/>
          <w:szCs w:val="24"/>
          <w:lang w:val="kk-KZ"/>
        </w:rPr>
        <w:t xml:space="preserve">Часы  вариативного компонента </w:t>
      </w:r>
      <w:r w:rsidR="00685ED6" w:rsidRPr="009063AE">
        <w:rPr>
          <w:rFonts w:ascii="Times New Roman" w:hAnsi="Times New Roman" w:cs="Times New Roman"/>
          <w:b/>
          <w:sz w:val="24"/>
          <w:szCs w:val="24"/>
          <w:lang w:val="kk-KZ"/>
        </w:rPr>
        <w:t>10-11 классах</w:t>
      </w:r>
    </w:p>
    <w:p w:rsidR="001816CC" w:rsidRPr="009063AE" w:rsidRDefault="001816CC" w:rsidP="00A92F2D">
      <w:pPr>
        <w:pStyle w:val="a8"/>
        <w:jc w:val="both"/>
        <w:rPr>
          <w:rFonts w:ascii="Times New Roman" w:hAnsi="Times New Roman" w:cs="Times New Roman"/>
          <w:color w:val="000000"/>
          <w:sz w:val="24"/>
          <w:szCs w:val="24"/>
          <w:lang w:val="kk-KZ"/>
        </w:rPr>
      </w:pPr>
      <w:r w:rsidRPr="009063AE">
        <w:rPr>
          <w:rFonts w:ascii="Times New Roman" w:hAnsi="Times New Roman" w:cs="Times New Roman"/>
          <w:color w:val="000000"/>
          <w:sz w:val="24"/>
          <w:szCs w:val="24"/>
          <w:lang w:val="kk-KZ"/>
        </w:rPr>
        <w:t>Глобальные компетенции или курсы по выбору</w:t>
      </w:r>
      <w:r w:rsidR="00D96290" w:rsidRPr="009063AE">
        <w:rPr>
          <w:rFonts w:ascii="Times New Roman" w:hAnsi="Times New Roman" w:cs="Times New Roman"/>
          <w:color w:val="000000"/>
          <w:sz w:val="24"/>
          <w:szCs w:val="24"/>
          <w:lang w:val="kk-KZ"/>
        </w:rPr>
        <w:t xml:space="preserve"> </w:t>
      </w:r>
      <w:r w:rsidRPr="009063AE">
        <w:rPr>
          <w:rFonts w:ascii="Times New Roman" w:hAnsi="Times New Roman" w:cs="Times New Roman"/>
          <w:color w:val="000000"/>
          <w:sz w:val="24"/>
          <w:szCs w:val="24"/>
          <w:lang w:val="kk-KZ"/>
        </w:rPr>
        <w:t>ориентир</w:t>
      </w:r>
      <w:r w:rsidR="00D96290" w:rsidRPr="009063AE">
        <w:rPr>
          <w:rFonts w:ascii="Times New Roman" w:hAnsi="Times New Roman" w:cs="Times New Roman"/>
          <w:color w:val="000000"/>
          <w:sz w:val="24"/>
          <w:szCs w:val="24"/>
          <w:lang w:val="kk-KZ"/>
        </w:rPr>
        <w:t>о</w:t>
      </w:r>
      <w:r w:rsidRPr="009063AE">
        <w:rPr>
          <w:rFonts w:ascii="Times New Roman" w:hAnsi="Times New Roman" w:cs="Times New Roman"/>
          <w:color w:val="000000"/>
          <w:sz w:val="24"/>
          <w:szCs w:val="24"/>
          <w:lang w:val="kk-KZ"/>
        </w:rPr>
        <w:t>ваны на профильное обучение</w:t>
      </w:r>
      <w:r w:rsidR="00685ED6" w:rsidRPr="009063AE">
        <w:rPr>
          <w:rFonts w:ascii="Times New Roman" w:hAnsi="Times New Roman" w:cs="Times New Roman"/>
          <w:color w:val="000000"/>
          <w:sz w:val="24"/>
          <w:szCs w:val="24"/>
          <w:lang w:val="kk-KZ"/>
        </w:rPr>
        <w:t>.</w:t>
      </w:r>
    </w:p>
    <w:p w:rsidR="009063AE" w:rsidRDefault="009063AE" w:rsidP="00A92F2D">
      <w:pPr>
        <w:pStyle w:val="a8"/>
        <w:jc w:val="center"/>
        <w:rPr>
          <w:rFonts w:ascii="Times New Roman" w:hAnsi="Times New Roman" w:cs="Times New Roman"/>
          <w:b/>
          <w:bCs/>
          <w:sz w:val="24"/>
          <w:szCs w:val="24"/>
          <w:lang w:val="kk-KZ"/>
        </w:rPr>
      </w:pPr>
    </w:p>
    <w:p w:rsidR="001F5077" w:rsidRDefault="001F5077" w:rsidP="00A92F2D">
      <w:pPr>
        <w:pStyle w:val="a8"/>
        <w:jc w:val="center"/>
        <w:rPr>
          <w:rFonts w:ascii="Times New Roman" w:hAnsi="Times New Roman" w:cs="Times New Roman"/>
          <w:b/>
          <w:bCs/>
          <w:sz w:val="24"/>
          <w:szCs w:val="24"/>
        </w:rPr>
      </w:pPr>
    </w:p>
    <w:p w:rsidR="0047725D" w:rsidRPr="009063AE" w:rsidRDefault="0047725D" w:rsidP="00A92F2D">
      <w:pPr>
        <w:pStyle w:val="a8"/>
        <w:jc w:val="center"/>
        <w:rPr>
          <w:rFonts w:ascii="Times New Roman" w:hAnsi="Times New Roman" w:cs="Times New Roman"/>
          <w:b/>
          <w:bCs/>
          <w:sz w:val="24"/>
          <w:szCs w:val="24"/>
        </w:rPr>
      </w:pPr>
      <w:r w:rsidRPr="009063AE">
        <w:rPr>
          <w:rFonts w:ascii="Times New Roman" w:hAnsi="Times New Roman" w:cs="Times New Roman"/>
          <w:b/>
          <w:bCs/>
          <w:sz w:val="24"/>
          <w:szCs w:val="24"/>
        </w:rPr>
        <w:t>Курсы по выбору</w:t>
      </w:r>
    </w:p>
    <w:p w:rsidR="0047725D" w:rsidRPr="008E3921" w:rsidRDefault="0047725D" w:rsidP="00A92F2D">
      <w:pPr>
        <w:pStyle w:val="a8"/>
        <w:jc w:val="both"/>
        <w:rPr>
          <w:rFonts w:ascii="Times New Roman" w:hAnsi="Times New Roman" w:cs="Times New Roman"/>
          <w:sz w:val="24"/>
          <w:szCs w:val="24"/>
          <w:highlight w:val="yellow"/>
        </w:rPr>
      </w:pPr>
    </w:p>
    <w:tbl>
      <w:tblPr>
        <w:tblStyle w:val="a6"/>
        <w:tblW w:w="9500" w:type="dxa"/>
        <w:tblInd w:w="389" w:type="dxa"/>
        <w:tblLook w:val="04A0"/>
      </w:tblPr>
      <w:tblGrid>
        <w:gridCol w:w="565"/>
        <w:gridCol w:w="5347"/>
        <w:gridCol w:w="992"/>
        <w:gridCol w:w="2596"/>
      </w:tblGrid>
      <w:tr w:rsidR="001816CC" w:rsidRPr="008E3921" w:rsidTr="001816C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1F5077" w:rsidRDefault="001816CC" w:rsidP="00A92F2D">
            <w:pPr>
              <w:pStyle w:val="a8"/>
              <w:jc w:val="center"/>
              <w:rPr>
                <w:rFonts w:ascii="Times New Roman" w:hAnsi="Times New Roman" w:cs="Times New Roman"/>
                <w:b/>
                <w:sz w:val="24"/>
                <w:szCs w:val="24"/>
              </w:rPr>
            </w:pPr>
            <w:r w:rsidRPr="001F5077">
              <w:rPr>
                <w:rFonts w:ascii="Times New Roman" w:hAnsi="Times New Roman" w:cs="Times New Roman"/>
                <w:b/>
                <w:sz w:val="24"/>
                <w:szCs w:val="24"/>
              </w:rPr>
              <w:t>№</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6CC" w:rsidRPr="001F5077" w:rsidRDefault="001816CC" w:rsidP="00A92F2D">
            <w:pPr>
              <w:pStyle w:val="a8"/>
              <w:jc w:val="center"/>
              <w:rPr>
                <w:rFonts w:ascii="Times New Roman" w:hAnsi="Times New Roman" w:cs="Times New Roman"/>
                <w:b/>
                <w:sz w:val="24"/>
                <w:szCs w:val="24"/>
              </w:rPr>
            </w:pPr>
            <w:r w:rsidRPr="001F5077">
              <w:rPr>
                <w:rFonts w:ascii="Times New Roman" w:hAnsi="Times New Roman" w:cs="Times New Roman"/>
                <w:b/>
                <w:sz w:val="24"/>
                <w:szCs w:val="24"/>
              </w:rPr>
              <w:t>Тема</w:t>
            </w:r>
          </w:p>
          <w:p w:rsidR="001816CC" w:rsidRPr="001F5077" w:rsidRDefault="001816CC" w:rsidP="00A92F2D">
            <w:pPr>
              <w:pStyle w:val="a8"/>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1F5077" w:rsidRDefault="001816CC" w:rsidP="00A92F2D">
            <w:pPr>
              <w:pStyle w:val="a8"/>
              <w:jc w:val="center"/>
              <w:rPr>
                <w:rFonts w:ascii="Times New Roman" w:hAnsi="Times New Roman" w:cs="Times New Roman"/>
                <w:b/>
                <w:sz w:val="24"/>
                <w:szCs w:val="24"/>
              </w:rPr>
            </w:pPr>
            <w:r w:rsidRPr="001F5077">
              <w:rPr>
                <w:rFonts w:ascii="Times New Roman" w:hAnsi="Times New Roman" w:cs="Times New Roman"/>
                <w:b/>
                <w:sz w:val="24"/>
                <w:szCs w:val="24"/>
              </w:rPr>
              <w:t>Класс</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1F5077" w:rsidRDefault="001816CC" w:rsidP="00A92F2D">
            <w:pPr>
              <w:pStyle w:val="a8"/>
              <w:jc w:val="center"/>
              <w:rPr>
                <w:rFonts w:ascii="Times New Roman" w:hAnsi="Times New Roman" w:cs="Times New Roman"/>
                <w:b/>
                <w:sz w:val="24"/>
                <w:szCs w:val="24"/>
              </w:rPr>
            </w:pPr>
            <w:r w:rsidRPr="001F5077">
              <w:rPr>
                <w:rFonts w:ascii="Times New Roman" w:hAnsi="Times New Roman" w:cs="Times New Roman"/>
                <w:b/>
                <w:sz w:val="24"/>
                <w:szCs w:val="24"/>
              </w:rPr>
              <w:t>Ф. И. О учителя</w:t>
            </w:r>
          </w:p>
        </w:tc>
      </w:tr>
      <w:tr w:rsidR="001816CC"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3417B7" w:rsidRDefault="001816CC" w:rsidP="00A92F2D">
            <w:pPr>
              <w:pStyle w:val="a8"/>
              <w:jc w:val="both"/>
              <w:rPr>
                <w:rFonts w:ascii="Times New Roman" w:hAnsi="Times New Roman" w:cs="Times New Roman"/>
                <w:sz w:val="24"/>
                <w:szCs w:val="24"/>
              </w:rPr>
            </w:pPr>
            <w:r w:rsidRPr="003417B7">
              <w:rPr>
                <w:rFonts w:ascii="Times New Roman" w:hAnsi="Times New Roman" w:cs="Times New Roman"/>
                <w:sz w:val="24"/>
                <w:szCs w:val="24"/>
              </w:rPr>
              <w:t>1</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6CC" w:rsidRPr="003417B7" w:rsidRDefault="009063AE" w:rsidP="00A92F2D">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Қызықты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3417B7" w:rsidRDefault="005F30AE" w:rsidP="00A92F2D">
            <w:pPr>
              <w:pStyle w:val="a8"/>
              <w:jc w:val="both"/>
              <w:rPr>
                <w:rFonts w:ascii="Times New Roman" w:hAnsi="Times New Roman" w:cs="Times New Roman"/>
                <w:sz w:val="24"/>
                <w:szCs w:val="24"/>
              </w:rPr>
            </w:pPr>
            <w:r w:rsidRPr="003417B7">
              <w:rPr>
                <w:rFonts w:ascii="Times New Roman" w:hAnsi="Times New Roman" w:cs="Times New Roman"/>
                <w:sz w:val="24"/>
                <w:szCs w:val="24"/>
              </w:rPr>
              <w:t>1</w:t>
            </w:r>
            <w:r w:rsidR="001816CC" w:rsidRPr="003417B7">
              <w:rPr>
                <w:rFonts w:ascii="Times New Roman" w:hAnsi="Times New Roman" w:cs="Times New Roman"/>
                <w:sz w:val="24"/>
                <w:szCs w:val="24"/>
              </w:rPr>
              <w:t>-а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6CC" w:rsidRPr="003417B7" w:rsidRDefault="003417B7" w:rsidP="00A92F2D">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Абдуова Г.А.</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5F30AE">
            <w:pPr>
              <w:pStyle w:val="a8"/>
              <w:jc w:val="both"/>
              <w:rPr>
                <w:rFonts w:ascii="Times New Roman" w:hAnsi="Times New Roman" w:cs="Times New Roman"/>
                <w:sz w:val="24"/>
                <w:szCs w:val="24"/>
              </w:rPr>
            </w:pPr>
            <w:r w:rsidRPr="003417B7">
              <w:rPr>
                <w:rFonts w:ascii="Times New Roman" w:hAnsi="Times New Roman" w:cs="Times New Roman"/>
                <w:sz w:val="24"/>
                <w:szCs w:val="24"/>
              </w:rPr>
              <w:t>2</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Қызықты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5F30AE">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rPr>
              <w:t>2-</w:t>
            </w:r>
            <w:r w:rsidRPr="003417B7">
              <w:rPr>
                <w:rFonts w:ascii="Times New Roman" w:hAnsi="Times New Roman" w:cs="Times New Roman"/>
                <w:sz w:val="24"/>
                <w:szCs w:val="24"/>
                <w:lang w:val="kk-KZ"/>
              </w:rPr>
              <w:t>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Абдуова Г.А.</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5F30AE">
            <w:pPr>
              <w:pStyle w:val="a8"/>
              <w:jc w:val="both"/>
              <w:rPr>
                <w:rFonts w:ascii="Times New Roman" w:hAnsi="Times New Roman" w:cs="Times New Roman"/>
                <w:sz w:val="24"/>
                <w:szCs w:val="24"/>
              </w:rPr>
            </w:pPr>
            <w:r w:rsidRPr="003417B7">
              <w:rPr>
                <w:rFonts w:ascii="Times New Roman" w:hAnsi="Times New Roman" w:cs="Times New Roman"/>
                <w:sz w:val="24"/>
                <w:szCs w:val="24"/>
              </w:rPr>
              <w:t>3</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Қызықты 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5F30AE">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4</w:t>
            </w:r>
            <w:r w:rsidRPr="003417B7">
              <w:rPr>
                <w:rFonts w:ascii="Times New Roman" w:hAnsi="Times New Roman" w:cs="Times New Roman"/>
                <w:sz w:val="24"/>
                <w:szCs w:val="24"/>
              </w:rPr>
              <w:t>-а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Абдуова Г.А.</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A92F2D">
            <w:pPr>
              <w:pStyle w:val="a8"/>
              <w:jc w:val="both"/>
              <w:rPr>
                <w:rFonts w:ascii="Times New Roman" w:hAnsi="Times New Roman" w:cs="Times New Roman"/>
                <w:sz w:val="24"/>
                <w:szCs w:val="24"/>
              </w:rPr>
            </w:pPr>
            <w:r w:rsidRPr="003417B7">
              <w:rPr>
                <w:rFonts w:ascii="Times New Roman" w:hAnsi="Times New Roman" w:cs="Times New Roman"/>
                <w:sz w:val="24"/>
                <w:szCs w:val="24"/>
              </w:rPr>
              <w:t>5-б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Гусарова Е.А.</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rPr>
            </w:pPr>
            <w:r w:rsidRPr="003417B7">
              <w:rPr>
                <w:rFonts w:ascii="Times New Roman" w:hAnsi="Times New Roman" w:cs="Times New Roman"/>
                <w:sz w:val="24"/>
                <w:szCs w:val="24"/>
              </w:rPr>
              <w:t>6-б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Гусарова Е.А.</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rPr>
              <w:t>7-</w:t>
            </w:r>
            <w:r w:rsidRPr="003417B7">
              <w:rPr>
                <w:rFonts w:ascii="Times New Roman" w:hAnsi="Times New Roman" w:cs="Times New Roman"/>
                <w:sz w:val="24"/>
                <w:szCs w:val="24"/>
                <w:lang w:val="kk-KZ"/>
              </w:rPr>
              <w:t>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Жа</w:t>
            </w:r>
            <w:r w:rsidRPr="003417B7">
              <w:rPr>
                <w:rFonts w:ascii="Times New Roman" w:hAnsi="Times New Roman" w:cs="Times New Roman"/>
                <w:sz w:val="24"/>
                <w:szCs w:val="24"/>
                <w:lang w:val="en-US"/>
              </w:rPr>
              <w:t>h</w:t>
            </w:r>
            <w:r w:rsidRPr="003417B7">
              <w:rPr>
                <w:rFonts w:ascii="Times New Roman" w:hAnsi="Times New Roman" w:cs="Times New Roman"/>
                <w:sz w:val="24"/>
                <w:szCs w:val="24"/>
                <w:lang w:val="kk-KZ"/>
              </w:rPr>
              <w:t>андық құзыреттілік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rPr>
              <w:t>7-</w:t>
            </w:r>
            <w:r w:rsidRPr="003417B7">
              <w:rPr>
                <w:rFonts w:ascii="Times New Roman" w:hAnsi="Times New Roman" w:cs="Times New Roman"/>
                <w:sz w:val="24"/>
                <w:szCs w:val="24"/>
                <w:lang w:val="kk-KZ"/>
              </w:rPr>
              <w:t>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rPr>
              <w:t>8-</w:t>
            </w:r>
            <w:r w:rsidRPr="003417B7">
              <w:rPr>
                <w:rFonts w:ascii="Times New Roman" w:hAnsi="Times New Roman" w:cs="Times New Roman"/>
                <w:sz w:val="24"/>
                <w:szCs w:val="24"/>
                <w:lang w:val="kk-KZ"/>
              </w:rPr>
              <w:t>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rPr>
            </w:pPr>
            <w:r w:rsidRPr="003417B7">
              <w:rPr>
                <w:rFonts w:ascii="Times New Roman" w:hAnsi="Times New Roman" w:cs="Times New Roman"/>
                <w:sz w:val="24"/>
                <w:szCs w:val="24"/>
              </w:rPr>
              <w:t>9-а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Шакенов Р.Ш.</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rPr>
            </w:pPr>
            <w:r w:rsidRPr="003417B7">
              <w:rPr>
                <w:rFonts w:ascii="Times New Roman" w:hAnsi="Times New Roman" w:cs="Times New Roman"/>
                <w:sz w:val="24"/>
                <w:szCs w:val="24"/>
              </w:rPr>
              <w:t>9-б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Жакупов М.О.</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sidRPr="003417B7">
              <w:rPr>
                <w:rFonts w:ascii="Times New Roman" w:hAnsi="Times New Roman" w:cs="Times New Roman"/>
                <w:sz w:val="24"/>
                <w:szCs w:val="24"/>
                <w:lang w:val="kk-KZ"/>
              </w:rPr>
              <w:t>10-б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Абикенов И.Б</w:t>
            </w:r>
          </w:p>
        </w:tc>
      </w:tr>
      <w:tr w:rsidR="003417B7" w:rsidRPr="008E3921" w:rsidTr="005F30AE">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7B7" w:rsidRPr="003417B7" w:rsidRDefault="003417B7" w:rsidP="004653C4">
            <w:pPr>
              <w:pStyle w:val="a8"/>
              <w:jc w:val="both"/>
              <w:rPr>
                <w:rFonts w:ascii="Times New Roman" w:hAnsi="Times New Roman" w:cs="Times New Roman"/>
                <w:sz w:val="24"/>
                <w:szCs w:val="24"/>
              </w:rPr>
            </w:pPr>
            <w:r w:rsidRPr="003417B7">
              <w:rPr>
                <w:rFonts w:ascii="Times New Roman" w:hAnsi="Times New Roman" w:cs="Times New Roman"/>
                <w:sz w:val="24"/>
                <w:szCs w:val="24"/>
                <w:lang w:val="kk-KZ"/>
              </w:rPr>
              <w:t>Глобальные компетенции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D35D67">
            <w:pPr>
              <w:pStyle w:val="a8"/>
              <w:jc w:val="both"/>
              <w:rPr>
                <w:rFonts w:ascii="Times New Roman" w:hAnsi="Times New Roman" w:cs="Times New Roman"/>
                <w:sz w:val="24"/>
                <w:szCs w:val="24"/>
              </w:rPr>
            </w:pPr>
            <w:r w:rsidRPr="003417B7">
              <w:rPr>
                <w:rFonts w:ascii="Times New Roman" w:hAnsi="Times New Roman" w:cs="Times New Roman"/>
                <w:sz w:val="24"/>
                <w:szCs w:val="24"/>
              </w:rPr>
              <w:t>11-б</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B7" w:rsidRPr="003417B7" w:rsidRDefault="003417B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Абикенов И.Б</w:t>
            </w:r>
          </w:p>
        </w:tc>
      </w:tr>
    </w:tbl>
    <w:p w:rsidR="0047725D" w:rsidRPr="008E3921" w:rsidRDefault="0047725D" w:rsidP="00A92F2D">
      <w:pPr>
        <w:pStyle w:val="a8"/>
        <w:jc w:val="both"/>
        <w:rPr>
          <w:rFonts w:ascii="Times New Roman" w:hAnsi="Times New Roman" w:cs="Times New Roman"/>
          <w:sz w:val="24"/>
          <w:szCs w:val="24"/>
          <w:highlight w:val="yellow"/>
        </w:rPr>
      </w:pPr>
    </w:p>
    <w:p w:rsidR="0047725D" w:rsidRPr="00825AA9" w:rsidRDefault="0047725D" w:rsidP="00A92F2D">
      <w:pPr>
        <w:pStyle w:val="a8"/>
        <w:jc w:val="center"/>
        <w:rPr>
          <w:rFonts w:ascii="Times New Roman" w:hAnsi="Times New Roman" w:cs="Times New Roman"/>
          <w:b/>
          <w:bCs/>
          <w:sz w:val="24"/>
          <w:szCs w:val="24"/>
        </w:rPr>
      </w:pPr>
      <w:r w:rsidRPr="00825AA9">
        <w:rPr>
          <w:rFonts w:ascii="Times New Roman" w:hAnsi="Times New Roman" w:cs="Times New Roman"/>
          <w:b/>
          <w:bCs/>
          <w:sz w:val="24"/>
          <w:szCs w:val="24"/>
        </w:rPr>
        <w:t>Элективные курсы:</w:t>
      </w:r>
    </w:p>
    <w:p w:rsidR="0047725D" w:rsidRPr="00825AA9" w:rsidRDefault="0047725D" w:rsidP="00A92F2D">
      <w:pPr>
        <w:pStyle w:val="a8"/>
        <w:jc w:val="both"/>
        <w:rPr>
          <w:rFonts w:ascii="Times New Roman" w:hAnsi="Times New Roman" w:cs="Times New Roman"/>
          <w:sz w:val="24"/>
          <w:szCs w:val="24"/>
        </w:rPr>
      </w:pPr>
    </w:p>
    <w:tbl>
      <w:tblPr>
        <w:tblStyle w:val="a6"/>
        <w:tblW w:w="9497" w:type="dxa"/>
        <w:tblInd w:w="392" w:type="dxa"/>
        <w:tblLook w:val="04A0"/>
      </w:tblPr>
      <w:tblGrid>
        <w:gridCol w:w="567"/>
        <w:gridCol w:w="5331"/>
        <w:gridCol w:w="916"/>
        <w:gridCol w:w="2683"/>
      </w:tblGrid>
      <w:tr w:rsidR="00D96290" w:rsidRPr="00825AA9" w:rsidTr="00D96290">
        <w:tc>
          <w:tcPr>
            <w:tcW w:w="567" w:type="dxa"/>
          </w:tcPr>
          <w:p w:rsidR="00D96290" w:rsidRPr="001F5077" w:rsidRDefault="00D96290" w:rsidP="001F5077">
            <w:pPr>
              <w:pStyle w:val="a8"/>
              <w:jc w:val="center"/>
              <w:rPr>
                <w:rFonts w:ascii="Times New Roman" w:hAnsi="Times New Roman" w:cs="Times New Roman"/>
                <w:b/>
                <w:sz w:val="24"/>
                <w:szCs w:val="24"/>
              </w:rPr>
            </w:pPr>
            <w:r w:rsidRPr="001F5077">
              <w:rPr>
                <w:rFonts w:ascii="Times New Roman" w:hAnsi="Times New Roman" w:cs="Times New Roman"/>
                <w:b/>
                <w:sz w:val="24"/>
                <w:szCs w:val="24"/>
              </w:rPr>
              <w:t>№</w:t>
            </w:r>
          </w:p>
        </w:tc>
        <w:tc>
          <w:tcPr>
            <w:tcW w:w="5331" w:type="dxa"/>
          </w:tcPr>
          <w:p w:rsidR="00D96290" w:rsidRPr="001F5077" w:rsidRDefault="00D96290" w:rsidP="001F5077">
            <w:pPr>
              <w:pStyle w:val="a8"/>
              <w:jc w:val="center"/>
              <w:rPr>
                <w:rFonts w:ascii="Times New Roman" w:hAnsi="Times New Roman" w:cs="Times New Roman"/>
                <w:b/>
                <w:sz w:val="24"/>
                <w:szCs w:val="24"/>
              </w:rPr>
            </w:pPr>
            <w:r w:rsidRPr="001F5077">
              <w:rPr>
                <w:rFonts w:ascii="Times New Roman" w:hAnsi="Times New Roman" w:cs="Times New Roman"/>
                <w:b/>
                <w:sz w:val="24"/>
                <w:szCs w:val="24"/>
              </w:rPr>
              <w:t>Тема</w:t>
            </w:r>
          </w:p>
          <w:p w:rsidR="00D96290" w:rsidRPr="001F5077" w:rsidRDefault="00D96290" w:rsidP="001F5077">
            <w:pPr>
              <w:pStyle w:val="a8"/>
              <w:jc w:val="center"/>
              <w:rPr>
                <w:rFonts w:ascii="Times New Roman" w:hAnsi="Times New Roman" w:cs="Times New Roman"/>
                <w:b/>
                <w:sz w:val="24"/>
                <w:szCs w:val="24"/>
              </w:rPr>
            </w:pPr>
          </w:p>
        </w:tc>
        <w:tc>
          <w:tcPr>
            <w:tcW w:w="916" w:type="dxa"/>
          </w:tcPr>
          <w:p w:rsidR="00D96290" w:rsidRPr="001F5077" w:rsidRDefault="00D96290" w:rsidP="001F5077">
            <w:pPr>
              <w:pStyle w:val="a8"/>
              <w:jc w:val="center"/>
              <w:rPr>
                <w:rFonts w:ascii="Times New Roman" w:hAnsi="Times New Roman" w:cs="Times New Roman"/>
                <w:b/>
                <w:sz w:val="24"/>
                <w:szCs w:val="24"/>
              </w:rPr>
            </w:pPr>
            <w:r w:rsidRPr="001F5077">
              <w:rPr>
                <w:rFonts w:ascii="Times New Roman" w:hAnsi="Times New Roman" w:cs="Times New Roman"/>
                <w:b/>
                <w:sz w:val="24"/>
                <w:szCs w:val="24"/>
              </w:rPr>
              <w:t>Класс</w:t>
            </w:r>
          </w:p>
        </w:tc>
        <w:tc>
          <w:tcPr>
            <w:tcW w:w="2683" w:type="dxa"/>
          </w:tcPr>
          <w:p w:rsidR="00D96290" w:rsidRPr="001F5077" w:rsidRDefault="00D96290" w:rsidP="001F5077">
            <w:pPr>
              <w:pStyle w:val="a8"/>
              <w:jc w:val="center"/>
              <w:rPr>
                <w:rFonts w:ascii="Times New Roman" w:hAnsi="Times New Roman" w:cs="Times New Roman"/>
                <w:b/>
                <w:sz w:val="24"/>
                <w:szCs w:val="24"/>
              </w:rPr>
            </w:pPr>
            <w:r w:rsidRPr="001F5077">
              <w:rPr>
                <w:rFonts w:ascii="Times New Roman" w:hAnsi="Times New Roman" w:cs="Times New Roman"/>
                <w:b/>
                <w:sz w:val="24"/>
                <w:szCs w:val="24"/>
              </w:rPr>
              <w:t>Ф. И. О учителя</w:t>
            </w:r>
          </w:p>
        </w:tc>
      </w:tr>
      <w:tr w:rsidR="00D35D67" w:rsidRPr="00825AA9" w:rsidTr="00917A3D">
        <w:tc>
          <w:tcPr>
            <w:tcW w:w="567" w:type="dxa"/>
          </w:tcPr>
          <w:p w:rsidR="00D35D67" w:rsidRPr="00825AA9" w:rsidRDefault="00D35D67"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lang w:val="kk-KZ"/>
              </w:rPr>
              <w:t>1</w:t>
            </w:r>
          </w:p>
        </w:tc>
        <w:tc>
          <w:tcPr>
            <w:tcW w:w="5331" w:type="dxa"/>
            <w:vAlign w:val="bottom"/>
          </w:tcPr>
          <w:p w:rsidR="00D35D67" w:rsidRPr="00825AA9" w:rsidRDefault="005B7269"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Наука о живой природе</w:t>
            </w:r>
          </w:p>
        </w:tc>
        <w:tc>
          <w:tcPr>
            <w:tcW w:w="916" w:type="dxa"/>
          </w:tcPr>
          <w:p w:rsidR="00D35D67" w:rsidRPr="00825AA9" w:rsidRDefault="00D35D67"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rPr>
              <w:t>10-</w:t>
            </w:r>
            <w:r w:rsidR="00825AA9" w:rsidRPr="00825AA9">
              <w:rPr>
                <w:rFonts w:ascii="Times New Roman" w:hAnsi="Times New Roman" w:cs="Times New Roman"/>
                <w:sz w:val="24"/>
                <w:szCs w:val="24"/>
                <w:lang w:val="kk-KZ"/>
              </w:rPr>
              <w:t>б</w:t>
            </w:r>
          </w:p>
        </w:tc>
        <w:tc>
          <w:tcPr>
            <w:tcW w:w="2683" w:type="dxa"/>
          </w:tcPr>
          <w:p w:rsidR="00D35D67" w:rsidRPr="00825AA9" w:rsidRDefault="00825AA9"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lang w:val="kk-KZ"/>
              </w:rPr>
              <w:t>Гусарова Е.А.</w:t>
            </w:r>
          </w:p>
        </w:tc>
      </w:tr>
      <w:tr w:rsidR="00D35D67" w:rsidRPr="00825AA9" w:rsidTr="00917A3D">
        <w:tc>
          <w:tcPr>
            <w:tcW w:w="567" w:type="dxa"/>
          </w:tcPr>
          <w:p w:rsidR="00D35D67" w:rsidRPr="00825AA9" w:rsidRDefault="00D35D67"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lang w:val="kk-KZ"/>
              </w:rPr>
              <w:t>2</w:t>
            </w:r>
          </w:p>
        </w:tc>
        <w:tc>
          <w:tcPr>
            <w:tcW w:w="5331" w:type="dxa"/>
            <w:vAlign w:val="bottom"/>
          </w:tcPr>
          <w:p w:rsidR="00D35D67" w:rsidRPr="00825AA9" w:rsidRDefault="005B7269" w:rsidP="00D35D67">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Основы генетики</w:t>
            </w:r>
          </w:p>
        </w:tc>
        <w:tc>
          <w:tcPr>
            <w:tcW w:w="916" w:type="dxa"/>
          </w:tcPr>
          <w:p w:rsidR="00D35D67" w:rsidRPr="00825AA9" w:rsidRDefault="00D35D67"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rPr>
              <w:t>11-</w:t>
            </w:r>
            <w:r w:rsidR="00825AA9" w:rsidRPr="00825AA9">
              <w:rPr>
                <w:rFonts w:ascii="Times New Roman" w:hAnsi="Times New Roman" w:cs="Times New Roman"/>
                <w:sz w:val="24"/>
                <w:szCs w:val="24"/>
                <w:lang w:val="kk-KZ"/>
              </w:rPr>
              <w:t>б</w:t>
            </w:r>
          </w:p>
        </w:tc>
        <w:tc>
          <w:tcPr>
            <w:tcW w:w="2683" w:type="dxa"/>
          </w:tcPr>
          <w:p w:rsidR="00D35D67" w:rsidRPr="00825AA9" w:rsidRDefault="00825AA9" w:rsidP="00D35D67">
            <w:pPr>
              <w:pStyle w:val="a8"/>
              <w:jc w:val="both"/>
              <w:rPr>
                <w:rFonts w:ascii="Times New Roman" w:hAnsi="Times New Roman" w:cs="Times New Roman"/>
                <w:sz w:val="24"/>
                <w:szCs w:val="24"/>
                <w:lang w:val="kk-KZ"/>
              </w:rPr>
            </w:pPr>
            <w:r w:rsidRPr="00825AA9">
              <w:rPr>
                <w:rFonts w:ascii="Times New Roman" w:hAnsi="Times New Roman" w:cs="Times New Roman"/>
                <w:sz w:val="24"/>
                <w:szCs w:val="24"/>
                <w:lang w:val="kk-KZ"/>
              </w:rPr>
              <w:t>Сафонов С.В.</w:t>
            </w:r>
          </w:p>
        </w:tc>
      </w:tr>
    </w:tbl>
    <w:p w:rsidR="001F5077" w:rsidRDefault="001F5077" w:rsidP="001F5077">
      <w:pPr>
        <w:pStyle w:val="a8"/>
        <w:ind w:firstLine="720"/>
        <w:rPr>
          <w:rFonts w:ascii="Times New Roman" w:hAnsi="Times New Roman" w:cs="Times New Roman"/>
          <w:bCs/>
          <w:sz w:val="24"/>
          <w:szCs w:val="24"/>
        </w:rPr>
      </w:pPr>
    </w:p>
    <w:p w:rsidR="001F5077" w:rsidRPr="001F5077" w:rsidRDefault="001F5077" w:rsidP="001F5077">
      <w:pPr>
        <w:pStyle w:val="a8"/>
        <w:ind w:firstLine="720"/>
        <w:rPr>
          <w:rFonts w:ascii="Times New Roman" w:hAnsi="Times New Roman" w:cs="Times New Roman"/>
          <w:bCs/>
          <w:sz w:val="24"/>
          <w:szCs w:val="24"/>
        </w:rPr>
      </w:pPr>
      <w:r>
        <w:rPr>
          <w:rFonts w:ascii="Times New Roman" w:hAnsi="Times New Roman" w:cs="Times New Roman"/>
          <w:bCs/>
          <w:sz w:val="24"/>
          <w:szCs w:val="24"/>
        </w:rPr>
        <w:t>Все курсы по выботу и элективные курсы 2022-2023 учебного года внесены в общее расписание электронного журнала.</w:t>
      </w:r>
    </w:p>
    <w:p w:rsidR="001B6678" w:rsidRPr="00825AA9" w:rsidRDefault="001B6678" w:rsidP="00A92F2D">
      <w:pPr>
        <w:pStyle w:val="a8"/>
        <w:jc w:val="both"/>
        <w:rPr>
          <w:rFonts w:ascii="Times New Roman" w:hAnsi="Times New Roman" w:cs="Times New Roman"/>
          <w:sz w:val="24"/>
          <w:szCs w:val="24"/>
        </w:rPr>
      </w:pPr>
    </w:p>
    <w:p w:rsidR="001F5077" w:rsidRDefault="00825AA9" w:rsidP="00825AA9">
      <w:pPr>
        <w:pStyle w:val="a8"/>
        <w:tabs>
          <w:tab w:val="left" w:pos="3075"/>
          <w:tab w:val="center" w:pos="4819"/>
        </w:tabs>
        <w:rPr>
          <w:rFonts w:ascii="Times New Roman" w:hAnsi="Times New Roman" w:cs="Times New Roman"/>
          <w:b/>
          <w:bCs/>
          <w:sz w:val="24"/>
          <w:szCs w:val="24"/>
        </w:rPr>
      </w:pPr>
      <w:r w:rsidRPr="00825AA9">
        <w:rPr>
          <w:rFonts w:ascii="Times New Roman" w:hAnsi="Times New Roman" w:cs="Times New Roman"/>
          <w:b/>
          <w:bCs/>
          <w:sz w:val="24"/>
          <w:szCs w:val="24"/>
        </w:rPr>
        <w:tab/>
      </w:r>
      <w:r w:rsidRPr="00C52D6B">
        <w:rPr>
          <w:rFonts w:ascii="Times New Roman" w:hAnsi="Times New Roman" w:cs="Times New Roman"/>
          <w:b/>
          <w:bCs/>
          <w:sz w:val="24"/>
          <w:szCs w:val="24"/>
        </w:rPr>
        <w:tab/>
      </w:r>
    </w:p>
    <w:p w:rsidR="001B6678" w:rsidRPr="00C52D6B" w:rsidRDefault="001B6678" w:rsidP="001F5077">
      <w:pPr>
        <w:pStyle w:val="a8"/>
        <w:tabs>
          <w:tab w:val="left" w:pos="3075"/>
          <w:tab w:val="center" w:pos="4819"/>
        </w:tabs>
        <w:jc w:val="center"/>
        <w:rPr>
          <w:rFonts w:ascii="Times New Roman" w:hAnsi="Times New Roman" w:cs="Times New Roman"/>
          <w:b/>
          <w:bCs/>
          <w:sz w:val="24"/>
          <w:szCs w:val="24"/>
        </w:rPr>
      </w:pPr>
      <w:r w:rsidRPr="00C52D6B">
        <w:rPr>
          <w:rFonts w:ascii="Times New Roman" w:hAnsi="Times New Roman" w:cs="Times New Roman"/>
          <w:b/>
          <w:bCs/>
          <w:sz w:val="24"/>
          <w:szCs w:val="24"/>
        </w:rPr>
        <w:t>202</w:t>
      </w:r>
      <w:r w:rsidR="00D35D67" w:rsidRPr="00C52D6B">
        <w:rPr>
          <w:rFonts w:ascii="Times New Roman" w:hAnsi="Times New Roman" w:cs="Times New Roman"/>
          <w:b/>
          <w:bCs/>
          <w:sz w:val="24"/>
          <w:szCs w:val="24"/>
          <w:lang w:val="kk-KZ"/>
        </w:rPr>
        <w:t>3</w:t>
      </w:r>
      <w:r w:rsidRPr="00C52D6B">
        <w:rPr>
          <w:rFonts w:ascii="Times New Roman" w:hAnsi="Times New Roman" w:cs="Times New Roman"/>
          <w:b/>
          <w:bCs/>
          <w:sz w:val="24"/>
          <w:szCs w:val="24"/>
        </w:rPr>
        <w:t>-202</w:t>
      </w:r>
      <w:r w:rsidR="00D35D67" w:rsidRPr="00C52D6B">
        <w:rPr>
          <w:rFonts w:ascii="Times New Roman" w:hAnsi="Times New Roman" w:cs="Times New Roman"/>
          <w:b/>
          <w:bCs/>
          <w:sz w:val="24"/>
          <w:szCs w:val="24"/>
          <w:lang w:val="kk-KZ"/>
        </w:rPr>
        <w:t>4</w:t>
      </w:r>
      <w:r w:rsidRPr="00C52D6B">
        <w:rPr>
          <w:rFonts w:ascii="Times New Roman" w:hAnsi="Times New Roman" w:cs="Times New Roman"/>
          <w:b/>
          <w:bCs/>
          <w:sz w:val="24"/>
          <w:szCs w:val="24"/>
        </w:rPr>
        <w:t xml:space="preserve"> учебн</w:t>
      </w:r>
      <w:r w:rsidR="00D96290" w:rsidRPr="00C52D6B">
        <w:rPr>
          <w:rFonts w:ascii="Times New Roman" w:hAnsi="Times New Roman" w:cs="Times New Roman"/>
          <w:b/>
          <w:bCs/>
          <w:sz w:val="24"/>
          <w:szCs w:val="24"/>
        </w:rPr>
        <w:t>ый</w:t>
      </w:r>
      <w:r w:rsidRPr="00C52D6B">
        <w:rPr>
          <w:rFonts w:ascii="Times New Roman" w:hAnsi="Times New Roman" w:cs="Times New Roman"/>
          <w:b/>
          <w:bCs/>
          <w:sz w:val="24"/>
          <w:szCs w:val="24"/>
        </w:rPr>
        <w:t xml:space="preserve"> год:</w:t>
      </w:r>
    </w:p>
    <w:p w:rsidR="001F4574" w:rsidRPr="00C52D6B" w:rsidRDefault="00086BDE"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 xml:space="preserve"> Общий объем недельной учебной нагрузки вариативного компонента в классах с казахским языком обучения уровня начального образования составляет:</w:t>
      </w:r>
    </w:p>
    <w:p w:rsidR="001F4574" w:rsidRPr="00C52D6B" w:rsidRDefault="00086BDE"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 xml:space="preserve"> в 1 классе – 1 час; </w:t>
      </w:r>
    </w:p>
    <w:p w:rsidR="001F4574" w:rsidRDefault="00086BDE" w:rsidP="00A92F2D">
      <w:pPr>
        <w:pStyle w:val="a8"/>
        <w:jc w:val="both"/>
        <w:rPr>
          <w:rFonts w:ascii="Times New Roman" w:hAnsi="Times New Roman" w:cs="Times New Roman"/>
          <w:sz w:val="24"/>
          <w:szCs w:val="24"/>
          <w:lang w:val="kk-KZ"/>
        </w:rPr>
      </w:pPr>
      <w:r w:rsidRPr="00C52D6B">
        <w:rPr>
          <w:rFonts w:ascii="Times New Roman" w:hAnsi="Times New Roman" w:cs="Times New Roman"/>
          <w:sz w:val="24"/>
          <w:szCs w:val="24"/>
        </w:rPr>
        <w:t xml:space="preserve">во 2 классе – </w:t>
      </w:r>
      <w:r w:rsidR="00917A3D" w:rsidRPr="00C52D6B">
        <w:rPr>
          <w:rFonts w:ascii="Times New Roman" w:hAnsi="Times New Roman" w:cs="Times New Roman"/>
          <w:sz w:val="24"/>
          <w:szCs w:val="24"/>
        </w:rPr>
        <w:t>2</w:t>
      </w:r>
      <w:r w:rsidRPr="00C52D6B">
        <w:rPr>
          <w:rFonts w:ascii="Times New Roman" w:hAnsi="Times New Roman" w:cs="Times New Roman"/>
          <w:sz w:val="24"/>
          <w:szCs w:val="24"/>
        </w:rPr>
        <w:t xml:space="preserve"> час;</w:t>
      </w:r>
    </w:p>
    <w:p w:rsidR="00C52D6B" w:rsidRPr="00C52D6B" w:rsidRDefault="00C52D6B" w:rsidP="00C52D6B">
      <w:pPr>
        <w:pStyle w:val="a8"/>
        <w:jc w:val="both"/>
        <w:rPr>
          <w:rFonts w:ascii="Times New Roman" w:hAnsi="Times New Roman" w:cs="Times New Roman"/>
          <w:sz w:val="24"/>
          <w:szCs w:val="24"/>
        </w:rPr>
      </w:pPr>
      <w:r w:rsidRPr="00C52D6B">
        <w:rPr>
          <w:rFonts w:ascii="Times New Roman" w:hAnsi="Times New Roman" w:cs="Times New Roman"/>
          <w:sz w:val="24"/>
          <w:szCs w:val="24"/>
        </w:rPr>
        <w:t xml:space="preserve">в 3 классе – 1 час; </w:t>
      </w:r>
    </w:p>
    <w:p w:rsidR="00C52D6B" w:rsidRDefault="001F4574" w:rsidP="00A92F2D">
      <w:pPr>
        <w:pStyle w:val="a8"/>
        <w:jc w:val="both"/>
        <w:rPr>
          <w:rFonts w:ascii="Times New Roman" w:hAnsi="Times New Roman" w:cs="Times New Roman"/>
          <w:sz w:val="24"/>
          <w:szCs w:val="24"/>
          <w:lang w:val="kk-KZ"/>
        </w:rPr>
      </w:pPr>
      <w:r w:rsidRPr="00C52D6B">
        <w:rPr>
          <w:rFonts w:ascii="Times New Roman" w:hAnsi="Times New Roman" w:cs="Times New Roman"/>
          <w:sz w:val="24"/>
          <w:szCs w:val="24"/>
        </w:rPr>
        <w:t>Эти часы были выделены на  занятия</w:t>
      </w:r>
    </w:p>
    <w:p w:rsidR="001F4574" w:rsidRDefault="001F4574" w:rsidP="00A92F2D">
      <w:pPr>
        <w:pStyle w:val="a8"/>
        <w:jc w:val="both"/>
        <w:rPr>
          <w:rFonts w:ascii="Times New Roman" w:hAnsi="Times New Roman" w:cs="Times New Roman"/>
          <w:sz w:val="24"/>
          <w:szCs w:val="24"/>
          <w:lang w:val="kk-KZ" w:eastAsia="ru-RU"/>
        </w:rPr>
      </w:pPr>
      <w:r w:rsidRPr="00C52D6B">
        <w:rPr>
          <w:rFonts w:ascii="Times New Roman" w:hAnsi="Times New Roman" w:cs="Times New Roman"/>
          <w:sz w:val="24"/>
          <w:szCs w:val="24"/>
        </w:rPr>
        <w:t xml:space="preserve"> «</w:t>
      </w:r>
      <w:r w:rsidR="00C52D6B">
        <w:rPr>
          <w:rFonts w:ascii="Times New Roman" w:hAnsi="Times New Roman" w:cs="Times New Roman"/>
          <w:sz w:val="24"/>
          <w:szCs w:val="24"/>
          <w:lang w:val="kk-KZ"/>
        </w:rPr>
        <w:t>Дамыту ойындары</w:t>
      </w:r>
      <w:r w:rsidRPr="00C52D6B">
        <w:rPr>
          <w:rFonts w:ascii="Times New Roman" w:hAnsi="Times New Roman" w:cs="Times New Roman"/>
          <w:sz w:val="24"/>
          <w:szCs w:val="24"/>
          <w:lang w:val="kk-KZ" w:eastAsia="ru-RU"/>
        </w:rPr>
        <w:t>»</w:t>
      </w:r>
      <w:r w:rsidR="00C52D6B">
        <w:rPr>
          <w:rFonts w:ascii="Times New Roman" w:hAnsi="Times New Roman" w:cs="Times New Roman"/>
          <w:sz w:val="24"/>
          <w:szCs w:val="24"/>
          <w:lang w:val="kk-KZ" w:eastAsia="ru-RU"/>
        </w:rPr>
        <w:t xml:space="preserve"> - 1а </w:t>
      </w:r>
    </w:p>
    <w:p w:rsidR="00C52D6B" w:rsidRDefault="00C52D6B" w:rsidP="00A92F2D">
      <w:pPr>
        <w:pStyle w:val="a8"/>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«Қызықты қазақ тілі» - 2а-3а</w:t>
      </w:r>
    </w:p>
    <w:p w:rsidR="00C52D6B" w:rsidRPr="00C52D6B" w:rsidRDefault="00C52D6B" w:rsidP="00A92F2D">
      <w:pPr>
        <w:pStyle w:val="a8"/>
        <w:jc w:val="both"/>
        <w:rPr>
          <w:rFonts w:ascii="Times New Roman" w:hAnsi="Times New Roman" w:cs="Times New Roman"/>
          <w:sz w:val="24"/>
          <w:szCs w:val="24"/>
        </w:rPr>
      </w:pPr>
      <w:r>
        <w:rPr>
          <w:rFonts w:ascii="Times New Roman" w:hAnsi="Times New Roman" w:cs="Times New Roman"/>
          <w:sz w:val="24"/>
          <w:szCs w:val="24"/>
          <w:lang w:val="kk-KZ" w:eastAsia="ru-RU"/>
        </w:rPr>
        <w:t xml:space="preserve">«Қызықты математика» 2а </w:t>
      </w:r>
    </w:p>
    <w:p w:rsidR="001F4574" w:rsidRPr="00C52D6B" w:rsidRDefault="00086BDE"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 xml:space="preserve"> В 5-9 классах часы вариативного компонента отводятся на изучение курса «Глобальные компетенции». </w:t>
      </w:r>
    </w:p>
    <w:p w:rsidR="001F4574" w:rsidRPr="00C52D6B" w:rsidRDefault="00086BDE" w:rsidP="00A92F2D">
      <w:pPr>
        <w:pStyle w:val="a8"/>
        <w:jc w:val="both"/>
        <w:rPr>
          <w:rFonts w:ascii="Times New Roman" w:hAnsi="Times New Roman" w:cs="Times New Roman"/>
          <w:sz w:val="24"/>
          <w:szCs w:val="24"/>
          <w:lang w:val="kk-KZ"/>
        </w:rPr>
      </w:pPr>
      <w:r w:rsidRPr="00C52D6B">
        <w:rPr>
          <w:rFonts w:ascii="Times New Roman" w:hAnsi="Times New Roman" w:cs="Times New Roman"/>
          <w:sz w:val="24"/>
          <w:szCs w:val="24"/>
        </w:rPr>
        <w:t xml:space="preserve">Общий объем недельной учебной нагрузки вариативного компонента по </w:t>
      </w:r>
      <w:r w:rsidR="00F5542E" w:rsidRPr="00C52D6B">
        <w:rPr>
          <w:rFonts w:ascii="Times New Roman" w:hAnsi="Times New Roman" w:cs="Times New Roman"/>
          <w:sz w:val="24"/>
          <w:szCs w:val="24"/>
          <w:lang w:val="kk-KZ"/>
        </w:rPr>
        <w:t>естественно-математическому</w:t>
      </w:r>
      <w:r w:rsidRPr="00C52D6B">
        <w:rPr>
          <w:rFonts w:ascii="Times New Roman" w:hAnsi="Times New Roman" w:cs="Times New Roman"/>
          <w:sz w:val="24"/>
          <w:szCs w:val="24"/>
        </w:rPr>
        <w:t xml:space="preserve"> направлению с </w:t>
      </w:r>
      <w:r w:rsidR="00F5542E" w:rsidRPr="00C52D6B">
        <w:rPr>
          <w:rFonts w:ascii="Times New Roman" w:hAnsi="Times New Roman" w:cs="Times New Roman"/>
          <w:sz w:val="24"/>
          <w:szCs w:val="24"/>
          <w:lang w:val="kk-KZ"/>
        </w:rPr>
        <w:t>русским</w:t>
      </w:r>
      <w:r w:rsidRPr="00C52D6B">
        <w:rPr>
          <w:rFonts w:ascii="Times New Roman" w:hAnsi="Times New Roman" w:cs="Times New Roman"/>
          <w:sz w:val="24"/>
          <w:szCs w:val="24"/>
        </w:rPr>
        <w:t xml:space="preserve"> языком обучения уровня общего среднего образования составляет: в 10 классе – </w:t>
      </w:r>
      <w:r w:rsidR="00F5542E" w:rsidRPr="00C52D6B">
        <w:rPr>
          <w:rFonts w:ascii="Times New Roman" w:hAnsi="Times New Roman" w:cs="Times New Roman"/>
          <w:sz w:val="24"/>
          <w:szCs w:val="24"/>
          <w:lang w:val="kk-KZ"/>
        </w:rPr>
        <w:t>2</w:t>
      </w:r>
      <w:r w:rsidRPr="00C52D6B">
        <w:rPr>
          <w:rFonts w:ascii="Times New Roman" w:hAnsi="Times New Roman" w:cs="Times New Roman"/>
          <w:sz w:val="24"/>
          <w:szCs w:val="24"/>
        </w:rPr>
        <w:t xml:space="preserve"> часов; в 11 классе – </w:t>
      </w:r>
      <w:r w:rsidR="00F5542E" w:rsidRPr="00C52D6B">
        <w:rPr>
          <w:rFonts w:ascii="Times New Roman" w:hAnsi="Times New Roman" w:cs="Times New Roman"/>
          <w:sz w:val="24"/>
          <w:szCs w:val="24"/>
          <w:lang w:val="kk-KZ"/>
        </w:rPr>
        <w:t>2</w:t>
      </w:r>
      <w:r w:rsidRPr="00C52D6B">
        <w:rPr>
          <w:rFonts w:ascii="Times New Roman" w:hAnsi="Times New Roman" w:cs="Times New Roman"/>
          <w:sz w:val="24"/>
          <w:szCs w:val="24"/>
        </w:rPr>
        <w:t xml:space="preserve"> часов. </w:t>
      </w:r>
      <w:r w:rsidR="00F5542E" w:rsidRPr="00C52D6B">
        <w:rPr>
          <w:rFonts w:ascii="Times New Roman" w:hAnsi="Times New Roman" w:cs="Times New Roman"/>
          <w:sz w:val="24"/>
          <w:szCs w:val="24"/>
          <w:lang w:val="kk-KZ"/>
        </w:rPr>
        <w:t xml:space="preserve">1 </w:t>
      </w:r>
      <w:r w:rsidR="00F5542E" w:rsidRPr="00C52D6B">
        <w:rPr>
          <w:rFonts w:ascii="Times New Roman" w:hAnsi="Times New Roman" w:cs="Times New Roman"/>
          <w:sz w:val="24"/>
          <w:szCs w:val="24"/>
        </w:rPr>
        <w:t xml:space="preserve">час отводятся на </w:t>
      </w:r>
      <w:r w:rsidR="00F5542E" w:rsidRPr="00C52D6B">
        <w:rPr>
          <w:rFonts w:ascii="Times New Roman" w:hAnsi="Times New Roman" w:cs="Times New Roman"/>
          <w:sz w:val="24"/>
          <w:szCs w:val="24"/>
        </w:rPr>
        <w:lastRenderedPageBreak/>
        <w:t>изучение курса «Глобальные компетенции»</w:t>
      </w:r>
      <w:r w:rsidR="00F5542E" w:rsidRPr="00C52D6B">
        <w:rPr>
          <w:rFonts w:ascii="Times New Roman" w:hAnsi="Times New Roman" w:cs="Times New Roman"/>
          <w:sz w:val="24"/>
          <w:szCs w:val="24"/>
          <w:lang w:val="kk-KZ"/>
        </w:rPr>
        <w:t xml:space="preserve">, </w:t>
      </w:r>
      <w:r w:rsidR="00F5542E" w:rsidRPr="00C52D6B">
        <w:rPr>
          <w:rFonts w:ascii="Times New Roman" w:hAnsi="Times New Roman" w:cs="Times New Roman"/>
          <w:sz w:val="24"/>
          <w:szCs w:val="24"/>
        </w:rPr>
        <w:t>1 час на курс «</w:t>
      </w:r>
      <w:r w:rsidR="00C52D6B">
        <w:rPr>
          <w:rFonts w:ascii="Times New Roman" w:hAnsi="Times New Roman" w:cs="Times New Roman"/>
          <w:sz w:val="24"/>
          <w:szCs w:val="24"/>
          <w:lang w:val="kk-KZ"/>
        </w:rPr>
        <w:t>Функциональная грамотность</w:t>
      </w:r>
      <w:r w:rsidR="00F5542E" w:rsidRPr="00C52D6B">
        <w:rPr>
          <w:rFonts w:ascii="Times New Roman" w:hAnsi="Times New Roman" w:cs="Times New Roman"/>
          <w:sz w:val="24"/>
          <w:szCs w:val="24"/>
        </w:rPr>
        <w:t>»</w:t>
      </w:r>
      <w:r w:rsidR="00C52D6B">
        <w:rPr>
          <w:rFonts w:ascii="Times New Roman" w:hAnsi="Times New Roman" w:cs="Times New Roman"/>
          <w:sz w:val="24"/>
          <w:szCs w:val="24"/>
          <w:lang w:val="kk-KZ"/>
        </w:rPr>
        <w:t xml:space="preserve"> и 1 час на курс «Генетика»</w:t>
      </w:r>
    </w:p>
    <w:p w:rsidR="00043547" w:rsidRPr="00043547" w:rsidRDefault="00043547" w:rsidP="00043547">
      <w:pPr>
        <w:pStyle w:val="a8"/>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Вариативный компонент начальной школы</w:t>
      </w:r>
    </w:p>
    <w:p w:rsidR="00043547" w:rsidRPr="00C52D6B" w:rsidRDefault="00043547" w:rsidP="00043547">
      <w:pPr>
        <w:pStyle w:val="a8"/>
        <w:jc w:val="right"/>
        <w:rPr>
          <w:rFonts w:ascii="Times New Roman" w:hAnsi="Times New Roman" w:cs="Times New Roman"/>
          <w:sz w:val="24"/>
          <w:szCs w:val="24"/>
        </w:rPr>
      </w:pPr>
    </w:p>
    <w:tbl>
      <w:tblPr>
        <w:tblStyle w:val="a6"/>
        <w:tblW w:w="9782" w:type="dxa"/>
        <w:tblInd w:w="250" w:type="dxa"/>
        <w:tblLook w:val="04A0"/>
      </w:tblPr>
      <w:tblGrid>
        <w:gridCol w:w="684"/>
        <w:gridCol w:w="3473"/>
        <w:gridCol w:w="858"/>
        <w:gridCol w:w="922"/>
        <w:gridCol w:w="3845"/>
      </w:tblGrid>
      <w:tr w:rsidR="00043547" w:rsidRPr="00C52D6B" w:rsidTr="004653C4">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1F5077" w:rsidRDefault="00043547" w:rsidP="004653C4">
            <w:pPr>
              <w:pStyle w:val="a8"/>
              <w:jc w:val="both"/>
              <w:rPr>
                <w:rFonts w:ascii="Times New Roman" w:hAnsi="Times New Roman" w:cs="Times New Roman"/>
                <w:b/>
                <w:sz w:val="24"/>
                <w:szCs w:val="24"/>
              </w:rPr>
            </w:pPr>
            <w:r w:rsidRPr="001F5077">
              <w:rPr>
                <w:rFonts w:ascii="Times New Roman" w:hAnsi="Times New Roman" w:cs="Times New Roman"/>
                <w:b/>
                <w:sz w:val="24"/>
                <w:szCs w:val="24"/>
              </w:rPr>
              <w:t>№</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547" w:rsidRPr="001F5077" w:rsidRDefault="00043547" w:rsidP="004653C4">
            <w:pPr>
              <w:pStyle w:val="a8"/>
              <w:jc w:val="both"/>
              <w:rPr>
                <w:rFonts w:ascii="Times New Roman" w:hAnsi="Times New Roman" w:cs="Times New Roman"/>
                <w:b/>
                <w:sz w:val="24"/>
                <w:szCs w:val="24"/>
              </w:rPr>
            </w:pPr>
            <w:r w:rsidRPr="001F5077">
              <w:rPr>
                <w:rFonts w:ascii="Times New Roman" w:hAnsi="Times New Roman" w:cs="Times New Roman"/>
                <w:b/>
                <w:sz w:val="24"/>
                <w:szCs w:val="24"/>
              </w:rPr>
              <w:t>Тема</w:t>
            </w:r>
          </w:p>
          <w:p w:rsidR="00043547" w:rsidRPr="001F5077" w:rsidRDefault="00043547" w:rsidP="004653C4">
            <w:pPr>
              <w:pStyle w:val="a8"/>
              <w:jc w:val="both"/>
              <w:rPr>
                <w:rFonts w:ascii="Times New Roman" w:hAnsi="Times New Roman" w:cs="Times New Roman"/>
                <w:b/>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1F5077" w:rsidRDefault="00043547" w:rsidP="004653C4">
            <w:pPr>
              <w:pStyle w:val="a8"/>
              <w:jc w:val="both"/>
              <w:rPr>
                <w:rFonts w:ascii="Times New Roman" w:hAnsi="Times New Roman" w:cs="Times New Roman"/>
                <w:b/>
                <w:sz w:val="24"/>
                <w:szCs w:val="24"/>
              </w:rPr>
            </w:pPr>
            <w:r w:rsidRPr="001F5077">
              <w:rPr>
                <w:rFonts w:ascii="Times New Roman" w:hAnsi="Times New Roman" w:cs="Times New Roman"/>
                <w:b/>
                <w:sz w:val="24"/>
                <w:szCs w:val="24"/>
              </w:rPr>
              <w:t>Класс</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1F5077" w:rsidRDefault="00043547" w:rsidP="004653C4">
            <w:pPr>
              <w:pStyle w:val="a8"/>
              <w:jc w:val="both"/>
              <w:rPr>
                <w:rFonts w:ascii="Times New Roman" w:hAnsi="Times New Roman" w:cs="Times New Roman"/>
                <w:b/>
                <w:sz w:val="24"/>
                <w:szCs w:val="24"/>
              </w:rPr>
            </w:pPr>
            <w:r w:rsidRPr="001F5077">
              <w:rPr>
                <w:rFonts w:ascii="Times New Roman" w:hAnsi="Times New Roman" w:cs="Times New Roman"/>
                <w:b/>
                <w:sz w:val="24"/>
                <w:szCs w:val="24"/>
              </w:rPr>
              <w:t>Час</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1F5077" w:rsidRDefault="00043547" w:rsidP="004653C4">
            <w:pPr>
              <w:pStyle w:val="a8"/>
              <w:jc w:val="both"/>
              <w:rPr>
                <w:rFonts w:ascii="Times New Roman" w:hAnsi="Times New Roman" w:cs="Times New Roman"/>
                <w:b/>
                <w:sz w:val="24"/>
                <w:szCs w:val="24"/>
              </w:rPr>
            </w:pPr>
            <w:r w:rsidRPr="001F5077">
              <w:rPr>
                <w:rFonts w:ascii="Times New Roman" w:hAnsi="Times New Roman" w:cs="Times New Roman"/>
                <w:b/>
                <w:sz w:val="24"/>
                <w:szCs w:val="24"/>
              </w:rPr>
              <w:t>Ф. И. О учителя</w:t>
            </w:r>
          </w:p>
        </w:tc>
      </w:tr>
      <w:tr w:rsidR="00043547" w:rsidRPr="00C52D6B" w:rsidTr="004653C4">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r w:rsidRPr="00C52D6B">
              <w:rPr>
                <w:rFonts w:ascii="Times New Roman" w:hAnsi="Times New Roman" w:cs="Times New Roman"/>
                <w:sz w:val="24"/>
                <w:szCs w:val="24"/>
              </w:rPr>
              <w:t>1</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261C00" w:rsidRDefault="00043547" w:rsidP="00043547">
            <w:pPr>
              <w:pStyle w:val="a8"/>
              <w:jc w:val="both"/>
              <w:rPr>
                <w:rFonts w:ascii="Times New Roman" w:hAnsi="Times New Roman" w:cs="Times New Roman"/>
                <w:sz w:val="24"/>
                <w:szCs w:val="24"/>
                <w:lang w:val="kk-KZ"/>
              </w:rPr>
            </w:pPr>
            <w:r w:rsidRPr="00261C00">
              <w:rPr>
                <w:rFonts w:ascii="Times New Roman" w:hAnsi="Times New Roman" w:cs="Times New Roman"/>
                <w:sz w:val="24"/>
                <w:szCs w:val="24"/>
              </w:rPr>
              <w:t>«</w:t>
            </w:r>
            <w:r w:rsidRPr="00261C00">
              <w:rPr>
                <w:rFonts w:ascii="Times New Roman" w:hAnsi="Times New Roman" w:cs="Times New Roman"/>
                <w:sz w:val="24"/>
                <w:szCs w:val="24"/>
                <w:lang w:val="kk-KZ"/>
              </w:rPr>
              <w:t>Дамыту ойындары</w:t>
            </w:r>
            <w:r w:rsidRPr="00261C00">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Карагаева Т.М.</w:t>
            </w:r>
          </w:p>
        </w:tc>
      </w:tr>
      <w:tr w:rsidR="00043547" w:rsidRPr="00C52D6B" w:rsidTr="004653C4">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r w:rsidRPr="00C52D6B">
              <w:rPr>
                <w:rFonts w:ascii="Times New Roman" w:hAnsi="Times New Roman" w:cs="Times New Roman"/>
                <w:sz w:val="24"/>
                <w:szCs w:val="24"/>
              </w:rPr>
              <w:t>2</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261C00" w:rsidRDefault="00043547" w:rsidP="00043547">
            <w:pPr>
              <w:pStyle w:val="a8"/>
              <w:jc w:val="both"/>
              <w:rPr>
                <w:rFonts w:ascii="Times New Roman" w:hAnsi="Times New Roman" w:cs="Times New Roman"/>
                <w:sz w:val="24"/>
                <w:szCs w:val="24"/>
                <w:lang w:val="kk-KZ"/>
              </w:rPr>
            </w:pPr>
            <w:r w:rsidRPr="00261C00">
              <w:rPr>
                <w:rFonts w:ascii="Times New Roman" w:hAnsi="Times New Roman" w:cs="Times New Roman"/>
                <w:sz w:val="24"/>
                <w:szCs w:val="24"/>
                <w:lang w:val="kk-KZ" w:eastAsia="ru-RU"/>
              </w:rPr>
              <w:t xml:space="preserve">«Қызықты қазақ тілі»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2а-3а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Абдуова Г.А.</w:t>
            </w:r>
          </w:p>
        </w:tc>
      </w:tr>
      <w:tr w:rsidR="00043547" w:rsidRPr="00C52D6B" w:rsidTr="004653C4">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r w:rsidRPr="00C52D6B">
              <w:rPr>
                <w:rFonts w:ascii="Times New Roman" w:hAnsi="Times New Roman" w:cs="Times New Roman"/>
                <w:sz w:val="24"/>
                <w:szCs w:val="24"/>
              </w:rPr>
              <w:t>5</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261C00" w:rsidRDefault="00043547" w:rsidP="00043547">
            <w:pPr>
              <w:pStyle w:val="a8"/>
              <w:jc w:val="both"/>
              <w:rPr>
                <w:rFonts w:ascii="Times New Roman" w:hAnsi="Times New Roman" w:cs="Times New Roman"/>
                <w:sz w:val="24"/>
                <w:szCs w:val="24"/>
              </w:rPr>
            </w:pPr>
            <w:r w:rsidRPr="00261C00">
              <w:rPr>
                <w:rFonts w:ascii="Times New Roman" w:hAnsi="Times New Roman" w:cs="Times New Roman"/>
                <w:sz w:val="24"/>
                <w:szCs w:val="24"/>
                <w:lang w:val="kk-KZ" w:eastAsia="ru-RU"/>
              </w:rPr>
              <w:t xml:space="preserve">«Қызықты математика» </w:t>
            </w:r>
            <w:r>
              <w:rPr>
                <w:rFonts w:ascii="Times New Roman" w:hAnsi="Times New Roman" w:cs="Times New Roman"/>
                <w:sz w:val="24"/>
                <w:szCs w:val="24"/>
                <w:lang w:val="kk-KZ" w:eastAsia="ru-RU"/>
              </w:rPr>
              <w:t xml:space="preserve">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Абдуова Г.А.</w:t>
            </w:r>
          </w:p>
        </w:tc>
      </w:tr>
      <w:tr w:rsidR="00043547" w:rsidRPr="00C52D6B" w:rsidTr="004653C4">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rPr>
            </w:pPr>
          </w:p>
        </w:tc>
      </w:tr>
    </w:tbl>
    <w:p w:rsidR="00043547" w:rsidRDefault="00043547" w:rsidP="00A92F2D">
      <w:pPr>
        <w:pStyle w:val="a8"/>
        <w:jc w:val="center"/>
        <w:rPr>
          <w:rFonts w:ascii="Times New Roman" w:hAnsi="Times New Roman" w:cs="Times New Roman"/>
          <w:b/>
          <w:bCs/>
          <w:sz w:val="24"/>
          <w:szCs w:val="24"/>
          <w:lang w:val="kk-KZ"/>
        </w:rPr>
      </w:pPr>
    </w:p>
    <w:p w:rsidR="001F5077" w:rsidRDefault="001F5077" w:rsidP="00A92F2D">
      <w:pPr>
        <w:pStyle w:val="a8"/>
        <w:jc w:val="center"/>
        <w:rPr>
          <w:rFonts w:ascii="Times New Roman" w:hAnsi="Times New Roman" w:cs="Times New Roman"/>
          <w:b/>
          <w:bCs/>
          <w:sz w:val="24"/>
          <w:szCs w:val="24"/>
        </w:rPr>
      </w:pPr>
    </w:p>
    <w:p w:rsidR="0047725D" w:rsidRPr="00C52D6B" w:rsidRDefault="00E27F8A" w:rsidP="00A92F2D">
      <w:pPr>
        <w:pStyle w:val="a8"/>
        <w:jc w:val="center"/>
        <w:rPr>
          <w:rFonts w:ascii="Times New Roman" w:hAnsi="Times New Roman" w:cs="Times New Roman"/>
          <w:b/>
          <w:bCs/>
          <w:sz w:val="24"/>
          <w:szCs w:val="24"/>
        </w:rPr>
      </w:pPr>
      <w:r w:rsidRPr="00C52D6B">
        <w:rPr>
          <w:rFonts w:ascii="Times New Roman" w:hAnsi="Times New Roman" w:cs="Times New Roman"/>
          <w:b/>
          <w:bCs/>
          <w:sz w:val="24"/>
          <w:szCs w:val="24"/>
        </w:rPr>
        <w:t>К</w:t>
      </w:r>
      <w:r w:rsidR="0047725D" w:rsidRPr="00C52D6B">
        <w:rPr>
          <w:rFonts w:ascii="Times New Roman" w:hAnsi="Times New Roman" w:cs="Times New Roman"/>
          <w:b/>
          <w:bCs/>
          <w:sz w:val="24"/>
          <w:szCs w:val="24"/>
        </w:rPr>
        <w:t>урс</w:t>
      </w:r>
      <w:r w:rsidRPr="00C52D6B">
        <w:rPr>
          <w:rFonts w:ascii="Times New Roman" w:hAnsi="Times New Roman" w:cs="Times New Roman"/>
          <w:b/>
          <w:bCs/>
          <w:sz w:val="24"/>
          <w:szCs w:val="24"/>
        </w:rPr>
        <w:t>ы</w:t>
      </w:r>
      <w:r w:rsidR="0047725D" w:rsidRPr="00C52D6B">
        <w:rPr>
          <w:rFonts w:ascii="Times New Roman" w:hAnsi="Times New Roman" w:cs="Times New Roman"/>
          <w:b/>
          <w:bCs/>
          <w:sz w:val="24"/>
          <w:szCs w:val="24"/>
        </w:rPr>
        <w:t xml:space="preserve"> по выбору</w:t>
      </w:r>
    </w:p>
    <w:p w:rsidR="0047725D" w:rsidRPr="00C52D6B" w:rsidRDefault="0047725D" w:rsidP="00A92F2D">
      <w:pPr>
        <w:pStyle w:val="a8"/>
        <w:jc w:val="right"/>
        <w:rPr>
          <w:rFonts w:ascii="Times New Roman" w:hAnsi="Times New Roman" w:cs="Times New Roman"/>
          <w:sz w:val="24"/>
          <w:szCs w:val="24"/>
        </w:rPr>
      </w:pPr>
    </w:p>
    <w:tbl>
      <w:tblPr>
        <w:tblStyle w:val="a6"/>
        <w:tblW w:w="9782" w:type="dxa"/>
        <w:tblInd w:w="250" w:type="dxa"/>
        <w:tblLook w:val="04A0"/>
      </w:tblPr>
      <w:tblGrid>
        <w:gridCol w:w="684"/>
        <w:gridCol w:w="3473"/>
        <w:gridCol w:w="858"/>
        <w:gridCol w:w="921"/>
        <w:gridCol w:w="3846"/>
      </w:tblGrid>
      <w:tr w:rsidR="00E27F8A"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1F5077" w:rsidRDefault="00E27F8A" w:rsidP="00A92F2D">
            <w:pPr>
              <w:pStyle w:val="a8"/>
              <w:jc w:val="both"/>
              <w:rPr>
                <w:rFonts w:ascii="Times New Roman" w:hAnsi="Times New Roman" w:cs="Times New Roman"/>
                <w:b/>
                <w:sz w:val="24"/>
                <w:szCs w:val="24"/>
              </w:rPr>
            </w:pPr>
            <w:r w:rsidRPr="001F5077">
              <w:rPr>
                <w:rFonts w:ascii="Times New Roman" w:hAnsi="Times New Roman" w:cs="Times New Roman"/>
                <w:b/>
                <w:sz w:val="24"/>
                <w:szCs w:val="24"/>
              </w:rPr>
              <w:t>№</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F8A" w:rsidRPr="001F5077" w:rsidRDefault="00E27F8A" w:rsidP="00A92F2D">
            <w:pPr>
              <w:pStyle w:val="a8"/>
              <w:jc w:val="both"/>
              <w:rPr>
                <w:rFonts w:ascii="Times New Roman" w:hAnsi="Times New Roman" w:cs="Times New Roman"/>
                <w:b/>
                <w:sz w:val="24"/>
                <w:szCs w:val="24"/>
              </w:rPr>
            </w:pPr>
            <w:r w:rsidRPr="001F5077">
              <w:rPr>
                <w:rFonts w:ascii="Times New Roman" w:hAnsi="Times New Roman" w:cs="Times New Roman"/>
                <w:b/>
                <w:sz w:val="24"/>
                <w:szCs w:val="24"/>
              </w:rPr>
              <w:t>Тема</w:t>
            </w:r>
          </w:p>
          <w:p w:rsidR="00E27F8A" w:rsidRPr="001F5077" w:rsidRDefault="00E27F8A" w:rsidP="00A92F2D">
            <w:pPr>
              <w:pStyle w:val="a8"/>
              <w:jc w:val="both"/>
              <w:rPr>
                <w:rFonts w:ascii="Times New Roman" w:hAnsi="Times New Roman" w:cs="Times New Roman"/>
                <w:b/>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1F5077" w:rsidRDefault="00E27F8A" w:rsidP="00A92F2D">
            <w:pPr>
              <w:pStyle w:val="a8"/>
              <w:jc w:val="both"/>
              <w:rPr>
                <w:rFonts w:ascii="Times New Roman" w:hAnsi="Times New Roman" w:cs="Times New Roman"/>
                <w:b/>
                <w:sz w:val="24"/>
                <w:szCs w:val="24"/>
              </w:rPr>
            </w:pPr>
            <w:r w:rsidRPr="001F5077">
              <w:rPr>
                <w:rFonts w:ascii="Times New Roman" w:hAnsi="Times New Roman" w:cs="Times New Roman"/>
                <w:b/>
                <w:sz w:val="24"/>
                <w:szCs w:val="24"/>
              </w:rPr>
              <w:t>Класс</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1F5077" w:rsidRDefault="00E27F8A" w:rsidP="00A92F2D">
            <w:pPr>
              <w:pStyle w:val="a8"/>
              <w:jc w:val="both"/>
              <w:rPr>
                <w:rFonts w:ascii="Times New Roman" w:hAnsi="Times New Roman" w:cs="Times New Roman"/>
                <w:b/>
                <w:sz w:val="24"/>
                <w:szCs w:val="24"/>
              </w:rPr>
            </w:pPr>
            <w:r w:rsidRPr="001F5077">
              <w:rPr>
                <w:rFonts w:ascii="Times New Roman" w:hAnsi="Times New Roman" w:cs="Times New Roman"/>
                <w:b/>
                <w:sz w:val="24"/>
                <w:szCs w:val="24"/>
              </w:rPr>
              <w:t>Час</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1F5077" w:rsidRDefault="00E27F8A" w:rsidP="00A92F2D">
            <w:pPr>
              <w:pStyle w:val="a8"/>
              <w:jc w:val="both"/>
              <w:rPr>
                <w:rFonts w:ascii="Times New Roman" w:hAnsi="Times New Roman" w:cs="Times New Roman"/>
                <w:b/>
                <w:sz w:val="24"/>
                <w:szCs w:val="24"/>
              </w:rPr>
            </w:pPr>
            <w:r w:rsidRPr="001F5077">
              <w:rPr>
                <w:rFonts w:ascii="Times New Roman" w:hAnsi="Times New Roman" w:cs="Times New Roman"/>
                <w:b/>
                <w:sz w:val="24"/>
                <w:szCs w:val="24"/>
              </w:rPr>
              <w:t>Ф. И. О учителя</w:t>
            </w:r>
          </w:p>
        </w:tc>
      </w:tr>
      <w:tr w:rsidR="00E27F8A"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Жаһандық құзыреттілік</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5-а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043547"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2</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5-б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043547"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6-б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Сатыбаева Г.М.</w:t>
            </w:r>
          </w:p>
        </w:tc>
      </w:tr>
      <w:tr w:rsidR="00E27F8A"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043547" w:rsidP="00043547">
            <w:pPr>
              <w:pStyle w:val="a8"/>
              <w:jc w:val="both"/>
              <w:rPr>
                <w:rFonts w:ascii="Times New Roman" w:hAnsi="Times New Roman" w:cs="Times New Roman"/>
                <w:sz w:val="24"/>
                <w:szCs w:val="24"/>
              </w:rPr>
            </w:pPr>
            <w:r>
              <w:rPr>
                <w:rFonts w:ascii="Times New Roman" w:hAnsi="Times New Roman" w:cs="Times New Roman"/>
                <w:sz w:val="24"/>
                <w:szCs w:val="24"/>
                <w:lang w:val="kk-KZ"/>
              </w:rPr>
              <w:t>4</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7-б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r w:rsidR="00043547"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Жаһандық құзыреттілік</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8-а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r w:rsidR="00043547"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8-б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0,5</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r w:rsidR="00E27F8A"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Жаһандық құзыреттілік</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Шакенов Р.Ш.</w:t>
            </w:r>
          </w:p>
        </w:tc>
      </w:tr>
      <w:tr w:rsidR="00E27F8A" w:rsidRPr="00C52D6B"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10-б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E27F8A"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F8A" w:rsidRPr="00C52D6B"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r w:rsidR="00043547" w:rsidRPr="008E3921" w:rsidTr="00A226CE">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Глобальные компетенции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11-б</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A92F2D">
            <w:pPr>
              <w:pStyle w:val="a8"/>
              <w:jc w:val="both"/>
              <w:rPr>
                <w:rFonts w:ascii="Times New Roman" w:hAnsi="Times New Roman" w:cs="Times New Roman"/>
                <w:sz w:val="24"/>
                <w:szCs w:val="24"/>
              </w:rPr>
            </w:pPr>
            <w:r w:rsidRPr="00C52D6B">
              <w:rPr>
                <w:rFonts w:ascii="Times New Roman" w:hAnsi="Times New Roman" w:cs="Times New Roman"/>
                <w:sz w:val="24"/>
                <w:szCs w:val="24"/>
              </w:rPr>
              <w:t>1</w:t>
            </w:r>
          </w:p>
        </w:tc>
        <w:tc>
          <w:tcPr>
            <w:tcW w:w="3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47" w:rsidRPr="00C52D6B" w:rsidRDefault="00043547" w:rsidP="004653C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bl>
    <w:p w:rsidR="0047725D" w:rsidRPr="008E3921" w:rsidRDefault="0047725D" w:rsidP="00A92F2D">
      <w:pPr>
        <w:pStyle w:val="a8"/>
        <w:jc w:val="both"/>
        <w:rPr>
          <w:rFonts w:ascii="Times New Roman" w:hAnsi="Times New Roman" w:cs="Times New Roman"/>
          <w:sz w:val="24"/>
          <w:szCs w:val="24"/>
          <w:highlight w:val="yellow"/>
        </w:rPr>
      </w:pPr>
    </w:p>
    <w:p w:rsidR="001B6678" w:rsidRPr="00043547" w:rsidRDefault="0047725D" w:rsidP="00A92F2D">
      <w:pPr>
        <w:pStyle w:val="a8"/>
        <w:jc w:val="center"/>
        <w:rPr>
          <w:rFonts w:ascii="Times New Roman" w:hAnsi="Times New Roman" w:cs="Times New Roman"/>
          <w:b/>
          <w:bCs/>
          <w:sz w:val="24"/>
          <w:szCs w:val="24"/>
        </w:rPr>
      </w:pPr>
      <w:r w:rsidRPr="00043547">
        <w:rPr>
          <w:rFonts w:ascii="Times New Roman" w:hAnsi="Times New Roman" w:cs="Times New Roman"/>
          <w:b/>
          <w:bCs/>
          <w:sz w:val="24"/>
          <w:szCs w:val="24"/>
        </w:rPr>
        <w:t>Элективные курсы:</w:t>
      </w:r>
    </w:p>
    <w:tbl>
      <w:tblPr>
        <w:tblStyle w:val="a6"/>
        <w:tblW w:w="9781" w:type="dxa"/>
        <w:tblInd w:w="250" w:type="dxa"/>
        <w:tblLook w:val="04A0"/>
      </w:tblPr>
      <w:tblGrid>
        <w:gridCol w:w="709"/>
        <w:gridCol w:w="3827"/>
        <w:gridCol w:w="1134"/>
        <w:gridCol w:w="4111"/>
      </w:tblGrid>
      <w:tr w:rsidR="00E27F8A" w:rsidRPr="00043547" w:rsidTr="00E27F8A">
        <w:tc>
          <w:tcPr>
            <w:tcW w:w="709" w:type="dxa"/>
          </w:tcPr>
          <w:p w:rsidR="00E27F8A" w:rsidRPr="00043547" w:rsidRDefault="00E27F8A" w:rsidP="00A92F2D">
            <w:pPr>
              <w:pStyle w:val="a8"/>
              <w:jc w:val="both"/>
              <w:rPr>
                <w:rFonts w:ascii="Times New Roman" w:hAnsi="Times New Roman" w:cs="Times New Roman"/>
                <w:sz w:val="24"/>
                <w:szCs w:val="24"/>
              </w:rPr>
            </w:pPr>
            <w:r w:rsidRPr="00043547">
              <w:rPr>
                <w:rFonts w:ascii="Times New Roman" w:hAnsi="Times New Roman" w:cs="Times New Roman"/>
                <w:sz w:val="24"/>
                <w:szCs w:val="24"/>
              </w:rPr>
              <w:t>№</w:t>
            </w:r>
          </w:p>
        </w:tc>
        <w:tc>
          <w:tcPr>
            <w:tcW w:w="3827" w:type="dxa"/>
          </w:tcPr>
          <w:p w:rsidR="00E27F8A" w:rsidRPr="00043547" w:rsidRDefault="00E27F8A" w:rsidP="00A92F2D">
            <w:pPr>
              <w:pStyle w:val="a8"/>
              <w:jc w:val="both"/>
              <w:rPr>
                <w:rFonts w:ascii="Times New Roman" w:hAnsi="Times New Roman" w:cs="Times New Roman"/>
                <w:sz w:val="24"/>
                <w:szCs w:val="24"/>
              </w:rPr>
            </w:pPr>
            <w:r w:rsidRPr="00043547">
              <w:rPr>
                <w:rFonts w:ascii="Times New Roman" w:hAnsi="Times New Roman" w:cs="Times New Roman"/>
                <w:sz w:val="24"/>
                <w:szCs w:val="24"/>
              </w:rPr>
              <w:t>Тема</w:t>
            </w:r>
          </w:p>
          <w:p w:rsidR="00E27F8A" w:rsidRPr="00043547" w:rsidRDefault="00E27F8A" w:rsidP="00A92F2D">
            <w:pPr>
              <w:pStyle w:val="a8"/>
              <w:jc w:val="both"/>
              <w:rPr>
                <w:rFonts w:ascii="Times New Roman" w:hAnsi="Times New Roman" w:cs="Times New Roman"/>
                <w:sz w:val="24"/>
                <w:szCs w:val="24"/>
              </w:rPr>
            </w:pPr>
          </w:p>
        </w:tc>
        <w:tc>
          <w:tcPr>
            <w:tcW w:w="1134" w:type="dxa"/>
          </w:tcPr>
          <w:p w:rsidR="00E27F8A" w:rsidRPr="00043547" w:rsidRDefault="00E27F8A" w:rsidP="00A92F2D">
            <w:pPr>
              <w:pStyle w:val="a8"/>
              <w:jc w:val="both"/>
              <w:rPr>
                <w:rFonts w:ascii="Times New Roman" w:hAnsi="Times New Roman" w:cs="Times New Roman"/>
                <w:sz w:val="24"/>
                <w:szCs w:val="24"/>
              </w:rPr>
            </w:pPr>
            <w:r w:rsidRPr="00043547">
              <w:rPr>
                <w:rFonts w:ascii="Times New Roman" w:hAnsi="Times New Roman" w:cs="Times New Roman"/>
                <w:sz w:val="24"/>
                <w:szCs w:val="24"/>
              </w:rPr>
              <w:t>Класс</w:t>
            </w:r>
          </w:p>
        </w:tc>
        <w:tc>
          <w:tcPr>
            <w:tcW w:w="4111" w:type="dxa"/>
          </w:tcPr>
          <w:p w:rsidR="00E27F8A" w:rsidRPr="00043547" w:rsidRDefault="00E27F8A" w:rsidP="00A92F2D">
            <w:pPr>
              <w:pStyle w:val="a8"/>
              <w:jc w:val="both"/>
              <w:rPr>
                <w:rFonts w:ascii="Times New Roman" w:hAnsi="Times New Roman" w:cs="Times New Roman"/>
                <w:sz w:val="24"/>
                <w:szCs w:val="24"/>
              </w:rPr>
            </w:pPr>
            <w:r w:rsidRPr="00043547">
              <w:rPr>
                <w:rFonts w:ascii="Times New Roman" w:hAnsi="Times New Roman" w:cs="Times New Roman"/>
                <w:sz w:val="24"/>
                <w:szCs w:val="24"/>
              </w:rPr>
              <w:t>Ф. И. О учителя</w:t>
            </w:r>
          </w:p>
        </w:tc>
      </w:tr>
      <w:tr w:rsidR="00E27F8A" w:rsidRPr="00043547" w:rsidTr="00E27F8A">
        <w:tc>
          <w:tcPr>
            <w:tcW w:w="709" w:type="dxa"/>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rPr>
              <w:t>1</w:t>
            </w:r>
          </w:p>
        </w:tc>
        <w:tc>
          <w:tcPr>
            <w:tcW w:w="3827" w:type="dxa"/>
            <w:vAlign w:val="bottom"/>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Функциональная грамотность</w:t>
            </w:r>
          </w:p>
        </w:tc>
        <w:tc>
          <w:tcPr>
            <w:tcW w:w="1134" w:type="dxa"/>
          </w:tcPr>
          <w:p w:rsidR="00E27F8A" w:rsidRPr="00043547" w:rsidRDefault="00E27F8A" w:rsidP="00A226CE">
            <w:pPr>
              <w:pStyle w:val="a8"/>
              <w:jc w:val="both"/>
              <w:rPr>
                <w:rFonts w:ascii="Times New Roman" w:hAnsi="Times New Roman" w:cs="Times New Roman"/>
                <w:sz w:val="24"/>
                <w:szCs w:val="24"/>
                <w:lang w:val="kk-KZ"/>
              </w:rPr>
            </w:pPr>
            <w:r w:rsidRPr="00043547">
              <w:rPr>
                <w:rFonts w:ascii="Times New Roman" w:hAnsi="Times New Roman" w:cs="Times New Roman"/>
                <w:sz w:val="24"/>
                <w:szCs w:val="24"/>
              </w:rPr>
              <w:t>1</w:t>
            </w:r>
            <w:r w:rsidR="00A226CE" w:rsidRPr="00043547">
              <w:rPr>
                <w:rFonts w:ascii="Times New Roman" w:hAnsi="Times New Roman" w:cs="Times New Roman"/>
                <w:sz w:val="24"/>
                <w:szCs w:val="24"/>
                <w:lang w:val="kk-KZ"/>
              </w:rPr>
              <w:t>0</w:t>
            </w:r>
            <w:r w:rsidRPr="00043547">
              <w:rPr>
                <w:rFonts w:ascii="Times New Roman" w:hAnsi="Times New Roman" w:cs="Times New Roman"/>
                <w:sz w:val="24"/>
                <w:szCs w:val="24"/>
              </w:rPr>
              <w:t>-</w:t>
            </w:r>
            <w:r w:rsidR="00A226CE" w:rsidRPr="00043547">
              <w:rPr>
                <w:rFonts w:ascii="Times New Roman" w:hAnsi="Times New Roman" w:cs="Times New Roman"/>
                <w:sz w:val="24"/>
                <w:szCs w:val="24"/>
                <w:lang w:val="kk-KZ"/>
              </w:rPr>
              <w:t>б</w:t>
            </w:r>
          </w:p>
        </w:tc>
        <w:tc>
          <w:tcPr>
            <w:tcW w:w="4111" w:type="dxa"/>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Удербаева С.Е.</w:t>
            </w:r>
          </w:p>
        </w:tc>
      </w:tr>
      <w:tr w:rsidR="00E27F8A" w:rsidRPr="008E3921" w:rsidTr="00E27F8A">
        <w:tc>
          <w:tcPr>
            <w:tcW w:w="709" w:type="dxa"/>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827" w:type="dxa"/>
            <w:vAlign w:val="bottom"/>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Основы генетики</w:t>
            </w:r>
          </w:p>
        </w:tc>
        <w:tc>
          <w:tcPr>
            <w:tcW w:w="1134" w:type="dxa"/>
          </w:tcPr>
          <w:p w:rsidR="00E27F8A" w:rsidRPr="00043547" w:rsidRDefault="00E27F8A" w:rsidP="00A226CE">
            <w:pPr>
              <w:pStyle w:val="a8"/>
              <w:jc w:val="both"/>
              <w:rPr>
                <w:rFonts w:ascii="Times New Roman" w:hAnsi="Times New Roman" w:cs="Times New Roman"/>
                <w:sz w:val="24"/>
                <w:szCs w:val="24"/>
                <w:lang w:val="kk-KZ"/>
              </w:rPr>
            </w:pPr>
            <w:r w:rsidRPr="00043547">
              <w:rPr>
                <w:rFonts w:ascii="Times New Roman" w:hAnsi="Times New Roman" w:cs="Times New Roman"/>
                <w:sz w:val="24"/>
                <w:szCs w:val="24"/>
              </w:rPr>
              <w:t>11-</w:t>
            </w:r>
            <w:r w:rsidR="00A226CE" w:rsidRPr="00043547">
              <w:rPr>
                <w:rFonts w:ascii="Times New Roman" w:hAnsi="Times New Roman" w:cs="Times New Roman"/>
                <w:sz w:val="24"/>
                <w:szCs w:val="24"/>
                <w:lang w:val="kk-KZ"/>
              </w:rPr>
              <w:t>б</w:t>
            </w:r>
          </w:p>
        </w:tc>
        <w:tc>
          <w:tcPr>
            <w:tcW w:w="4111" w:type="dxa"/>
          </w:tcPr>
          <w:p w:rsidR="00E27F8A" w:rsidRPr="00043547" w:rsidRDefault="00043547" w:rsidP="00A92F2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Гусарова Е.А.</w:t>
            </w:r>
          </w:p>
        </w:tc>
      </w:tr>
    </w:tbl>
    <w:p w:rsidR="00160207" w:rsidRPr="008E3921" w:rsidRDefault="00160207" w:rsidP="00A92F2D">
      <w:pPr>
        <w:pStyle w:val="a8"/>
        <w:jc w:val="both"/>
        <w:rPr>
          <w:rFonts w:ascii="Times New Roman" w:hAnsi="Times New Roman" w:cs="Times New Roman"/>
          <w:sz w:val="24"/>
          <w:szCs w:val="24"/>
          <w:highlight w:val="yellow"/>
        </w:rPr>
      </w:pPr>
    </w:p>
    <w:p w:rsidR="00160207" w:rsidRDefault="00043547" w:rsidP="00A92F2D">
      <w:pPr>
        <w:pStyle w:val="a8"/>
        <w:jc w:val="both"/>
        <w:rPr>
          <w:rFonts w:ascii="Times New Roman" w:hAnsi="Times New Roman" w:cs="Times New Roman"/>
          <w:sz w:val="24"/>
          <w:szCs w:val="24"/>
        </w:rPr>
      </w:pPr>
      <w:r>
        <w:rPr>
          <w:rFonts w:ascii="Times New Roman" w:hAnsi="Times New Roman" w:cs="Times New Roman"/>
          <w:sz w:val="24"/>
          <w:szCs w:val="24"/>
          <w:lang w:val="kk-KZ"/>
        </w:rPr>
        <w:t xml:space="preserve">В 2023-2024 учебном году вариативный компонент внесен в электронную систему </w:t>
      </w:r>
      <w:r>
        <w:rPr>
          <w:rFonts w:ascii="Times New Roman" w:hAnsi="Times New Roman" w:cs="Times New Roman"/>
          <w:sz w:val="24"/>
          <w:szCs w:val="24"/>
          <w:lang w:val="en-US"/>
        </w:rPr>
        <w:t>Kundelik</w:t>
      </w:r>
      <w:r w:rsidRPr="00043547">
        <w:rPr>
          <w:rFonts w:ascii="Times New Roman" w:hAnsi="Times New Roman" w:cs="Times New Roman"/>
          <w:sz w:val="24"/>
          <w:szCs w:val="24"/>
        </w:rPr>
        <w:t>.</w:t>
      </w:r>
      <w:r>
        <w:rPr>
          <w:rFonts w:ascii="Times New Roman" w:hAnsi="Times New Roman" w:cs="Times New Roman"/>
          <w:sz w:val="24"/>
          <w:szCs w:val="24"/>
          <w:lang w:val="en-US"/>
        </w:rPr>
        <w:t>rz</w:t>
      </w:r>
      <w:r w:rsidRPr="00043547">
        <w:rPr>
          <w:rFonts w:ascii="Times New Roman" w:hAnsi="Times New Roman" w:cs="Times New Roman"/>
          <w:sz w:val="24"/>
          <w:szCs w:val="24"/>
        </w:rPr>
        <w:t xml:space="preserve"> </w:t>
      </w:r>
      <w:r>
        <w:rPr>
          <w:rFonts w:ascii="Times New Roman" w:hAnsi="Times New Roman" w:cs="Times New Roman"/>
          <w:sz w:val="24"/>
          <w:szCs w:val="24"/>
        </w:rPr>
        <w:t>в раздел ДОД</w:t>
      </w:r>
    </w:p>
    <w:p w:rsidR="00081357" w:rsidRDefault="00081357" w:rsidP="00A92F2D">
      <w:pPr>
        <w:pStyle w:val="a8"/>
        <w:jc w:val="both"/>
        <w:rPr>
          <w:rFonts w:ascii="Times New Roman" w:hAnsi="Times New Roman" w:cs="Times New Roman"/>
          <w:sz w:val="24"/>
          <w:szCs w:val="24"/>
        </w:rPr>
      </w:pPr>
    </w:p>
    <w:p w:rsidR="00043547" w:rsidRDefault="00644146" w:rsidP="00A92F2D">
      <w:pPr>
        <w:pStyle w:val="a8"/>
        <w:jc w:val="both"/>
        <w:rPr>
          <w:rFonts w:ascii="Times New Roman" w:hAnsi="Times New Roman" w:cs="Times New Roman"/>
          <w:sz w:val="24"/>
          <w:szCs w:val="24"/>
        </w:rPr>
      </w:pPr>
      <w:hyperlink r:id="rId48" w:history="1">
        <w:r w:rsidR="00081357" w:rsidRPr="008E2761">
          <w:rPr>
            <w:rStyle w:val="a7"/>
            <w:rFonts w:ascii="Times New Roman" w:hAnsi="Times New Roman" w:cs="Times New Roman"/>
            <w:sz w:val="24"/>
            <w:szCs w:val="24"/>
          </w:rPr>
          <w:t>https://drive.google.com/drive/folders/1tno_Ii-uT-j2g_ZCQxpEzT3lm2lzDldT?usp=drive_link</w:t>
        </w:r>
      </w:hyperlink>
    </w:p>
    <w:p w:rsidR="00081357" w:rsidRDefault="00081357" w:rsidP="00A92F2D">
      <w:pPr>
        <w:pStyle w:val="a8"/>
        <w:jc w:val="both"/>
        <w:rPr>
          <w:rFonts w:ascii="Times New Roman" w:hAnsi="Times New Roman" w:cs="Times New Roman"/>
          <w:sz w:val="24"/>
          <w:szCs w:val="24"/>
        </w:rPr>
      </w:pPr>
    </w:p>
    <w:p w:rsidR="007F7CE6" w:rsidRPr="00671B57" w:rsidRDefault="007F7CE6" w:rsidP="00A92F2D">
      <w:pPr>
        <w:pStyle w:val="a8"/>
        <w:jc w:val="both"/>
        <w:rPr>
          <w:rFonts w:ascii="Times New Roman" w:hAnsi="Times New Roman" w:cs="Times New Roman"/>
          <w:b/>
          <w:bCs/>
          <w:sz w:val="24"/>
          <w:szCs w:val="24"/>
        </w:rPr>
      </w:pPr>
      <w:r w:rsidRPr="00671B57">
        <w:rPr>
          <w:rFonts w:ascii="Times New Roman" w:hAnsi="Times New Roman" w:cs="Times New Roman"/>
          <w:b/>
          <w:bCs/>
          <w:sz w:val="24"/>
          <w:szCs w:val="24"/>
          <w:lang w:val="kk-KZ"/>
        </w:rPr>
        <w:t>8</w:t>
      </w:r>
      <w:r w:rsidRPr="00671B57">
        <w:rPr>
          <w:rFonts w:ascii="Times New Roman" w:hAnsi="Times New Roman" w:cs="Times New Roman"/>
          <w:b/>
          <w:bCs/>
          <w:sz w:val="24"/>
          <w:szCs w:val="24"/>
        </w:rPr>
        <w:t xml:space="preserve">) </w:t>
      </w:r>
      <w:r w:rsidR="00A83008" w:rsidRPr="00671B57">
        <w:rPr>
          <w:rFonts w:ascii="Times New Roman" w:hAnsi="Times New Roman" w:cs="Times New Roman"/>
          <w:b/>
          <w:bCs/>
          <w:sz w:val="24"/>
          <w:szCs w:val="24"/>
        </w:rPr>
        <w:t>изучение обязательного учебного курса «Основы безопасности жизнедеятельности»</w:t>
      </w:r>
      <w:r w:rsidRPr="00671B57">
        <w:rPr>
          <w:rFonts w:ascii="Times New Roman" w:hAnsi="Times New Roman" w:cs="Times New Roman"/>
          <w:b/>
          <w:bCs/>
          <w:sz w:val="24"/>
          <w:szCs w:val="24"/>
        </w:rPr>
        <w:t>:</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 xml:space="preserve">    Содержание учебного курса «Основы безопасности жизнедеятельности» реализуется во 1-4 классах в рамках учебного курса «Познание мира»; годовая учебная нагрузка во 1-3 классах 6 часов, в 4 классе в объеме 10 часов проводится учителями начальных классов. </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 xml:space="preserve">   В 5-9 классах </w:t>
      </w:r>
      <w:r w:rsidR="00D96290" w:rsidRPr="00671B57">
        <w:rPr>
          <w:rFonts w:ascii="Times New Roman" w:hAnsi="Times New Roman" w:cs="Times New Roman"/>
          <w:sz w:val="24"/>
          <w:szCs w:val="24"/>
        </w:rPr>
        <w:t xml:space="preserve">обучение </w:t>
      </w:r>
      <w:r w:rsidRPr="00671B57">
        <w:rPr>
          <w:rFonts w:ascii="Times New Roman" w:hAnsi="Times New Roman" w:cs="Times New Roman"/>
          <w:sz w:val="24"/>
          <w:szCs w:val="24"/>
        </w:rPr>
        <w:t>в рамках учебного курса «Физическая культура " реализуется учителями  физической культуры с 15-часовой годовой учебной нагрузкой.</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 xml:space="preserve"> Содержание учебного курса «Основы безопасности жизнедеятельности»  в 10-11 классах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B80E69" w:rsidRPr="00671B57" w:rsidRDefault="00B80E69" w:rsidP="00A92F2D">
      <w:pPr>
        <w:pStyle w:val="a8"/>
        <w:jc w:val="both"/>
        <w:rPr>
          <w:rFonts w:ascii="Times New Roman" w:hAnsi="Times New Roman" w:cs="Times New Roman"/>
          <w:sz w:val="24"/>
          <w:szCs w:val="24"/>
          <w:shd w:val="clear" w:color="auto" w:fill="FFFFFF"/>
        </w:rPr>
      </w:pPr>
      <w:r w:rsidRPr="00671B57">
        <w:rPr>
          <w:rFonts w:ascii="Times New Roman" w:hAnsi="Times New Roman" w:cs="Times New Roman"/>
          <w:sz w:val="24"/>
          <w:szCs w:val="24"/>
        </w:rPr>
        <w:t xml:space="preserve">2021-2022 учебный год - </w:t>
      </w:r>
      <w:r w:rsidRPr="00671B57">
        <w:rPr>
          <w:rFonts w:ascii="Times New Roman" w:hAnsi="Times New Roman" w:cs="Times New Roman"/>
          <w:sz w:val="24"/>
          <w:szCs w:val="24"/>
          <w:shd w:val="clear" w:color="auto" w:fill="FFFFFF"/>
        </w:rPr>
        <w:t>приказ Министра</w:t>
      </w:r>
      <w:r w:rsidRPr="00671B57">
        <w:rPr>
          <w:rFonts w:ascii="Times New Roman" w:hAnsi="Times New Roman" w:cs="Times New Roman"/>
          <w:sz w:val="24"/>
          <w:szCs w:val="24"/>
        </w:rPr>
        <w:t xml:space="preserve"> </w:t>
      </w:r>
      <w:r w:rsidRPr="00671B57">
        <w:rPr>
          <w:rFonts w:ascii="Times New Roman" w:hAnsi="Times New Roman" w:cs="Times New Roman"/>
          <w:sz w:val="24"/>
          <w:szCs w:val="24"/>
          <w:shd w:val="clear" w:color="auto" w:fill="FFFFFF"/>
        </w:rPr>
        <w:t>образования и науки</w:t>
      </w:r>
      <w:r w:rsidRPr="00671B57">
        <w:rPr>
          <w:rFonts w:ascii="Times New Roman" w:hAnsi="Times New Roman" w:cs="Times New Roman"/>
          <w:sz w:val="24"/>
          <w:szCs w:val="24"/>
        </w:rPr>
        <w:t xml:space="preserve"> </w:t>
      </w:r>
      <w:r w:rsidRPr="00671B57">
        <w:rPr>
          <w:rFonts w:ascii="Times New Roman" w:hAnsi="Times New Roman" w:cs="Times New Roman"/>
          <w:sz w:val="24"/>
          <w:szCs w:val="24"/>
          <w:shd w:val="clear" w:color="auto" w:fill="FFFFFF"/>
        </w:rPr>
        <w:t>Республики Казахстан</w:t>
      </w:r>
      <w:r w:rsidRPr="00671B57">
        <w:rPr>
          <w:rFonts w:ascii="Times New Roman" w:hAnsi="Times New Roman" w:cs="Times New Roman"/>
          <w:sz w:val="24"/>
          <w:szCs w:val="24"/>
        </w:rPr>
        <w:t xml:space="preserve"> </w:t>
      </w:r>
      <w:r w:rsidRPr="00671B57">
        <w:rPr>
          <w:rFonts w:ascii="Times New Roman" w:hAnsi="Times New Roman" w:cs="Times New Roman"/>
          <w:sz w:val="24"/>
          <w:szCs w:val="24"/>
          <w:shd w:val="clear" w:color="auto" w:fill="FFFFFF"/>
        </w:rPr>
        <w:t>от 31 октября 20</w:t>
      </w:r>
      <w:r w:rsidR="00DB6765" w:rsidRPr="00671B57">
        <w:rPr>
          <w:rFonts w:ascii="Times New Roman" w:hAnsi="Times New Roman" w:cs="Times New Roman"/>
          <w:sz w:val="24"/>
          <w:szCs w:val="24"/>
          <w:shd w:val="clear" w:color="auto" w:fill="FFFFFF"/>
        </w:rPr>
        <w:t>21</w:t>
      </w:r>
      <w:r w:rsidRPr="00671B57">
        <w:rPr>
          <w:rFonts w:ascii="Times New Roman" w:hAnsi="Times New Roman" w:cs="Times New Roman"/>
          <w:sz w:val="24"/>
          <w:szCs w:val="24"/>
          <w:shd w:val="clear" w:color="auto" w:fill="FFFFFF"/>
        </w:rPr>
        <w:t xml:space="preserve"> года № 604.</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lastRenderedPageBreak/>
        <w:t>2022-2023 учебный год - приказ Министра просвещения Республики Казахстан от 3 августа 2022 года № 348 Государственный общеобязательный стандарт основного среднего образования.</w:t>
      </w:r>
    </w:p>
    <w:p w:rsidR="003C064A" w:rsidRPr="00671B57" w:rsidRDefault="003C064A" w:rsidP="003C064A">
      <w:pPr>
        <w:pStyle w:val="a8"/>
        <w:jc w:val="both"/>
        <w:rPr>
          <w:rFonts w:ascii="Times New Roman" w:hAnsi="Times New Roman" w:cs="Times New Roman"/>
          <w:sz w:val="24"/>
          <w:szCs w:val="24"/>
        </w:rPr>
      </w:pPr>
      <w:r w:rsidRPr="00671B57">
        <w:rPr>
          <w:rFonts w:ascii="Times New Roman" w:hAnsi="Times New Roman" w:cs="Times New Roman"/>
          <w:sz w:val="24"/>
          <w:szCs w:val="24"/>
        </w:rPr>
        <w:t>202</w:t>
      </w:r>
      <w:r w:rsidRPr="00671B57">
        <w:rPr>
          <w:rFonts w:ascii="Times New Roman" w:hAnsi="Times New Roman" w:cs="Times New Roman"/>
          <w:sz w:val="24"/>
          <w:szCs w:val="24"/>
          <w:lang w:val="kk-KZ"/>
        </w:rPr>
        <w:t>3</w:t>
      </w:r>
      <w:r w:rsidRPr="00671B57">
        <w:rPr>
          <w:rFonts w:ascii="Times New Roman" w:hAnsi="Times New Roman" w:cs="Times New Roman"/>
          <w:sz w:val="24"/>
          <w:szCs w:val="24"/>
        </w:rPr>
        <w:t>-202</w:t>
      </w:r>
      <w:r w:rsidRPr="00671B57">
        <w:rPr>
          <w:rFonts w:ascii="Times New Roman" w:hAnsi="Times New Roman" w:cs="Times New Roman"/>
          <w:sz w:val="24"/>
          <w:szCs w:val="24"/>
          <w:lang w:val="kk-KZ"/>
        </w:rPr>
        <w:t>4</w:t>
      </w:r>
      <w:r w:rsidRPr="00671B57">
        <w:rPr>
          <w:rFonts w:ascii="Times New Roman" w:hAnsi="Times New Roman" w:cs="Times New Roman"/>
          <w:sz w:val="24"/>
          <w:szCs w:val="24"/>
        </w:rPr>
        <w:t xml:space="preserve"> учебный год - приказ Министра просвещения Республики Казахстан от </w:t>
      </w:r>
      <w:r w:rsidRPr="00671B57">
        <w:rPr>
          <w:rFonts w:ascii="Times New Roman" w:hAnsi="Times New Roman" w:cs="Times New Roman"/>
          <w:sz w:val="24"/>
          <w:szCs w:val="24"/>
          <w:lang w:val="kk-KZ"/>
        </w:rPr>
        <w:t>4</w:t>
      </w:r>
      <w:r w:rsidRPr="00671B57">
        <w:rPr>
          <w:rFonts w:ascii="Times New Roman" w:hAnsi="Times New Roman" w:cs="Times New Roman"/>
          <w:sz w:val="24"/>
          <w:szCs w:val="24"/>
        </w:rPr>
        <w:t xml:space="preserve"> </w:t>
      </w:r>
      <w:r w:rsidRPr="00671B57">
        <w:rPr>
          <w:rFonts w:ascii="Times New Roman" w:hAnsi="Times New Roman" w:cs="Times New Roman"/>
          <w:sz w:val="24"/>
          <w:szCs w:val="24"/>
          <w:lang w:val="kk-KZ"/>
        </w:rPr>
        <w:t>октября</w:t>
      </w:r>
      <w:r w:rsidRPr="00671B57">
        <w:rPr>
          <w:rFonts w:ascii="Times New Roman" w:hAnsi="Times New Roman" w:cs="Times New Roman"/>
          <w:sz w:val="24"/>
          <w:szCs w:val="24"/>
        </w:rPr>
        <w:t xml:space="preserve"> 202</w:t>
      </w:r>
      <w:r w:rsidRPr="00671B57">
        <w:rPr>
          <w:rFonts w:ascii="Times New Roman" w:hAnsi="Times New Roman" w:cs="Times New Roman"/>
          <w:sz w:val="24"/>
          <w:szCs w:val="24"/>
          <w:lang w:val="kk-KZ"/>
        </w:rPr>
        <w:t>3</w:t>
      </w:r>
      <w:r w:rsidRPr="00671B57">
        <w:rPr>
          <w:rFonts w:ascii="Times New Roman" w:hAnsi="Times New Roman" w:cs="Times New Roman"/>
          <w:sz w:val="24"/>
          <w:szCs w:val="24"/>
        </w:rPr>
        <w:t xml:space="preserve"> года № 3</w:t>
      </w:r>
      <w:r w:rsidRPr="00671B57">
        <w:rPr>
          <w:rFonts w:ascii="Times New Roman" w:hAnsi="Times New Roman" w:cs="Times New Roman"/>
          <w:sz w:val="24"/>
          <w:szCs w:val="24"/>
          <w:lang w:val="kk-KZ"/>
        </w:rPr>
        <w:t>04</w:t>
      </w:r>
      <w:r w:rsidRPr="00671B57">
        <w:rPr>
          <w:rFonts w:ascii="Times New Roman" w:hAnsi="Times New Roman" w:cs="Times New Roman"/>
          <w:sz w:val="24"/>
          <w:szCs w:val="24"/>
        </w:rPr>
        <w:t xml:space="preserve"> Государственный общеобязательный стандарт основного среднего образования.</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 xml:space="preserve">     В целях обеспечения безопасности детей в школе на территории образования, внутри здания установлены видеокамеры. Приказом директора школы в целях обеспечения безопасности ребе</w:t>
      </w:r>
      <w:r w:rsidR="008E2A75" w:rsidRPr="00671B57">
        <w:rPr>
          <w:rFonts w:ascii="Times New Roman" w:hAnsi="Times New Roman" w:cs="Times New Roman"/>
          <w:sz w:val="24"/>
          <w:szCs w:val="24"/>
        </w:rPr>
        <w:t>нка создано дежурство учителей</w:t>
      </w:r>
      <w:r w:rsidRPr="00671B57">
        <w:rPr>
          <w:rFonts w:ascii="Times New Roman" w:hAnsi="Times New Roman" w:cs="Times New Roman"/>
          <w:sz w:val="24"/>
          <w:szCs w:val="24"/>
        </w:rPr>
        <w:t>, организованы меры по недопущению явки посторонних лиц на территори</w:t>
      </w:r>
      <w:r w:rsidR="00A40B1A" w:rsidRPr="00671B57">
        <w:rPr>
          <w:rFonts w:ascii="Times New Roman" w:hAnsi="Times New Roman" w:cs="Times New Roman"/>
          <w:sz w:val="24"/>
          <w:szCs w:val="24"/>
        </w:rPr>
        <w:t>ю обучение</w:t>
      </w:r>
      <w:r w:rsidRPr="00671B57">
        <w:rPr>
          <w:rFonts w:ascii="Times New Roman" w:hAnsi="Times New Roman" w:cs="Times New Roman"/>
          <w:sz w:val="24"/>
          <w:szCs w:val="24"/>
        </w:rPr>
        <w:t xml:space="preserve"> школы. Введен журнал регистрации посетителей. Разработан план мероприятий по обеспечению безопасности детей, ежегодно проводится  республиканская акция "Безопасная школа". Провод</w:t>
      </w:r>
      <w:r w:rsidR="00A40B1A" w:rsidRPr="00671B57">
        <w:rPr>
          <w:rFonts w:ascii="Times New Roman" w:hAnsi="Times New Roman" w:cs="Times New Roman"/>
          <w:sz w:val="24"/>
          <w:szCs w:val="24"/>
        </w:rPr>
        <w:t>я</w:t>
      </w:r>
      <w:r w:rsidRPr="00671B57">
        <w:rPr>
          <w:rFonts w:ascii="Times New Roman" w:hAnsi="Times New Roman" w:cs="Times New Roman"/>
          <w:sz w:val="24"/>
          <w:szCs w:val="24"/>
        </w:rPr>
        <w:t xml:space="preserve">тся классные часы по общей безопасности,  на первом этаже в фойе школы вывешены  «телефоны доверия» - 111,  «ящики доверия» для детей и подростков. Ежегодно проводится  разъяснительная работа среди родителей, педагогов и учащихся о безопасности, профилактические беседы буллинга в сети  WhatsApp, интернета.  Ежемесячно проводится учебные тренировки по ЧС с учащимися и работниками школы. </w:t>
      </w:r>
    </w:p>
    <w:p w:rsidR="007F7CE6" w:rsidRDefault="00644146" w:rsidP="00A92F2D">
      <w:pPr>
        <w:pStyle w:val="a8"/>
        <w:jc w:val="both"/>
        <w:rPr>
          <w:rFonts w:ascii="Times New Roman" w:hAnsi="Times New Roman" w:cs="Times New Roman"/>
          <w:sz w:val="24"/>
          <w:szCs w:val="24"/>
          <w:lang w:val="kk-KZ"/>
        </w:rPr>
      </w:pPr>
      <w:hyperlink r:id="rId49" w:history="1">
        <w:r w:rsidR="00137928" w:rsidRPr="009547D2">
          <w:rPr>
            <w:rStyle w:val="a7"/>
            <w:rFonts w:ascii="Times New Roman" w:hAnsi="Times New Roman" w:cs="Times New Roman"/>
            <w:sz w:val="24"/>
            <w:szCs w:val="24"/>
            <w:lang w:val="kk-KZ"/>
          </w:rPr>
          <w:t>https://drive.google.com/file/d/1dwc-L1yI5Z90dcbPsFMDZGkxBPqtbTD7/view?usp=drive_link</w:t>
        </w:r>
      </w:hyperlink>
    </w:p>
    <w:p w:rsidR="00137928" w:rsidRDefault="00137928" w:rsidP="00A92F2D">
      <w:pPr>
        <w:pStyle w:val="a8"/>
        <w:jc w:val="both"/>
        <w:rPr>
          <w:rFonts w:ascii="Times New Roman" w:hAnsi="Times New Roman" w:cs="Times New Roman"/>
          <w:sz w:val="24"/>
          <w:szCs w:val="24"/>
          <w:highlight w:val="yellow"/>
          <w:lang w:val="kk-KZ"/>
        </w:rPr>
      </w:pPr>
    </w:p>
    <w:p w:rsidR="00E33377" w:rsidRPr="00E33377" w:rsidRDefault="00644146" w:rsidP="00E33377">
      <w:pPr>
        <w:pStyle w:val="a8"/>
        <w:jc w:val="both"/>
        <w:rPr>
          <w:rFonts w:ascii="Times New Roman" w:hAnsi="Times New Roman" w:cs="Times New Roman"/>
          <w:spacing w:val="2"/>
          <w:sz w:val="24"/>
          <w:szCs w:val="24"/>
          <w:shd w:val="clear" w:color="auto" w:fill="FFFFFF"/>
          <w:lang w:val="kk-KZ"/>
        </w:rPr>
      </w:pPr>
      <w:hyperlink r:id="rId50" w:history="1">
        <w:r w:rsidR="00E33377" w:rsidRPr="00E33377">
          <w:rPr>
            <w:rStyle w:val="a7"/>
            <w:rFonts w:ascii="Times New Roman" w:hAnsi="Times New Roman" w:cs="Times New Roman"/>
            <w:spacing w:val="2"/>
            <w:sz w:val="24"/>
            <w:szCs w:val="24"/>
            <w:shd w:val="clear" w:color="auto" w:fill="FFFFFF"/>
            <w:lang w:val="kk-KZ"/>
          </w:rPr>
          <w:t>https://drive.google.com/file/d/1_35f2o_0GSKwoLCfPvUM3-SAXKCUqcum/view?usp=drive_link</w:t>
        </w:r>
      </w:hyperlink>
    </w:p>
    <w:p w:rsidR="00E33377" w:rsidRPr="00461E55" w:rsidRDefault="00644146" w:rsidP="00E33377">
      <w:pPr>
        <w:pStyle w:val="a8"/>
        <w:jc w:val="both"/>
        <w:rPr>
          <w:rFonts w:ascii="Times New Roman" w:hAnsi="Times New Roman" w:cs="Times New Roman"/>
          <w:spacing w:val="2"/>
          <w:sz w:val="24"/>
          <w:szCs w:val="24"/>
          <w:shd w:val="clear" w:color="auto" w:fill="FFFFFF"/>
          <w:lang w:val="kk-KZ"/>
        </w:rPr>
      </w:pPr>
      <w:hyperlink r:id="rId51" w:history="1">
        <w:r w:rsidR="00E33377" w:rsidRPr="00461E55">
          <w:rPr>
            <w:rStyle w:val="a7"/>
            <w:rFonts w:ascii="Times New Roman" w:hAnsi="Times New Roman" w:cs="Times New Roman"/>
            <w:spacing w:val="2"/>
            <w:sz w:val="24"/>
            <w:szCs w:val="24"/>
            <w:shd w:val="clear" w:color="auto" w:fill="FFFFFF"/>
            <w:lang w:val="kk-KZ"/>
          </w:rPr>
          <w:t>https://drive.google.com/file/d/1yX4MXa2pQj8ij0qHi0mAhAijhF_a-6S3/view?usp=drive_link</w:t>
        </w:r>
      </w:hyperlink>
    </w:p>
    <w:p w:rsidR="00E33377" w:rsidRPr="00461E55" w:rsidRDefault="00E33377" w:rsidP="00E33377">
      <w:pPr>
        <w:pStyle w:val="a8"/>
        <w:jc w:val="both"/>
        <w:rPr>
          <w:rFonts w:ascii="Times New Roman" w:hAnsi="Times New Roman" w:cs="Times New Roman"/>
          <w:spacing w:val="2"/>
          <w:sz w:val="24"/>
          <w:szCs w:val="24"/>
          <w:shd w:val="clear" w:color="auto" w:fill="FFFFFF"/>
          <w:lang w:val="kk-KZ"/>
        </w:rPr>
      </w:pPr>
    </w:p>
    <w:p w:rsidR="00E33377" w:rsidRPr="008E3921" w:rsidRDefault="00E33377" w:rsidP="00A92F2D">
      <w:pPr>
        <w:pStyle w:val="a8"/>
        <w:jc w:val="both"/>
        <w:rPr>
          <w:rFonts w:ascii="Times New Roman" w:hAnsi="Times New Roman" w:cs="Times New Roman"/>
          <w:sz w:val="24"/>
          <w:szCs w:val="24"/>
          <w:highlight w:val="yellow"/>
          <w:lang w:val="kk-KZ"/>
        </w:rPr>
      </w:pPr>
    </w:p>
    <w:p w:rsidR="00C3769F" w:rsidRPr="00671B57" w:rsidRDefault="00C3769F" w:rsidP="00A92F2D">
      <w:pPr>
        <w:pStyle w:val="a8"/>
        <w:jc w:val="both"/>
        <w:rPr>
          <w:rFonts w:ascii="Times New Roman" w:hAnsi="Times New Roman" w:cs="Times New Roman"/>
          <w:b/>
          <w:bCs/>
          <w:sz w:val="24"/>
          <w:szCs w:val="24"/>
        </w:rPr>
      </w:pPr>
      <w:r w:rsidRPr="00671B57">
        <w:rPr>
          <w:rFonts w:ascii="Times New Roman" w:hAnsi="Times New Roman" w:cs="Times New Roman"/>
          <w:b/>
          <w:bCs/>
          <w:sz w:val="24"/>
          <w:szCs w:val="24"/>
          <w:lang w:val="kk-KZ"/>
        </w:rPr>
        <w:t>9</w:t>
      </w:r>
      <w:r w:rsidRPr="00671B57">
        <w:rPr>
          <w:rFonts w:ascii="Times New Roman" w:hAnsi="Times New Roman" w:cs="Times New Roman"/>
          <w:b/>
          <w:bCs/>
          <w:sz w:val="24"/>
          <w:szCs w:val="24"/>
        </w:rPr>
        <w:t xml:space="preserve">) </w:t>
      </w:r>
      <w:r w:rsidR="00A83008" w:rsidRPr="00671B57">
        <w:rPr>
          <w:rFonts w:ascii="Times New Roman" w:hAnsi="Times New Roman" w:cs="Times New Roman"/>
          <w:b/>
          <w:bCs/>
          <w:sz w:val="24"/>
          <w:szCs w:val="24"/>
        </w:rPr>
        <w:t>реализация обязательного учебного курса «Правила дорожного движения»</w:t>
      </w: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Содержание учебного курса «</w:t>
      </w:r>
      <w:r w:rsidR="00A40B1A" w:rsidRPr="00671B57">
        <w:rPr>
          <w:rFonts w:ascii="Times New Roman" w:hAnsi="Times New Roman" w:cs="Times New Roman"/>
          <w:sz w:val="24"/>
          <w:szCs w:val="24"/>
        </w:rPr>
        <w:t>П</w:t>
      </w:r>
      <w:r w:rsidRPr="00671B57">
        <w:rPr>
          <w:rFonts w:ascii="Times New Roman" w:hAnsi="Times New Roman" w:cs="Times New Roman"/>
          <w:sz w:val="24"/>
          <w:szCs w:val="24"/>
        </w:rPr>
        <w:t xml:space="preserve">равила дорожного движения» на основе государственного общеобязательного стандарта образования всех уровней образования: </w:t>
      </w:r>
    </w:p>
    <w:p w:rsidR="00B80E69" w:rsidRDefault="00B80E69" w:rsidP="00A92F2D">
      <w:pPr>
        <w:pStyle w:val="a8"/>
        <w:jc w:val="both"/>
        <w:rPr>
          <w:rFonts w:ascii="Times New Roman" w:hAnsi="Times New Roman" w:cs="Times New Roman"/>
          <w:spacing w:val="2"/>
          <w:sz w:val="24"/>
          <w:szCs w:val="24"/>
          <w:shd w:val="clear" w:color="auto" w:fill="FFFFFF"/>
        </w:rPr>
      </w:pPr>
      <w:r w:rsidRPr="00671B57">
        <w:rPr>
          <w:rFonts w:ascii="Times New Roman" w:hAnsi="Times New Roman" w:cs="Times New Roman"/>
          <w:sz w:val="24"/>
          <w:szCs w:val="24"/>
        </w:rPr>
        <w:t xml:space="preserve">2021-2022 учебный год - приказ МОН РК от 31 октября 2018 года № 604, ведется из расчета классных часов в объеме 6 часов в 1-4 классах и 10 часов в 5-8 классах </w:t>
      </w:r>
      <w:r w:rsidRPr="00671B57">
        <w:rPr>
          <w:rFonts w:ascii="Times New Roman" w:hAnsi="Times New Roman" w:cs="Times New Roman"/>
          <w:spacing w:val="2"/>
          <w:sz w:val="24"/>
          <w:szCs w:val="24"/>
          <w:shd w:val="clear" w:color="auto" w:fill="FFFFFF"/>
        </w:rPr>
        <w:t>за счет во внеурочное время в каждом классе классными руководителями.</w:t>
      </w:r>
      <w:r w:rsidR="004D4374">
        <w:rPr>
          <w:rFonts w:ascii="Times New Roman" w:hAnsi="Times New Roman" w:cs="Times New Roman"/>
          <w:spacing w:val="2"/>
          <w:sz w:val="24"/>
          <w:szCs w:val="24"/>
          <w:shd w:val="clear" w:color="auto" w:fill="FFFFFF"/>
        </w:rPr>
        <w:t xml:space="preserve"> Занятия ПДД в 20221-2022г -1а,1б,2б записи велись в Кунделике  была создана страница ПДД, 3-8 классы запоняли бумажный журнал .</w:t>
      </w:r>
      <w:r w:rsidR="004D4374" w:rsidRPr="004D4374">
        <w:t xml:space="preserve"> </w:t>
      </w:r>
      <w:hyperlink r:id="rId52" w:history="1">
        <w:r w:rsidR="004D4374" w:rsidRPr="009547D2">
          <w:rPr>
            <w:rStyle w:val="a7"/>
            <w:rFonts w:ascii="Times New Roman" w:hAnsi="Times New Roman" w:cs="Times New Roman"/>
            <w:spacing w:val="2"/>
            <w:sz w:val="24"/>
            <w:szCs w:val="24"/>
            <w:shd w:val="clear" w:color="auto" w:fill="FFFFFF"/>
          </w:rPr>
          <w:t>https://drive.google.com/file/d/1mPXzCEJ3dCTrGVL79yYvgCrz_8Ta0MVR/view?usp=drive_link</w:t>
        </w:r>
      </w:hyperlink>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2022-2023 учебный год - приказ Министра просвещения Республики Казахстан от 3 августа 2022 года № 348 Государственный общеобязательный стандарт основного среднего образования.</w:t>
      </w:r>
      <w:r w:rsidR="004D4374">
        <w:rPr>
          <w:rFonts w:ascii="Times New Roman" w:hAnsi="Times New Roman" w:cs="Times New Roman"/>
          <w:sz w:val="24"/>
          <w:szCs w:val="24"/>
        </w:rPr>
        <w:t xml:space="preserve"> Занятия по ПДД проводились за счет классных часов. Кунделик своевременно заполняли.</w:t>
      </w:r>
    </w:p>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202</w:t>
      </w:r>
      <w:r w:rsidRPr="00671B57">
        <w:rPr>
          <w:rFonts w:ascii="Times New Roman" w:hAnsi="Times New Roman" w:cs="Times New Roman"/>
          <w:sz w:val="24"/>
          <w:szCs w:val="24"/>
          <w:lang w:val="kk-KZ"/>
        </w:rPr>
        <w:t>3</w:t>
      </w:r>
      <w:r w:rsidRPr="00671B57">
        <w:rPr>
          <w:rFonts w:ascii="Times New Roman" w:hAnsi="Times New Roman" w:cs="Times New Roman"/>
          <w:sz w:val="24"/>
          <w:szCs w:val="24"/>
        </w:rPr>
        <w:t>-202</w:t>
      </w:r>
      <w:r w:rsidRPr="00671B57">
        <w:rPr>
          <w:rFonts w:ascii="Times New Roman" w:hAnsi="Times New Roman" w:cs="Times New Roman"/>
          <w:sz w:val="24"/>
          <w:szCs w:val="24"/>
          <w:lang w:val="kk-KZ"/>
        </w:rPr>
        <w:t>4</w:t>
      </w:r>
      <w:r w:rsidRPr="00671B57">
        <w:rPr>
          <w:rFonts w:ascii="Times New Roman" w:hAnsi="Times New Roman" w:cs="Times New Roman"/>
          <w:sz w:val="24"/>
          <w:szCs w:val="24"/>
        </w:rPr>
        <w:t xml:space="preserve"> учебный год - приказ Министра просвещения Республики Казахстан от </w:t>
      </w:r>
      <w:r w:rsidRPr="00671B57">
        <w:rPr>
          <w:rFonts w:ascii="Times New Roman" w:hAnsi="Times New Roman" w:cs="Times New Roman"/>
          <w:sz w:val="24"/>
          <w:szCs w:val="24"/>
          <w:lang w:val="kk-KZ"/>
        </w:rPr>
        <w:t>4</w:t>
      </w:r>
      <w:r w:rsidRPr="00671B57">
        <w:rPr>
          <w:rFonts w:ascii="Times New Roman" w:hAnsi="Times New Roman" w:cs="Times New Roman"/>
          <w:sz w:val="24"/>
          <w:szCs w:val="24"/>
        </w:rPr>
        <w:t xml:space="preserve"> </w:t>
      </w:r>
      <w:r w:rsidRPr="00671B57">
        <w:rPr>
          <w:rFonts w:ascii="Times New Roman" w:hAnsi="Times New Roman" w:cs="Times New Roman"/>
          <w:sz w:val="24"/>
          <w:szCs w:val="24"/>
          <w:lang w:val="kk-KZ"/>
        </w:rPr>
        <w:t>октября</w:t>
      </w:r>
      <w:r w:rsidRPr="00671B57">
        <w:rPr>
          <w:rFonts w:ascii="Times New Roman" w:hAnsi="Times New Roman" w:cs="Times New Roman"/>
          <w:sz w:val="24"/>
          <w:szCs w:val="24"/>
        </w:rPr>
        <w:t xml:space="preserve"> 202</w:t>
      </w:r>
      <w:r w:rsidRPr="00671B57">
        <w:rPr>
          <w:rFonts w:ascii="Times New Roman" w:hAnsi="Times New Roman" w:cs="Times New Roman"/>
          <w:sz w:val="24"/>
          <w:szCs w:val="24"/>
          <w:lang w:val="kk-KZ"/>
        </w:rPr>
        <w:t>3</w:t>
      </w:r>
      <w:r w:rsidRPr="00671B57">
        <w:rPr>
          <w:rFonts w:ascii="Times New Roman" w:hAnsi="Times New Roman" w:cs="Times New Roman"/>
          <w:sz w:val="24"/>
          <w:szCs w:val="24"/>
        </w:rPr>
        <w:t xml:space="preserve"> года № 3</w:t>
      </w:r>
      <w:r w:rsidRPr="00671B57">
        <w:rPr>
          <w:rFonts w:ascii="Times New Roman" w:hAnsi="Times New Roman" w:cs="Times New Roman"/>
          <w:sz w:val="24"/>
          <w:szCs w:val="24"/>
          <w:lang w:val="kk-KZ"/>
        </w:rPr>
        <w:t>04</w:t>
      </w:r>
      <w:r w:rsidRPr="00671B57">
        <w:rPr>
          <w:rFonts w:ascii="Times New Roman" w:hAnsi="Times New Roman" w:cs="Times New Roman"/>
          <w:sz w:val="24"/>
          <w:szCs w:val="24"/>
        </w:rPr>
        <w:t xml:space="preserve"> Государственный общеобязательный стандарт основного среднего образования.</w:t>
      </w:r>
    </w:p>
    <w:p w:rsidR="008E2A75" w:rsidRPr="00671B57" w:rsidRDefault="008E2A75" w:rsidP="00A92F2D">
      <w:pPr>
        <w:pStyle w:val="a8"/>
        <w:jc w:val="both"/>
        <w:rPr>
          <w:rFonts w:ascii="Times New Roman" w:hAnsi="Times New Roman" w:cs="Times New Roman"/>
          <w:sz w:val="24"/>
          <w:szCs w:val="24"/>
        </w:rPr>
      </w:pPr>
    </w:p>
    <w:p w:rsidR="00B80E69"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 xml:space="preserve"> Учебный курс </w:t>
      </w:r>
      <w:r w:rsidR="004D4374">
        <w:rPr>
          <w:rFonts w:ascii="Times New Roman" w:hAnsi="Times New Roman" w:cs="Times New Roman"/>
          <w:sz w:val="24"/>
          <w:szCs w:val="24"/>
        </w:rPr>
        <w:t xml:space="preserve">«Правила дорожного движения» в 1-8 классах ведется </w:t>
      </w:r>
      <w:r w:rsidRPr="00671B57">
        <w:rPr>
          <w:rFonts w:ascii="Times New Roman" w:hAnsi="Times New Roman" w:cs="Times New Roman"/>
          <w:sz w:val="24"/>
          <w:szCs w:val="24"/>
        </w:rPr>
        <w:t xml:space="preserve"> во внеурочное время с указанием темы и даты занятий на отдельной странице</w:t>
      </w:r>
      <w:r w:rsidR="004D4374">
        <w:rPr>
          <w:rFonts w:ascii="Times New Roman" w:hAnsi="Times New Roman" w:cs="Times New Roman"/>
          <w:sz w:val="24"/>
          <w:szCs w:val="24"/>
        </w:rPr>
        <w:t>Кунделик в ДОД</w:t>
      </w:r>
      <w:r w:rsidRPr="00671B57">
        <w:rPr>
          <w:rFonts w:ascii="Times New Roman" w:hAnsi="Times New Roman" w:cs="Times New Roman"/>
          <w:sz w:val="24"/>
          <w:szCs w:val="24"/>
        </w:rPr>
        <w:t>.</w:t>
      </w:r>
    </w:p>
    <w:p w:rsidR="004D4374" w:rsidRDefault="00644146" w:rsidP="00A92F2D">
      <w:pPr>
        <w:pStyle w:val="a8"/>
        <w:jc w:val="both"/>
        <w:rPr>
          <w:rFonts w:ascii="Times New Roman" w:hAnsi="Times New Roman" w:cs="Times New Roman"/>
          <w:sz w:val="24"/>
          <w:szCs w:val="24"/>
        </w:rPr>
      </w:pPr>
      <w:hyperlink r:id="rId53" w:history="1">
        <w:r w:rsidR="004D4374" w:rsidRPr="009547D2">
          <w:rPr>
            <w:rStyle w:val="a7"/>
            <w:rFonts w:ascii="Times New Roman" w:hAnsi="Times New Roman" w:cs="Times New Roman"/>
            <w:sz w:val="24"/>
            <w:szCs w:val="24"/>
          </w:rPr>
          <w:t>https://drive.google.com/file/d/1rTNwZXR92lx3pAYM-fMMnw7Se-y695D9/view?usp=drive_link</w:t>
        </w:r>
      </w:hyperlink>
    </w:p>
    <w:p w:rsidR="004D4374" w:rsidRPr="00671B57" w:rsidRDefault="004D4374" w:rsidP="00A92F2D">
      <w:pPr>
        <w:pStyle w:val="a8"/>
        <w:jc w:val="both"/>
        <w:rPr>
          <w:rFonts w:ascii="Times New Roman" w:hAnsi="Times New Roman" w:cs="Times New Roman"/>
          <w:sz w:val="24"/>
          <w:szCs w:val="24"/>
        </w:rPr>
      </w:pPr>
    </w:p>
    <w:p w:rsidR="00B80E69" w:rsidRPr="00671B57" w:rsidRDefault="00B80E69" w:rsidP="00A92F2D">
      <w:pPr>
        <w:pStyle w:val="a8"/>
        <w:jc w:val="both"/>
        <w:rPr>
          <w:rFonts w:ascii="Times New Roman" w:hAnsi="Times New Roman" w:cs="Times New Roman"/>
          <w:sz w:val="24"/>
          <w:szCs w:val="24"/>
        </w:rPr>
      </w:pPr>
    </w:p>
    <w:p w:rsidR="00B80E69" w:rsidRPr="00671B57" w:rsidRDefault="00B80E69"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lang w:eastAsia="ru-RU"/>
        </w:rPr>
        <w:t xml:space="preserve">     </w:t>
      </w:r>
      <w:r w:rsidRPr="00671B57">
        <w:rPr>
          <w:rStyle w:val="y2iqfc"/>
          <w:rFonts w:ascii="Times New Roman" w:hAnsi="Times New Roman" w:cs="Times New Roman"/>
          <w:sz w:val="24"/>
          <w:szCs w:val="24"/>
        </w:rPr>
        <w:t xml:space="preserve">В целях пропаганды  изучении  правил дорожного движения среди школьников создан отряд «Юный Инспектор Движения» среди учащихся 6-7  классов, руководитель группы назначается приказом по школе вначале учебного года. Разрабатываются планы и проводятся </w:t>
      </w:r>
      <w:r w:rsidRPr="00671B57">
        <w:rPr>
          <w:rStyle w:val="y2iqfc"/>
          <w:rFonts w:ascii="Times New Roman" w:hAnsi="Times New Roman" w:cs="Times New Roman"/>
          <w:sz w:val="24"/>
          <w:szCs w:val="24"/>
        </w:rPr>
        <w:lastRenderedPageBreak/>
        <w:t xml:space="preserve">мероприятия по ознакомлению учащихся с правилами дорожного движения, дорожными знаками и обеспечению безопасности дорожного движения. </w:t>
      </w:r>
    </w:p>
    <w:p w:rsidR="00B80E69" w:rsidRPr="00671B57" w:rsidRDefault="00B80E69" w:rsidP="00A92F2D">
      <w:pPr>
        <w:pStyle w:val="a8"/>
        <w:jc w:val="both"/>
        <w:rPr>
          <w:rFonts w:ascii="Times New Roman" w:hAnsi="Times New Roman" w:cs="Times New Roman"/>
          <w:sz w:val="24"/>
          <w:szCs w:val="24"/>
        </w:rPr>
      </w:pPr>
      <w:r w:rsidRPr="00671B57">
        <w:rPr>
          <w:rStyle w:val="y2iqfc"/>
          <w:rFonts w:ascii="Times New Roman" w:hAnsi="Times New Roman" w:cs="Times New Roman"/>
          <w:sz w:val="24"/>
          <w:szCs w:val="24"/>
        </w:rPr>
        <w:t xml:space="preserve">    </w:t>
      </w:r>
      <w:r w:rsidR="00B377CC" w:rsidRPr="00671B57">
        <w:rPr>
          <w:rStyle w:val="y2iqfc"/>
          <w:rFonts w:ascii="Times New Roman" w:hAnsi="Times New Roman" w:cs="Times New Roman"/>
          <w:sz w:val="24"/>
          <w:szCs w:val="24"/>
        </w:rPr>
        <w:t xml:space="preserve">Медик школы </w:t>
      </w:r>
      <w:r w:rsidRPr="00671B57">
        <w:rPr>
          <w:rStyle w:val="y2iqfc"/>
          <w:rFonts w:ascii="Times New Roman" w:hAnsi="Times New Roman" w:cs="Times New Roman"/>
          <w:sz w:val="24"/>
          <w:szCs w:val="24"/>
        </w:rPr>
        <w:t xml:space="preserve">проводит лекцию на тему «Первая помощь при дорожно-транспортном происшествии». Ежегодный комплекс проводимых мероприятий включает акции со школьниками и их родителями, фотоконкурсы, видеопоказы, встречи с сотрудниками ГАИ  в рамках закона, ролевые игры, викторины, групповые конкурсы, флешмобы, пропаганда, распространение памяток. На протяжении многих лет ежегодно проводится внутришкольный смотр отрядов ЮИД среди учащихся 5-7 классов. </w:t>
      </w:r>
      <w:r w:rsidR="00A40B1A" w:rsidRPr="00671B57">
        <w:rPr>
          <w:rStyle w:val="y2iqfc"/>
          <w:rFonts w:ascii="Times New Roman" w:hAnsi="Times New Roman" w:cs="Times New Roman"/>
          <w:sz w:val="24"/>
          <w:szCs w:val="24"/>
        </w:rPr>
        <w:t>К</w:t>
      </w:r>
      <w:r w:rsidRPr="00671B57">
        <w:rPr>
          <w:rStyle w:val="y2iqfc"/>
          <w:rFonts w:ascii="Times New Roman" w:hAnsi="Times New Roman" w:cs="Times New Roman"/>
          <w:sz w:val="24"/>
          <w:szCs w:val="24"/>
        </w:rPr>
        <w:t xml:space="preserve">оманда в школе, получает возможность представлять школу на районном конкурсе отрядов ЮИД. За последние </w:t>
      </w:r>
      <w:r w:rsidR="00352E9D" w:rsidRPr="00671B57">
        <w:rPr>
          <w:rStyle w:val="y2iqfc"/>
          <w:rFonts w:ascii="Times New Roman" w:hAnsi="Times New Roman" w:cs="Times New Roman"/>
          <w:sz w:val="24"/>
          <w:szCs w:val="24"/>
        </w:rPr>
        <w:t xml:space="preserve">два </w:t>
      </w:r>
      <w:r w:rsidRPr="00671B57">
        <w:rPr>
          <w:rStyle w:val="y2iqfc"/>
          <w:rFonts w:ascii="Times New Roman" w:hAnsi="Times New Roman" w:cs="Times New Roman"/>
          <w:sz w:val="24"/>
          <w:szCs w:val="24"/>
        </w:rPr>
        <w:t>года отряд не смог выйти на областной уровень, над этим нужно ещё поработать всему коллективу.</w:t>
      </w:r>
    </w:p>
    <w:p w:rsidR="003F60E3" w:rsidRPr="00671B57" w:rsidRDefault="00B80E69" w:rsidP="00A92F2D">
      <w:pPr>
        <w:pStyle w:val="a8"/>
        <w:jc w:val="both"/>
        <w:rPr>
          <w:rFonts w:ascii="Times New Roman" w:hAnsi="Times New Roman" w:cs="Times New Roman"/>
          <w:sz w:val="24"/>
          <w:szCs w:val="24"/>
        </w:rPr>
      </w:pPr>
      <w:r w:rsidRPr="00671B57">
        <w:rPr>
          <w:rStyle w:val="y2iqfc"/>
          <w:rFonts w:ascii="Times New Roman" w:hAnsi="Times New Roman" w:cs="Times New Roman"/>
          <w:sz w:val="24"/>
          <w:szCs w:val="24"/>
        </w:rPr>
        <w:t xml:space="preserve">      Со стороны классных руководителей в течение всего года на родительских собраниях и на классных часах проводились беседы о правилах движения на дороге. Классными руководителями совместно с родителями, разрабатывали маршрут ребенка «Дом –школа – дом» с целью безопасного передвижения детей. </w:t>
      </w:r>
    </w:p>
    <w:p w:rsidR="003F60E3" w:rsidRPr="008E3921" w:rsidRDefault="003F60E3" w:rsidP="00A92F2D">
      <w:pPr>
        <w:pStyle w:val="a8"/>
        <w:jc w:val="both"/>
        <w:rPr>
          <w:rFonts w:ascii="Times New Roman" w:hAnsi="Times New Roman" w:cs="Times New Roman"/>
          <w:b/>
          <w:bCs/>
          <w:i/>
          <w:sz w:val="24"/>
          <w:szCs w:val="24"/>
          <w:highlight w:val="yellow"/>
          <w:lang w:val="kk-KZ"/>
        </w:rPr>
      </w:pPr>
    </w:p>
    <w:p w:rsidR="001C05DE" w:rsidRPr="00671B57" w:rsidRDefault="00CB029A" w:rsidP="00A92F2D">
      <w:pPr>
        <w:pStyle w:val="a8"/>
        <w:jc w:val="both"/>
        <w:rPr>
          <w:rFonts w:ascii="Times New Roman" w:hAnsi="Times New Roman" w:cs="Times New Roman"/>
          <w:b/>
          <w:bCs/>
          <w:i/>
          <w:sz w:val="24"/>
          <w:szCs w:val="24"/>
          <w:lang w:val="kk-KZ"/>
        </w:rPr>
      </w:pPr>
      <w:r w:rsidRPr="00671B57">
        <w:rPr>
          <w:rFonts w:ascii="Times New Roman" w:hAnsi="Times New Roman" w:cs="Times New Roman"/>
          <w:b/>
          <w:bCs/>
          <w:i/>
          <w:sz w:val="24"/>
          <w:szCs w:val="24"/>
          <w:lang w:val="kk-KZ"/>
        </w:rPr>
        <w:t>Критерии к максимальному объему учебной нагрузки обучающихся</w:t>
      </w:r>
      <w:r w:rsidR="008A0407" w:rsidRPr="00671B57">
        <w:rPr>
          <w:rFonts w:ascii="Times New Roman" w:hAnsi="Times New Roman" w:cs="Times New Roman"/>
          <w:b/>
          <w:bCs/>
          <w:i/>
          <w:sz w:val="24"/>
          <w:szCs w:val="24"/>
          <w:lang w:val="kk-KZ"/>
        </w:rPr>
        <w:t>:</w:t>
      </w:r>
    </w:p>
    <w:p w:rsidR="000E62D0" w:rsidRPr="00671B57" w:rsidRDefault="008A0407" w:rsidP="00A92F2D">
      <w:pPr>
        <w:pStyle w:val="a8"/>
        <w:jc w:val="both"/>
        <w:rPr>
          <w:rFonts w:ascii="Times New Roman" w:hAnsi="Times New Roman" w:cs="Times New Roman"/>
          <w:b/>
          <w:bCs/>
          <w:sz w:val="24"/>
          <w:szCs w:val="24"/>
        </w:rPr>
      </w:pPr>
      <w:r w:rsidRPr="00671B57">
        <w:rPr>
          <w:rFonts w:ascii="Times New Roman" w:hAnsi="Times New Roman" w:cs="Times New Roman"/>
          <w:b/>
          <w:bCs/>
          <w:sz w:val="24"/>
          <w:szCs w:val="24"/>
          <w:lang w:val="kk-KZ"/>
        </w:rPr>
        <w:t>1</w:t>
      </w:r>
      <w:r w:rsidR="00457DA1" w:rsidRPr="00671B57">
        <w:rPr>
          <w:rFonts w:ascii="Times New Roman" w:hAnsi="Times New Roman" w:cs="Times New Roman"/>
          <w:b/>
          <w:bCs/>
          <w:sz w:val="24"/>
          <w:szCs w:val="24"/>
          <w:lang w:val="kk-KZ"/>
        </w:rPr>
        <w:t>0</w:t>
      </w:r>
      <w:r w:rsidRPr="00671B57">
        <w:rPr>
          <w:rFonts w:ascii="Times New Roman" w:hAnsi="Times New Roman" w:cs="Times New Roman"/>
          <w:b/>
          <w:bCs/>
          <w:sz w:val="24"/>
          <w:szCs w:val="24"/>
        </w:rPr>
        <w:t xml:space="preserve">) </w:t>
      </w:r>
      <w:r w:rsidR="00AD3372" w:rsidRPr="00671B57">
        <w:rPr>
          <w:rFonts w:ascii="Times New Roman" w:hAnsi="Times New Roman" w:cs="Times New Roman"/>
          <w:b/>
          <w:bCs/>
          <w:sz w:val="24"/>
          <w:szCs w:val="24"/>
        </w:rPr>
        <w:t>соответствие и соблюдение максимального объема недельной учебной нагрузки обучающихся</w:t>
      </w:r>
      <w:r w:rsidRPr="00671B57">
        <w:rPr>
          <w:rFonts w:ascii="Times New Roman" w:hAnsi="Times New Roman" w:cs="Times New Roman"/>
          <w:b/>
          <w:bCs/>
          <w:sz w:val="24"/>
          <w:szCs w:val="24"/>
        </w:rPr>
        <w:t>:</w:t>
      </w:r>
    </w:p>
    <w:p w:rsidR="00022C82" w:rsidRPr="00671B57" w:rsidRDefault="007E150F" w:rsidP="00A92F2D">
      <w:pPr>
        <w:pStyle w:val="a8"/>
        <w:jc w:val="both"/>
        <w:rPr>
          <w:rFonts w:ascii="Times New Roman" w:hAnsi="Times New Roman" w:cs="Times New Roman"/>
          <w:b/>
          <w:bCs/>
          <w:sz w:val="24"/>
          <w:szCs w:val="24"/>
        </w:rPr>
      </w:pPr>
      <w:r w:rsidRPr="00671B57">
        <w:rPr>
          <w:rFonts w:ascii="Times New Roman" w:hAnsi="Times New Roman" w:cs="Times New Roman"/>
          <w:b/>
          <w:bCs/>
          <w:sz w:val="24"/>
          <w:szCs w:val="24"/>
          <w:lang w:val="kk-KZ"/>
        </w:rPr>
        <w:t>1</w:t>
      </w:r>
      <w:r w:rsidR="00457DA1" w:rsidRPr="00671B57">
        <w:rPr>
          <w:rFonts w:ascii="Times New Roman" w:hAnsi="Times New Roman" w:cs="Times New Roman"/>
          <w:b/>
          <w:bCs/>
          <w:sz w:val="24"/>
          <w:szCs w:val="24"/>
          <w:lang w:val="kk-KZ"/>
        </w:rPr>
        <w:t>1</w:t>
      </w:r>
      <w:r w:rsidRPr="00671B57">
        <w:rPr>
          <w:rFonts w:ascii="Times New Roman" w:hAnsi="Times New Roman" w:cs="Times New Roman"/>
          <w:b/>
          <w:bCs/>
          <w:sz w:val="24"/>
          <w:szCs w:val="24"/>
        </w:rPr>
        <w:t xml:space="preserve">) </w:t>
      </w:r>
      <w:r w:rsidR="00503F8B" w:rsidRPr="00671B57">
        <w:rPr>
          <w:rFonts w:ascii="Times New Roman" w:hAnsi="Times New Roman" w:cs="Times New Roman"/>
          <w:b/>
          <w:bCs/>
          <w:sz w:val="24"/>
          <w:szCs w:val="24"/>
        </w:rPr>
        <w:t>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rsidR="00A40B1A" w:rsidRPr="00671B57" w:rsidRDefault="00C82C70" w:rsidP="00A92F2D">
      <w:pPr>
        <w:pStyle w:val="a8"/>
        <w:jc w:val="both"/>
        <w:rPr>
          <w:rFonts w:ascii="Times New Roman" w:hAnsi="Times New Roman" w:cs="Times New Roman"/>
          <w:b/>
          <w:bCs/>
          <w:sz w:val="24"/>
          <w:szCs w:val="24"/>
        </w:rPr>
      </w:pPr>
      <w:r w:rsidRPr="00671B57">
        <w:rPr>
          <w:rFonts w:ascii="Times New Roman" w:hAnsi="Times New Roman" w:cs="Times New Roman"/>
          <w:b/>
          <w:bCs/>
          <w:sz w:val="24"/>
          <w:szCs w:val="24"/>
          <w:lang w:val="kk-KZ"/>
        </w:rPr>
        <w:t>1</w:t>
      </w:r>
      <w:r w:rsidR="00457DA1" w:rsidRPr="00671B57">
        <w:rPr>
          <w:rFonts w:ascii="Times New Roman" w:hAnsi="Times New Roman" w:cs="Times New Roman"/>
          <w:b/>
          <w:bCs/>
          <w:sz w:val="24"/>
          <w:szCs w:val="24"/>
          <w:lang w:val="kk-KZ"/>
        </w:rPr>
        <w:t>2</w:t>
      </w:r>
      <w:r w:rsidRPr="00671B57">
        <w:rPr>
          <w:rFonts w:ascii="Times New Roman" w:hAnsi="Times New Roman" w:cs="Times New Roman"/>
          <w:b/>
          <w:bCs/>
          <w:sz w:val="24"/>
          <w:szCs w:val="24"/>
        </w:rPr>
        <w:t xml:space="preserve">) </w:t>
      </w:r>
      <w:r w:rsidR="00503F8B" w:rsidRPr="00671B57">
        <w:rPr>
          <w:rFonts w:ascii="Times New Roman" w:hAnsi="Times New Roman" w:cs="Times New Roman"/>
          <w:b/>
          <w:bCs/>
          <w:sz w:val="24"/>
          <w:szCs w:val="24"/>
        </w:rPr>
        <w:t>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r w:rsidR="006B2A4A" w:rsidRPr="00671B57">
        <w:rPr>
          <w:rFonts w:ascii="Times New Roman" w:hAnsi="Times New Roman" w:cs="Times New Roman"/>
          <w:b/>
          <w:bCs/>
          <w:sz w:val="24"/>
          <w:szCs w:val="24"/>
        </w:rPr>
        <w:t>:</w:t>
      </w:r>
    </w:p>
    <w:p w:rsidR="00A40B1A" w:rsidRPr="00671B57" w:rsidRDefault="00A40B1A" w:rsidP="00A92F2D">
      <w:pPr>
        <w:pStyle w:val="a8"/>
        <w:jc w:val="both"/>
        <w:rPr>
          <w:rFonts w:ascii="Times New Roman" w:hAnsi="Times New Roman" w:cs="Times New Roman"/>
          <w:sz w:val="24"/>
          <w:szCs w:val="24"/>
        </w:rPr>
      </w:pPr>
    </w:p>
    <w:p w:rsidR="005D75C8" w:rsidRPr="00671B57" w:rsidRDefault="005D75C8"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rPr>
        <w:t>В соответствии с:</w:t>
      </w:r>
    </w:p>
    <w:tbl>
      <w:tblPr>
        <w:tblStyle w:val="a6"/>
        <w:tblW w:w="0" w:type="auto"/>
        <w:tblInd w:w="142" w:type="dxa"/>
        <w:tblLook w:val="04A0"/>
      </w:tblPr>
      <w:tblGrid>
        <w:gridCol w:w="2425"/>
        <w:gridCol w:w="7064"/>
      </w:tblGrid>
      <w:tr w:rsidR="008E2A75" w:rsidRPr="00671B57" w:rsidTr="008E2A75">
        <w:tc>
          <w:tcPr>
            <w:tcW w:w="2425" w:type="dxa"/>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2021-2022</w:t>
            </w:r>
          </w:p>
        </w:tc>
        <w:tc>
          <w:tcPr>
            <w:tcW w:w="7064" w:type="dxa"/>
          </w:tcPr>
          <w:p w:rsidR="008E2A75" w:rsidRPr="00671B57" w:rsidRDefault="008E2A75" w:rsidP="008E2A75">
            <w:pPr>
              <w:pStyle w:val="a8"/>
              <w:jc w:val="both"/>
              <w:rPr>
                <w:rFonts w:ascii="Times New Roman" w:hAnsi="Times New Roman" w:cs="Times New Roman"/>
                <w:sz w:val="24"/>
                <w:szCs w:val="24"/>
              </w:rPr>
            </w:pPr>
            <w:r w:rsidRPr="00671B57">
              <w:rPr>
                <w:rStyle w:val="ae"/>
                <w:rFonts w:ascii="Times New Roman" w:hAnsi="Times New Roman" w:cs="Times New Roman"/>
                <w:b w:val="0"/>
                <w:bCs w:val="0"/>
                <w:sz w:val="24"/>
                <w:szCs w:val="24"/>
              </w:rPr>
              <w:t>Государственный общеобязательный стандарт образования, утвержденный  Министром образования и науки</w:t>
            </w:r>
            <w:r w:rsidRPr="00671B57">
              <w:rPr>
                <w:rFonts w:ascii="Times New Roman" w:hAnsi="Times New Roman" w:cs="Times New Roman"/>
                <w:sz w:val="24"/>
                <w:szCs w:val="24"/>
              </w:rPr>
              <w:t xml:space="preserve"> </w:t>
            </w:r>
            <w:r w:rsidRPr="00671B57">
              <w:rPr>
                <w:rStyle w:val="ae"/>
                <w:rFonts w:ascii="Times New Roman" w:hAnsi="Times New Roman" w:cs="Times New Roman"/>
                <w:b w:val="0"/>
                <w:bCs w:val="0"/>
                <w:sz w:val="24"/>
                <w:szCs w:val="24"/>
              </w:rPr>
              <w:t xml:space="preserve">Республики Казахстан от 31 октября 2018 года № 604  </w:t>
            </w:r>
          </w:p>
        </w:tc>
      </w:tr>
      <w:tr w:rsidR="008E2A75" w:rsidRPr="00671B57" w:rsidTr="008E2A75">
        <w:tc>
          <w:tcPr>
            <w:tcW w:w="2425" w:type="dxa"/>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2022-2023</w:t>
            </w:r>
          </w:p>
        </w:tc>
        <w:tc>
          <w:tcPr>
            <w:tcW w:w="7064" w:type="dxa"/>
          </w:tcPr>
          <w:p w:rsidR="008E2A75" w:rsidRPr="00671B57" w:rsidRDefault="008E2A75" w:rsidP="008E2A75">
            <w:pPr>
              <w:pStyle w:val="a8"/>
              <w:jc w:val="both"/>
              <w:rPr>
                <w:rFonts w:ascii="Times New Roman" w:hAnsi="Times New Roman" w:cs="Times New Roman"/>
                <w:sz w:val="24"/>
                <w:szCs w:val="24"/>
              </w:rPr>
            </w:pPr>
            <w:r w:rsidRPr="00671B57">
              <w:rPr>
                <w:rStyle w:val="ae"/>
                <w:rFonts w:ascii="Times New Roman" w:hAnsi="Times New Roman" w:cs="Times New Roman"/>
                <w:b w:val="0"/>
                <w:bCs w:val="0"/>
                <w:sz w:val="24"/>
                <w:szCs w:val="24"/>
              </w:rPr>
              <w:t>Государственный общеобязательный стандарт образования, утвержденный  Министром просвещения</w:t>
            </w:r>
            <w:r w:rsidRPr="00671B57">
              <w:rPr>
                <w:rFonts w:ascii="Times New Roman" w:hAnsi="Times New Roman" w:cs="Times New Roman"/>
                <w:sz w:val="24"/>
                <w:szCs w:val="24"/>
              </w:rPr>
              <w:t xml:space="preserve"> </w:t>
            </w:r>
            <w:r w:rsidRPr="00671B57">
              <w:rPr>
                <w:rStyle w:val="ae"/>
                <w:rFonts w:ascii="Times New Roman" w:hAnsi="Times New Roman" w:cs="Times New Roman"/>
                <w:b w:val="0"/>
                <w:bCs w:val="0"/>
                <w:sz w:val="24"/>
                <w:szCs w:val="24"/>
              </w:rPr>
              <w:t xml:space="preserve">Республики Казахстан от 3 августа 2022 года № 348  </w:t>
            </w:r>
          </w:p>
        </w:tc>
      </w:tr>
      <w:tr w:rsidR="008E2A75" w:rsidRPr="00671B57" w:rsidTr="008E2A75">
        <w:tc>
          <w:tcPr>
            <w:tcW w:w="2425" w:type="dxa"/>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2023-2024</w:t>
            </w:r>
          </w:p>
        </w:tc>
        <w:tc>
          <w:tcPr>
            <w:tcW w:w="7064" w:type="dxa"/>
          </w:tcPr>
          <w:p w:rsidR="008E2A75" w:rsidRPr="00671B57" w:rsidRDefault="008E2A75" w:rsidP="008E2A75">
            <w:pPr>
              <w:pStyle w:val="a8"/>
              <w:jc w:val="both"/>
              <w:rPr>
                <w:rFonts w:ascii="Times New Roman" w:hAnsi="Times New Roman" w:cs="Times New Roman"/>
                <w:sz w:val="24"/>
                <w:szCs w:val="24"/>
              </w:rPr>
            </w:pPr>
            <w:r w:rsidRPr="00671B57">
              <w:rPr>
                <w:rStyle w:val="ae"/>
                <w:rFonts w:ascii="Times New Roman" w:hAnsi="Times New Roman" w:cs="Times New Roman"/>
                <w:b w:val="0"/>
                <w:bCs w:val="0"/>
                <w:sz w:val="24"/>
                <w:szCs w:val="24"/>
              </w:rPr>
              <w:t>Государственный общеобязательный стандарт образования, утвержденный  Министром просвещения</w:t>
            </w:r>
            <w:r w:rsidRPr="00671B57">
              <w:rPr>
                <w:rFonts w:ascii="Times New Roman" w:hAnsi="Times New Roman" w:cs="Times New Roman"/>
                <w:sz w:val="24"/>
                <w:szCs w:val="24"/>
              </w:rPr>
              <w:t xml:space="preserve"> </w:t>
            </w:r>
            <w:r w:rsidRPr="00671B57">
              <w:rPr>
                <w:rStyle w:val="ae"/>
                <w:rFonts w:ascii="Times New Roman" w:hAnsi="Times New Roman" w:cs="Times New Roman"/>
                <w:b w:val="0"/>
                <w:bCs w:val="0"/>
                <w:sz w:val="24"/>
                <w:szCs w:val="24"/>
              </w:rPr>
              <w:t xml:space="preserve">Республики Казахстан от </w:t>
            </w:r>
            <w:r w:rsidRPr="00671B57">
              <w:rPr>
                <w:rStyle w:val="ae"/>
                <w:rFonts w:ascii="Times New Roman" w:hAnsi="Times New Roman" w:cs="Times New Roman"/>
                <w:b w:val="0"/>
                <w:bCs w:val="0"/>
                <w:sz w:val="24"/>
                <w:szCs w:val="24"/>
                <w:lang w:val="kk-KZ"/>
              </w:rPr>
              <w:t>4</w:t>
            </w:r>
            <w:r w:rsidRPr="00671B57">
              <w:rPr>
                <w:rStyle w:val="ae"/>
                <w:rFonts w:ascii="Times New Roman" w:hAnsi="Times New Roman" w:cs="Times New Roman"/>
                <w:b w:val="0"/>
                <w:bCs w:val="0"/>
                <w:sz w:val="24"/>
                <w:szCs w:val="24"/>
              </w:rPr>
              <w:t xml:space="preserve"> </w:t>
            </w:r>
            <w:r w:rsidRPr="00671B57">
              <w:rPr>
                <w:rStyle w:val="ae"/>
                <w:rFonts w:ascii="Times New Roman" w:hAnsi="Times New Roman" w:cs="Times New Roman"/>
                <w:b w:val="0"/>
                <w:bCs w:val="0"/>
                <w:sz w:val="24"/>
                <w:szCs w:val="24"/>
                <w:lang w:val="kk-KZ"/>
              </w:rPr>
              <w:t>октября</w:t>
            </w:r>
            <w:r w:rsidRPr="00671B57">
              <w:rPr>
                <w:rStyle w:val="ae"/>
                <w:rFonts w:ascii="Times New Roman" w:hAnsi="Times New Roman" w:cs="Times New Roman"/>
                <w:b w:val="0"/>
                <w:bCs w:val="0"/>
                <w:sz w:val="24"/>
                <w:szCs w:val="24"/>
              </w:rPr>
              <w:t xml:space="preserve"> 202</w:t>
            </w:r>
            <w:r w:rsidRPr="00671B57">
              <w:rPr>
                <w:rStyle w:val="ae"/>
                <w:rFonts w:ascii="Times New Roman" w:hAnsi="Times New Roman" w:cs="Times New Roman"/>
                <w:b w:val="0"/>
                <w:bCs w:val="0"/>
                <w:sz w:val="24"/>
                <w:szCs w:val="24"/>
                <w:lang w:val="kk-KZ"/>
              </w:rPr>
              <w:t>3</w:t>
            </w:r>
            <w:r w:rsidRPr="00671B57">
              <w:rPr>
                <w:rStyle w:val="ae"/>
                <w:rFonts w:ascii="Times New Roman" w:hAnsi="Times New Roman" w:cs="Times New Roman"/>
                <w:b w:val="0"/>
                <w:bCs w:val="0"/>
                <w:sz w:val="24"/>
                <w:szCs w:val="24"/>
              </w:rPr>
              <w:t xml:space="preserve"> года № 3</w:t>
            </w:r>
            <w:r w:rsidRPr="00671B57">
              <w:rPr>
                <w:rStyle w:val="ae"/>
                <w:rFonts w:ascii="Times New Roman" w:hAnsi="Times New Roman" w:cs="Times New Roman"/>
                <w:b w:val="0"/>
                <w:bCs w:val="0"/>
                <w:sz w:val="24"/>
                <w:szCs w:val="24"/>
                <w:lang w:val="kk-KZ"/>
              </w:rPr>
              <w:t>0</w:t>
            </w:r>
            <w:r w:rsidRPr="00671B57">
              <w:rPr>
                <w:rStyle w:val="ae"/>
                <w:rFonts w:ascii="Times New Roman" w:hAnsi="Times New Roman" w:cs="Times New Roman"/>
                <w:b w:val="0"/>
                <w:bCs w:val="0"/>
                <w:sz w:val="24"/>
                <w:szCs w:val="24"/>
              </w:rPr>
              <w:t xml:space="preserve">4  </w:t>
            </w:r>
          </w:p>
        </w:tc>
      </w:tr>
    </w:tbl>
    <w:p w:rsidR="005D75C8" w:rsidRPr="00671B57" w:rsidRDefault="005D75C8" w:rsidP="00A92F2D">
      <w:pPr>
        <w:pStyle w:val="a8"/>
        <w:jc w:val="both"/>
        <w:rPr>
          <w:rFonts w:ascii="Times New Roman" w:hAnsi="Times New Roman" w:cs="Times New Roman"/>
          <w:sz w:val="24"/>
          <w:szCs w:val="24"/>
        </w:rPr>
      </w:pPr>
    </w:p>
    <w:p w:rsidR="005D75C8" w:rsidRPr="00671B57" w:rsidRDefault="005D75C8" w:rsidP="00A92F2D">
      <w:pPr>
        <w:pStyle w:val="a8"/>
        <w:jc w:val="both"/>
        <w:rPr>
          <w:rStyle w:val="ae"/>
          <w:rFonts w:ascii="Times New Roman" w:hAnsi="Times New Roman" w:cs="Times New Roman"/>
          <w:b w:val="0"/>
          <w:bCs w:val="0"/>
          <w:sz w:val="24"/>
          <w:szCs w:val="24"/>
        </w:rPr>
      </w:pPr>
      <w:r w:rsidRPr="00671B57">
        <w:rPr>
          <w:rStyle w:val="ae"/>
          <w:rFonts w:ascii="Times New Roman" w:hAnsi="Times New Roman" w:cs="Times New Roman"/>
          <w:b w:val="0"/>
          <w:bCs w:val="0"/>
          <w:sz w:val="24"/>
          <w:szCs w:val="24"/>
        </w:rPr>
        <w:t>соблюда</w:t>
      </w:r>
      <w:r w:rsidR="00A40B1A" w:rsidRPr="00671B57">
        <w:rPr>
          <w:rStyle w:val="ae"/>
          <w:rFonts w:ascii="Times New Roman" w:hAnsi="Times New Roman" w:cs="Times New Roman"/>
          <w:b w:val="0"/>
          <w:bCs w:val="0"/>
          <w:sz w:val="24"/>
          <w:szCs w:val="24"/>
        </w:rPr>
        <w:t>е</w:t>
      </w:r>
      <w:r w:rsidRPr="00671B57">
        <w:rPr>
          <w:rStyle w:val="ae"/>
          <w:rFonts w:ascii="Times New Roman" w:hAnsi="Times New Roman" w:cs="Times New Roman"/>
          <w:b w:val="0"/>
          <w:bCs w:val="0"/>
          <w:sz w:val="24"/>
          <w:szCs w:val="24"/>
        </w:rPr>
        <w:t xml:space="preserve">тся максимальный объем недельной нагрузки обучающихся. </w:t>
      </w:r>
      <w:r w:rsidRPr="00671B57">
        <w:rPr>
          <w:rFonts w:ascii="Times New Roman" w:hAnsi="Times New Roman" w:cs="Times New Roman"/>
          <w:sz w:val="24"/>
          <w:szCs w:val="24"/>
        </w:rPr>
        <w:t>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r w:rsidRPr="00671B57">
        <w:rPr>
          <w:rStyle w:val="ae"/>
          <w:rFonts w:ascii="Times New Roman" w:hAnsi="Times New Roman" w:cs="Times New Roman"/>
          <w:b w:val="0"/>
          <w:bCs w:val="0"/>
          <w:sz w:val="24"/>
          <w:szCs w:val="24"/>
        </w:rPr>
        <w:t xml:space="preserve"> </w:t>
      </w:r>
    </w:p>
    <w:p w:rsidR="00043547" w:rsidRDefault="00043547" w:rsidP="00A92F2D">
      <w:pPr>
        <w:pStyle w:val="a8"/>
        <w:jc w:val="both"/>
        <w:rPr>
          <w:rFonts w:ascii="Times New Roman" w:hAnsi="Times New Roman" w:cs="Times New Roman"/>
          <w:sz w:val="24"/>
          <w:szCs w:val="24"/>
          <w:lang w:val="kk-KZ"/>
        </w:rPr>
      </w:pPr>
    </w:p>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 xml:space="preserve">В классах с </w:t>
      </w:r>
      <w:r w:rsidR="00A40B1A" w:rsidRPr="00671B57">
        <w:rPr>
          <w:rFonts w:ascii="Times New Roman" w:hAnsi="Times New Roman" w:cs="Times New Roman"/>
          <w:sz w:val="24"/>
          <w:szCs w:val="24"/>
          <w:lang w:val="kk-KZ"/>
        </w:rPr>
        <w:t>казахским</w:t>
      </w:r>
      <w:r w:rsidRPr="00671B57">
        <w:rPr>
          <w:rFonts w:ascii="Times New Roman" w:hAnsi="Times New Roman" w:cs="Times New Roman"/>
          <w:sz w:val="24"/>
          <w:szCs w:val="24"/>
          <w:lang w:val="kk-KZ"/>
        </w:rPr>
        <w:t xml:space="preserve"> языком обучения:</w:t>
      </w:r>
    </w:p>
    <w:tbl>
      <w:tblPr>
        <w:tblStyle w:val="a6"/>
        <w:tblpPr w:leftFromText="180" w:rightFromText="180" w:vertAnchor="text" w:horzAnchor="margin" w:tblpY="309"/>
        <w:tblW w:w="9322" w:type="dxa"/>
        <w:tblLayout w:type="fixed"/>
        <w:tblLook w:val="04A0"/>
      </w:tblPr>
      <w:tblGrid>
        <w:gridCol w:w="1526"/>
        <w:gridCol w:w="709"/>
        <w:gridCol w:w="708"/>
        <w:gridCol w:w="709"/>
        <w:gridCol w:w="567"/>
        <w:gridCol w:w="709"/>
        <w:gridCol w:w="850"/>
        <w:gridCol w:w="851"/>
        <w:gridCol w:w="709"/>
        <w:gridCol w:w="1984"/>
      </w:tblGrid>
      <w:tr w:rsidR="004C1617" w:rsidRPr="00671B57" w:rsidTr="008E2A75">
        <w:trPr>
          <w:trHeight w:val="841"/>
        </w:trPr>
        <w:tc>
          <w:tcPr>
            <w:tcW w:w="1526" w:type="dxa"/>
            <w:vMerge w:val="restart"/>
            <w:tcBorders>
              <w:top w:val="single" w:sz="4" w:space="0" w:color="auto"/>
              <w:left w:val="single" w:sz="4" w:space="0" w:color="auto"/>
              <w:bottom w:val="single" w:sz="4" w:space="0" w:color="auto"/>
              <w:right w:val="single" w:sz="4" w:space="0" w:color="auto"/>
            </w:tcBorders>
            <w:hideMark/>
          </w:tcPr>
          <w:p w:rsidR="00A02562" w:rsidRPr="00671B57" w:rsidRDefault="00A02562"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Сыныптар</w:t>
            </w:r>
          </w:p>
        </w:tc>
        <w:tc>
          <w:tcPr>
            <w:tcW w:w="2126" w:type="dxa"/>
            <w:gridSpan w:val="3"/>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21</w:t>
            </w: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22</w:t>
            </w:r>
          </w:p>
          <w:p w:rsidR="00A02562"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оқу жылы</w:t>
            </w:r>
          </w:p>
        </w:tc>
        <w:tc>
          <w:tcPr>
            <w:tcW w:w="2126" w:type="dxa"/>
            <w:gridSpan w:val="3"/>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22</w:t>
            </w: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23</w:t>
            </w:r>
          </w:p>
          <w:p w:rsidR="00A02562"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оқу жыл</w:t>
            </w:r>
          </w:p>
        </w:tc>
        <w:tc>
          <w:tcPr>
            <w:tcW w:w="3544" w:type="dxa"/>
            <w:gridSpan w:val="3"/>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22</w:t>
            </w: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23</w:t>
            </w:r>
          </w:p>
          <w:p w:rsidR="00A02562"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оқу жыл</w:t>
            </w:r>
          </w:p>
        </w:tc>
      </w:tr>
      <w:tr w:rsidR="008E2A75" w:rsidRPr="00671B57" w:rsidTr="008E2A75">
        <w:trPr>
          <w:cantSplit/>
          <w:trHeight w:val="1547"/>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E2A75" w:rsidRPr="00671B57" w:rsidRDefault="008E2A75" w:rsidP="008E2A75">
            <w:pPr>
              <w:pStyle w:val="a8"/>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жалпы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137928"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Ж</w:t>
            </w:r>
            <w:r w:rsidR="008E2A75" w:rsidRPr="00671B57">
              <w:rPr>
                <w:rFonts w:ascii="Times New Roman" w:hAnsi="Times New Roman" w:cs="Times New Roman"/>
                <w:sz w:val="24"/>
                <w:szCs w:val="24"/>
                <w:lang w:val="kk-KZ"/>
              </w:rPr>
              <w:t>алпы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1984" w:type="dxa"/>
            <w:tcBorders>
              <w:top w:val="single" w:sz="4" w:space="0" w:color="auto"/>
              <w:left w:val="single" w:sz="4" w:space="0" w:color="auto"/>
              <w:bottom w:val="single" w:sz="4" w:space="0" w:color="auto"/>
              <w:right w:val="single" w:sz="4" w:space="0" w:color="auto"/>
            </w:tcBorders>
            <w:textDirection w:val="btLr"/>
            <w:vAlign w:val="center"/>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жалпы</w:t>
            </w:r>
          </w:p>
        </w:tc>
      </w:tr>
      <w:tr w:rsidR="008E2A75" w:rsidRPr="00671B57" w:rsidTr="006B2A4A">
        <w:trPr>
          <w:trHeight w:val="68"/>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22,5</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22,5</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18,5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19,5</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18</w:t>
            </w:r>
            <w:r w:rsidRPr="00671B57">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19,5</w:t>
            </w: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23</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r>
      <w:tr w:rsidR="008E2A75" w:rsidRPr="00671B57" w:rsidTr="006B2A4A">
        <w:trPr>
          <w:trHeight w:val="68"/>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4-сынып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25</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r>
      <w:tr w:rsidR="008E2A75" w:rsidRPr="00671B57" w:rsidTr="006B2A4A">
        <w:trPr>
          <w:trHeight w:val="68"/>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5-сынып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29</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28,5</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28,5</w:t>
            </w: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6-сынып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28,5</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28,5</w:t>
            </w: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7-сынып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31,5</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31,5</w:t>
            </w:r>
          </w:p>
        </w:tc>
      </w:tr>
      <w:tr w:rsidR="008E2A75" w:rsidRPr="00671B57" w:rsidTr="006B2A4A">
        <w:trPr>
          <w:trHeight w:val="68"/>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8-сынып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32,5</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32,5</w:t>
            </w: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9-сынып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r>
      <w:tr w:rsidR="008E2A75" w:rsidRPr="00671B57" w:rsidTr="006B2A4A">
        <w:trPr>
          <w:trHeight w:val="68"/>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10-сынып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37</w:t>
            </w: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r>
      <w:tr w:rsidR="008E2A75" w:rsidRPr="00671B57" w:rsidTr="006B2A4A">
        <w:trPr>
          <w:trHeight w:val="61"/>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11-сынып</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w:t>
            </w:r>
          </w:p>
        </w:tc>
        <w:tc>
          <w:tcPr>
            <w:tcW w:w="850"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851"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8E2A75" w:rsidRPr="00671B57" w:rsidRDefault="008E2A75" w:rsidP="008E2A75">
            <w:pPr>
              <w:pStyle w:val="a8"/>
              <w:jc w:val="both"/>
              <w:rPr>
                <w:rFonts w:ascii="Times New Roman" w:hAnsi="Times New Roman" w:cs="Times New Roman"/>
                <w:sz w:val="24"/>
                <w:szCs w:val="24"/>
                <w:lang w:val="kk-KZ"/>
              </w:rPr>
            </w:pPr>
          </w:p>
        </w:tc>
      </w:tr>
      <w:tr w:rsidR="008E2A75" w:rsidRPr="00671B57" w:rsidTr="008E2A75">
        <w:trPr>
          <w:trHeight w:val="254"/>
        </w:trPr>
        <w:tc>
          <w:tcPr>
            <w:tcW w:w="1526" w:type="dxa"/>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Сынып комплекті</w:t>
            </w:r>
          </w:p>
        </w:tc>
        <w:tc>
          <w:tcPr>
            <w:tcW w:w="2126" w:type="dxa"/>
            <w:gridSpan w:val="3"/>
            <w:tcBorders>
              <w:top w:val="single" w:sz="4" w:space="0" w:color="auto"/>
              <w:left w:val="single" w:sz="4" w:space="0" w:color="auto"/>
              <w:bottom w:val="single" w:sz="4" w:space="0" w:color="auto"/>
              <w:right w:val="single" w:sz="4" w:space="0" w:color="auto"/>
            </w:tcBorders>
          </w:tcPr>
          <w:p w:rsidR="008E2A75" w:rsidRPr="00671B57" w:rsidRDefault="00DA23BE" w:rsidP="00DA23BE">
            <w:pPr>
              <w:pStyle w:val="a8"/>
              <w:tabs>
                <w:tab w:val="right" w:pos="1910"/>
              </w:tabs>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1-4 сынып-2</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5-9 сынып- 4</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10-11 сынып-2</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Барлығы- 8</w:t>
            </w:r>
          </w:p>
        </w:tc>
        <w:tc>
          <w:tcPr>
            <w:tcW w:w="2126" w:type="dxa"/>
            <w:gridSpan w:val="3"/>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1-4 сы</w:t>
            </w:r>
            <w:r w:rsidR="00DA23BE" w:rsidRPr="00671B57">
              <w:rPr>
                <w:rFonts w:ascii="Times New Roman" w:hAnsi="Times New Roman" w:cs="Times New Roman"/>
                <w:sz w:val="24"/>
                <w:szCs w:val="24"/>
                <w:lang w:val="kk-KZ"/>
              </w:rPr>
              <w:t>нып-3</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5-9 сынып-4</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10-11 сынып -1</w:t>
            </w:r>
          </w:p>
          <w:p w:rsidR="008E2A75" w:rsidRPr="00671B57" w:rsidRDefault="00DA23BE" w:rsidP="008E2A75">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Барлығы-8</w:t>
            </w:r>
          </w:p>
        </w:tc>
        <w:tc>
          <w:tcPr>
            <w:tcW w:w="3544" w:type="dxa"/>
            <w:gridSpan w:val="3"/>
            <w:tcBorders>
              <w:top w:val="single" w:sz="4" w:space="0" w:color="auto"/>
              <w:left w:val="single" w:sz="4" w:space="0" w:color="auto"/>
              <w:bottom w:val="single" w:sz="4" w:space="0" w:color="auto"/>
              <w:right w:val="single" w:sz="4" w:space="0" w:color="auto"/>
            </w:tcBorders>
            <w:hideMark/>
          </w:tcPr>
          <w:p w:rsidR="008E2A75" w:rsidRPr="00671B57" w:rsidRDefault="008E2A75" w:rsidP="008E2A75">
            <w:pPr>
              <w:pStyle w:val="a8"/>
              <w:jc w:val="both"/>
              <w:rPr>
                <w:rFonts w:ascii="Times New Roman" w:hAnsi="Times New Roman" w:cs="Times New Roman"/>
                <w:sz w:val="24"/>
                <w:szCs w:val="24"/>
                <w:lang w:val="kk-KZ"/>
              </w:rPr>
            </w:pPr>
          </w:p>
        </w:tc>
      </w:tr>
    </w:tbl>
    <w:p w:rsidR="00EA0570" w:rsidRPr="00671B57" w:rsidRDefault="00EA0570" w:rsidP="00A92F2D">
      <w:pPr>
        <w:pStyle w:val="a8"/>
        <w:jc w:val="both"/>
        <w:rPr>
          <w:rFonts w:ascii="Times New Roman" w:hAnsi="Times New Roman" w:cs="Times New Roman"/>
          <w:sz w:val="24"/>
          <w:szCs w:val="24"/>
          <w:lang w:val="kk-KZ"/>
        </w:rPr>
      </w:pPr>
    </w:p>
    <w:p w:rsidR="00EA0570" w:rsidRPr="00671B57" w:rsidRDefault="00EA0570" w:rsidP="00A92F2D">
      <w:pPr>
        <w:pStyle w:val="a8"/>
        <w:jc w:val="both"/>
        <w:rPr>
          <w:rFonts w:ascii="Times New Roman" w:hAnsi="Times New Roman" w:cs="Times New Roman"/>
          <w:sz w:val="24"/>
          <w:szCs w:val="24"/>
          <w:lang w:val="kk-KZ"/>
        </w:rPr>
      </w:pPr>
    </w:p>
    <w:p w:rsidR="00025D3D" w:rsidRDefault="00025D3D" w:rsidP="00A92F2D">
      <w:pPr>
        <w:pStyle w:val="a8"/>
        <w:jc w:val="both"/>
        <w:rPr>
          <w:rFonts w:ascii="Times New Roman" w:hAnsi="Times New Roman" w:cs="Times New Roman"/>
          <w:sz w:val="24"/>
          <w:szCs w:val="24"/>
          <w:lang w:val="kk-KZ"/>
        </w:rPr>
      </w:pPr>
    </w:p>
    <w:p w:rsidR="00025D3D" w:rsidRDefault="00025D3D" w:rsidP="00A92F2D">
      <w:pPr>
        <w:pStyle w:val="a8"/>
        <w:jc w:val="both"/>
        <w:rPr>
          <w:rFonts w:ascii="Times New Roman" w:hAnsi="Times New Roman" w:cs="Times New Roman"/>
          <w:sz w:val="24"/>
          <w:szCs w:val="24"/>
          <w:lang w:val="kk-KZ"/>
        </w:rPr>
      </w:pPr>
    </w:p>
    <w:p w:rsidR="00025D3D" w:rsidRDefault="00025D3D" w:rsidP="00A92F2D">
      <w:pPr>
        <w:pStyle w:val="a8"/>
        <w:jc w:val="both"/>
        <w:rPr>
          <w:rFonts w:ascii="Times New Roman" w:hAnsi="Times New Roman" w:cs="Times New Roman"/>
          <w:sz w:val="24"/>
          <w:szCs w:val="24"/>
          <w:lang w:val="kk-KZ"/>
        </w:rPr>
      </w:pPr>
    </w:p>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 классах с русским языком обучения:</w:t>
      </w:r>
    </w:p>
    <w:tbl>
      <w:tblPr>
        <w:tblStyle w:val="a6"/>
        <w:tblW w:w="8930" w:type="dxa"/>
        <w:tblInd w:w="392" w:type="dxa"/>
        <w:tblLayout w:type="fixed"/>
        <w:tblLook w:val="04A0"/>
      </w:tblPr>
      <w:tblGrid>
        <w:gridCol w:w="1491"/>
        <w:gridCol w:w="709"/>
        <w:gridCol w:w="635"/>
        <w:gridCol w:w="567"/>
        <w:gridCol w:w="641"/>
        <w:gridCol w:w="567"/>
        <w:gridCol w:w="708"/>
        <w:gridCol w:w="851"/>
        <w:gridCol w:w="709"/>
        <w:gridCol w:w="2052"/>
      </w:tblGrid>
      <w:tr w:rsidR="004C1617" w:rsidRPr="00671B57" w:rsidTr="006B2A4A">
        <w:trPr>
          <w:trHeight w:val="131"/>
        </w:trPr>
        <w:tc>
          <w:tcPr>
            <w:tcW w:w="1491" w:type="dxa"/>
            <w:vMerge w:val="restart"/>
            <w:tcBorders>
              <w:top w:val="single" w:sz="4" w:space="0" w:color="auto"/>
              <w:left w:val="single" w:sz="4" w:space="0" w:color="auto"/>
              <w:bottom w:val="single" w:sz="4" w:space="0" w:color="auto"/>
              <w:right w:val="single" w:sz="4" w:space="0" w:color="auto"/>
            </w:tcBorders>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Классы</w:t>
            </w:r>
          </w:p>
        </w:tc>
        <w:tc>
          <w:tcPr>
            <w:tcW w:w="1911" w:type="dxa"/>
            <w:gridSpan w:val="3"/>
            <w:tcBorders>
              <w:top w:val="single" w:sz="4" w:space="0" w:color="auto"/>
              <w:left w:val="single" w:sz="4" w:space="0" w:color="auto"/>
              <w:bottom w:val="single" w:sz="4" w:space="0" w:color="auto"/>
              <w:right w:val="single" w:sz="4" w:space="0" w:color="auto"/>
            </w:tcBorders>
            <w:hideMark/>
          </w:tcPr>
          <w:p w:rsidR="003C1393" w:rsidRPr="00671B57" w:rsidRDefault="003C1393"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202</w:t>
            </w:r>
            <w:r w:rsidR="00110344" w:rsidRPr="00671B57">
              <w:rPr>
                <w:rFonts w:ascii="Times New Roman" w:hAnsi="Times New Roman" w:cs="Times New Roman"/>
                <w:sz w:val="24"/>
                <w:szCs w:val="24"/>
                <w:lang w:val="kk-KZ"/>
              </w:rPr>
              <w:t>1</w:t>
            </w:r>
            <w:r w:rsidRPr="00671B57">
              <w:rPr>
                <w:rFonts w:ascii="Times New Roman" w:hAnsi="Times New Roman" w:cs="Times New Roman"/>
                <w:sz w:val="24"/>
                <w:szCs w:val="24"/>
                <w:lang w:val="kk-KZ"/>
              </w:rPr>
              <w:t>-202</w:t>
            </w:r>
            <w:r w:rsidR="00110344" w:rsidRPr="00671B57">
              <w:rPr>
                <w:rFonts w:ascii="Times New Roman" w:hAnsi="Times New Roman" w:cs="Times New Roman"/>
                <w:sz w:val="24"/>
                <w:szCs w:val="24"/>
                <w:lang w:val="kk-KZ"/>
              </w:rPr>
              <w:t>2</w:t>
            </w:r>
            <w:r w:rsidRPr="00671B57">
              <w:rPr>
                <w:rFonts w:ascii="Times New Roman" w:hAnsi="Times New Roman" w:cs="Times New Roman"/>
                <w:sz w:val="24"/>
                <w:szCs w:val="24"/>
                <w:lang w:val="kk-KZ"/>
              </w:rPr>
              <w:t xml:space="preserve"> </w:t>
            </w:r>
          </w:p>
        </w:tc>
        <w:tc>
          <w:tcPr>
            <w:tcW w:w="1916" w:type="dxa"/>
            <w:gridSpan w:val="3"/>
            <w:tcBorders>
              <w:top w:val="single" w:sz="4" w:space="0" w:color="auto"/>
              <w:left w:val="single" w:sz="4" w:space="0" w:color="auto"/>
              <w:bottom w:val="single" w:sz="4" w:space="0" w:color="auto"/>
              <w:right w:val="single" w:sz="4" w:space="0" w:color="auto"/>
            </w:tcBorders>
            <w:hideMark/>
          </w:tcPr>
          <w:p w:rsidR="003C1393" w:rsidRPr="00671B57" w:rsidRDefault="003C1393"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lang w:val="en-US"/>
              </w:rPr>
              <w:t>20</w:t>
            </w:r>
            <w:r w:rsidR="00110344" w:rsidRPr="00671B57">
              <w:rPr>
                <w:rFonts w:ascii="Times New Roman" w:hAnsi="Times New Roman" w:cs="Times New Roman"/>
                <w:sz w:val="24"/>
                <w:szCs w:val="24"/>
              </w:rPr>
              <w:t>22</w:t>
            </w:r>
            <w:r w:rsidRPr="00671B57">
              <w:rPr>
                <w:rFonts w:ascii="Times New Roman" w:hAnsi="Times New Roman" w:cs="Times New Roman"/>
                <w:sz w:val="24"/>
                <w:szCs w:val="24"/>
                <w:lang w:val="en-US"/>
              </w:rPr>
              <w:t>-20</w:t>
            </w:r>
            <w:r w:rsidR="00110344" w:rsidRPr="00671B57">
              <w:rPr>
                <w:rFonts w:ascii="Times New Roman" w:hAnsi="Times New Roman" w:cs="Times New Roman"/>
                <w:sz w:val="24"/>
                <w:szCs w:val="24"/>
              </w:rPr>
              <w:t>23</w:t>
            </w:r>
          </w:p>
          <w:p w:rsidR="003C1393" w:rsidRPr="00671B57" w:rsidRDefault="003C1393" w:rsidP="00A92F2D">
            <w:pPr>
              <w:pStyle w:val="a8"/>
              <w:jc w:val="both"/>
              <w:rPr>
                <w:rFonts w:ascii="Times New Roman" w:hAnsi="Times New Roman" w:cs="Times New Roman"/>
                <w:sz w:val="24"/>
                <w:szCs w:val="24"/>
                <w:lang w:val="kk-KZ"/>
              </w:rPr>
            </w:pPr>
          </w:p>
        </w:tc>
        <w:tc>
          <w:tcPr>
            <w:tcW w:w="3612" w:type="dxa"/>
            <w:gridSpan w:val="3"/>
            <w:tcBorders>
              <w:top w:val="single" w:sz="4" w:space="0" w:color="auto"/>
              <w:left w:val="single" w:sz="4" w:space="0" w:color="auto"/>
              <w:bottom w:val="single" w:sz="4" w:space="0" w:color="auto"/>
              <w:right w:val="single" w:sz="4" w:space="0" w:color="auto"/>
            </w:tcBorders>
            <w:hideMark/>
          </w:tcPr>
          <w:p w:rsidR="003C1393" w:rsidRPr="00671B57" w:rsidRDefault="003C1393" w:rsidP="00A92F2D">
            <w:pPr>
              <w:pStyle w:val="a8"/>
              <w:jc w:val="both"/>
              <w:rPr>
                <w:rFonts w:ascii="Times New Roman" w:hAnsi="Times New Roman" w:cs="Times New Roman"/>
                <w:sz w:val="24"/>
                <w:szCs w:val="24"/>
              </w:rPr>
            </w:pPr>
            <w:r w:rsidRPr="00671B57">
              <w:rPr>
                <w:rFonts w:ascii="Times New Roman" w:hAnsi="Times New Roman" w:cs="Times New Roman"/>
                <w:sz w:val="24"/>
                <w:szCs w:val="24"/>
                <w:lang w:val="en-US"/>
              </w:rPr>
              <w:t>20</w:t>
            </w:r>
            <w:r w:rsidRPr="00671B57">
              <w:rPr>
                <w:rFonts w:ascii="Times New Roman" w:hAnsi="Times New Roman" w:cs="Times New Roman"/>
                <w:sz w:val="24"/>
                <w:szCs w:val="24"/>
              </w:rPr>
              <w:t>2</w:t>
            </w:r>
            <w:r w:rsidR="00110344" w:rsidRPr="00671B57">
              <w:rPr>
                <w:rFonts w:ascii="Times New Roman" w:hAnsi="Times New Roman" w:cs="Times New Roman"/>
                <w:sz w:val="24"/>
                <w:szCs w:val="24"/>
              </w:rPr>
              <w:t>3</w:t>
            </w:r>
            <w:r w:rsidRPr="00671B57">
              <w:rPr>
                <w:rFonts w:ascii="Times New Roman" w:hAnsi="Times New Roman" w:cs="Times New Roman"/>
                <w:sz w:val="24"/>
                <w:szCs w:val="24"/>
                <w:lang w:val="en-US"/>
              </w:rPr>
              <w:t>-202</w:t>
            </w:r>
            <w:r w:rsidR="00110344" w:rsidRPr="00671B57">
              <w:rPr>
                <w:rFonts w:ascii="Times New Roman" w:hAnsi="Times New Roman" w:cs="Times New Roman"/>
                <w:sz w:val="24"/>
                <w:szCs w:val="24"/>
              </w:rPr>
              <w:t>4</w:t>
            </w:r>
          </w:p>
          <w:p w:rsidR="003C1393" w:rsidRPr="00671B57" w:rsidRDefault="003C1393" w:rsidP="00A92F2D">
            <w:pPr>
              <w:pStyle w:val="a8"/>
              <w:jc w:val="both"/>
              <w:rPr>
                <w:rFonts w:ascii="Times New Roman" w:hAnsi="Times New Roman" w:cs="Times New Roman"/>
                <w:sz w:val="24"/>
                <w:szCs w:val="24"/>
                <w:lang w:val="kk-KZ"/>
              </w:rPr>
            </w:pPr>
          </w:p>
        </w:tc>
      </w:tr>
      <w:tr w:rsidR="004C1617" w:rsidRPr="00671B57" w:rsidTr="006B2A4A">
        <w:trPr>
          <w:cantSplit/>
          <w:trHeight w:val="1018"/>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3C1393" w:rsidRPr="00671B57" w:rsidRDefault="003C1393" w:rsidP="00A92F2D">
            <w:pPr>
              <w:pStyle w:val="a8"/>
              <w:jc w:val="both"/>
              <w:rPr>
                <w:rFonts w:ascii="Times New Roman" w:hAnsi="Times New Roman" w:cs="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всего</w:t>
            </w:r>
          </w:p>
        </w:tc>
        <w:tc>
          <w:tcPr>
            <w:tcW w:w="641"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137928"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w:t>
            </w:r>
            <w:r w:rsidR="003C1393" w:rsidRPr="00671B57">
              <w:rPr>
                <w:rFonts w:ascii="Times New Roman" w:hAnsi="Times New Roman" w:cs="Times New Roman"/>
                <w:sz w:val="24"/>
                <w:szCs w:val="24"/>
                <w:lang w:val="kk-KZ"/>
              </w:rPr>
              <w:t>сего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инвар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вариат</w:t>
            </w:r>
          </w:p>
        </w:tc>
        <w:tc>
          <w:tcPr>
            <w:tcW w:w="2052" w:type="dxa"/>
            <w:tcBorders>
              <w:top w:val="single" w:sz="4" w:space="0" w:color="auto"/>
              <w:left w:val="single" w:sz="4" w:space="0" w:color="auto"/>
              <w:bottom w:val="single" w:sz="4" w:space="0" w:color="auto"/>
              <w:right w:val="single" w:sz="4" w:space="0" w:color="auto"/>
            </w:tcBorders>
            <w:textDirection w:val="btLr"/>
            <w:vAlign w:val="center"/>
            <w:hideMark/>
          </w:tcPr>
          <w:p w:rsidR="003C1393" w:rsidRPr="00671B57" w:rsidRDefault="003C1393" w:rsidP="00A92F2D">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всего</w:t>
            </w:r>
          </w:p>
        </w:tc>
      </w:tr>
      <w:tr w:rsidR="00110344" w:rsidRPr="00671B57" w:rsidTr="006B2A4A">
        <w:trPr>
          <w:trHeight w:val="68"/>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22,5</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22,5</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20,5</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20,5</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20,5</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 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24</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23</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24</w:t>
            </w:r>
          </w:p>
        </w:tc>
      </w:tr>
      <w:tr w:rsidR="00110344" w:rsidRPr="00671B57" w:rsidTr="006B2A4A">
        <w:trPr>
          <w:trHeight w:val="68"/>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 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27</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26</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4-класс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28</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28</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27</w:t>
            </w:r>
          </w:p>
        </w:tc>
      </w:tr>
      <w:tr w:rsidR="00110344" w:rsidRPr="00671B57" w:rsidTr="006B2A4A">
        <w:trPr>
          <w:trHeight w:val="68"/>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5-класс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31</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29,5</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6-класс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31</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29,5</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7-класс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32,5</w:t>
            </w:r>
          </w:p>
        </w:tc>
      </w:tr>
      <w:tr w:rsidR="00110344" w:rsidRPr="00671B57" w:rsidTr="006B2A4A">
        <w:trPr>
          <w:trHeight w:val="68"/>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8-класс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0,5</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33,5</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9-класс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37</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r>
      <w:tr w:rsidR="00110344" w:rsidRPr="00671B57" w:rsidTr="006B2A4A">
        <w:trPr>
          <w:trHeight w:val="68"/>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10-класс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37</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r>
      <w:tr w:rsidR="00110344" w:rsidRPr="00671B57" w:rsidTr="006B2A4A">
        <w:trPr>
          <w:trHeight w:val="61"/>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rPr>
            </w:pPr>
            <w:r w:rsidRPr="00671B57">
              <w:rPr>
                <w:rFonts w:ascii="Times New Roman" w:hAnsi="Times New Roman" w:cs="Times New Roman"/>
                <w:sz w:val="24"/>
                <w:szCs w:val="24"/>
                <w:lang w:val="kk-KZ"/>
              </w:rPr>
              <w:t>11-класс</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c>
          <w:tcPr>
            <w:tcW w:w="635"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37</w:t>
            </w:r>
          </w:p>
        </w:tc>
        <w:tc>
          <w:tcPr>
            <w:tcW w:w="64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567"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35</w:t>
            </w:r>
          </w:p>
        </w:tc>
        <w:tc>
          <w:tcPr>
            <w:tcW w:w="851"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34</w:t>
            </w:r>
          </w:p>
        </w:tc>
        <w:tc>
          <w:tcPr>
            <w:tcW w:w="709"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2</w:t>
            </w:r>
          </w:p>
        </w:tc>
        <w:tc>
          <w:tcPr>
            <w:tcW w:w="2052" w:type="dxa"/>
            <w:tcBorders>
              <w:top w:val="single" w:sz="4" w:space="0" w:color="auto"/>
              <w:left w:val="single" w:sz="4" w:space="0" w:color="auto"/>
              <w:bottom w:val="single" w:sz="4" w:space="0" w:color="auto"/>
              <w:right w:val="single" w:sz="4" w:space="0" w:color="auto"/>
            </w:tcBorders>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36</w:t>
            </w:r>
          </w:p>
        </w:tc>
      </w:tr>
      <w:tr w:rsidR="00110344" w:rsidRPr="008E3921" w:rsidTr="006B2A4A">
        <w:trPr>
          <w:trHeight w:val="254"/>
        </w:trPr>
        <w:tc>
          <w:tcPr>
            <w:tcW w:w="1491" w:type="dxa"/>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Класс комплекты</w:t>
            </w:r>
          </w:p>
        </w:tc>
        <w:tc>
          <w:tcPr>
            <w:tcW w:w="1911" w:type="dxa"/>
            <w:gridSpan w:val="3"/>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1-4 класс -2</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5-9 класс -4</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10-11 класс -1</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Всего-7</w:t>
            </w:r>
          </w:p>
        </w:tc>
        <w:tc>
          <w:tcPr>
            <w:tcW w:w="1916" w:type="dxa"/>
            <w:gridSpan w:val="3"/>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1-4 класс -2</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5-9 класс - 3</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10-11 класс -1</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Всего - 6</w:t>
            </w:r>
          </w:p>
        </w:tc>
        <w:tc>
          <w:tcPr>
            <w:tcW w:w="3612" w:type="dxa"/>
            <w:gridSpan w:val="3"/>
            <w:tcBorders>
              <w:top w:val="single" w:sz="4" w:space="0" w:color="auto"/>
              <w:left w:val="single" w:sz="4" w:space="0" w:color="auto"/>
              <w:bottom w:val="single" w:sz="4" w:space="0" w:color="auto"/>
              <w:right w:val="single" w:sz="4" w:space="0" w:color="auto"/>
            </w:tcBorders>
            <w:hideMark/>
          </w:tcPr>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1-4 класс -2</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5-9 класс -2</w:t>
            </w:r>
          </w:p>
          <w:p w:rsidR="00110344" w:rsidRPr="00671B57"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10-11 класс -1</w:t>
            </w:r>
          </w:p>
          <w:p w:rsidR="00110344" w:rsidRPr="008E3921" w:rsidRDefault="00110344" w:rsidP="00110344">
            <w:pPr>
              <w:pStyle w:val="a8"/>
              <w:jc w:val="both"/>
              <w:rPr>
                <w:rFonts w:ascii="Times New Roman" w:hAnsi="Times New Roman" w:cs="Times New Roman"/>
                <w:sz w:val="24"/>
                <w:szCs w:val="24"/>
                <w:lang w:val="kk-KZ"/>
              </w:rPr>
            </w:pPr>
            <w:r w:rsidRPr="00671B57">
              <w:rPr>
                <w:rFonts w:ascii="Times New Roman" w:hAnsi="Times New Roman" w:cs="Times New Roman"/>
                <w:sz w:val="24"/>
                <w:szCs w:val="24"/>
                <w:lang w:val="kk-KZ"/>
              </w:rPr>
              <w:t>Всего -5</w:t>
            </w:r>
          </w:p>
        </w:tc>
      </w:tr>
    </w:tbl>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Максимальный объем недельной учебной нагрузки обучающихся в начальной</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школе составляет не более 29 часов.</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Максимальный объем недельной учебной нагрузки обучающихся на уровне</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основного среднего образования составляет не более: в 5 классе – </w:t>
      </w:r>
      <w:r w:rsidR="00110344" w:rsidRPr="008E3921">
        <w:rPr>
          <w:rFonts w:ascii="Times New Roman" w:hAnsi="Times New Roman" w:cs="Times New Roman"/>
          <w:sz w:val="24"/>
          <w:szCs w:val="24"/>
        </w:rPr>
        <w:t>28,5</w:t>
      </w:r>
      <w:r w:rsidRPr="008E3921">
        <w:rPr>
          <w:rFonts w:ascii="Times New Roman" w:hAnsi="Times New Roman" w:cs="Times New Roman"/>
          <w:sz w:val="24"/>
          <w:szCs w:val="24"/>
        </w:rPr>
        <w:t xml:space="preserve"> часов, в 6 классе – </w:t>
      </w:r>
      <w:r w:rsidR="00110344" w:rsidRPr="008E3921">
        <w:rPr>
          <w:rFonts w:ascii="Times New Roman" w:hAnsi="Times New Roman" w:cs="Times New Roman"/>
          <w:sz w:val="24"/>
          <w:szCs w:val="24"/>
        </w:rPr>
        <w:t xml:space="preserve">28,5 </w:t>
      </w:r>
      <w:r w:rsidRPr="008E3921">
        <w:rPr>
          <w:rFonts w:ascii="Times New Roman" w:hAnsi="Times New Roman" w:cs="Times New Roman"/>
          <w:sz w:val="24"/>
          <w:szCs w:val="24"/>
        </w:rPr>
        <w:t>часов, в 7 классе – 3</w:t>
      </w:r>
      <w:r w:rsidR="00110344" w:rsidRPr="008E3921">
        <w:rPr>
          <w:rFonts w:ascii="Times New Roman" w:hAnsi="Times New Roman" w:cs="Times New Roman"/>
          <w:sz w:val="24"/>
          <w:szCs w:val="24"/>
        </w:rPr>
        <w:t>1,5</w:t>
      </w:r>
      <w:r w:rsidRPr="008E3921">
        <w:rPr>
          <w:rFonts w:ascii="Times New Roman" w:hAnsi="Times New Roman" w:cs="Times New Roman"/>
          <w:sz w:val="24"/>
          <w:szCs w:val="24"/>
        </w:rPr>
        <w:t xml:space="preserve"> часов, в 8 классе – </w:t>
      </w:r>
      <w:r w:rsidR="00110344" w:rsidRPr="008E3921">
        <w:rPr>
          <w:rFonts w:ascii="Times New Roman" w:hAnsi="Times New Roman" w:cs="Times New Roman"/>
          <w:sz w:val="24"/>
          <w:szCs w:val="24"/>
        </w:rPr>
        <w:t>32,5</w:t>
      </w:r>
      <w:r w:rsidRPr="008E3921">
        <w:rPr>
          <w:rFonts w:ascii="Times New Roman" w:hAnsi="Times New Roman" w:cs="Times New Roman"/>
          <w:sz w:val="24"/>
          <w:szCs w:val="24"/>
        </w:rPr>
        <w:t xml:space="preserve"> часов.</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Общий объем учебной нагрузки обучающихся, составляющий инвариантный и</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вариативный компоненты, а также недельная и годовая учебная нагрузка по классам устанавливаются ТУПом.</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  Недельная учебная нагрузка включает все виды учебной работы, определенные</w:t>
      </w:r>
      <w:r w:rsidR="00A40B1A" w:rsidRPr="008E3921">
        <w:rPr>
          <w:rFonts w:ascii="Times New Roman" w:hAnsi="Times New Roman" w:cs="Times New Roman"/>
          <w:sz w:val="24"/>
          <w:szCs w:val="24"/>
        </w:rPr>
        <w:t xml:space="preserve"> </w:t>
      </w:r>
      <w:r w:rsidRPr="008E3921">
        <w:rPr>
          <w:rFonts w:ascii="Times New Roman" w:hAnsi="Times New Roman" w:cs="Times New Roman"/>
          <w:sz w:val="24"/>
          <w:szCs w:val="24"/>
        </w:rPr>
        <w:t>типовым учебным планом (инвариантный и вариативный компоненты</w:t>
      </w:r>
      <w:r w:rsidR="00A40B1A" w:rsidRPr="008E3921">
        <w:rPr>
          <w:rFonts w:ascii="Times New Roman" w:hAnsi="Times New Roman" w:cs="Times New Roman"/>
          <w:sz w:val="24"/>
          <w:szCs w:val="24"/>
        </w:rPr>
        <w:t>)</w:t>
      </w:r>
    </w:p>
    <w:p w:rsidR="005D75C8" w:rsidRPr="008E3921" w:rsidRDefault="005D75C8"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Максимальный объем недельной учебной нагрузки обучающихся на уровне общего среднего образования составляет в каждом классе не более 3</w:t>
      </w:r>
      <w:r w:rsidR="00483BBA" w:rsidRPr="008E3921">
        <w:rPr>
          <w:rFonts w:ascii="Times New Roman" w:hAnsi="Times New Roman" w:cs="Times New Roman"/>
          <w:sz w:val="24"/>
          <w:szCs w:val="24"/>
        </w:rPr>
        <w:t>6</w:t>
      </w:r>
      <w:r w:rsidRPr="008E3921">
        <w:rPr>
          <w:rFonts w:ascii="Times New Roman" w:hAnsi="Times New Roman" w:cs="Times New Roman"/>
          <w:sz w:val="24"/>
          <w:szCs w:val="24"/>
        </w:rPr>
        <w:t xml:space="preserve"> часов в неделю. </w:t>
      </w:r>
    </w:p>
    <w:p w:rsidR="004C74C1" w:rsidRPr="008E3921" w:rsidRDefault="00813FCA"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С</w:t>
      </w:r>
      <w:r w:rsidR="00A429A0" w:rsidRPr="008E3921">
        <w:rPr>
          <w:rFonts w:ascii="Times New Roman" w:hAnsi="Times New Roman" w:cs="Times New Roman"/>
          <w:sz w:val="24"/>
          <w:szCs w:val="24"/>
        </w:rPr>
        <w:t>облюдаются  требован</w:t>
      </w:r>
      <w:r w:rsidR="00483BBA" w:rsidRPr="008E3921">
        <w:rPr>
          <w:rFonts w:ascii="Times New Roman" w:hAnsi="Times New Roman" w:cs="Times New Roman"/>
          <w:sz w:val="24"/>
          <w:szCs w:val="24"/>
        </w:rPr>
        <w:t>ия к делению классов на группы</w:t>
      </w:r>
      <w:r w:rsidR="00A429A0" w:rsidRPr="008E3921">
        <w:rPr>
          <w:rFonts w:ascii="Times New Roman" w:hAnsi="Times New Roman" w:cs="Times New Roman"/>
          <w:sz w:val="24"/>
          <w:szCs w:val="24"/>
        </w:rPr>
        <w:t>:</w:t>
      </w:r>
    </w:p>
    <w:p w:rsidR="00813FCA" w:rsidRPr="008E3921" w:rsidRDefault="00813FCA"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В 2021-2022 учебном году было организовано деление по классам в соответствии с Государственным общеобязательным стандартом, утвержденного приказом Министра образования и науки РК от 31 октября 2018 года № 604</w:t>
      </w:r>
    </w:p>
    <w:p w:rsidR="00D24BB9" w:rsidRPr="008E3921" w:rsidRDefault="00D24BB9"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Деление класса на 2 группы при наполнении   20 и более обучающихся  было организовано при проведении уроков</w:t>
      </w:r>
      <w:r w:rsidR="00483BBA" w:rsidRPr="008E3921">
        <w:rPr>
          <w:rFonts w:ascii="Times New Roman" w:hAnsi="Times New Roman" w:cs="Times New Roman"/>
          <w:sz w:val="24"/>
          <w:szCs w:val="24"/>
        </w:rPr>
        <w:t xml:space="preserve"> художественного труда</w:t>
      </w:r>
      <w:r w:rsidRPr="008E3921">
        <w:rPr>
          <w:rFonts w:ascii="Times New Roman" w:hAnsi="Times New Roman" w:cs="Times New Roman"/>
          <w:sz w:val="24"/>
          <w:szCs w:val="24"/>
        </w:rPr>
        <w:t>:</w:t>
      </w:r>
    </w:p>
    <w:p w:rsidR="00813FCA" w:rsidRPr="008E3921" w:rsidRDefault="00D24BB9"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 xml:space="preserve"> </w:t>
      </w:r>
      <w:r w:rsidR="00813FCA" w:rsidRPr="008E3921">
        <w:rPr>
          <w:rFonts w:ascii="Times New Roman" w:hAnsi="Times New Roman" w:cs="Times New Roman"/>
          <w:sz w:val="24"/>
          <w:szCs w:val="24"/>
          <w:lang w:val="kk-KZ"/>
        </w:rPr>
        <w:t xml:space="preserve">В 2022-2023 учебном году было организовано деление по классам в соответствии с Государственным общеобязательным стандартом, утвержденного приказом Министра образования и науки РК от </w:t>
      </w:r>
      <w:r w:rsidR="00A64519" w:rsidRPr="008E3921">
        <w:rPr>
          <w:rFonts w:ascii="Times New Roman" w:hAnsi="Times New Roman" w:cs="Times New Roman"/>
          <w:sz w:val="24"/>
          <w:szCs w:val="24"/>
          <w:lang w:val="kk-KZ"/>
        </w:rPr>
        <w:t>3 августа 2022</w:t>
      </w:r>
      <w:r w:rsidR="00813FCA" w:rsidRPr="008E3921">
        <w:rPr>
          <w:rFonts w:ascii="Times New Roman" w:hAnsi="Times New Roman" w:cs="Times New Roman"/>
          <w:sz w:val="24"/>
          <w:szCs w:val="24"/>
          <w:lang w:val="kk-KZ"/>
        </w:rPr>
        <w:t xml:space="preserve"> года № </w:t>
      </w:r>
      <w:r w:rsidR="00A64519" w:rsidRPr="008E3921">
        <w:rPr>
          <w:rFonts w:ascii="Times New Roman" w:hAnsi="Times New Roman" w:cs="Times New Roman"/>
          <w:sz w:val="24"/>
          <w:szCs w:val="24"/>
          <w:lang w:val="kk-KZ"/>
        </w:rPr>
        <w:t>348</w:t>
      </w:r>
    </w:p>
    <w:p w:rsidR="00D24BB9" w:rsidRPr="008E3921" w:rsidRDefault="00D24BB9"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Деление класса на 2 группы при наполнении   24 и более обучающихся  было организовано при проведении уроков</w:t>
      </w:r>
      <w:r w:rsidR="00483BBA" w:rsidRPr="008E3921">
        <w:rPr>
          <w:rFonts w:ascii="Times New Roman" w:hAnsi="Times New Roman" w:cs="Times New Roman"/>
          <w:sz w:val="24"/>
          <w:szCs w:val="24"/>
        </w:rPr>
        <w:t xml:space="preserve"> художественного труда</w:t>
      </w:r>
      <w:r w:rsidRPr="008E3921">
        <w:rPr>
          <w:rFonts w:ascii="Times New Roman" w:hAnsi="Times New Roman" w:cs="Times New Roman"/>
          <w:sz w:val="24"/>
          <w:szCs w:val="24"/>
        </w:rPr>
        <w:t>:</w:t>
      </w:r>
    </w:p>
    <w:p w:rsidR="00483BBA" w:rsidRPr="008E3921" w:rsidRDefault="00483BBA" w:rsidP="00483BBA">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В 2023-2024 учебном году было организовано деление по классам в соответствии с Государственным общеобязательным стандартом, утвержденного приказом Министра образования и науки РК от 4 октября 2023 года № 304</w:t>
      </w:r>
    </w:p>
    <w:p w:rsidR="00483BBA" w:rsidRPr="008E3921" w:rsidRDefault="00483BBA" w:rsidP="00483BBA">
      <w:pPr>
        <w:pStyle w:val="a8"/>
        <w:jc w:val="both"/>
        <w:rPr>
          <w:rFonts w:ascii="Times New Roman" w:hAnsi="Times New Roman" w:cs="Times New Roman"/>
          <w:sz w:val="24"/>
          <w:szCs w:val="24"/>
        </w:rPr>
      </w:pPr>
      <w:r w:rsidRPr="008E3921">
        <w:rPr>
          <w:rFonts w:ascii="Times New Roman" w:hAnsi="Times New Roman" w:cs="Times New Roman"/>
          <w:sz w:val="24"/>
          <w:szCs w:val="24"/>
        </w:rPr>
        <w:t>Деление класса на 2 группы при наполнении   24 и более обучающихся  было организовано при проведении уроков художественного труда:</w:t>
      </w:r>
    </w:p>
    <w:p w:rsidR="00D24BB9" w:rsidRPr="008E3921" w:rsidRDefault="00D24BB9"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 xml:space="preserve"> </w:t>
      </w:r>
    </w:p>
    <w:p w:rsidR="00457DA1" w:rsidRPr="008E3921" w:rsidRDefault="00444CD4" w:rsidP="00A92F2D">
      <w:pPr>
        <w:pStyle w:val="a8"/>
        <w:jc w:val="center"/>
        <w:rPr>
          <w:rFonts w:ascii="Times New Roman" w:hAnsi="Times New Roman" w:cs="Times New Roman"/>
          <w:b/>
          <w:bCs/>
          <w:iCs/>
          <w:sz w:val="24"/>
          <w:szCs w:val="24"/>
          <w:lang w:val="kk-KZ"/>
        </w:rPr>
      </w:pPr>
      <w:r w:rsidRPr="008E3921">
        <w:rPr>
          <w:rFonts w:ascii="Times New Roman" w:hAnsi="Times New Roman" w:cs="Times New Roman"/>
          <w:b/>
          <w:bCs/>
          <w:iCs/>
          <w:sz w:val="24"/>
          <w:szCs w:val="24"/>
          <w:lang w:val="kk-KZ"/>
        </w:rPr>
        <w:t>Критерии к сроку обучения</w:t>
      </w:r>
      <w:r w:rsidR="00457DA1" w:rsidRPr="008E3921">
        <w:rPr>
          <w:rFonts w:ascii="Times New Roman" w:hAnsi="Times New Roman" w:cs="Times New Roman"/>
          <w:b/>
          <w:bCs/>
          <w:iCs/>
          <w:sz w:val="24"/>
          <w:szCs w:val="24"/>
          <w:lang w:val="kk-KZ"/>
        </w:rPr>
        <w:t>:</w:t>
      </w:r>
    </w:p>
    <w:p w:rsidR="0079660A" w:rsidRPr="008E3921" w:rsidRDefault="00990E02" w:rsidP="00A92F2D">
      <w:pPr>
        <w:pStyle w:val="a8"/>
        <w:jc w:val="both"/>
        <w:rPr>
          <w:rFonts w:ascii="Times New Roman" w:hAnsi="Times New Roman" w:cs="Times New Roman"/>
          <w:b/>
          <w:bCs/>
          <w:sz w:val="24"/>
          <w:szCs w:val="24"/>
        </w:rPr>
      </w:pPr>
      <w:r w:rsidRPr="008E3921">
        <w:rPr>
          <w:rFonts w:ascii="Times New Roman" w:hAnsi="Times New Roman" w:cs="Times New Roman"/>
          <w:b/>
          <w:bCs/>
          <w:sz w:val="24"/>
          <w:szCs w:val="24"/>
          <w:lang w:val="kk-KZ"/>
        </w:rPr>
        <w:t>1</w:t>
      </w:r>
      <w:r w:rsidR="00457DA1" w:rsidRPr="008E3921">
        <w:rPr>
          <w:rFonts w:ascii="Times New Roman" w:hAnsi="Times New Roman" w:cs="Times New Roman"/>
          <w:b/>
          <w:bCs/>
          <w:sz w:val="24"/>
          <w:szCs w:val="24"/>
          <w:lang w:val="kk-KZ"/>
        </w:rPr>
        <w:t>3</w:t>
      </w:r>
      <w:r w:rsidRPr="008E3921">
        <w:rPr>
          <w:rFonts w:ascii="Times New Roman" w:hAnsi="Times New Roman" w:cs="Times New Roman"/>
          <w:b/>
          <w:bCs/>
          <w:sz w:val="24"/>
          <w:szCs w:val="24"/>
        </w:rPr>
        <w:t xml:space="preserve">) </w:t>
      </w:r>
      <w:r w:rsidR="00444CD4" w:rsidRPr="008E3921">
        <w:rPr>
          <w:rFonts w:ascii="Times New Roman" w:hAnsi="Times New Roman" w:cs="Times New Roman"/>
          <w:b/>
          <w:bCs/>
          <w:sz w:val="24"/>
          <w:szCs w:val="24"/>
        </w:rPr>
        <w:t>соблюдение требований к срокам освоения общеобразовательных учебных программ соответствующих уровней</w:t>
      </w:r>
      <w:r w:rsidRPr="008E3921">
        <w:rPr>
          <w:rFonts w:ascii="Times New Roman" w:hAnsi="Times New Roman" w:cs="Times New Roman"/>
          <w:b/>
          <w:bCs/>
          <w:sz w:val="24"/>
          <w:szCs w:val="24"/>
        </w:rPr>
        <w:t>:</w:t>
      </w:r>
    </w:p>
    <w:p w:rsidR="00960257" w:rsidRPr="008E3921" w:rsidRDefault="00027461" w:rsidP="00A92F2D">
      <w:pPr>
        <w:pStyle w:val="a8"/>
        <w:jc w:val="both"/>
        <w:rPr>
          <w:rFonts w:ascii="Times New Roman" w:hAnsi="Times New Roman" w:cs="Times New Roman"/>
          <w:b/>
          <w:bCs/>
          <w:sz w:val="24"/>
          <w:szCs w:val="24"/>
        </w:rPr>
      </w:pPr>
      <w:r w:rsidRPr="008E3921">
        <w:rPr>
          <w:rFonts w:ascii="Times New Roman" w:hAnsi="Times New Roman" w:cs="Times New Roman"/>
          <w:b/>
          <w:bCs/>
          <w:sz w:val="24"/>
          <w:szCs w:val="24"/>
          <w:lang w:val="kk-KZ"/>
        </w:rPr>
        <w:t>1</w:t>
      </w:r>
      <w:r w:rsidR="00457DA1" w:rsidRPr="008E3921">
        <w:rPr>
          <w:rFonts w:ascii="Times New Roman" w:hAnsi="Times New Roman" w:cs="Times New Roman"/>
          <w:b/>
          <w:bCs/>
          <w:sz w:val="24"/>
          <w:szCs w:val="24"/>
          <w:lang w:val="kk-KZ"/>
        </w:rPr>
        <w:t>4</w:t>
      </w:r>
      <w:r w:rsidRPr="008E3921">
        <w:rPr>
          <w:rFonts w:ascii="Times New Roman" w:hAnsi="Times New Roman" w:cs="Times New Roman"/>
          <w:b/>
          <w:bCs/>
          <w:sz w:val="24"/>
          <w:szCs w:val="24"/>
        </w:rPr>
        <w:t xml:space="preserve">) </w:t>
      </w:r>
      <w:r w:rsidR="00444CD4" w:rsidRPr="008E3921">
        <w:rPr>
          <w:rFonts w:ascii="Times New Roman" w:hAnsi="Times New Roman" w:cs="Times New Roman"/>
          <w:b/>
          <w:bCs/>
          <w:sz w:val="24"/>
          <w:szCs w:val="24"/>
        </w:rPr>
        <w:t>соблюдение требований к продолжительности учебного года по классам и продолжительности каникулярного времени в календарном году</w:t>
      </w:r>
      <w:r w:rsidRPr="008E3921">
        <w:rPr>
          <w:rFonts w:ascii="Times New Roman" w:hAnsi="Times New Roman" w:cs="Times New Roman"/>
          <w:b/>
          <w:bCs/>
          <w:sz w:val="24"/>
          <w:szCs w:val="24"/>
        </w:rPr>
        <w:t>:</w:t>
      </w:r>
    </w:p>
    <w:p w:rsidR="00A40B1A" w:rsidRPr="008E3921" w:rsidRDefault="00A40B1A" w:rsidP="00A92F2D">
      <w:pPr>
        <w:pStyle w:val="a8"/>
        <w:jc w:val="both"/>
        <w:rPr>
          <w:rFonts w:ascii="Times New Roman" w:hAnsi="Times New Roman" w:cs="Times New Roman"/>
          <w:sz w:val="24"/>
          <w:szCs w:val="24"/>
        </w:rPr>
      </w:pPr>
    </w:p>
    <w:p w:rsidR="00027461" w:rsidRPr="008E3921" w:rsidRDefault="005E3F31" w:rsidP="00A92F2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2C2AAE" w:rsidRPr="008E3921">
        <w:rPr>
          <w:rFonts w:ascii="Times New Roman" w:hAnsi="Times New Roman" w:cs="Times New Roman"/>
          <w:sz w:val="24"/>
          <w:szCs w:val="24"/>
        </w:rPr>
        <w:t>В школе соблюдены требования к срокам обучения, то есть требования к срокам освоения общеобразовательных учебных программ соответствующего уровня и требования к продолжительности учебного года по классам и продолжительности каникулярного времени в учебном году. Срок освоения общеобразовательной учебной программы начального образования согласно ГОСО – четыре года, срок освоения общеобразовательной учебной программы основного среднего образования – пять лет, срок освоения общеобразовательной учебной программы общего среднего образования – два года.</w:t>
      </w:r>
      <w:r w:rsidR="00960257" w:rsidRPr="008E3921">
        <w:rPr>
          <w:rFonts w:ascii="Times New Roman" w:hAnsi="Times New Roman" w:cs="Times New Roman"/>
          <w:sz w:val="24"/>
          <w:szCs w:val="24"/>
        </w:rPr>
        <w:t xml:space="preserve">  </w:t>
      </w:r>
    </w:p>
    <w:p w:rsidR="00A02562" w:rsidRPr="008E3921" w:rsidRDefault="00A0256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Выполнение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государственных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программ,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теоретической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практической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части,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проходит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соответствии</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с часами,</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отведенными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реализуемыми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программами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изучение отдельных</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тем.</w:t>
      </w:r>
    </w:p>
    <w:p w:rsidR="00A02562" w:rsidRPr="008E3921" w:rsidRDefault="00A0256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Объем выполнения учебных часов по всем предметам школьной программы выполняется 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100%.</w:t>
      </w:r>
      <w:r w:rsidRPr="008E3921">
        <w:rPr>
          <w:rFonts w:ascii="Times New Roman" w:hAnsi="Times New Roman" w:cs="Times New Roman"/>
          <w:spacing w:val="1"/>
          <w:sz w:val="24"/>
          <w:szCs w:val="24"/>
        </w:rPr>
        <w:t xml:space="preserve"> </w:t>
      </w:r>
    </w:p>
    <w:p w:rsidR="00A40B1A" w:rsidRPr="008E3921" w:rsidRDefault="00960257"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Продолжительность учебного года в 202</w:t>
      </w:r>
      <w:r w:rsidR="00483BBA" w:rsidRPr="008E3921">
        <w:rPr>
          <w:rFonts w:ascii="Times New Roman" w:hAnsi="Times New Roman" w:cs="Times New Roman"/>
          <w:sz w:val="24"/>
          <w:szCs w:val="24"/>
        </w:rPr>
        <w:t>1</w:t>
      </w:r>
      <w:r w:rsidRPr="008E3921">
        <w:rPr>
          <w:rFonts w:ascii="Times New Roman" w:hAnsi="Times New Roman" w:cs="Times New Roman"/>
          <w:sz w:val="24"/>
          <w:szCs w:val="24"/>
        </w:rPr>
        <w:t>-202</w:t>
      </w:r>
      <w:r w:rsidR="00483BBA" w:rsidRPr="008E3921">
        <w:rPr>
          <w:rFonts w:ascii="Times New Roman" w:hAnsi="Times New Roman" w:cs="Times New Roman"/>
          <w:sz w:val="24"/>
          <w:szCs w:val="24"/>
        </w:rPr>
        <w:t>2</w:t>
      </w:r>
      <w:r w:rsidRPr="008E3921">
        <w:rPr>
          <w:rFonts w:ascii="Times New Roman" w:hAnsi="Times New Roman" w:cs="Times New Roman"/>
          <w:sz w:val="24"/>
          <w:szCs w:val="24"/>
        </w:rPr>
        <w:t>, 202</w:t>
      </w:r>
      <w:r w:rsidR="00483BBA" w:rsidRPr="008E3921">
        <w:rPr>
          <w:rFonts w:ascii="Times New Roman" w:hAnsi="Times New Roman" w:cs="Times New Roman"/>
          <w:sz w:val="24"/>
          <w:szCs w:val="24"/>
        </w:rPr>
        <w:t>2</w:t>
      </w:r>
      <w:r w:rsidRPr="008E3921">
        <w:rPr>
          <w:rFonts w:ascii="Times New Roman" w:hAnsi="Times New Roman" w:cs="Times New Roman"/>
          <w:sz w:val="24"/>
          <w:szCs w:val="24"/>
        </w:rPr>
        <w:t>-202</w:t>
      </w:r>
      <w:r w:rsidR="00483BBA" w:rsidRPr="008E3921">
        <w:rPr>
          <w:rFonts w:ascii="Times New Roman" w:hAnsi="Times New Roman" w:cs="Times New Roman"/>
          <w:sz w:val="24"/>
          <w:szCs w:val="24"/>
        </w:rPr>
        <w:t>3, 2023-2024</w:t>
      </w:r>
      <w:r w:rsidRPr="008E3921">
        <w:rPr>
          <w:rFonts w:ascii="Times New Roman" w:hAnsi="Times New Roman" w:cs="Times New Roman"/>
          <w:sz w:val="24"/>
          <w:szCs w:val="24"/>
        </w:rPr>
        <w:t xml:space="preserve"> годах  составила</w:t>
      </w:r>
      <w:r w:rsidR="00A40B1A" w:rsidRPr="008E3921">
        <w:rPr>
          <w:rFonts w:ascii="Times New Roman" w:hAnsi="Times New Roman" w:cs="Times New Roman"/>
          <w:sz w:val="24"/>
          <w:szCs w:val="24"/>
        </w:rPr>
        <w:t>:</w:t>
      </w:r>
      <w:r w:rsidRPr="008E3921">
        <w:rPr>
          <w:rFonts w:ascii="Times New Roman" w:hAnsi="Times New Roman" w:cs="Times New Roman"/>
          <w:sz w:val="24"/>
          <w:szCs w:val="24"/>
        </w:rPr>
        <w:t xml:space="preserve"> </w:t>
      </w:r>
    </w:p>
    <w:p w:rsidR="00A40B1A" w:rsidRPr="008E3921" w:rsidRDefault="00960257" w:rsidP="00232C0B">
      <w:pPr>
        <w:pStyle w:val="a8"/>
        <w:numPr>
          <w:ilvl w:val="0"/>
          <w:numId w:val="24"/>
        </w:numPr>
        <w:jc w:val="both"/>
        <w:rPr>
          <w:rFonts w:ascii="Times New Roman" w:hAnsi="Times New Roman" w:cs="Times New Roman"/>
          <w:sz w:val="24"/>
          <w:szCs w:val="24"/>
        </w:rPr>
      </w:pPr>
      <w:r w:rsidRPr="008E3921">
        <w:rPr>
          <w:rFonts w:ascii="Times New Roman" w:hAnsi="Times New Roman" w:cs="Times New Roman"/>
          <w:sz w:val="24"/>
          <w:szCs w:val="24"/>
        </w:rPr>
        <w:t xml:space="preserve">в 1 классе – 33 учебных недели, </w:t>
      </w:r>
    </w:p>
    <w:p w:rsidR="00A40B1A" w:rsidRPr="008E3921" w:rsidRDefault="00960257" w:rsidP="00232C0B">
      <w:pPr>
        <w:pStyle w:val="a8"/>
        <w:numPr>
          <w:ilvl w:val="0"/>
          <w:numId w:val="24"/>
        </w:numPr>
        <w:jc w:val="both"/>
        <w:rPr>
          <w:rFonts w:ascii="Times New Roman" w:hAnsi="Times New Roman" w:cs="Times New Roman"/>
          <w:sz w:val="24"/>
          <w:szCs w:val="24"/>
        </w:rPr>
      </w:pPr>
      <w:r w:rsidRPr="008E3921">
        <w:rPr>
          <w:rFonts w:ascii="Times New Roman" w:hAnsi="Times New Roman" w:cs="Times New Roman"/>
          <w:sz w:val="24"/>
          <w:szCs w:val="24"/>
        </w:rPr>
        <w:t xml:space="preserve">во 2-11 классах-34 учебных недели. </w:t>
      </w:r>
    </w:p>
    <w:p w:rsidR="00960257" w:rsidRPr="008E3921" w:rsidRDefault="00960257"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Продолжительность каникулярного времени в учебном году составляет не менее 30 дней. Каникулы предоставлялись три раза в учебном году – осенью, зимой и весной. Для </w:t>
      </w:r>
      <w:r w:rsidRPr="008E3921">
        <w:rPr>
          <w:rFonts w:ascii="Times New Roman" w:hAnsi="Times New Roman" w:cs="Times New Roman"/>
          <w:sz w:val="24"/>
          <w:szCs w:val="24"/>
        </w:rPr>
        <w:lastRenderedPageBreak/>
        <w:t>обучающихся 1 класса в третьей четверти было предоставлено дополнительное время каникул продолжительностью одну неделю.</w:t>
      </w:r>
    </w:p>
    <w:p w:rsidR="00A40B1A" w:rsidRPr="008E3921" w:rsidRDefault="00960257"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Продолжительность учебного года в 2022-2023 году составляет</w:t>
      </w:r>
      <w:r w:rsidR="00A40B1A" w:rsidRPr="008E3921">
        <w:rPr>
          <w:rFonts w:ascii="Times New Roman" w:hAnsi="Times New Roman" w:cs="Times New Roman"/>
          <w:sz w:val="24"/>
          <w:szCs w:val="24"/>
        </w:rPr>
        <w:t>:</w:t>
      </w:r>
    </w:p>
    <w:p w:rsidR="00A40B1A" w:rsidRPr="008E3921" w:rsidRDefault="00960257" w:rsidP="00232C0B">
      <w:pPr>
        <w:pStyle w:val="a8"/>
        <w:numPr>
          <w:ilvl w:val="0"/>
          <w:numId w:val="25"/>
        </w:numPr>
        <w:jc w:val="both"/>
        <w:rPr>
          <w:rFonts w:ascii="Times New Roman" w:hAnsi="Times New Roman" w:cs="Times New Roman"/>
          <w:sz w:val="24"/>
          <w:szCs w:val="24"/>
        </w:rPr>
      </w:pPr>
      <w:r w:rsidRPr="008E3921">
        <w:rPr>
          <w:rFonts w:ascii="Times New Roman" w:hAnsi="Times New Roman" w:cs="Times New Roman"/>
          <w:sz w:val="24"/>
          <w:szCs w:val="24"/>
        </w:rPr>
        <w:t xml:space="preserve">в 1 классе – 35 учебных недели, </w:t>
      </w:r>
    </w:p>
    <w:p w:rsidR="00960257" w:rsidRPr="008E3921" w:rsidRDefault="00960257" w:rsidP="00232C0B">
      <w:pPr>
        <w:pStyle w:val="a8"/>
        <w:numPr>
          <w:ilvl w:val="0"/>
          <w:numId w:val="25"/>
        </w:numPr>
        <w:jc w:val="both"/>
        <w:rPr>
          <w:rFonts w:ascii="Times New Roman" w:hAnsi="Times New Roman" w:cs="Times New Roman"/>
          <w:sz w:val="24"/>
          <w:szCs w:val="24"/>
        </w:rPr>
      </w:pPr>
      <w:r w:rsidRPr="008E3921">
        <w:rPr>
          <w:rFonts w:ascii="Times New Roman" w:hAnsi="Times New Roman" w:cs="Times New Roman"/>
          <w:sz w:val="24"/>
          <w:szCs w:val="24"/>
        </w:rPr>
        <w:t>во 2-11 классах-36 учебных недели.</w:t>
      </w:r>
    </w:p>
    <w:p w:rsidR="00960257" w:rsidRPr="008E3921" w:rsidRDefault="00960257"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 xml:space="preserve"> Были изданы приказы об определении начала, продолжительности и каникулярных периодов 202</w:t>
      </w:r>
      <w:r w:rsidR="00483BBA" w:rsidRPr="008E3921">
        <w:rPr>
          <w:rFonts w:ascii="Times New Roman" w:hAnsi="Times New Roman" w:cs="Times New Roman"/>
          <w:sz w:val="24"/>
          <w:szCs w:val="24"/>
        </w:rPr>
        <w:t>1</w:t>
      </w:r>
      <w:r w:rsidRPr="008E3921">
        <w:rPr>
          <w:rFonts w:ascii="Times New Roman" w:hAnsi="Times New Roman" w:cs="Times New Roman"/>
          <w:sz w:val="24"/>
          <w:szCs w:val="24"/>
        </w:rPr>
        <w:t>-202</w:t>
      </w:r>
      <w:r w:rsidR="00483BBA" w:rsidRPr="008E3921">
        <w:rPr>
          <w:rFonts w:ascii="Times New Roman" w:hAnsi="Times New Roman" w:cs="Times New Roman"/>
          <w:sz w:val="24"/>
          <w:szCs w:val="24"/>
        </w:rPr>
        <w:t>2</w:t>
      </w:r>
      <w:r w:rsidRPr="008E3921">
        <w:rPr>
          <w:rFonts w:ascii="Times New Roman" w:hAnsi="Times New Roman" w:cs="Times New Roman"/>
          <w:sz w:val="24"/>
          <w:szCs w:val="24"/>
        </w:rPr>
        <w:t>, 202</w:t>
      </w:r>
      <w:r w:rsidR="00483BBA" w:rsidRPr="008E3921">
        <w:rPr>
          <w:rFonts w:ascii="Times New Roman" w:hAnsi="Times New Roman" w:cs="Times New Roman"/>
          <w:sz w:val="24"/>
          <w:szCs w:val="24"/>
        </w:rPr>
        <w:t>2</w:t>
      </w:r>
      <w:r w:rsidRPr="008E3921">
        <w:rPr>
          <w:rFonts w:ascii="Times New Roman" w:hAnsi="Times New Roman" w:cs="Times New Roman"/>
          <w:sz w:val="24"/>
          <w:szCs w:val="24"/>
        </w:rPr>
        <w:t>-20</w:t>
      </w:r>
      <w:r w:rsidR="00A02562" w:rsidRPr="008E3921">
        <w:rPr>
          <w:rFonts w:ascii="Times New Roman" w:hAnsi="Times New Roman" w:cs="Times New Roman"/>
          <w:sz w:val="24"/>
          <w:szCs w:val="24"/>
        </w:rPr>
        <w:t>2</w:t>
      </w:r>
      <w:r w:rsidR="00483BBA" w:rsidRPr="008E3921">
        <w:rPr>
          <w:rFonts w:ascii="Times New Roman" w:hAnsi="Times New Roman" w:cs="Times New Roman"/>
          <w:sz w:val="24"/>
          <w:szCs w:val="24"/>
        </w:rPr>
        <w:t>3</w:t>
      </w:r>
      <w:r w:rsidRPr="008E3921">
        <w:rPr>
          <w:rFonts w:ascii="Times New Roman" w:hAnsi="Times New Roman" w:cs="Times New Roman"/>
          <w:sz w:val="24"/>
          <w:szCs w:val="24"/>
        </w:rPr>
        <w:t>, 20</w:t>
      </w:r>
      <w:r w:rsidR="00A02562" w:rsidRPr="008E3921">
        <w:rPr>
          <w:rFonts w:ascii="Times New Roman" w:hAnsi="Times New Roman" w:cs="Times New Roman"/>
          <w:sz w:val="24"/>
          <w:szCs w:val="24"/>
        </w:rPr>
        <w:t>2</w:t>
      </w:r>
      <w:r w:rsidR="00483BBA" w:rsidRPr="008E3921">
        <w:rPr>
          <w:rFonts w:ascii="Times New Roman" w:hAnsi="Times New Roman" w:cs="Times New Roman"/>
          <w:sz w:val="24"/>
          <w:szCs w:val="24"/>
        </w:rPr>
        <w:t>3</w:t>
      </w:r>
      <w:r w:rsidRPr="008E3921">
        <w:rPr>
          <w:rFonts w:ascii="Times New Roman" w:hAnsi="Times New Roman" w:cs="Times New Roman"/>
          <w:sz w:val="24"/>
          <w:szCs w:val="24"/>
        </w:rPr>
        <w:t>-202</w:t>
      </w:r>
      <w:r w:rsidR="00483BBA" w:rsidRPr="008E3921">
        <w:rPr>
          <w:rFonts w:ascii="Times New Roman" w:hAnsi="Times New Roman" w:cs="Times New Roman"/>
          <w:sz w:val="24"/>
          <w:szCs w:val="24"/>
        </w:rPr>
        <w:t>4</w:t>
      </w:r>
      <w:r w:rsidR="00A02562" w:rsidRPr="008E3921">
        <w:rPr>
          <w:rFonts w:ascii="Times New Roman" w:hAnsi="Times New Roman" w:cs="Times New Roman"/>
          <w:sz w:val="24"/>
          <w:szCs w:val="24"/>
        </w:rPr>
        <w:t xml:space="preserve"> гг.</w:t>
      </w:r>
      <w:r w:rsidRPr="008E3921">
        <w:rPr>
          <w:rFonts w:ascii="Times New Roman" w:hAnsi="Times New Roman" w:cs="Times New Roman"/>
          <w:sz w:val="24"/>
          <w:szCs w:val="24"/>
        </w:rPr>
        <w:t xml:space="preserve"> </w:t>
      </w:r>
    </w:p>
    <w:p w:rsidR="003F60E3" w:rsidRPr="008E3921" w:rsidRDefault="003F60E3" w:rsidP="00A92F2D">
      <w:pPr>
        <w:pStyle w:val="a8"/>
        <w:jc w:val="center"/>
        <w:rPr>
          <w:rFonts w:ascii="Times New Roman" w:hAnsi="Times New Roman" w:cs="Times New Roman"/>
          <w:b/>
          <w:bCs/>
          <w:sz w:val="24"/>
          <w:szCs w:val="24"/>
          <w:lang w:val="kk-KZ"/>
        </w:rPr>
      </w:pPr>
    </w:p>
    <w:p w:rsidR="003F60E3" w:rsidRPr="008E3921" w:rsidRDefault="003F60E3" w:rsidP="00A92F2D">
      <w:pPr>
        <w:pStyle w:val="a8"/>
        <w:jc w:val="center"/>
        <w:rPr>
          <w:rFonts w:ascii="Times New Roman" w:hAnsi="Times New Roman" w:cs="Times New Roman"/>
          <w:b/>
          <w:bCs/>
          <w:sz w:val="24"/>
          <w:szCs w:val="24"/>
          <w:lang w:val="kk-KZ"/>
        </w:rPr>
      </w:pPr>
    </w:p>
    <w:p w:rsidR="00043547" w:rsidRDefault="00043547" w:rsidP="00043547">
      <w:pPr>
        <w:pStyle w:val="a8"/>
        <w:jc w:val="center"/>
        <w:rPr>
          <w:rFonts w:ascii="Times New Roman" w:hAnsi="Times New Roman" w:cs="Times New Roman"/>
          <w:b/>
          <w:bCs/>
          <w:sz w:val="24"/>
          <w:szCs w:val="24"/>
          <w:lang w:val="kk-KZ"/>
        </w:rPr>
      </w:pPr>
      <w:r w:rsidRPr="00043547">
        <w:rPr>
          <w:rFonts w:ascii="Times New Roman" w:hAnsi="Times New Roman" w:cs="Times New Roman"/>
          <w:b/>
          <w:bCs/>
          <w:sz w:val="24"/>
          <w:szCs w:val="24"/>
          <w:lang w:val="kk-KZ"/>
        </w:rPr>
        <w:t xml:space="preserve">5. </w:t>
      </w:r>
      <w:r w:rsidRPr="00043547">
        <w:rPr>
          <w:rFonts w:ascii="Times New Roman" w:hAnsi="Times New Roman" w:cs="Times New Roman"/>
          <w:b/>
          <w:bCs/>
          <w:sz w:val="24"/>
          <w:szCs w:val="24"/>
        </w:rPr>
        <w:t>Учебно-материальные активы</w:t>
      </w:r>
      <w:r w:rsidRPr="00043547">
        <w:rPr>
          <w:rFonts w:ascii="Times New Roman" w:hAnsi="Times New Roman" w:cs="Times New Roman"/>
          <w:b/>
          <w:bCs/>
          <w:sz w:val="24"/>
          <w:szCs w:val="24"/>
          <w:lang w:val="kk-KZ"/>
        </w:rPr>
        <w:t>:</w:t>
      </w:r>
    </w:p>
    <w:p w:rsidR="00DA7DA3" w:rsidRDefault="00DA7DA3" w:rsidP="00DA7DA3">
      <w:pPr>
        <w:pStyle w:val="a8"/>
        <w:rPr>
          <w:rFonts w:ascii="Times New Roman" w:hAnsi="Times New Roman" w:cs="Times New Roman"/>
          <w:b/>
          <w:bCs/>
          <w:sz w:val="24"/>
          <w:szCs w:val="24"/>
          <w:lang w:val="kk-KZ"/>
        </w:rPr>
      </w:pPr>
    </w:p>
    <w:p w:rsidR="00DA7DA3" w:rsidRPr="00DA7DA3" w:rsidRDefault="00DA7DA3" w:rsidP="00DA7DA3">
      <w:pPr>
        <w:pStyle w:val="a8"/>
        <w:rPr>
          <w:rFonts w:ascii="Times New Roman" w:hAnsi="Times New Roman" w:cs="Times New Roman"/>
          <w:b/>
          <w:bCs/>
          <w:szCs w:val="24"/>
          <w:lang w:val="kk-KZ"/>
        </w:rPr>
      </w:pPr>
      <w:hyperlink r:id="rId54" w:history="1">
        <w:r w:rsidRPr="00DA7DA3">
          <w:rPr>
            <w:rStyle w:val="a7"/>
            <w:rFonts w:ascii="Times New Roman" w:hAnsi="Times New Roman" w:cs="Times New Roman"/>
            <w:b/>
            <w:bCs/>
            <w:szCs w:val="24"/>
            <w:lang w:val="kk-KZ"/>
          </w:rPr>
          <w:t>https://drive.google.com/drive/folders/1eVfWAgfX6rQigVQd1Rxc5I5CGM1r_V2M?usp=drive_link</w:t>
        </w:r>
      </w:hyperlink>
    </w:p>
    <w:p w:rsidR="00DA7DA3" w:rsidRPr="00043547" w:rsidRDefault="00DA7DA3" w:rsidP="00DA7DA3">
      <w:pPr>
        <w:pStyle w:val="a8"/>
        <w:rPr>
          <w:rFonts w:ascii="Times New Roman" w:hAnsi="Times New Roman" w:cs="Times New Roman"/>
          <w:b/>
          <w:bCs/>
          <w:sz w:val="24"/>
          <w:szCs w:val="24"/>
          <w:lang w:val="kk-KZ"/>
        </w:rPr>
      </w:pPr>
    </w:p>
    <w:p w:rsidR="00043547" w:rsidRPr="00043547" w:rsidRDefault="00043547" w:rsidP="00043547">
      <w:pPr>
        <w:pStyle w:val="a8"/>
        <w:jc w:val="both"/>
        <w:rPr>
          <w:rFonts w:ascii="Times New Roman" w:hAnsi="Times New Roman" w:cs="Times New Roman"/>
          <w:b/>
          <w:bCs/>
          <w:i/>
          <w:sz w:val="24"/>
          <w:szCs w:val="24"/>
          <w:lang w:val="kk-KZ"/>
        </w:rPr>
      </w:pPr>
      <w:r w:rsidRPr="00043547">
        <w:rPr>
          <w:rFonts w:ascii="Times New Roman" w:hAnsi="Times New Roman" w:cs="Times New Roman"/>
          <w:b/>
          <w:bCs/>
          <w:sz w:val="24"/>
          <w:szCs w:val="24"/>
          <w:lang w:val="kk-KZ"/>
        </w:rPr>
        <w:t xml:space="preserve">1) Сведения о здании </w:t>
      </w:r>
      <w:r w:rsidRPr="00043547">
        <w:rPr>
          <w:rFonts w:ascii="Times New Roman" w:hAnsi="Times New Roman" w:cs="Times New Roman"/>
          <w:b/>
          <w:bCs/>
          <w:i/>
          <w:sz w:val="24"/>
          <w:szCs w:val="24"/>
          <w:lang w:val="kk-KZ"/>
        </w:rPr>
        <w:t>(тип здания, год постройки, проектная мощность, потребность в проведении текущих и капитальных ремонтных работ и др.):</w:t>
      </w:r>
    </w:p>
    <w:p w:rsidR="00043547" w:rsidRPr="00043547" w:rsidRDefault="00043547" w:rsidP="00043547">
      <w:pPr>
        <w:pStyle w:val="a8"/>
        <w:jc w:val="both"/>
        <w:rPr>
          <w:rFonts w:ascii="Times New Roman" w:hAnsi="Times New Roman" w:cs="Times New Roman"/>
          <w:b/>
          <w:bCs/>
          <w:i/>
          <w:sz w:val="24"/>
          <w:szCs w:val="24"/>
          <w:lang w:val="kk-KZ"/>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5954"/>
      </w:tblGrid>
      <w:tr w:rsidR="00043547" w:rsidRPr="00043547" w:rsidTr="004653C4">
        <w:tc>
          <w:tcPr>
            <w:tcW w:w="2835"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b/>
                <w:sz w:val="24"/>
                <w:szCs w:val="24"/>
                <w:lang w:val="kk-KZ"/>
              </w:rPr>
            </w:pPr>
            <w:r w:rsidRPr="00043547">
              <w:rPr>
                <w:rFonts w:ascii="Times New Roman" w:hAnsi="Times New Roman" w:cs="Times New Roman"/>
                <w:b/>
                <w:sz w:val="24"/>
                <w:szCs w:val="24"/>
              </w:rPr>
              <w:t>Год постройки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1983 год</w:t>
            </w:r>
          </w:p>
        </w:tc>
      </w:tr>
      <w:tr w:rsidR="00043547" w:rsidRPr="00043547" w:rsidTr="004653C4">
        <w:tc>
          <w:tcPr>
            <w:tcW w:w="2835"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b/>
                <w:sz w:val="24"/>
                <w:szCs w:val="24"/>
              </w:rPr>
            </w:pPr>
            <w:r w:rsidRPr="00043547">
              <w:rPr>
                <w:rFonts w:ascii="Times New Roman" w:hAnsi="Times New Roman" w:cs="Times New Roman"/>
                <w:b/>
                <w:sz w:val="24"/>
                <w:szCs w:val="24"/>
              </w:rPr>
              <w:t xml:space="preserve">Проектная мощность </w:t>
            </w:r>
          </w:p>
        </w:tc>
        <w:tc>
          <w:tcPr>
            <w:tcW w:w="5954"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sz w:val="24"/>
                <w:szCs w:val="24"/>
                <w:lang w:val="kk-KZ"/>
              </w:rPr>
            </w:pPr>
            <w:r w:rsidRPr="00043547">
              <w:rPr>
                <w:rFonts w:ascii="Times New Roman" w:hAnsi="Times New Roman" w:cs="Times New Roman"/>
                <w:sz w:val="24"/>
                <w:szCs w:val="24"/>
                <w:lang w:val="kk-KZ"/>
              </w:rPr>
              <w:t>624</w:t>
            </w:r>
          </w:p>
        </w:tc>
      </w:tr>
      <w:tr w:rsidR="00043547" w:rsidRPr="00043547" w:rsidTr="004653C4">
        <w:tc>
          <w:tcPr>
            <w:tcW w:w="2835"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b/>
                <w:sz w:val="24"/>
                <w:szCs w:val="24"/>
              </w:rPr>
            </w:pPr>
            <w:r w:rsidRPr="00043547">
              <w:rPr>
                <w:rFonts w:ascii="Times New Roman" w:hAnsi="Times New Roman" w:cs="Times New Roman"/>
                <w:b/>
                <w:sz w:val="24"/>
                <w:szCs w:val="24"/>
              </w:rPr>
              <w:t>Тип здания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lang w:val="kk-KZ"/>
              </w:rPr>
              <w:t>типовое</w:t>
            </w:r>
          </w:p>
        </w:tc>
      </w:tr>
      <w:tr w:rsidR="00043547" w:rsidRPr="00043547" w:rsidTr="004653C4">
        <w:tc>
          <w:tcPr>
            <w:tcW w:w="2835"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b/>
                <w:sz w:val="24"/>
                <w:szCs w:val="24"/>
              </w:rPr>
            </w:pPr>
            <w:r w:rsidRPr="00043547">
              <w:rPr>
                <w:rFonts w:ascii="Times New Roman" w:hAnsi="Times New Roman" w:cs="Times New Roman"/>
                <w:b/>
                <w:bCs/>
                <w:sz w:val="24"/>
                <w:szCs w:val="24"/>
                <w:lang w:val="kk-KZ"/>
              </w:rPr>
              <w:t>Потребность в проведении текущих и капитальных ремонтных работ</w:t>
            </w:r>
          </w:p>
        </w:tc>
        <w:tc>
          <w:tcPr>
            <w:tcW w:w="5954" w:type="dxa"/>
            <w:tcBorders>
              <w:top w:val="single" w:sz="4" w:space="0" w:color="auto"/>
              <w:left w:val="single" w:sz="4" w:space="0" w:color="auto"/>
              <w:bottom w:val="single" w:sz="4" w:space="0" w:color="auto"/>
              <w:right w:val="single" w:sz="4" w:space="0" w:color="auto"/>
            </w:tcBorders>
            <w:vAlign w:val="center"/>
            <w:hideMark/>
          </w:tcPr>
          <w:p w:rsidR="00043547" w:rsidRPr="00043547" w:rsidRDefault="00043547" w:rsidP="004653C4">
            <w:pPr>
              <w:pStyle w:val="a8"/>
              <w:rPr>
                <w:rFonts w:ascii="Times New Roman" w:hAnsi="Times New Roman" w:cs="Times New Roman"/>
                <w:bCs/>
                <w:sz w:val="24"/>
                <w:szCs w:val="24"/>
              </w:rPr>
            </w:pPr>
            <w:r w:rsidRPr="00043547">
              <w:rPr>
                <w:rFonts w:ascii="Times New Roman" w:hAnsi="Times New Roman" w:cs="Times New Roman"/>
                <w:bCs/>
                <w:sz w:val="24"/>
                <w:szCs w:val="24"/>
              </w:rPr>
              <w:t>На основании технического заключения эксперта в школе требуется капитальный ремонт. Имеющиеся проекты (2024г):</w:t>
            </w:r>
          </w:p>
          <w:p w:rsidR="00043547" w:rsidRPr="00043547" w:rsidRDefault="00043547" w:rsidP="004653C4">
            <w:pPr>
              <w:pStyle w:val="a8"/>
              <w:rPr>
                <w:rFonts w:ascii="Times New Roman" w:hAnsi="Times New Roman" w:cs="Times New Roman"/>
                <w:iCs/>
                <w:sz w:val="24"/>
                <w:szCs w:val="24"/>
              </w:rPr>
            </w:pPr>
            <w:r w:rsidRPr="00043547">
              <w:rPr>
                <w:rFonts w:ascii="Times New Roman" w:hAnsi="Times New Roman" w:cs="Times New Roman"/>
                <w:bCs/>
                <w:sz w:val="24"/>
                <w:szCs w:val="24"/>
              </w:rPr>
              <w:t xml:space="preserve"> - Благоустройство территории и ремонт фасада </w:t>
            </w:r>
            <w:r w:rsidRPr="00043547">
              <w:rPr>
                <w:rFonts w:ascii="Times New Roman" w:hAnsi="Times New Roman" w:cs="Times New Roman"/>
                <w:iCs/>
                <w:sz w:val="24"/>
                <w:szCs w:val="24"/>
              </w:rPr>
              <w:t>(установка детской игровой площадки, ограждения, брусчатки и ремонт фасада);</w:t>
            </w:r>
          </w:p>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iCs/>
                <w:sz w:val="24"/>
                <w:szCs w:val="24"/>
              </w:rPr>
              <w:t xml:space="preserve"> - </w:t>
            </w:r>
            <w:r w:rsidRPr="00043547">
              <w:rPr>
                <w:rFonts w:ascii="Times New Roman" w:hAnsi="Times New Roman" w:cs="Times New Roman"/>
                <w:bCs/>
                <w:iCs/>
                <w:sz w:val="24"/>
                <w:szCs w:val="24"/>
              </w:rPr>
              <w:t xml:space="preserve">Капитальный ремонт здания </w:t>
            </w:r>
            <w:r w:rsidRPr="00043547">
              <w:rPr>
                <w:rFonts w:ascii="Times New Roman" w:hAnsi="Times New Roman" w:cs="Times New Roman"/>
                <w:iCs/>
                <w:sz w:val="24"/>
                <w:szCs w:val="24"/>
              </w:rPr>
              <w:t>(замена полов, дверей, отделочные работы, отопление)</w:t>
            </w:r>
          </w:p>
        </w:tc>
      </w:tr>
    </w:tbl>
    <w:p w:rsidR="00043547" w:rsidRPr="00043547" w:rsidRDefault="00043547" w:rsidP="00043547">
      <w:pPr>
        <w:pStyle w:val="a8"/>
        <w:jc w:val="both"/>
        <w:rPr>
          <w:rFonts w:ascii="Times New Roman" w:hAnsi="Times New Roman" w:cs="Times New Roman"/>
          <w:b/>
          <w:bCs/>
          <w:i/>
          <w:sz w:val="24"/>
          <w:szCs w:val="24"/>
        </w:rPr>
      </w:pPr>
    </w:p>
    <w:p w:rsidR="00043547" w:rsidRDefault="00043547" w:rsidP="00DA7DA3">
      <w:pPr>
        <w:pStyle w:val="a8"/>
        <w:numPr>
          <w:ilvl w:val="0"/>
          <w:numId w:val="7"/>
        </w:numPr>
        <w:jc w:val="both"/>
        <w:rPr>
          <w:rFonts w:ascii="Times New Roman" w:hAnsi="Times New Roman" w:cs="Times New Roman"/>
          <w:b/>
          <w:bCs/>
          <w:i/>
          <w:sz w:val="24"/>
          <w:szCs w:val="24"/>
        </w:rPr>
      </w:pPr>
      <w:r w:rsidRPr="00043547">
        <w:rPr>
          <w:rFonts w:ascii="Times New Roman" w:hAnsi="Times New Roman" w:cs="Times New Roman"/>
          <w:b/>
          <w:bCs/>
          <w:sz w:val="24"/>
          <w:szCs w:val="24"/>
          <w:lang w:val="kk-KZ"/>
        </w:rPr>
        <w:t xml:space="preserve">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w:t>
      </w:r>
      <w:r w:rsidRPr="00043547">
        <w:rPr>
          <w:rFonts w:ascii="Times New Roman" w:hAnsi="Times New Roman" w:cs="Times New Roman"/>
          <w:b/>
          <w:bCs/>
          <w:i/>
          <w:sz w:val="24"/>
          <w:szCs w:val="24"/>
          <w:lang w:val="kk-KZ"/>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r w:rsidRPr="00043547">
        <w:rPr>
          <w:rFonts w:ascii="Times New Roman" w:hAnsi="Times New Roman" w:cs="Times New Roman"/>
          <w:b/>
          <w:bCs/>
          <w:i/>
          <w:sz w:val="24"/>
          <w:szCs w:val="24"/>
        </w:rPr>
        <w:t>:</w:t>
      </w:r>
    </w:p>
    <w:p w:rsidR="00DA7DA3" w:rsidRPr="00043547" w:rsidRDefault="00DA7DA3" w:rsidP="00DA7DA3">
      <w:pPr>
        <w:pStyle w:val="a8"/>
        <w:ind w:left="360"/>
        <w:jc w:val="both"/>
        <w:rPr>
          <w:rFonts w:ascii="Times New Roman" w:hAnsi="Times New Roman" w:cs="Times New Roman"/>
          <w:b/>
          <w:bCs/>
          <w:i/>
          <w:sz w:val="24"/>
          <w:szCs w:val="24"/>
        </w:rPr>
      </w:pPr>
    </w:p>
    <w:p w:rsidR="00043547" w:rsidRPr="00043547" w:rsidRDefault="00043547" w:rsidP="00043547">
      <w:pPr>
        <w:pStyle w:val="a8"/>
        <w:numPr>
          <w:ilvl w:val="0"/>
          <w:numId w:val="26"/>
        </w:numPr>
        <w:jc w:val="both"/>
        <w:rPr>
          <w:rFonts w:ascii="Times New Roman" w:eastAsia="Times New Roman" w:hAnsi="Times New Roman" w:cs="Times New Roman"/>
          <w:sz w:val="24"/>
          <w:szCs w:val="24"/>
          <w:lang w:eastAsia="ru-RU"/>
        </w:rPr>
      </w:pPr>
      <w:r w:rsidRPr="00043547">
        <w:rPr>
          <w:rFonts w:ascii="Times New Roman" w:eastAsia="Times New Roman" w:hAnsi="Times New Roman" w:cs="Times New Roman"/>
          <w:sz w:val="24"/>
          <w:szCs w:val="24"/>
          <w:lang w:eastAsia="ru-RU"/>
        </w:rPr>
        <w:t xml:space="preserve">Школа является коммунальным государственным учреждением на праве хозяйственного ведения, владеющим государственным имуществом. Материально-техническая база школы включает 1 корпус. </w:t>
      </w:r>
    </w:p>
    <w:p w:rsidR="00043547" w:rsidRPr="00043547" w:rsidRDefault="00043547" w:rsidP="00043547">
      <w:pPr>
        <w:pStyle w:val="a8"/>
        <w:numPr>
          <w:ilvl w:val="0"/>
          <w:numId w:val="26"/>
        </w:numPr>
        <w:jc w:val="both"/>
        <w:rPr>
          <w:rFonts w:ascii="Times New Roman" w:eastAsia="Times New Roman" w:hAnsi="Times New Roman" w:cs="Times New Roman"/>
          <w:sz w:val="24"/>
          <w:szCs w:val="24"/>
          <w:lang w:eastAsia="ru-RU"/>
        </w:rPr>
      </w:pPr>
      <w:r w:rsidRPr="00043547">
        <w:rPr>
          <w:rFonts w:ascii="Times New Roman" w:eastAsia="Times New Roman" w:hAnsi="Times New Roman" w:cs="Times New Roman"/>
          <w:sz w:val="24"/>
          <w:szCs w:val="24"/>
          <w:lang w:eastAsia="ru-RU"/>
        </w:rPr>
        <w:t xml:space="preserve">Территория школы составляет 3,4381 га. </w:t>
      </w:r>
    </w:p>
    <w:p w:rsidR="00043547" w:rsidRPr="00043547" w:rsidRDefault="00043547" w:rsidP="00043547">
      <w:pPr>
        <w:pStyle w:val="a8"/>
        <w:numPr>
          <w:ilvl w:val="0"/>
          <w:numId w:val="26"/>
        </w:numPr>
        <w:jc w:val="both"/>
        <w:rPr>
          <w:rFonts w:ascii="Times New Roman" w:eastAsia="Times New Roman" w:hAnsi="Times New Roman" w:cs="Times New Roman"/>
          <w:sz w:val="24"/>
          <w:szCs w:val="24"/>
          <w:lang w:eastAsia="ru-RU"/>
        </w:rPr>
      </w:pPr>
      <w:r w:rsidRPr="00043547">
        <w:rPr>
          <w:rFonts w:ascii="Times New Roman" w:eastAsia="Times New Roman" w:hAnsi="Times New Roman" w:cs="Times New Roman"/>
          <w:sz w:val="24"/>
          <w:szCs w:val="24"/>
          <w:lang w:eastAsia="ru-RU"/>
        </w:rPr>
        <w:t xml:space="preserve">Общая площадь здания школы составляет 2989,5 кв.м. </w:t>
      </w:r>
    </w:p>
    <w:p w:rsidR="00043547" w:rsidRDefault="00043547" w:rsidP="00043547">
      <w:pPr>
        <w:pStyle w:val="a8"/>
        <w:numPr>
          <w:ilvl w:val="0"/>
          <w:numId w:val="26"/>
        </w:numPr>
        <w:jc w:val="both"/>
        <w:rPr>
          <w:rFonts w:ascii="Times New Roman" w:eastAsia="Times New Roman" w:hAnsi="Times New Roman" w:cs="Times New Roman"/>
          <w:sz w:val="24"/>
          <w:szCs w:val="24"/>
          <w:lang w:eastAsia="ru-RU"/>
        </w:rPr>
      </w:pPr>
      <w:r w:rsidRPr="00043547">
        <w:rPr>
          <w:rFonts w:ascii="Times New Roman" w:eastAsia="Times New Roman" w:hAnsi="Times New Roman" w:cs="Times New Roman"/>
          <w:sz w:val="24"/>
          <w:szCs w:val="24"/>
          <w:lang w:eastAsia="ru-RU"/>
        </w:rPr>
        <w:t xml:space="preserve">В фонд школы входит 22 кабинета для проведения учебно-образовательного процесса. </w:t>
      </w:r>
    </w:p>
    <w:p w:rsidR="00DA7DA3" w:rsidRDefault="00DA7DA3" w:rsidP="00DA7DA3">
      <w:pPr>
        <w:pStyle w:val="a8"/>
        <w:jc w:val="both"/>
        <w:rPr>
          <w:rFonts w:ascii="Times New Roman" w:eastAsia="Times New Roman" w:hAnsi="Times New Roman" w:cs="Times New Roman"/>
          <w:sz w:val="24"/>
          <w:szCs w:val="24"/>
          <w:lang w:eastAsia="ru-RU"/>
        </w:rPr>
      </w:pPr>
    </w:p>
    <w:p w:rsidR="00DA7DA3" w:rsidRDefault="00DA7DA3" w:rsidP="00DA7DA3">
      <w:pPr>
        <w:pStyle w:val="a8"/>
        <w:jc w:val="both"/>
        <w:rPr>
          <w:rFonts w:ascii="Times New Roman" w:eastAsia="Times New Roman" w:hAnsi="Times New Roman" w:cs="Times New Roman"/>
          <w:sz w:val="24"/>
          <w:szCs w:val="24"/>
          <w:lang w:eastAsia="ru-RU"/>
        </w:rPr>
      </w:pPr>
    </w:p>
    <w:p w:rsidR="00DA7DA3" w:rsidRDefault="00DA7DA3" w:rsidP="00DA7DA3">
      <w:pPr>
        <w:pStyle w:val="a8"/>
        <w:jc w:val="both"/>
        <w:rPr>
          <w:rFonts w:ascii="Times New Roman" w:eastAsia="Times New Roman" w:hAnsi="Times New Roman" w:cs="Times New Roman"/>
          <w:sz w:val="24"/>
          <w:szCs w:val="24"/>
          <w:lang w:eastAsia="ru-RU"/>
        </w:rPr>
      </w:pPr>
    </w:p>
    <w:p w:rsidR="00DA7DA3" w:rsidRPr="00043547" w:rsidRDefault="00DA7DA3" w:rsidP="00DA7DA3">
      <w:pPr>
        <w:pStyle w:val="a8"/>
        <w:jc w:val="both"/>
        <w:rPr>
          <w:rFonts w:ascii="Times New Roman" w:eastAsia="Times New Roman" w:hAnsi="Times New Roman" w:cs="Times New Roman"/>
          <w:sz w:val="24"/>
          <w:szCs w:val="24"/>
          <w:lang w:eastAsia="ru-RU"/>
        </w:rPr>
      </w:pPr>
    </w:p>
    <w:p w:rsidR="00043547" w:rsidRPr="00043547" w:rsidRDefault="00043547" w:rsidP="00043547">
      <w:pPr>
        <w:pStyle w:val="a8"/>
        <w:numPr>
          <w:ilvl w:val="0"/>
          <w:numId w:val="26"/>
        </w:numPr>
        <w:jc w:val="both"/>
        <w:rPr>
          <w:rFonts w:ascii="Times New Roman" w:eastAsia="Times New Roman" w:hAnsi="Times New Roman" w:cs="Times New Roman"/>
          <w:sz w:val="24"/>
          <w:szCs w:val="24"/>
          <w:lang w:eastAsia="ru-RU"/>
        </w:rPr>
      </w:pPr>
      <w:r w:rsidRPr="00043547">
        <w:rPr>
          <w:rFonts w:ascii="Times New Roman" w:eastAsia="Times New Roman" w:hAnsi="Times New Roman" w:cs="Times New Roman"/>
          <w:sz w:val="24"/>
          <w:szCs w:val="24"/>
          <w:lang w:eastAsia="ru-RU"/>
        </w:rPr>
        <w:lastRenderedPageBreak/>
        <w:t xml:space="preserve">Экспликация 1 этажа школы : </w:t>
      </w:r>
    </w:p>
    <w:tbl>
      <w:tblPr>
        <w:tblStyle w:val="a6"/>
        <w:tblW w:w="0" w:type="auto"/>
        <w:tblInd w:w="817" w:type="dxa"/>
        <w:tblLook w:val="04A0"/>
      </w:tblPr>
      <w:tblGrid>
        <w:gridCol w:w="1590"/>
        <w:gridCol w:w="4550"/>
        <w:gridCol w:w="2614"/>
      </w:tblGrid>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 кабинета</w:t>
            </w:r>
          </w:p>
        </w:tc>
        <w:tc>
          <w:tcPr>
            <w:tcW w:w="455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Наименование кабинета</w:t>
            </w:r>
          </w:p>
        </w:tc>
        <w:tc>
          <w:tcPr>
            <w:tcW w:w="2614"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КВ.м</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коридор</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188</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столовая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162</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спортивный зал</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148</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учителей физкультуры</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6,2</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начальных классов</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56</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2</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начальных классов</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3</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начальных классов</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54</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4</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начальных классов</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53</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5</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начальных классов</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52</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коридор</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124</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коридор</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66,9</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фойе</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96,9</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6</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робототехники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19</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коридор</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127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7</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истории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41,5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лаборатория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8</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географии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53</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9</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казахского языка и литературы</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36</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10</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английского языка</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33,5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лаборатория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11</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шахмат</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52,5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12</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предшкольной подготовки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42,2</w:t>
            </w:r>
          </w:p>
        </w:tc>
      </w:tr>
      <w:tr w:rsidR="00043547" w:rsidRPr="00043547" w:rsidTr="004653C4">
        <w:tc>
          <w:tcPr>
            <w:tcW w:w="8754" w:type="dxa"/>
            <w:gridSpan w:val="3"/>
          </w:tcPr>
          <w:p w:rsidR="00043547" w:rsidRPr="00043547" w:rsidRDefault="00043547" w:rsidP="00043547">
            <w:pPr>
              <w:pStyle w:val="a8"/>
              <w:numPr>
                <w:ilvl w:val="0"/>
                <w:numId w:val="27"/>
              </w:numPr>
              <w:jc w:val="center"/>
              <w:rPr>
                <w:rFonts w:ascii="Times New Roman" w:eastAsia="Times New Roman" w:hAnsi="Times New Roman" w:cs="Times New Roman"/>
                <w:sz w:val="24"/>
                <w:szCs w:val="24"/>
                <w:lang w:eastAsia="ru-RU"/>
              </w:rPr>
            </w:pP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13</w:t>
            </w:r>
          </w:p>
        </w:tc>
        <w:tc>
          <w:tcPr>
            <w:tcW w:w="4550"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мастерская для мальчиков и девочек</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71,4</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библиотека</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72</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актовый зал</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125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14</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НВиТП</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54,3</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коридор</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188,3</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15</w:t>
            </w:r>
          </w:p>
        </w:tc>
        <w:tc>
          <w:tcPr>
            <w:tcW w:w="4550"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кабинет русского языка и литературы</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52,5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16</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химии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52,5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17</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математики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40,8</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18</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физики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71,4</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лаборатория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19</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кабинет биологии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71,4</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лаборатория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20</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eastAsia="Times New Roman" w:hAnsi="Times New Roman" w:cs="Times New Roman"/>
                <w:sz w:val="24"/>
                <w:szCs w:val="24"/>
                <w:lang w:eastAsia="ru-RU"/>
              </w:rPr>
              <w:t>кабинет психолога</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8,1</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21</w:t>
            </w: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мультимедийный кабинет</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51,9</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rPr>
                <w:rFonts w:ascii="Times New Roman" w:hAnsi="Times New Roman" w:cs="Times New Roman"/>
                <w:sz w:val="24"/>
                <w:szCs w:val="24"/>
              </w:rPr>
            </w:pPr>
            <w:r w:rsidRPr="00043547">
              <w:rPr>
                <w:rFonts w:ascii="Times New Roman" w:hAnsi="Times New Roman" w:cs="Times New Roman"/>
                <w:sz w:val="24"/>
                <w:szCs w:val="24"/>
              </w:rPr>
              <w:t>лаборатория</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r w:rsidRPr="00043547">
              <w:rPr>
                <w:rFonts w:ascii="Times New Roman" w:hAnsi="Times New Roman" w:cs="Times New Roman"/>
                <w:sz w:val="24"/>
                <w:szCs w:val="24"/>
              </w:rPr>
              <w:t>22</w:t>
            </w:r>
          </w:p>
        </w:tc>
        <w:tc>
          <w:tcPr>
            <w:tcW w:w="4550"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кабинет информатики</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52,5</w:t>
            </w:r>
          </w:p>
        </w:tc>
      </w:tr>
      <w:tr w:rsidR="00043547" w:rsidRPr="00043547" w:rsidTr="004653C4">
        <w:tc>
          <w:tcPr>
            <w:tcW w:w="1590" w:type="dxa"/>
          </w:tcPr>
          <w:p w:rsidR="00043547" w:rsidRPr="00043547" w:rsidRDefault="00043547" w:rsidP="004653C4">
            <w:pPr>
              <w:pStyle w:val="a8"/>
              <w:jc w:val="center"/>
              <w:rPr>
                <w:rFonts w:ascii="Times New Roman" w:hAnsi="Times New Roman" w:cs="Times New Roman"/>
                <w:sz w:val="24"/>
                <w:szCs w:val="24"/>
              </w:rPr>
            </w:pPr>
          </w:p>
        </w:tc>
        <w:tc>
          <w:tcPr>
            <w:tcW w:w="4550" w:type="dxa"/>
          </w:tcPr>
          <w:p w:rsidR="00043547" w:rsidRPr="00043547" w:rsidRDefault="00043547" w:rsidP="004653C4">
            <w:pPr>
              <w:pStyle w:val="a8"/>
              <w:jc w:val="both"/>
              <w:rPr>
                <w:rFonts w:ascii="Times New Roman" w:eastAsia="Times New Roman" w:hAnsi="Times New Roman" w:cs="Times New Roman"/>
                <w:sz w:val="24"/>
                <w:szCs w:val="24"/>
                <w:lang w:eastAsia="ru-RU"/>
              </w:rPr>
            </w:pPr>
            <w:r w:rsidRPr="00043547">
              <w:rPr>
                <w:rFonts w:ascii="Times New Roman" w:hAnsi="Times New Roman" w:cs="Times New Roman"/>
                <w:sz w:val="24"/>
                <w:szCs w:val="24"/>
              </w:rPr>
              <w:t>лаборатория</w:t>
            </w:r>
            <w:r w:rsidRPr="00043547">
              <w:rPr>
                <w:rFonts w:ascii="Times New Roman" w:eastAsia="Times New Roman" w:hAnsi="Times New Roman" w:cs="Times New Roman"/>
                <w:sz w:val="24"/>
                <w:szCs w:val="24"/>
                <w:lang w:eastAsia="ru-RU"/>
              </w:rPr>
              <w:t xml:space="preserve"> </w:t>
            </w:r>
          </w:p>
        </w:tc>
        <w:tc>
          <w:tcPr>
            <w:tcW w:w="2614" w:type="dxa"/>
          </w:tcPr>
          <w:p w:rsidR="00043547" w:rsidRPr="00043547" w:rsidRDefault="00043547" w:rsidP="004653C4">
            <w:pPr>
              <w:pStyle w:val="a8"/>
              <w:jc w:val="both"/>
              <w:rPr>
                <w:rFonts w:ascii="Times New Roman" w:hAnsi="Times New Roman" w:cs="Times New Roman"/>
                <w:sz w:val="24"/>
                <w:szCs w:val="24"/>
              </w:rPr>
            </w:pPr>
            <w:r w:rsidRPr="00043547">
              <w:rPr>
                <w:rFonts w:ascii="Times New Roman" w:hAnsi="Times New Roman" w:cs="Times New Roman"/>
                <w:sz w:val="24"/>
                <w:szCs w:val="24"/>
              </w:rPr>
              <w:t>17</w:t>
            </w:r>
          </w:p>
        </w:tc>
      </w:tr>
    </w:tbl>
    <w:p w:rsidR="00043547" w:rsidRPr="00043547" w:rsidRDefault="00043547" w:rsidP="00043547">
      <w:pPr>
        <w:pStyle w:val="a8"/>
        <w:jc w:val="both"/>
        <w:rPr>
          <w:rFonts w:ascii="Times New Roman" w:hAnsi="Times New Roman" w:cs="Times New Roman"/>
          <w:sz w:val="24"/>
          <w:szCs w:val="24"/>
        </w:rPr>
      </w:pPr>
    </w:p>
    <w:p w:rsidR="00043547" w:rsidRPr="00043547" w:rsidRDefault="00043547" w:rsidP="00043547">
      <w:pPr>
        <w:pStyle w:val="a8"/>
        <w:ind w:firstLine="708"/>
        <w:jc w:val="both"/>
        <w:rPr>
          <w:rFonts w:ascii="Times New Roman" w:hAnsi="Times New Roman" w:cs="Times New Roman"/>
          <w:sz w:val="24"/>
          <w:szCs w:val="24"/>
        </w:rPr>
      </w:pPr>
      <w:r w:rsidRPr="00043547">
        <w:rPr>
          <w:rFonts w:ascii="Times New Roman" w:hAnsi="Times New Roman" w:cs="Times New Roman"/>
          <w:sz w:val="24"/>
          <w:szCs w:val="24"/>
        </w:rPr>
        <w:t xml:space="preserve">В школе также имеются кабинеты администрации, медицинский кабинет.  Имеются  санузлы, </w:t>
      </w:r>
      <w:r w:rsidRPr="00043547">
        <w:rPr>
          <w:rFonts w:ascii="Times New Roman" w:hAnsi="Times New Roman" w:cs="Times New Roman"/>
          <w:sz w:val="28"/>
          <w:szCs w:val="28"/>
        </w:rPr>
        <w:t>умывальные  раковины</w:t>
      </w:r>
      <w:r w:rsidRPr="00043547">
        <w:rPr>
          <w:rFonts w:ascii="Times New Roman" w:hAnsi="Times New Roman" w:cs="Times New Roman"/>
          <w:sz w:val="24"/>
          <w:szCs w:val="24"/>
        </w:rPr>
        <w:t>.</w:t>
      </w:r>
    </w:p>
    <w:p w:rsidR="00043547" w:rsidRPr="00043547" w:rsidRDefault="00043547" w:rsidP="00043547">
      <w:pPr>
        <w:tabs>
          <w:tab w:val="left" w:pos="1080"/>
          <w:tab w:val="left" w:pos="1260"/>
        </w:tabs>
        <w:jc w:val="both"/>
        <w:rPr>
          <w:rFonts w:ascii="Times New Roman" w:hAnsi="Times New Roman" w:cs="Times New Roman"/>
          <w:sz w:val="24"/>
          <w:szCs w:val="24"/>
        </w:rPr>
      </w:pPr>
      <w:r w:rsidRPr="00043547">
        <w:rPr>
          <w:rFonts w:ascii="Times New Roman" w:hAnsi="Times New Roman" w:cs="Times New Roman"/>
          <w:sz w:val="24"/>
          <w:szCs w:val="24"/>
        </w:rPr>
        <w:t>Система уличного видеонаблюдения прилегающей к школе территории состоит из 13 видеокамер, по периметру школы. Система внутреннего наблюдения состоит из 31 камеры, в том числе:</w:t>
      </w:r>
    </w:p>
    <w:p w:rsidR="00043547" w:rsidRPr="00043547" w:rsidRDefault="00043547" w:rsidP="00043547">
      <w:pPr>
        <w:tabs>
          <w:tab w:val="left" w:pos="1080"/>
          <w:tab w:val="left" w:pos="1260"/>
        </w:tabs>
        <w:ind w:left="720"/>
        <w:jc w:val="both"/>
        <w:rPr>
          <w:rFonts w:ascii="Times New Roman" w:hAnsi="Times New Roman" w:cs="Times New Roman"/>
          <w:sz w:val="24"/>
          <w:szCs w:val="24"/>
        </w:rPr>
      </w:pPr>
      <w:r w:rsidRPr="00043547">
        <w:rPr>
          <w:rFonts w:ascii="Times New Roman" w:hAnsi="Times New Roman" w:cs="Times New Roman"/>
          <w:sz w:val="24"/>
          <w:szCs w:val="24"/>
        </w:rPr>
        <w:lastRenderedPageBreak/>
        <w:t xml:space="preserve">2 – вход/фойе, </w:t>
      </w:r>
    </w:p>
    <w:p w:rsidR="00043547" w:rsidRPr="00043547" w:rsidRDefault="00043547" w:rsidP="00043547">
      <w:pPr>
        <w:tabs>
          <w:tab w:val="left" w:pos="1080"/>
          <w:tab w:val="left" w:pos="1260"/>
        </w:tabs>
        <w:ind w:firstLine="720"/>
        <w:jc w:val="both"/>
        <w:rPr>
          <w:rFonts w:ascii="Times New Roman" w:hAnsi="Times New Roman" w:cs="Times New Roman"/>
          <w:sz w:val="24"/>
          <w:szCs w:val="24"/>
        </w:rPr>
      </w:pPr>
      <w:r w:rsidRPr="00043547">
        <w:rPr>
          <w:rFonts w:ascii="Times New Roman" w:hAnsi="Times New Roman" w:cs="Times New Roman"/>
          <w:sz w:val="24"/>
          <w:szCs w:val="24"/>
        </w:rPr>
        <w:t>3 – столовая,</w:t>
      </w:r>
    </w:p>
    <w:p w:rsidR="00043547" w:rsidRPr="00043547" w:rsidRDefault="00043547" w:rsidP="00043547">
      <w:pPr>
        <w:tabs>
          <w:tab w:val="left" w:pos="1080"/>
          <w:tab w:val="left" w:pos="1260"/>
        </w:tabs>
        <w:ind w:firstLine="720"/>
        <w:jc w:val="both"/>
        <w:rPr>
          <w:rFonts w:ascii="Times New Roman" w:hAnsi="Times New Roman" w:cs="Times New Roman"/>
          <w:sz w:val="24"/>
          <w:szCs w:val="24"/>
        </w:rPr>
      </w:pPr>
      <w:r w:rsidRPr="00043547">
        <w:rPr>
          <w:rFonts w:ascii="Times New Roman" w:hAnsi="Times New Roman" w:cs="Times New Roman"/>
          <w:sz w:val="24"/>
          <w:szCs w:val="24"/>
        </w:rPr>
        <w:t>2 – пищеблок</w:t>
      </w:r>
    </w:p>
    <w:p w:rsidR="00043547" w:rsidRPr="00043547" w:rsidRDefault="00043547" w:rsidP="00043547">
      <w:pPr>
        <w:tabs>
          <w:tab w:val="left" w:pos="1080"/>
          <w:tab w:val="left" w:pos="1260"/>
        </w:tabs>
        <w:ind w:firstLine="720"/>
        <w:jc w:val="both"/>
        <w:rPr>
          <w:rFonts w:ascii="Times New Roman" w:hAnsi="Times New Roman" w:cs="Times New Roman"/>
          <w:sz w:val="24"/>
          <w:szCs w:val="24"/>
        </w:rPr>
      </w:pPr>
      <w:r w:rsidRPr="00043547">
        <w:rPr>
          <w:rFonts w:ascii="Times New Roman" w:hAnsi="Times New Roman" w:cs="Times New Roman"/>
          <w:sz w:val="24"/>
          <w:szCs w:val="24"/>
        </w:rPr>
        <w:t>1 - спортзал,</w:t>
      </w:r>
    </w:p>
    <w:p w:rsidR="00043547" w:rsidRPr="00043547" w:rsidRDefault="00043547" w:rsidP="00043547">
      <w:pPr>
        <w:pStyle w:val="a5"/>
        <w:numPr>
          <w:ilvl w:val="0"/>
          <w:numId w:val="40"/>
        </w:numPr>
        <w:tabs>
          <w:tab w:val="left" w:pos="1080"/>
          <w:tab w:val="left" w:pos="1260"/>
        </w:tabs>
        <w:spacing w:after="0" w:line="240" w:lineRule="auto"/>
        <w:jc w:val="both"/>
        <w:rPr>
          <w:rFonts w:ascii="Times New Roman" w:hAnsi="Times New Roman" w:cs="Times New Roman"/>
          <w:sz w:val="24"/>
          <w:szCs w:val="24"/>
        </w:rPr>
      </w:pPr>
      <w:r w:rsidRPr="00043547">
        <w:rPr>
          <w:rFonts w:ascii="Times New Roman" w:hAnsi="Times New Roman" w:cs="Times New Roman"/>
          <w:sz w:val="24"/>
          <w:szCs w:val="24"/>
        </w:rPr>
        <w:t>актовый зал,</w:t>
      </w:r>
    </w:p>
    <w:p w:rsidR="00043547" w:rsidRPr="00043547" w:rsidRDefault="00043547" w:rsidP="00043547">
      <w:pPr>
        <w:pStyle w:val="a5"/>
        <w:numPr>
          <w:ilvl w:val="0"/>
          <w:numId w:val="40"/>
        </w:numPr>
        <w:tabs>
          <w:tab w:val="left" w:pos="1080"/>
          <w:tab w:val="left" w:pos="1260"/>
        </w:tabs>
        <w:spacing w:after="0" w:line="240" w:lineRule="auto"/>
        <w:jc w:val="both"/>
        <w:rPr>
          <w:rFonts w:ascii="Times New Roman" w:hAnsi="Times New Roman" w:cs="Times New Roman"/>
          <w:sz w:val="24"/>
          <w:szCs w:val="24"/>
        </w:rPr>
      </w:pPr>
      <w:r w:rsidRPr="00043547">
        <w:rPr>
          <w:rFonts w:ascii="Times New Roman" w:hAnsi="Times New Roman" w:cs="Times New Roman"/>
          <w:sz w:val="24"/>
          <w:szCs w:val="24"/>
        </w:rPr>
        <w:t>гардероб</w:t>
      </w:r>
    </w:p>
    <w:p w:rsidR="00043547" w:rsidRPr="00043547" w:rsidRDefault="00043547" w:rsidP="00043547">
      <w:pPr>
        <w:pStyle w:val="a5"/>
        <w:numPr>
          <w:ilvl w:val="0"/>
          <w:numId w:val="41"/>
        </w:numPr>
        <w:tabs>
          <w:tab w:val="left" w:pos="1080"/>
          <w:tab w:val="left" w:pos="1260"/>
        </w:tabs>
        <w:spacing w:after="0" w:line="240" w:lineRule="auto"/>
        <w:jc w:val="both"/>
        <w:rPr>
          <w:rFonts w:ascii="Times New Roman" w:hAnsi="Times New Roman" w:cs="Times New Roman"/>
          <w:sz w:val="24"/>
          <w:szCs w:val="24"/>
        </w:rPr>
      </w:pPr>
      <w:r w:rsidRPr="00043547">
        <w:rPr>
          <w:rFonts w:ascii="Times New Roman" w:hAnsi="Times New Roman" w:cs="Times New Roman"/>
          <w:sz w:val="24"/>
          <w:szCs w:val="24"/>
        </w:rPr>
        <w:t>коридор I этаж</w:t>
      </w:r>
    </w:p>
    <w:p w:rsidR="00043547" w:rsidRPr="00043547" w:rsidRDefault="00043547" w:rsidP="00043547">
      <w:pPr>
        <w:tabs>
          <w:tab w:val="left" w:pos="1080"/>
          <w:tab w:val="left" w:pos="1260"/>
        </w:tabs>
        <w:ind w:left="720"/>
        <w:jc w:val="both"/>
        <w:rPr>
          <w:rFonts w:ascii="Times New Roman" w:hAnsi="Times New Roman" w:cs="Times New Roman"/>
          <w:sz w:val="24"/>
          <w:szCs w:val="24"/>
        </w:rPr>
      </w:pPr>
      <w:r w:rsidRPr="00043547">
        <w:rPr>
          <w:rFonts w:ascii="Times New Roman" w:hAnsi="Times New Roman" w:cs="Times New Roman"/>
          <w:sz w:val="24"/>
          <w:szCs w:val="24"/>
        </w:rPr>
        <w:t>2- коридор II этаж</w:t>
      </w:r>
    </w:p>
    <w:p w:rsidR="00043547" w:rsidRPr="00043547" w:rsidRDefault="00043547" w:rsidP="00043547">
      <w:pPr>
        <w:tabs>
          <w:tab w:val="left" w:pos="1080"/>
          <w:tab w:val="left" w:pos="1260"/>
        </w:tabs>
        <w:jc w:val="both"/>
        <w:rPr>
          <w:rFonts w:ascii="Times New Roman" w:hAnsi="Times New Roman" w:cs="Times New Roman"/>
          <w:sz w:val="24"/>
          <w:szCs w:val="24"/>
        </w:rPr>
      </w:pPr>
      <w:r w:rsidRPr="00043547">
        <w:rPr>
          <w:rFonts w:ascii="Times New Roman" w:hAnsi="Times New Roman" w:cs="Times New Roman"/>
          <w:sz w:val="24"/>
          <w:szCs w:val="24"/>
        </w:rPr>
        <w:t xml:space="preserve">           3- лестница</w:t>
      </w:r>
    </w:p>
    <w:p w:rsidR="00043547" w:rsidRPr="00043547" w:rsidRDefault="00043547" w:rsidP="00043547">
      <w:pPr>
        <w:tabs>
          <w:tab w:val="left" w:pos="1080"/>
          <w:tab w:val="left" w:pos="1260"/>
        </w:tabs>
        <w:jc w:val="both"/>
        <w:rPr>
          <w:rFonts w:ascii="Times New Roman" w:hAnsi="Times New Roman" w:cs="Times New Roman"/>
          <w:sz w:val="24"/>
          <w:szCs w:val="24"/>
        </w:rPr>
      </w:pPr>
      <w:r w:rsidRPr="00043547">
        <w:rPr>
          <w:rFonts w:ascii="Times New Roman" w:hAnsi="Times New Roman" w:cs="Times New Roman"/>
          <w:sz w:val="24"/>
          <w:szCs w:val="24"/>
        </w:rPr>
        <w:t xml:space="preserve">            10 – мини-центр (1 вход, 3 игровые комнаты, 3 спальни, 1 коридор, 1 музыкальный зал, 1 столовая)</w:t>
      </w:r>
    </w:p>
    <w:p w:rsidR="00043547" w:rsidRPr="00043547" w:rsidRDefault="00043547" w:rsidP="00043547">
      <w:pPr>
        <w:pStyle w:val="a5"/>
        <w:numPr>
          <w:ilvl w:val="0"/>
          <w:numId w:val="42"/>
        </w:numPr>
        <w:tabs>
          <w:tab w:val="left" w:pos="1080"/>
          <w:tab w:val="left" w:pos="1260"/>
        </w:tabs>
        <w:spacing w:after="0" w:line="240" w:lineRule="auto"/>
        <w:jc w:val="both"/>
        <w:rPr>
          <w:rFonts w:ascii="Times New Roman" w:hAnsi="Times New Roman" w:cs="Times New Roman"/>
          <w:sz w:val="24"/>
          <w:szCs w:val="24"/>
        </w:rPr>
      </w:pPr>
      <w:r w:rsidRPr="00043547">
        <w:rPr>
          <w:rFonts w:ascii="Times New Roman" w:hAnsi="Times New Roman" w:cs="Times New Roman"/>
          <w:sz w:val="24"/>
          <w:szCs w:val="24"/>
        </w:rPr>
        <w:t xml:space="preserve">котельная </w:t>
      </w:r>
    </w:p>
    <w:p w:rsidR="00043547" w:rsidRPr="00043547" w:rsidRDefault="00043547" w:rsidP="00043547">
      <w:pPr>
        <w:tabs>
          <w:tab w:val="left" w:pos="1080"/>
          <w:tab w:val="left" w:pos="1260"/>
        </w:tabs>
        <w:jc w:val="both"/>
        <w:rPr>
          <w:rFonts w:ascii="Times New Roman" w:hAnsi="Times New Roman" w:cs="Times New Roman"/>
          <w:sz w:val="24"/>
          <w:szCs w:val="24"/>
        </w:rPr>
      </w:pPr>
      <w:r w:rsidRPr="00043547">
        <w:rPr>
          <w:rFonts w:ascii="Times New Roman" w:hAnsi="Times New Roman" w:cs="Times New Roman"/>
          <w:sz w:val="24"/>
          <w:szCs w:val="24"/>
        </w:rPr>
        <w:t xml:space="preserve">           КПП нет. Пропускной режим в здании осуществляет вахтёр.</w:t>
      </w:r>
    </w:p>
    <w:p w:rsidR="00043547" w:rsidRPr="00043547" w:rsidRDefault="00043547" w:rsidP="00043547">
      <w:pPr>
        <w:pStyle w:val="a8"/>
        <w:ind w:firstLine="708"/>
        <w:jc w:val="both"/>
        <w:rPr>
          <w:rFonts w:ascii="Times New Roman" w:hAnsi="Times New Roman" w:cs="Times New Roman"/>
          <w:sz w:val="24"/>
          <w:szCs w:val="24"/>
        </w:rPr>
      </w:pPr>
      <w:r w:rsidRPr="00043547">
        <w:rPr>
          <w:rFonts w:ascii="Times New Roman" w:hAnsi="Times New Roman" w:cs="Times New Roman"/>
          <w:sz w:val="24"/>
          <w:szCs w:val="24"/>
        </w:rPr>
        <w:t>Ежегодно в весеннее- летний период ведется работа по озеленению и благоустройству двора школы (</w:t>
      </w:r>
      <w:r w:rsidRPr="00043547">
        <w:rPr>
          <w:rFonts w:ascii="Times New Roman" w:hAnsi="Times New Roman" w:cs="Times New Roman"/>
          <w:sz w:val="28"/>
          <w:szCs w:val="28"/>
        </w:rPr>
        <w:t>посадка деревьев, прополка и полив клумб с цветами</w:t>
      </w:r>
      <w:r w:rsidRPr="00043547">
        <w:rPr>
          <w:rFonts w:ascii="Times New Roman" w:hAnsi="Times New Roman" w:cs="Times New Roman"/>
          <w:sz w:val="24"/>
          <w:szCs w:val="24"/>
        </w:rPr>
        <w:t xml:space="preserve">). В течении  всего периода ведется стрижка живой изгороди по мере надобности,  полив. </w:t>
      </w:r>
      <w:r w:rsidRPr="00043547">
        <w:rPr>
          <w:rFonts w:ascii="Times New Roman" w:hAnsi="Times New Roman" w:cs="Times New Roman"/>
          <w:color w:val="000000"/>
          <w:sz w:val="24"/>
          <w:szCs w:val="24"/>
          <w:shd w:val="clear" w:color="auto" w:fill="FFFFFF"/>
        </w:rPr>
        <w:t>Уборка территории от мусора, санитарная очистка территории проводится регулярно в течение года</w:t>
      </w:r>
      <w:r w:rsidRPr="00043547">
        <w:rPr>
          <w:rFonts w:ascii="Times New Roman" w:hAnsi="Times New Roman" w:cs="Times New Roman"/>
          <w:sz w:val="24"/>
          <w:szCs w:val="24"/>
        </w:rPr>
        <w:t>. В июне проводим текущий ремонт территории школы (побелка и покраска).</w:t>
      </w:r>
    </w:p>
    <w:p w:rsidR="0011522D" w:rsidRPr="008E3921" w:rsidRDefault="0011522D" w:rsidP="00A92F2D">
      <w:pPr>
        <w:pStyle w:val="a8"/>
        <w:jc w:val="both"/>
        <w:rPr>
          <w:rFonts w:ascii="Times New Roman" w:hAnsi="Times New Roman" w:cs="Times New Roman"/>
          <w:i/>
          <w:sz w:val="24"/>
          <w:szCs w:val="24"/>
        </w:rPr>
      </w:pPr>
    </w:p>
    <w:p w:rsidR="00827ACF" w:rsidRPr="002012A7" w:rsidRDefault="00A5751C" w:rsidP="00A92F2D">
      <w:pPr>
        <w:pStyle w:val="a8"/>
        <w:jc w:val="center"/>
        <w:rPr>
          <w:rFonts w:ascii="Times New Roman" w:hAnsi="Times New Roman" w:cs="Times New Roman"/>
          <w:b/>
          <w:bCs/>
          <w:sz w:val="24"/>
          <w:szCs w:val="24"/>
          <w:lang w:val="kk-KZ"/>
        </w:rPr>
      </w:pPr>
      <w:r w:rsidRPr="002012A7">
        <w:rPr>
          <w:rFonts w:ascii="Times New Roman" w:hAnsi="Times New Roman" w:cs="Times New Roman"/>
          <w:b/>
          <w:bCs/>
          <w:sz w:val="24"/>
          <w:szCs w:val="24"/>
          <w:lang w:val="kk-KZ"/>
        </w:rPr>
        <w:t>Сведения о медицинском обслуживании обучающихся</w:t>
      </w:r>
      <w:r w:rsidR="00827ACF" w:rsidRPr="002012A7">
        <w:rPr>
          <w:rFonts w:ascii="Times New Roman" w:hAnsi="Times New Roman" w:cs="Times New Roman"/>
          <w:b/>
          <w:bCs/>
          <w:sz w:val="24"/>
          <w:szCs w:val="24"/>
          <w:lang w:val="kk-KZ"/>
        </w:rPr>
        <w:t>:</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Медицинская сестра, готовит справку к очередному заседанию штаба о детях состоящих на диспанс</w:t>
      </w:r>
      <w:r w:rsidR="002012A7" w:rsidRPr="002012A7">
        <w:rPr>
          <w:rFonts w:ascii="Times New Roman" w:hAnsi="Times New Roman" w:cs="Times New Roman"/>
          <w:sz w:val="24"/>
          <w:szCs w:val="24"/>
        </w:rPr>
        <w:t>ерном учете. В школе</w:t>
      </w:r>
      <w:r w:rsidRPr="002012A7">
        <w:rPr>
          <w:rFonts w:ascii="Times New Roman" w:hAnsi="Times New Roman" w:cs="Times New Roman"/>
          <w:sz w:val="24"/>
          <w:szCs w:val="24"/>
        </w:rPr>
        <w:t xml:space="preserve"> на диспансерном учете у педиатр</w:t>
      </w:r>
      <w:r w:rsidR="002012A7" w:rsidRPr="002012A7">
        <w:rPr>
          <w:rFonts w:ascii="Times New Roman" w:hAnsi="Times New Roman" w:cs="Times New Roman"/>
          <w:sz w:val="24"/>
          <w:szCs w:val="24"/>
        </w:rPr>
        <w:t>а с разными диагнозом состоит 15</w:t>
      </w:r>
      <w:r w:rsidRPr="002012A7">
        <w:rPr>
          <w:rFonts w:ascii="Times New Roman" w:hAnsi="Times New Roman" w:cs="Times New Roman"/>
          <w:sz w:val="24"/>
          <w:szCs w:val="24"/>
        </w:rPr>
        <w:t xml:space="preserve">  учащихся .Из них наблюдается : </w:t>
      </w:r>
    </w:p>
    <w:p w:rsidR="003B7C98" w:rsidRPr="002012A7" w:rsidRDefault="002012A7" w:rsidP="00232C0B">
      <w:pPr>
        <w:pStyle w:val="a8"/>
        <w:numPr>
          <w:ilvl w:val="0"/>
          <w:numId w:val="27"/>
        </w:numPr>
        <w:jc w:val="both"/>
        <w:rPr>
          <w:rFonts w:ascii="Times New Roman" w:hAnsi="Times New Roman" w:cs="Times New Roman"/>
          <w:sz w:val="24"/>
          <w:szCs w:val="24"/>
        </w:rPr>
      </w:pPr>
      <w:r w:rsidRPr="002012A7">
        <w:rPr>
          <w:rFonts w:ascii="Times New Roman" w:hAnsi="Times New Roman" w:cs="Times New Roman"/>
          <w:sz w:val="24"/>
          <w:szCs w:val="24"/>
        </w:rPr>
        <w:t>-у фтизиатра -1 виражный</w:t>
      </w:r>
      <w:r w:rsidR="003B7C98" w:rsidRPr="002012A7">
        <w:rPr>
          <w:rFonts w:ascii="Times New Roman" w:hAnsi="Times New Roman" w:cs="Times New Roman"/>
          <w:sz w:val="24"/>
          <w:szCs w:val="24"/>
        </w:rPr>
        <w:t xml:space="preserve"> </w:t>
      </w:r>
      <w:r w:rsidRPr="002012A7">
        <w:rPr>
          <w:rFonts w:ascii="Times New Roman" w:hAnsi="Times New Roman" w:cs="Times New Roman"/>
          <w:sz w:val="24"/>
          <w:szCs w:val="24"/>
        </w:rPr>
        <w:t>ребенок,</w:t>
      </w:r>
      <w:r w:rsidR="003B7C98" w:rsidRPr="002012A7">
        <w:rPr>
          <w:rFonts w:ascii="Times New Roman" w:hAnsi="Times New Roman" w:cs="Times New Roman"/>
          <w:sz w:val="24"/>
          <w:szCs w:val="24"/>
        </w:rPr>
        <w:t xml:space="preserve"> </w:t>
      </w:r>
      <w:r w:rsidR="00933AE1" w:rsidRPr="002012A7">
        <w:rPr>
          <w:rFonts w:ascii="Times New Roman" w:hAnsi="Times New Roman" w:cs="Times New Roman"/>
          <w:sz w:val="24"/>
          <w:szCs w:val="24"/>
        </w:rPr>
        <w:t>прошел</w:t>
      </w:r>
      <w:r w:rsidR="003B7C98" w:rsidRPr="002012A7">
        <w:rPr>
          <w:rFonts w:ascii="Times New Roman" w:hAnsi="Times New Roman" w:cs="Times New Roman"/>
          <w:sz w:val="24"/>
          <w:szCs w:val="24"/>
        </w:rPr>
        <w:t xml:space="preserve"> обследование ;</w:t>
      </w:r>
    </w:p>
    <w:p w:rsidR="003B7C98" w:rsidRPr="002012A7" w:rsidRDefault="003B7C98" w:rsidP="00232C0B">
      <w:pPr>
        <w:pStyle w:val="a8"/>
        <w:numPr>
          <w:ilvl w:val="0"/>
          <w:numId w:val="27"/>
        </w:numPr>
        <w:jc w:val="both"/>
        <w:rPr>
          <w:rFonts w:ascii="Times New Roman" w:hAnsi="Times New Roman" w:cs="Times New Roman"/>
          <w:sz w:val="24"/>
          <w:szCs w:val="24"/>
        </w:rPr>
      </w:pPr>
      <w:r w:rsidRPr="002012A7">
        <w:rPr>
          <w:rFonts w:ascii="Times New Roman" w:hAnsi="Times New Roman" w:cs="Times New Roman"/>
          <w:sz w:val="24"/>
          <w:szCs w:val="24"/>
        </w:rPr>
        <w:t>-у офтальмолога -</w:t>
      </w:r>
      <w:r w:rsidR="002012A7" w:rsidRPr="002012A7">
        <w:rPr>
          <w:rFonts w:ascii="Times New Roman" w:hAnsi="Times New Roman" w:cs="Times New Roman"/>
          <w:sz w:val="24"/>
          <w:szCs w:val="24"/>
        </w:rPr>
        <w:t>9</w:t>
      </w:r>
      <w:r w:rsidRPr="002012A7">
        <w:rPr>
          <w:rFonts w:ascii="Times New Roman" w:hAnsi="Times New Roman" w:cs="Times New Roman"/>
          <w:sz w:val="24"/>
          <w:szCs w:val="24"/>
        </w:rPr>
        <w:t xml:space="preserve"> учащихся ;</w:t>
      </w:r>
    </w:p>
    <w:p w:rsidR="003B7C98" w:rsidRPr="002012A7" w:rsidRDefault="003B7C98" w:rsidP="002012A7">
      <w:pPr>
        <w:pStyle w:val="a8"/>
        <w:numPr>
          <w:ilvl w:val="0"/>
          <w:numId w:val="27"/>
        </w:numPr>
        <w:jc w:val="both"/>
        <w:rPr>
          <w:rFonts w:ascii="Times New Roman" w:hAnsi="Times New Roman" w:cs="Times New Roman"/>
          <w:sz w:val="24"/>
          <w:szCs w:val="24"/>
        </w:rPr>
      </w:pPr>
      <w:r w:rsidRPr="002012A7">
        <w:rPr>
          <w:rFonts w:ascii="Times New Roman" w:hAnsi="Times New Roman" w:cs="Times New Roman"/>
          <w:sz w:val="24"/>
          <w:szCs w:val="24"/>
        </w:rPr>
        <w:t>-с нарушением слуха -</w:t>
      </w:r>
      <w:r w:rsidR="002012A7" w:rsidRPr="002012A7">
        <w:rPr>
          <w:rFonts w:ascii="Times New Roman" w:hAnsi="Times New Roman" w:cs="Times New Roman"/>
          <w:sz w:val="24"/>
          <w:szCs w:val="24"/>
        </w:rPr>
        <w:t>1 учащий</w:t>
      </w:r>
      <w:r w:rsidRPr="002012A7">
        <w:rPr>
          <w:rFonts w:ascii="Times New Roman" w:hAnsi="Times New Roman" w:cs="Times New Roman"/>
          <w:sz w:val="24"/>
          <w:szCs w:val="24"/>
        </w:rPr>
        <w:t>ся ;</w:t>
      </w:r>
    </w:p>
    <w:p w:rsidR="003B7C98" w:rsidRPr="002012A7" w:rsidRDefault="002012A7" w:rsidP="002012A7">
      <w:pPr>
        <w:pStyle w:val="a8"/>
        <w:numPr>
          <w:ilvl w:val="0"/>
          <w:numId w:val="27"/>
        </w:numPr>
        <w:jc w:val="both"/>
        <w:rPr>
          <w:rFonts w:ascii="Times New Roman" w:hAnsi="Times New Roman" w:cs="Times New Roman"/>
          <w:sz w:val="24"/>
          <w:szCs w:val="24"/>
        </w:rPr>
      </w:pPr>
      <w:r w:rsidRPr="002012A7">
        <w:rPr>
          <w:rFonts w:ascii="Times New Roman" w:hAnsi="Times New Roman" w:cs="Times New Roman"/>
          <w:sz w:val="24"/>
          <w:szCs w:val="24"/>
        </w:rPr>
        <w:t>-ЗПР-4</w:t>
      </w:r>
      <w:r w:rsidR="003B7C98" w:rsidRPr="002012A7">
        <w:rPr>
          <w:rFonts w:ascii="Times New Roman" w:hAnsi="Times New Roman" w:cs="Times New Roman"/>
          <w:sz w:val="24"/>
          <w:szCs w:val="24"/>
        </w:rPr>
        <w:t xml:space="preserve"> учащихся ;</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Детям  своевременно оказывают медуслуги. Непосредственно</w:t>
      </w:r>
      <w:r w:rsidR="00933AE1" w:rsidRPr="002012A7">
        <w:rPr>
          <w:rFonts w:ascii="Times New Roman" w:hAnsi="Times New Roman" w:cs="Times New Roman"/>
          <w:sz w:val="24"/>
          <w:szCs w:val="24"/>
        </w:rPr>
        <w:t>,</w:t>
      </w:r>
      <w:r w:rsidRPr="002012A7">
        <w:rPr>
          <w:rFonts w:ascii="Times New Roman" w:hAnsi="Times New Roman" w:cs="Times New Roman"/>
          <w:sz w:val="24"/>
          <w:szCs w:val="24"/>
        </w:rPr>
        <w:t xml:space="preserve">  с   сентября  проводятся медицинский  осмотр  среди учащихся 1-11  классов. Всем  учащимся  измерялся  рост, вес и  артериальное  давление. </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Также осуществляется скрининговые обследование к узким специалистам на ранее выявления заболеваний.</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Периодически  все  учащиеся  проходят  профилактический  осмотр  на  наличие  педикулеза  и  чесотки.  Фактов выявления  учащихся  не  обнаружено.  Ежедневно  ведется  контроль  над  санитарным  состоянием  школы и  столовой.</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Также в соответствии с годовым планом проводятся профилактические прививки детям  под руководством педиатра и</w:t>
      </w:r>
      <w:r w:rsidR="00933AE1" w:rsidRPr="002012A7">
        <w:rPr>
          <w:rFonts w:ascii="Times New Roman" w:hAnsi="Times New Roman" w:cs="Times New Roman"/>
          <w:sz w:val="24"/>
          <w:szCs w:val="24"/>
        </w:rPr>
        <w:t xml:space="preserve"> с </w:t>
      </w:r>
      <w:r w:rsidRPr="002012A7">
        <w:rPr>
          <w:rFonts w:ascii="Times New Roman" w:hAnsi="Times New Roman" w:cs="Times New Roman"/>
          <w:sz w:val="24"/>
          <w:szCs w:val="24"/>
        </w:rPr>
        <w:t xml:space="preserve"> согласия родителей . </w:t>
      </w:r>
      <w:r w:rsidRPr="002012A7">
        <w:rPr>
          <w:rFonts w:ascii="Times New Roman" w:eastAsia="Calibri" w:hAnsi="Times New Roman" w:cs="Times New Roman"/>
          <w:sz w:val="24"/>
          <w:szCs w:val="24"/>
        </w:rPr>
        <w:t xml:space="preserve"> </w:t>
      </w:r>
      <w:r w:rsidRPr="002012A7">
        <w:rPr>
          <w:rFonts w:ascii="Times New Roman" w:hAnsi="Times New Roman" w:cs="Times New Roman"/>
          <w:sz w:val="24"/>
          <w:szCs w:val="24"/>
        </w:rPr>
        <w:t>Вся  учетно – отчетная  документация  находится  в  необходимом  порядке.</w:t>
      </w:r>
    </w:p>
    <w:p w:rsidR="003B7C98" w:rsidRPr="002012A7" w:rsidRDefault="003B7C98" w:rsidP="00A92F2D">
      <w:pPr>
        <w:pStyle w:val="a8"/>
        <w:jc w:val="both"/>
        <w:rPr>
          <w:rFonts w:ascii="Times New Roman" w:hAnsi="Times New Roman" w:cs="Times New Roman"/>
          <w:sz w:val="24"/>
          <w:szCs w:val="24"/>
        </w:rPr>
      </w:pPr>
      <w:r w:rsidRPr="002012A7">
        <w:rPr>
          <w:rFonts w:ascii="Times New Roman" w:hAnsi="Times New Roman" w:cs="Times New Roman"/>
          <w:sz w:val="24"/>
          <w:szCs w:val="24"/>
        </w:rPr>
        <w:t xml:space="preserve">В  течение  года  проводится просветительская  работа  по  ЗОЖ  среди  учащихся 1-11 классов,  преподавателей  и  родителей  согласно  составленному  и  утвержденному  плану  школы.  Это  были  лекции,  беседы,  круглый  стол.  </w:t>
      </w:r>
    </w:p>
    <w:p w:rsidR="00827ACF" w:rsidRDefault="00827ACF" w:rsidP="00A92F2D">
      <w:pPr>
        <w:pStyle w:val="a8"/>
        <w:jc w:val="both"/>
        <w:rPr>
          <w:rFonts w:ascii="Times New Roman" w:hAnsi="Times New Roman" w:cs="Times New Roman"/>
          <w:sz w:val="24"/>
          <w:szCs w:val="24"/>
          <w:lang w:val="kk-KZ"/>
        </w:rPr>
      </w:pPr>
    </w:p>
    <w:p w:rsidR="00DA7DA3" w:rsidRDefault="00DA7DA3" w:rsidP="00A92F2D">
      <w:pPr>
        <w:pStyle w:val="a8"/>
        <w:jc w:val="both"/>
        <w:rPr>
          <w:rFonts w:ascii="Times New Roman" w:hAnsi="Times New Roman" w:cs="Times New Roman"/>
          <w:sz w:val="24"/>
          <w:szCs w:val="24"/>
          <w:lang w:val="kk-KZ"/>
        </w:rPr>
      </w:pPr>
    </w:p>
    <w:p w:rsidR="00DA7DA3" w:rsidRPr="002012A7" w:rsidRDefault="00DA7DA3" w:rsidP="00A92F2D">
      <w:pPr>
        <w:pStyle w:val="a8"/>
        <w:jc w:val="both"/>
        <w:rPr>
          <w:rFonts w:ascii="Times New Roman" w:hAnsi="Times New Roman" w:cs="Times New Roman"/>
          <w:sz w:val="24"/>
          <w:szCs w:val="24"/>
          <w:lang w:val="kk-KZ"/>
        </w:rPr>
      </w:pPr>
    </w:p>
    <w:p w:rsidR="00170283" w:rsidRPr="002012A7" w:rsidRDefault="00042670" w:rsidP="00A92F2D">
      <w:pPr>
        <w:pStyle w:val="a8"/>
        <w:jc w:val="both"/>
        <w:rPr>
          <w:rFonts w:ascii="Times New Roman" w:hAnsi="Times New Roman" w:cs="Times New Roman"/>
          <w:b/>
          <w:bCs/>
          <w:sz w:val="24"/>
          <w:szCs w:val="24"/>
          <w:lang w:val="kk-KZ"/>
        </w:rPr>
      </w:pPr>
      <w:r w:rsidRPr="002012A7">
        <w:rPr>
          <w:rFonts w:ascii="Times New Roman" w:hAnsi="Times New Roman" w:cs="Times New Roman"/>
          <w:b/>
          <w:bCs/>
          <w:sz w:val="24"/>
          <w:szCs w:val="24"/>
          <w:lang w:val="kk-KZ"/>
        </w:rPr>
        <w:lastRenderedPageBreak/>
        <w:t xml:space="preserve">4) </w:t>
      </w:r>
      <w:r w:rsidR="002E59B9" w:rsidRPr="002012A7">
        <w:rPr>
          <w:rFonts w:ascii="Times New Roman" w:hAnsi="Times New Roman" w:cs="Times New Roman"/>
          <w:b/>
          <w:bCs/>
          <w:sz w:val="24"/>
          <w:szCs w:val="24"/>
          <w:lang w:val="kk-KZ"/>
        </w:rPr>
        <w:t>Сведения о наличии доменного имени третьего уровня в зоне edu.kz</w:t>
      </w:r>
      <w:r w:rsidRPr="002012A7">
        <w:rPr>
          <w:rFonts w:ascii="Times New Roman" w:hAnsi="Times New Roman" w:cs="Times New Roman"/>
          <w:b/>
          <w:bCs/>
          <w:sz w:val="24"/>
          <w:szCs w:val="24"/>
          <w:lang w:val="kk-KZ"/>
        </w:rPr>
        <w:t>:</w:t>
      </w:r>
    </w:p>
    <w:p w:rsidR="00170283" w:rsidRPr="00B711E9" w:rsidRDefault="00170283" w:rsidP="00A92F2D">
      <w:pPr>
        <w:pStyle w:val="a8"/>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shd w:val="clear" w:color="auto" w:fill="FFFFFF"/>
          <w:lang w:eastAsia="ru-RU"/>
        </w:rPr>
        <w:t>Одним из неотъемлемых компонентов информационного пространства школы является сайт образовательного учреждения.</w:t>
      </w:r>
      <w:r w:rsidR="00933AE1" w:rsidRPr="00B711E9">
        <w:rPr>
          <w:rFonts w:ascii="Times New Roman" w:eastAsia="Times New Roman" w:hAnsi="Times New Roman" w:cs="Times New Roman"/>
          <w:sz w:val="24"/>
          <w:szCs w:val="24"/>
          <w:shd w:val="clear" w:color="auto" w:fill="FFFFFF"/>
          <w:lang w:eastAsia="ru-RU"/>
        </w:rPr>
        <w:t xml:space="preserve">  </w:t>
      </w:r>
      <w:r w:rsidRPr="00B711E9">
        <w:rPr>
          <w:rFonts w:ascii="Times New Roman" w:eastAsia="Times New Roman" w:hAnsi="Times New Roman" w:cs="Times New Roman"/>
          <w:sz w:val="24"/>
          <w:szCs w:val="24"/>
          <w:shd w:val="clear" w:color="auto" w:fill="FFFFFF"/>
          <w:lang w:eastAsia="ru-RU"/>
        </w:rPr>
        <w:t>Прежде всего, сайт - это общедоступная визитная карточка школы.</w:t>
      </w:r>
      <w:r w:rsidR="00933AE1" w:rsidRPr="00B711E9">
        <w:rPr>
          <w:rFonts w:ascii="Times New Roman" w:eastAsia="Times New Roman" w:hAnsi="Times New Roman" w:cs="Times New Roman"/>
          <w:sz w:val="24"/>
          <w:szCs w:val="24"/>
          <w:shd w:val="clear" w:color="auto" w:fill="FFFFFF"/>
          <w:lang w:eastAsia="ru-RU"/>
        </w:rPr>
        <w:t xml:space="preserve"> </w:t>
      </w:r>
      <w:r w:rsidRPr="00B711E9">
        <w:rPr>
          <w:rFonts w:ascii="Times New Roman" w:eastAsia="Times New Roman" w:hAnsi="Times New Roman" w:cs="Times New Roman"/>
          <w:sz w:val="24"/>
          <w:szCs w:val="24"/>
          <w:shd w:val="clear" w:color="auto" w:fill="FFFFFF"/>
          <w:lang w:eastAsia="ru-RU"/>
        </w:rPr>
        <w:t>И</w:t>
      </w:r>
      <w:r w:rsidR="00933AE1" w:rsidRPr="00B711E9">
        <w:rPr>
          <w:rFonts w:ascii="Times New Roman" w:eastAsia="Times New Roman" w:hAnsi="Times New Roman" w:cs="Times New Roman"/>
          <w:sz w:val="24"/>
          <w:szCs w:val="24"/>
          <w:shd w:val="clear" w:color="auto" w:fill="FFFFFF"/>
          <w:lang w:eastAsia="ru-RU"/>
        </w:rPr>
        <w:t>,</w:t>
      </w:r>
      <w:r w:rsidRPr="00B711E9">
        <w:rPr>
          <w:rFonts w:ascii="Times New Roman" w:eastAsia="Times New Roman" w:hAnsi="Times New Roman" w:cs="Times New Roman"/>
          <w:sz w:val="24"/>
          <w:szCs w:val="24"/>
          <w:shd w:val="clear" w:color="auto" w:fill="FFFFFF"/>
          <w:lang w:eastAsia="ru-RU"/>
        </w:rPr>
        <w:t xml:space="preserve"> именно по наполняемости контента можно судить о степени сформированности прогрессивного имиджа школы.</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bCs/>
          <w:sz w:val="24"/>
          <w:szCs w:val="24"/>
          <w:lang w:eastAsia="ru-RU"/>
        </w:rPr>
        <w:t>Цель сайта:</w:t>
      </w:r>
    </w:p>
    <w:p w:rsidR="00170283" w:rsidRPr="00B711E9" w:rsidRDefault="00170283" w:rsidP="00232C0B">
      <w:pPr>
        <w:pStyle w:val="a8"/>
        <w:numPr>
          <w:ilvl w:val="0"/>
          <w:numId w:val="28"/>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Поддержка процесса информатизации в школе путем развития единого образовательного информационного пространства образовательного учреждения;</w:t>
      </w:r>
    </w:p>
    <w:p w:rsidR="00170283" w:rsidRPr="00B711E9" w:rsidRDefault="00170283" w:rsidP="00232C0B">
      <w:pPr>
        <w:pStyle w:val="a8"/>
        <w:numPr>
          <w:ilvl w:val="0"/>
          <w:numId w:val="28"/>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Представление образовательного учреждения в Интернет-сообществе, популяризация и поддержка образования через Интернет-ресурсы.</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bCs/>
          <w:sz w:val="24"/>
          <w:szCs w:val="24"/>
          <w:lang w:eastAsia="ru-RU"/>
        </w:rPr>
        <w:t xml:space="preserve">Задачи: </w:t>
      </w:r>
    </w:p>
    <w:p w:rsidR="00170283" w:rsidRPr="00B711E9" w:rsidRDefault="00170283" w:rsidP="00232C0B">
      <w:pPr>
        <w:pStyle w:val="a8"/>
        <w:numPr>
          <w:ilvl w:val="0"/>
          <w:numId w:val="29"/>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Обеспечение открытости деятельности образовательного учреждения и освещение его деятельности в сети Интернет.</w:t>
      </w:r>
    </w:p>
    <w:p w:rsidR="00170283" w:rsidRPr="00B711E9" w:rsidRDefault="00170283" w:rsidP="00232C0B">
      <w:pPr>
        <w:pStyle w:val="a8"/>
        <w:numPr>
          <w:ilvl w:val="0"/>
          <w:numId w:val="29"/>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Создание условий для взаимодействия всех участников образовательного процесса: педагогов, учащихся и их родителей</w:t>
      </w:r>
    </w:p>
    <w:p w:rsidR="00170283" w:rsidRPr="00B711E9" w:rsidRDefault="00170283" w:rsidP="00232C0B">
      <w:pPr>
        <w:pStyle w:val="a8"/>
        <w:numPr>
          <w:ilvl w:val="0"/>
          <w:numId w:val="29"/>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Позитивная презентация образовательного учреждения - достижения учащихся и педагогического коллектива, особенности образовательного учреждения, истории его развития,  достижения обучающихся и педагогического коллектива и прочее.</w:t>
      </w:r>
    </w:p>
    <w:p w:rsidR="00170283" w:rsidRPr="00B711E9" w:rsidRDefault="00170283" w:rsidP="00232C0B">
      <w:pPr>
        <w:pStyle w:val="a8"/>
        <w:numPr>
          <w:ilvl w:val="0"/>
          <w:numId w:val="29"/>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Внесение качественных изменений в процесс использования ИКТ в образовательном процессе. Внедрение новых образовательных технологий в организацию учебного процесса. Повышение интереса педагогов школы к активному использованию ИКТ для решения задач модернизации образования.</w:t>
      </w:r>
    </w:p>
    <w:p w:rsidR="00170283" w:rsidRPr="00B711E9" w:rsidRDefault="00170283" w:rsidP="00232C0B">
      <w:pPr>
        <w:pStyle w:val="a8"/>
        <w:numPr>
          <w:ilvl w:val="0"/>
          <w:numId w:val="29"/>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Содержательное наполнение сайта школы, регулярное его обновление.</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bCs/>
          <w:sz w:val="24"/>
          <w:szCs w:val="24"/>
          <w:lang w:eastAsia="ru-RU"/>
        </w:rPr>
        <w:t>Потенциальная аудитория:</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sz w:val="24"/>
          <w:szCs w:val="24"/>
          <w:shd w:val="clear" w:color="auto" w:fill="FFFFFF"/>
          <w:lang w:eastAsia="ru-RU"/>
        </w:rPr>
        <w:t>Информация сайта рассчитана на разные категории посетителей.</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bCs/>
          <w:sz w:val="24"/>
          <w:szCs w:val="24"/>
          <w:lang w:eastAsia="ru-RU"/>
        </w:rPr>
        <w:t>Анализ сайта школы</w:t>
      </w:r>
    </w:p>
    <w:p w:rsidR="00170283" w:rsidRPr="00B711E9" w:rsidRDefault="00170283" w:rsidP="00A92F2D">
      <w:pPr>
        <w:pStyle w:val="a8"/>
        <w:jc w:val="both"/>
        <w:rPr>
          <w:rFonts w:ascii="Times New Roman" w:eastAsia="Times New Roman" w:hAnsi="Times New Roman" w:cs="Times New Roman"/>
          <w:sz w:val="24"/>
          <w:szCs w:val="24"/>
          <w:shd w:val="clear" w:color="auto" w:fill="FFFFFF"/>
          <w:lang w:eastAsia="ru-RU"/>
        </w:rPr>
      </w:pPr>
      <w:r w:rsidRPr="00B711E9">
        <w:rPr>
          <w:rFonts w:ascii="Times New Roman" w:eastAsia="Times New Roman" w:hAnsi="Times New Roman" w:cs="Times New Roman"/>
          <w:sz w:val="24"/>
          <w:szCs w:val="24"/>
          <w:shd w:val="clear" w:color="auto" w:fill="FFFFFF"/>
          <w:lang w:eastAsia="ru-RU"/>
        </w:rPr>
        <w:t>Сайт имеет четкую понятную информационную структуру. Наименования разделов соответствуют их содержанию. Скорость загрузки страниц не мешает восприятию информации, этому способствует корректная обработка графики в соответствии с требованиями, принятыми в веб-дизайне.</w:t>
      </w:r>
    </w:p>
    <w:p w:rsidR="00F209A9" w:rsidRPr="00CA3677" w:rsidRDefault="00F209A9" w:rsidP="00F209A9">
      <w:pPr>
        <w:pStyle w:val="TableParagraph"/>
      </w:pPr>
      <w:r w:rsidRPr="00772305">
        <w:t>Доменное имя  третьего уровня Павловской СОШ</w:t>
      </w:r>
      <w:r w:rsidRPr="00772305">
        <w:rPr>
          <w:shd w:val="clear" w:color="auto" w:fill="FFFFFF"/>
          <w:lang w:val="kk-KZ"/>
        </w:rPr>
        <w:t xml:space="preserve"> : </w:t>
      </w:r>
      <w:r w:rsidRPr="00DC54AD">
        <w:t>https://uspen.edu.kz/index.php/ru/pavlovkasosh</w:t>
      </w:r>
      <w:r w:rsidRPr="00B711E9">
        <w:rPr>
          <w:highlight w:val="yellow"/>
          <w:lang w:val="kk-KZ"/>
        </w:rPr>
        <w:t xml:space="preserve"> </w:t>
      </w:r>
      <w:r w:rsidRPr="00CA3677">
        <w:t>Функционирует с декабря 2016 года. Регистрация домена третьего уровня в зоне КАЗ осуществлена в соответствии с Правилами регистрации, пользования и распределения доменного пространства казахстанского сегмента сети Интернет.</w:t>
      </w:r>
    </w:p>
    <w:p w:rsidR="00F209A9" w:rsidRPr="00CA3677" w:rsidRDefault="00F209A9" w:rsidP="00F209A9">
      <w:pPr>
        <w:pStyle w:val="TableParagraph"/>
      </w:pPr>
      <w:r w:rsidRPr="00CA3677">
        <w:t>Количество публикаций на страницах сайта,  в разрезе по годам:</w:t>
      </w:r>
    </w:p>
    <w:p w:rsidR="00F209A9" w:rsidRPr="00CA3677" w:rsidRDefault="00F209A9" w:rsidP="00F209A9">
      <w:pPr>
        <w:pStyle w:val="a8"/>
        <w:numPr>
          <w:ilvl w:val="0"/>
          <w:numId w:val="30"/>
        </w:numPr>
        <w:jc w:val="both"/>
        <w:rPr>
          <w:rFonts w:ascii="Times New Roman" w:hAnsi="Times New Roman" w:cs="Times New Roman"/>
          <w:sz w:val="24"/>
          <w:szCs w:val="24"/>
        </w:rPr>
      </w:pPr>
      <w:r w:rsidRPr="00CA3677">
        <w:rPr>
          <w:rFonts w:ascii="Times New Roman" w:hAnsi="Times New Roman" w:cs="Times New Roman"/>
          <w:sz w:val="24"/>
          <w:szCs w:val="24"/>
        </w:rPr>
        <w:t>За 2021 год – 16 публикаций</w:t>
      </w:r>
    </w:p>
    <w:p w:rsidR="00F209A9" w:rsidRPr="00CA3677" w:rsidRDefault="00F209A9" w:rsidP="00F209A9">
      <w:pPr>
        <w:pStyle w:val="a8"/>
        <w:numPr>
          <w:ilvl w:val="0"/>
          <w:numId w:val="30"/>
        </w:numPr>
        <w:jc w:val="both"/>
        <w:rPr>
          <w:rFonts w:ascii="Times New Roman" w:hAnsi="Times New Roman" w:cs="Times New Roman"/>
          <w:sz w:val="24"/>
          <w:szCs w:val="24"/>
        </w:rPr>
      </w:pPr>
      <w:r w:rsidRPr="00CA3677">
        <w:rPr>
          <w:rFonts w:ascii="Times New Roman" w:hAnsi="Times New Roman" w:cs="Times New Roman"/>
          <w:sz w:val="24"/>
          <w:szCs w:val="24"/>
        </w:rPr>
        <w:t>За 2022 год – 3 публикаций</w:t>
      </w:r>
    </w:p>
    <w:p w:rsidR="00F209A9" w:rsidRPr="00CA3677" w:rsidRDefault="00F209A9" w:rsidP="00F209A9">
      <w:pPr>
        <w:pStyle w:val="a8"/>
        <w:numPr>
          <w:ilvl w:val="0"/>
          <w:numId w:val="30"/>
        </w:numPr>
        <w:jc w:val="both"/>
        <w:rPr>
          <w:rFonts w:ascii="Times New Roman" w:hAnsi="Times New Roman" w:cs="Times New Roman"/>
          <w:sz w:val="24"/>
          <w:szCs w:val="24"/>
        </w:rPr>
      </w:pPr>
      <w:r w:rsidRPr="00CA3677">
        <w:rPr>
          <w:rFonts w:ascii="Times New Roman" w:hAnsi="Times New Roman" w:cs="Times New Roman"/>
          <w:sz w:val="24"/>
          <w:szCs w:val="24"/>
        </w:rPr>
        <w:t>За 2023 год –7 публикаций</w:t>
      </w:r>
    </w:p>
    <w:p w:rsidR="00F209A9" w:rsidRPr="00B711E9" w:rsidRDefault="00F209A9" w:rsidP="00F209A9">
      <w:pPr>
        <w:pStyle w:val="a8"/>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shd w:val="clear" w:color="auto" w:fill="FFFFFF"/>
          <w:lang w:eastAsia="ru-RU"/>
        </w:rPr>
        <w:t>На сайте вся информация структурирована в соответствии с предъявляемыми требованиями к ведению сайта и ориентирована на пользователей школьного сайта. Язык подачи информации понятен для всех субъектов образовательного процесса (педагогов, обучающихся, родителей).</w:t>
      </w:r>
    </w:p>
    <w:p w:rsidR="00F209A9" w:rsidRPr="00B711E9" w:rsidRDefault="00F209A9" w:rsidP="00F209A9">
      <w:pPr>
        <w:pStyle w:val="a8"/>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shd w:val="clear" w:color="auto" w:fill="FFFFFF"/>
          <w:lang w:eastAsia="ru-RU"/>
        </w:rPr>
        <w:t>Сайт - не просто информация, помещенная на виртуальных страницах. Это отдельный, специфический вид деятельности, объединяющий процесс сбора, обработки, оформления и публикации информации с процессом интерактивной коммуникации.</w:t>
      </w:r>
    </w:p>
    <w:p w:rsidR="00F209A9" w:rsidRPr="00F209A9" w:rsidRDefault="00F209A9" w:rsidP="00F209A9">
      <w:pPr>
        <w:pStyle w:val="a8"/>
        <w:rPr>
          <w:rFonts w:ascii="Times New Roman" w:eastAsia="Times New Roman" w:hAnsi="Times New Roman" w:cs="Times New Roman"/>
          <w:sz w:val="24"/>
          <w:szCs w:val="24"/>
          <w:shd w:val="clear" w:color="auto" w:fill="FFFFFF"/>
          <w:lang w:eastAsia="ru-RU"/>
        </w:rPr>
      </w:pPr>
      <w:r w:rsidRPr="00F209A9">
        <w:rPr>
          <w:rFonts w:ascii="Times New Roman" w:eastAsia="Times New Roman" w:hAnsi="Times New Roman" w:cs="Times New Roman"/>
          <w:sz w:val="24"/>
          <w:szCs w:val="24"/>
          <w:shd w:val="clear" w:color="auto" w:fill="FFFFFF"/>
          <w:lang w:eastAsia="ru-RU"/>
        </w:rPr>
        <w:t>На сайте каждую неделю появляется новый материал,  что способствует повышению информационной насыщенности ресурса.</w:t>
      </w:r>
      <w:r w:rsidRPr="00F209A9">
        <w:rPr>
          <w:rFonts w:ascii="Times New Roman" w:eastAsia="Times New Roman" w:hAnsi="Times New Roman" w:cs="Times New Roman"/>
          <w:sz w:val="24"/>
          <w:szCs w:val="24"/>
          <w:lang w:eastAsia="ru-RU"/>
        </w:rPr>
        <w:br/>
      </w:r>
      <w:r w:rsidRPr="00F209A9">
        <w:rPr>
          <w:rFonts w:ascii="Times New Roman" w:eastAsia="Times New Roman" w:hAnsi="Times New Roman" w:cs="Times New Roman"/>
          <w:sz w:val="24"/>
          <w:szCs w:val="24"/>
          <w:shd w:val="clear" w:color="auto" w:fill="FFFFFF"/>
          <w:lang w:eastAsia="ru-RU"/>
        </w:rPr>
        <w:t>Страницы сайта содержат информацию о современных достижениях школы, координаты, контактную информацию. Самый обновляемый раздел - «</w:t>
      </w:r>
      <w:r w:rsidRPr="00F209A9">
        <w:rPr>
          <w:rFonts w:ascii="Times New Roman" w:eastAsia="Times New Roman" w:hAnsi="Times New Roman" w:cs="Times New Roman"/>
          <w:sz w:val="24"/>
          <w:szCs w:val="24"/>
          <w:shd w:val="clear" w:color="auto" w:fill="FFFFFF"/>
          <w:lang w:val="kk-KZ" w:eastAsia="ru-RU"/>
        </w:rPr>
        <w:t xml:space="preserve">Іс </w:t>
      </w:r>
      <w:r w:rsidRPr="00F209A9">
        <w:rPr>
          <w:rFonts w:ascii="Times New Roman" w:eastAsia="Times New Roman" w:hAnsi="Times New Roman" w:cs="Times New Roman"/>
          <w:sz w:val="24"/>
          <w:szCs w:val="24"/>
          <w:shd w:val="clear" w:color="auto" w:fill="FFFFFF"/>
          <w:lang w:eastAsia="ru-RU"/>
        </w:rPr>
        <w:t>-</w:t>
      </w:r>
      <w:r w:rsidRPr="00F209A9">
        <w:rPr>
          <w:rFonts w:ascii="Times New Roman" w:eastAsia="Times New Roman" w:hAnsi="Times New Roman" w:cs="Times New Roman"/>
          <w:sz w:val="24"/>
          <w:szCs w:val="24"/>
          <w:shd w:val="clear" w:color="auto" w:fill="FFFFFF"/>
          <w:lang w:val="kk-KZ" w:eastAsia="ru-RU"/>
        </w:rPr>
        <w:t xml:space="preserve"> шаралар</w:t>
      </w:r>
      <w:r w:rsidRPr="00F209A9">
        <w:rPr>
          <w:rFonts w:ascii="Times New Roman" w:eastAsia="Times New Roman" w:hAnsi="Times New Roman" w:cs="Times New Roman"/>
          <w:sz w:val="24"/>
          <w:szCs w:val="24"/>
          <w:shd w:val="clear" w:color="auto" w:fill="FFFFFF"/>
          <w:lang w:eastAsia="ru-RU"/>
        </w:rPr>
        <w:t>». В раздел</w:t>
      </w:r>
      <w:r w:rsidRPr="00F209A9">
        <w:rPr>
          <w:rFonts w:ascii="Times New Roman" w:eastAsia="Times New Roman" w:hAnsi="Times New Roman" w:cs="Times New Roman"/>
          <w:sz w:val="24"/>
          <w:szCs w:val="24"/>
          <w:shd w:val="clear" w:color="auto" w:fill="FFFFFF"/>
          <w:lang w:val="kk-KZ" w:eastAsia="ru-RU"/>
        </w:rPr>
        <w:t>ах</w:t>
      </w:r>
      <w:r w:rsidRPr="00F209A9">
        <w:rPr>
          <w:rFonts w:ascii="Times New Roman" w:eastAsia="Times New Roman" w:hAnsi="Times New Roman" w:cs="Times New Roman"/>
          <w:sz w:val="24"/>
          <w:szCs w:val="24"/>
          <w:shd w:val="clear" w:color="auto" w:fill="FFFFFF"/>
          <w:lang w:eastAsia="ru-RU"/>
        </w:rPr>
        <w:t xml:space="preserve">:  «Ата – </w:t>
      </w:r>
      <w:r w:rsidRPr="00F209A9">
        <w:rPr>
          <w:rFonts w:ascii="Times New Roman" w:eastAsia="Times New Roman" w:hAnsi="Times New Roman" w:cs="Times New Roman"/>
          <w:sz w:val="24"/>
          <w:szCs w:val="24"/>
          <w:shd w:val="clear" w:color="auto" w:fill="FFFFFF"/>
          <w:lang w:val="kk-KZ" w:eastAsia="ru-RU"/>
        </w:rPr>
        <w:t xml:space="preserve">аналарға», «Профориентациялық көмеқ», «Оқушылар жетістіктері», «Камкоршылық кеңес» и другие </w:t>
      </w:r>
      <w:r w:rsidRPr="00F209A9">
        <w:rPr>
          <w:rFonts w:ascii="Times New Roman" w:eastAsia="Times New Roman" w:hAnsi="Times New Roman" w:cs="Times New Roman"/>
          <w:sz w:val="24"/>
          <w:szCs w:val="24"/>
          <w:shd w:val="clear" w:color="auto" w:fill="FFFFFF"/>
          <w:lang w:eastAsia="ru-RU"/>
        </w:rPr>
        <w:t xml:space="preserve">материалы распределены с ориентацией на пользователя (учителю - предметнику, классному руководителю, родителям). Все события разложены по страницам и рубрикам, </w:t>
      </w:r>
      <w:r w:rsidRPr="00F209A9">
        <w:rPr>
          <w:rFonts w:ascii="Times New Roman" w:eastAsia="Times New Roman" w:hAnsi="Times New Roman" w:cs="Times New Roman"/>
          <w:sz w:val="24"/>
          <w:szCs w:val="24"/>
          <w:shd w:val="clear" w:color="auto" w:fill="FFFFFF"/>
          <w:lang w:eastAsia="ru-RU"/>
        </w:rPr>
        <w:lastRenderedPageBreak/>
        <w:t>выстроены в хронологическом порядке, что обеспечивает быстрый доступ к нужной информации и создает оптимальные условия ее хранения и классификации.</w:t>
      </w:r>
    </w:p>
    <w:p w:rsidR="00170283" w:rsidRPr="00F209A9" w:rsidRDefault="00170283" w:rsidP="00A92F2D">
      <w:pPr>
        <w:pStyle w:val="a8"/>
        <w:jc w:val="both"/>
        <w:rPr>
          <w:rFonts w:ascii="Times New Roman" w:eastAsia="Times New Roman" w:hAnsi="Times New Roman" w:cs="Times New Roman"/>
          <w:sz w:val="24"/>
          <w:szCs w:val="24"/>
          <w:shd w:val="clear" w:color="auto" w:fill="FFFFFF"/>
          <w:lang w:eastAsia="ru-RU"/>
        </w:rPr>
      </w:pPr>
      <w:r w:rsidRPr="00F209A9">
        <w:rPr>
          <w:rFonts w:ascii="Times New Roman" w:eastAsia="Times New Roman" w:hAnsi="Times New Roman" w:cs="Times New Roman"/>
          <w:sz w:val="24"/>
          <w:szCs w:val="24"/>
          <w:shd w:val="clear" w:color="auto" w:fill="FFFFFF"/>
          <w:lang w:eastAsia="ru-RU"/>
        </w:rPr>
        <w:t>На сайте каждую неделю появляется новый материал,  что способствует повышению информационной насыщенности ресурса.</w:t>
      </w:r>
      <w:r w:rsidRPr="00F209A9">
        <w:rPr>
          <w:rFonts w:ascii="Times New Roman" w:eastAsia="Times New Roman" w:hAnsi="Times New Roman" w:cs="Times New Roman"/>
          <w:sz w:val="24"/>
          <w:szCs w:val="24"/>
          <w:lang w:eastAsia="ru-RU"/>
        </w:rPr>
        <w:br/>
      </w:r>
      <w:r w:rsidRPr="00F209A9">
        <w:rPr>
          <w:rFonts w:ascii="Times New Roman" w:eastAsia="Times New Roman" w:hAnsi="Times New Roman" w:cs="Times New Roman"/>
          <w:sz w:val="24"/>
          <w:szCs w:val="24"/>
          <w:shd w:val="clear" w:color="auto" w:fill="FFFFFF"/>
          <w:lang w:eastAsia="ru-RU"/>
        </w:rPr>
        <w:t>Страницы сайта содержат информацию о современных достижениях школы, координаты, контактную информацию. Самый обновляемый раздел - «</w:t>
      </w:r>
      <w:r w:rsidRPr="00F209A9">
        <w:rPr>
          <w:rFonts w:ascii="Times New Roman" w:eastAsia="Times New Roman" w:hAnsi="Times New Roman" w:cs="Times New Roman"/>
          <w:sz w:val="24"/>
          <w:szCs w:val="24"/>
          <w:shd w:val="clear" w:color="auto" w:fill="FFFFFF"/>
          <w:lang w:val="kk-KZ" w:eastAsia="ru-RU"/>
        </w:rPr>
        <w:t xml:space="preserve">Іс </w:t>
      </w:r>
      <w:r w:rsidRPr="00F209A9">
        <w:rPr>
          <w:rFonts w:ascii="Times New Roman" w:eastAsia="Times New Roman" w:hAnsi="Times New Roman" w:cs="Times New Roman"/>
          <w:sz w:val="24"/>
          <w:szCs w:val="24"/>
          <w:shd w:val="clear" w:color="auto" w:fill="FFFFFF"/>
          <w:lang w:eastAsia="ru-RU"/>
        </w:rPr>
        <w:t>-</w:t>
      </w:r>
      <w:r w:rsidRPr="00F209A9">
        <w:rPr>
          <w:rFonts w:ascii="Times New Roman" w:eastAsia="Times New Roman" w:hAnsi="Times New Roman" w:cs="Times New Roman"/>
          <w:sz w:val="24"/>
          <w:szCs w:val="24"/>
          <w:shd w:val="clear" w:color="auto" w:fill="FFFFFF"/>
          <w:lang w:val="kk-KZ" w:eastAsia="ru-RU"/>
        </w:rPr>
        <w:t xml:space="preserve"> шаралар</w:t>
      </w:r>
      <w:r w:rsidRPr="00F209A9">
        <w:rPr>
          <w:rFonts w:ascii="Times New Roman" w:eastAsia="Times New Roman" w:hAnsi="Times New Roman" w:cs="Times New Roman"/>
          <w:sz w:val="24"/>
          <w:szCs w:val="24"/>
          <w:shd w:val="clear" w:color="auto" w:fill="FFFFFF"/>
          <w:lang w:eastAsia="ru-RU"/>
        </w:rPr>
        <w:t>». В раздел</w:t>
      </w:r>
      <w:r w:rsidRPr="00F209A9">
        <w:rPr>
          <w:rFonts w:ascii="Times New Roman" w:eastAsia="Times New Roman" w:hAnsi="Times New Roman" w:cs="Times New Roman"/>
          <w:sz w:val="24"/>
          <w:szCs w:val="24"/>
          <w:shd w:val="clear" w:color="auto" w:fill="FFFFFF"/>
          <w:lang w:val="kk-KZ" w:eastAsia="ru-RU"/>
        </w:rPr>
        <w:t>ах</w:t>
      </w:r>
      <w:r w:rsidRPr="00F209A9">
        <w:rPr>
          <w:rFonts w:ascii="Times New Roman" w:eastAsia="Times New Roman" w:hAnsi="Times New Roman" w:cs="Times New Roman"/>
          <w:sz w:val="24"/>
          <w:szCs w:val="24"/>
          <w:shd w:val="clear" w:color="auto" w:fill="FFFFFF"/>
          <w:lang w:eastAsia="ru-RU"/>
        </w:rPr>
        <w:t xml:space="preserve">:  «Ата – </w:t>
      </w:r>
      <w:r w:rsidRPr="00F209A9">
        <w:rPr>
          <w:rFonts w:ascii="Times New Roman" w:eastAsia="Times New Roman" w:hAnsi="Times New Roman" w:cs="Times New Roman"/>
          <w:sz w:val="24"/>
          <w:szCs w:val="24"/>
          <w:shd w:val="clear" w:color="auto" w:fill="FFFFFF"/>
          <w:lang w:val="kk-KZ" w:eastAsia="ru-RU"/>
        </w:rPr>
        <w:t xml:space="preserve">аналарға», «Профориентациялық көмеқ», «Оқушылар жетістіктері», «Камкоршылық кеңес» и другие </w:t>
      </w:r>
      <w:r w:rsidRPr="00F209A9">
        <w:rPr>
          <w:rFonts w:ascii="Times New Roman" w:eastAsia="Times New Roman" w:hAnsi="Times New Roman" w:cs="Times New Roman"/>
          <w:sz w:val="24"/>
          <w:szCs w:val="24"/>
          <w:shd w:val="clear" w:color="auto" w:fill="FFFFFF"/>
          <w:lang w:eastAsia="ru-RU"/>
        </w:rPr>
        <w:t>материалы распределены с ориентацией на пользователя (учителю - предметнику, классному руководителю, родителям).</w:t>
      </w:r>
      <w:r w:rsidR="00933AE1" w:rsidRPr="00F209A9">
        <w:rPr>
          <w:rFonts w:ascii="Times New Roman" w:eastAsia="Times New Roman" w:hAnsi="Times New Roman" w:cs="Times New Roman"/>
          <w:sz w:val="24"/>
          <w:szCs w:val="24"/>
          <w:shd w:val="clear" w:color="auto" w:fill="FFFFFF"/>
          <w:lang w:eastAsia="ru-RU"/>
        </w:rPr>
        <w:t xml:space="preserve"> </w:t>
      </w:r>
      <w:r w:rsidRPr="00F209A9">
        <w:rPr>
          <w:rFonts w:ascii="Times New Roman" w:eastAsia="Times New Roman" w:hAnsi="Times New Roman" w:cs="Times New Roman"/>
          <w:sz w:val="24"/>
          <w:szCs w:val="24"/>
          <w:shd w:val="clear" w:color="auto" w:fill="FFFFFF"/>
          <w:lang w:eastAsia="ru-RU"/>
        </w:rPr>
        <w:t>Все события разложены по страницам и рубрикам, выстроены в хронологическом порядке, что обеспечивает быстрый доступ к нужной информации и создает оптимальные условия ее хранения и классификации.</w:t>
      </w:r>
    </w:p>
    <w:p w:rsidR="00170283" w:rsidRPr="00B711E9" w:rsidRDefault="00170283" w:rsidP="00A92F2D">
      <w:pPr>
        <w:pStyle w:val="a8"/>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shd w:val="clear" w:color="auto" w:fill="FFFFFF"/>
          <w:lang w:eastAsia="ru-RU"/>
        </w:rPr>
        <w:t>Таким образом, сайт можно рассматривать и как аккумулирующую точку научно-методического опыта школы, ведь материалы педагогов представляют интерес для других школ, и в этом плане сайт служит показателем качества педагогического опыта образовательного учреждения.</w:t>
      </w:r>
    </w:p>
    <w:p w:rsidR="00170283" w:rsidRPr="00B711E9" w:rsidRDefault="00170283" w:rsidP="00A92F2D">
      <w:pPr>
        <w:pStyle w:val="a8"/>
        <w:jc w:val="both"/>
        <w:rPr>
          <w:rFonts w:ascii="Times New Roman" w:eastAsia="Times New Roman" w:hAnsi="Times New Roman" w:cs="Times New Roman"/>
          <w:sz w:val="24"/>
          <w:szCs w:val="24"/>
          <w:shd w:val="clear" w:color="auto" w:fill="FFFFFF"/>
          <w:lang w:eastAsia="ru-RU"/>
        </w:rPr>
      </w:pPr>
      <w:r w:rsidRPr="00B711E9">
        <w:rPr>
          <w:rFonts w:ascii="Times New Roman" w:eastAsia="Times New Roman" w:hAnsi="Times New Roman" w:cs="Times New Roman"/>
          <w:sz w:val="24"/>
          <w:szCs w:val="24"/>
          <w:shd w:val="clear" w:color="auto" w:fill="FFFFFF"/>
          <w:lang w:eastAsia="ru-RU"/>
        </w:rPr>
        <w:t>Сайт построен как внутренне структурированный, но постоянно обновляющийся портал, который включает в себя сервисы, способствующие усилению интерактивности: форму обратной связи (</w:t>
      </w:r>
      <w:hyperlink r:id="rId55" w:history="1">
        <w:r w:rsidRPr="00B711E9">
          <w:rPr>
            <w:rStyle w:val="a7"/>
            <w:rFonts w:ascii="Times New Roman" w:eastAsia="Times New Roman" w:hAnsi="Times New Roman" w:cs="Times New Roman"/>
            <w:color w:val="auto"/>
            <w:sz w:val="24"/>
            <w:szCs w:val="24"/>
            <w:shd w:val="clear" w:color="auto" w:fill="FFFFFF"/>
            <w:lang w:eastAsia="ru-RU"/>
          </w:rPr>
          <w:t>Отзывы</w:t>
        </w:r>
      </w:hyperlink>
      <w:r w:rsidRPr="00B711E9">
        <w:rPr>
          <w:rFonts w:ascii="Times New Roman" w:eastAsia="Times New Roman" w:hAnsi="Times New Roman" w:cs="Times New Roman"/>
          <w:sz w:val="24"/>
          <w:szCs w:val="24"/>
          <w:shd w:val="clear" w:color="auto" w:fill="FFFFFF"/>
          <w:lang w:eastAsia="ru-RU"/>
        </w:rPr>
        <w:t>).</w:t>
      </w:r>
    </w:p>
    <w:p w:rsidR="00170283" w:rsidRPr="00B711E9" w:rsidRDefault="00170283" w:rsidP="00A92F2D">
      <w:pPr>
        <w:pStyle w:val="a8"/>
        <w:jc w:val="both"/>
        <w:rPr>
          <w:rFonts w:ascii="Times New Roman" w:eastAsia="Times New Roman" w:hAnsi="Times New Roman" w:cs="Times New Roman"/>
          <w:bCs/>
          <w:sz w:val="24"/>
          <w:szCs w:val="24"/>
          <w:lang w:eastAsia="ru-RU"/>
        </w:rPr>
      </w:pPr>
      <w:r w:rsidRPr="00B711E9">
        <w:rPr>
          <w:rFonts w:ascii="Times New Roman" w:eastAsia="Times New Roman" w:hAnsi="Times New Roman" w:cs="Times New Roman"/>
          <w:bCs/>
          <w:sz w:val="24"/>
          <w:szCs w:val="24"/>
          <w:lang w:eastAsia="ru-RU"/>
        </w:rPr>
        <w:t>На сайте соблюдаются критерии функциональности:</w:t>
      </w:r>
    </w:p>
    <w:p w:rsidR="00170283" w:rsidRPr="00B711E9" w:rsidRDefault="00170283" w:rsidP="00232C0B">
      <w:pPr>
        <w:pStyle w:val="a8"/>
        <w:numPr>
          <w:ilvl w:val="0"/>
          <w:numId w:val="31"/>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дизайн сайта удобен для навигации;</w:t>
      </w:r>
    </w:p>
    <w:p w:rsidR="00170283" w:rsidRPr="00B711E9" w:rsidRDefault="00170283" w:rsidP="00232C0B">
      <w:pPr>
        <w:pStyle w:val="a8"/>
        <w:numPr>
          <w:ilvl w:val="0"/>
          <w:numId w:val="31"/>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доступность информации сайта;</w:t>
      </w:r>
    </w:p>
    <w:p w:rsidR="00170283" w:rsidRPr="00B711E9" w:rsidRDefault="00170283" w:rsidP="00232C0B">
      <w:pPr>
        <w:pStyle w:val="a8"/>
        <w:numPr>
          <w:ilvl w:val="0"/>
          <w:numId w:val="31"/>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стилистическая выдержанность (единообразие) дизайна и навигации первой и страниц последующих уровней;</w:t>
      </w:r>
    </w:p>
    <w:p w:rsidR="00170283" w:rsidRPr="00B711E9" w:rsidRDefault="00170283" w:rsidP="00232C0B">
      <w:pPr>
        <w:pStyle w:val="a8"/>
        <w:numPr>
          <w:ilvl w:val="0"/>
          <w:numId w:val="31"/>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читаемость примененных шрифтов;</w:t>
      </w:r>
    </w:p>
    <w:p w:rsidR="00170283" w:rsidRPr="00B711E9" w:rsidRDefault="00170283" w:rsidP="00232C0B">
      <w:pPr>
        <w:pStyle w:val="a8"/>
        <w:numPr>
          <w:ilvl w:val="0"/>
          <w:numId w:val="31"/>
        </w:numPr>
        <w:jc w:val="both"/>
        <w:rPr>
          <w:rFonts w:ascii="Times New Roman" w:eastAsia="Times New Roman" w:hAnsi="Times New Roman" w:cs="Times New Roman"/>
          <w:sz w:val="24"/>
          <w:szCs w:val="24"/>
          <w:lang w:eastAsia="ru-RU"/>
        </w:rPr>
      </w:pPr>
      <w:r w:rsidRPr="00B711E9">
        <w:rPr>
          <w:rFonts w:ascii="Times New Roman" w:eastAsia="Times New Roman" w:hAnsi="Times New Roman" w:cs="Times New Roman"/>
          <w:sz w:val="24"/>
          <w:szCs w:val="24"/>
          <w:lang w:eastAsia="ru-RU"/>
        </w:rPr>
        <w:t>разнообразие информации, адресованной различным категориям пользователей.</w:t>
      </w:r>
    </w:p>
    <w:p w:rsidR="00170283" w:rsidRPr="00B711E9" w:rsidRDefault="00170283" w:rsidP="00A92F2D">
      <w:pPr>
        <w:pStyle w:val="a8"/>
        <w:jc w:val="both"/>
        <w:rPr>
          <w:rFonts w:ascii="Times New Roman" w:hAnsi="Times New Roman" w:cs="Times New Roman"/>
          <w:sz w:val="24"/>
          <w:szCs w:val="24"/>
        </w:rPr>
      </w:pPr>
      <w:r w:rsidRPr="00B711E9">
        <w:rPr>
          <w:rFonts w:ascii="Times New Roman" w:hAnsi="Times New Roman" w:cs="Times New Roman"/>
          <w:sz w:val="24"/>
          <w:szCs w:val="24"/>
          <w:bdr w:val="none" w:sz="0" w:space="0" w:color="auto" w:frame="1"/>
        </w:rPr>
        <w:t>В 2022-2023 уч.году планируется продолжать работу по развитию и поддержке работы школьного сайта:</w:t>
      </w:r>
    </w:p>
    <w:p w:rsidR="00933AE1" w:rsidRPr="00B711E9" w:rsidRDefault="00170283" w:rsidP="00232C0B">
      <w:pPr>
        <w:pStyle w:val="a8"/>
        <w:numPr>
          <w:ilvl w:val="0"/>
          <w:numId w:val="32"/>
        </w:numPr>
        <w:jc w:val="both"/>
        <w:rPr>
          <w:rFonts w:ascii="Times New Roman" w:hAnsi="Times New Roman" w:cs="Times New Roman"/>
          <w:sz w:val="24"/>
          <w:szCs w:val="24"/>
        </w:rPr>
      </w:pPr>
      <w:r w:rsidRPr="00B711E9">
        <w:rPr>
          <w:rFonts w:ascii="Times New Roman" w:hAnsi="Times New Roman" w:cs="Times New Roman"/>
          <w:sz w:val="24"/>
          <w:szCs w:val="24"/>
          <w:bdr w:val="none" w:sz="0" w:space="0" w:color="auto" w:frame="1"/>
        </w:rPr>
        <w:t xml:space="preserve">В течении всего учебного года обновлять информацию </w:t>
      </w:r>
      <w:r w:rsidRPr="00B711E9">
        <w:rPr>
          <w:rFonts w:ascii="Times New Roman" w:hAnsi="Times New Roman" w:cs="Times New Roman"/>
          <w:sz w:val="24"/>
          <w:szCs w:val="24"/>
          <w:bdr w:val="none" w:sz="0" w:space="0" w:color="auto" w:frame="1"/>
          <w:lang w:val="kk-KZ"/>
        </w:rPr>
        <w:t>по</w:t>
      </w:r>
      <w:r w:rsidRPr="00B711E9">
        <w:rPr>
          <w:rFonts w:ascii="Times New Roman" w:hAnsi="Times New Roman" w:cs="Times New Roman"/>
          <w:sz w:val="24"/>
          <w:szCs w:val="24"/>
          <w:bdr w:val="none" w:sz="0" w:space="0" w:color="auto" w:frame="1"/>
        </w:rPr>
        <w:t xml:space="preserve"> раздел</w:t>
      </w:r>
      <w:r w:rsidRPr="00B711E9">
        <w:rPr>
          <w:rFonts w:ascii="Times New Roman" w:hAnsi="Times New Roman" w:cs="Times New Roman"/>
          <w:sz w:val="24"/>
          <w:szCs w:val="24"/>
          <w:bdr w:val="none" w:sz="0" w:space="0" w:color="auto" w:frame="1"/>
          <w:lang w:val="kk-KZ"/>
        </w:rPr>
        <w:t xml:space="preserve">ам </w:t>
      </w:r>
      <w:r w:rsidRPr="00B711E9">
        <w:rPr>
          <w:rFonts w:ascii="Times New Roman" w:hAnsi="Times New Roman" w:cs="Times New Roman"/>
          <w:sz w:val="24"/>
          <w:szCs w:val="24"/>
          <w:bdr w:val="none" w:sz="0" w:space="0" w:color="auto" w:frame="1"/>
        </w:rPr>
        <w:t>освящать события школьной жизни</w:t>
      </w:r>
    </w:p>
    <w:p w:rsidR="00170283" w:rsidRPr="00B711E9" w:rsidRDefault="00170283" w:rsidP="00232C0B">
      <w:pPr>
        <w:pStyle w:val="a8"/>
        <w:numPr>
          <w:ilvl w:val="0"/>
          <w:numId w:val="32"/>
        </w:numPr>
        <w:jc w:val="both"/>
        <w:rPr>
          <w:rFonts w:ascii="Times New Roman" w:hAnsi="Times New Roman" w:cs="Times New Roman"/>
          <w:sz w:val="24"/>
          <w:szCs w:val="24"/>
        </w:rPr>
      </w:pPr>
      <w:r w:rsidRPr="00B711E9">
        <w:rPr>
          <w:rFonts w:ascii="Times New Roman" w:hAnsi="Times New Roman" w:cs="Times New Roman"/>
          <w:sz w:val="24"/>
          <w:szCs w:val="24"/>
          <w:bdr w:val="none" w:sz="0" w:space="0" w:color="auto" w:frame="1"/>
        </w:rPr>
        <w:t>В течении учебного года заниматься продвижением информации о сайте среди учащихся школы и их родителей с целью популяризации интернет-ресурса и увеличения посещаемости сайта школы.</w:t>
      </w:r>
    </w:p>
    <w:p w:rsidR="003F60E3" w:rsidRDefault="003F60E3" w:rsidP="00A92F2D">
      <w:pPr>
        <w:pStyle w:val="a8"/>
        <w:jc w:val="both"/>
        <w:rPr>
          <w:rFonts w:ascii="Times New Roman" w:hAnsi="Times New Roman" w:cs="Times New Roman"/>
          <w:b/>
          <w:bCs/>
          <w:sz w:val="24"/>
          <w:szCs w:val="24"/>
          <w:lang w:val="kk-KZ"/>
        </w:rPr>
      </w:pPr>
    </w:p>
    <w:p w:rsidR="00F209A9" w:rsidRDefault="00F209A9" w:rsidP="00A92F2D">
      <w:pPr>
        <w:pStyle w:val="a8"/>
        <w:jc w:val="both"/>
        <w:rPr>
          <w:rFonts w:ascii="Times New Roman" w:hAnsi="Times New Roman" w:cs="Times New Roman"/>
          <w:b/>
          <w:bCs/>
          <w:sz w:val="24"/>
          <w:szCs w:val="24"/>
          <w:lang w:val="kk-KZ"/>
        </w:rPr>
      </w:pPr>
    </w:p>
    <w:p w:rsidR="00F209A9" w:rsidRDefault="00F209A9" w:rsidP="00A92F2D">
      <w:pPr>
        <w:pStyle w:val="a8"/>
        <w:jc w:val="both"/>
        <w:rPr>
          <w:rFonts w:ascii="Times New Roman" w:hAnsi="Times New Roman" w:cs="Times New Roman"/>
          <w:b/>
          <w:bCs/>
          <w:sz w:val="24"/>
          <w:szCs w:val="24"/>
          <w:lang w:val="kk-KZ"/>
        </w:rPr>
      </w:pPr>
    </w:p>
    <w:p w:rsidR="00F209A9" w:rsidRPr="008E3921" w:rsidRDefault="00F209A9" w:rsidP="00A92F2D">
      <w:pPr>
        <w:pStyle w:val="a8"/>
        <w:jc w:val="both"/>
        <w:rPr>
          <w:rFonts w:ascii="Times New Roman" w:hAnsi="Times New Roman" w:cs="Times New Roman"/>
          <w:b/>
          <w:bCs/>
          <w:sz w:val="24"/>
          <w:szCs w:val="24"/>
          <w:lang w:val="kk-KZ"/>
        </w:rPr>
      </w:pPr>
    </w:p>
    <w:p w:rsidR="00E5756B" w:rsidRPr="008E3921" w:rsidRDefault="00E5756B" w:rsidP="00A92F2D">
      <w:pPr>
        <w:pStyle w:val="a8"/>
        <w:jc w:val="both"/>
        <w:rPr>
          <w:rFonts w:ascii="Times New Roman" w:hAnsi="Times New Roman" w:cs="Times New Roman"/>
          <w:b/>
          <w:bCs/>
          <w:i/>
          <w:sz w:val="24"/>
          <w:szCs w:val="24"/>
          <w:lang w:val="kk-KZ"/>
        </w:rPr>
      </w:pPr>
      <w:r w:rsidRPr="008E3921">
        <w:rPr>
          <w:rFonts w:ascii="Times New Roman" w:hAnsi="Times New Roman" w:cs="Times New Roman"/>
          <w:b/>
          <w:bCs/>
          <w:sz w:val="24"/>
          <w:szCs w:val="24"/>
          <w:lang w:val="kk-KZ"/>
        </w:rPr>
        <w:t xml:space="preserve">5) </w:t>
      </w:r>
      <w:r w:rsidR="002E59B9" w:rsidRPr="008E3921">
        <w:rPr>
          <w:rFonts w:ascii="Times New Roman" w:hAnsi="Times New Roman" w:cs="Times New Roman"/>
          <w:b/>
          <w:bCs/>
          <w:sz w:val="24"/>
          <w:szCs w:val="24"/>
          <w:lang w:val="kk-KZ"/>
        </w:rPr>
        <w:t>Сведения о наличии оборудованных шкафов для индивидуального использования</w:t>
      </w:r>
      <w:r w:rsidRPr="008E3921">
        <w:rPr>
          <w:rFonts w:ascii="Times New Roman" w:hAnsi="Times New Roman" w:cs="Times New Roman"/>
          <w:b/>
          <w:bCs/>
          <w:sz w:val="24"/>
          <w:szCs w:val="24"/>
          <w:lang w:val="kk-KZ"/>
        </w:rPr>
        <w:t>:</w:t>
      </w:r>
    </w:p>
    <w:p w:rsidR="00E5756B" w:rsidRPr="008E3921" w:rsidRDefault="00912E5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нет</w:t>
      </w:r>
    </w:p>
    <w:p w:rsidR="00827ACF" w:rsidRPr="008E3921" w:rsidRDefault="00827ACF" w:rsidP="00A92F2D">
      <w:pPr>
        <w:pStyle w:val="a8"/>
        <w:jc w:val="both"/>
        <w:rPr>
          <w:rFonts w:ascii="Times New Roman" w:hAnsi="Times New Roman" w:cs="Times New Roman"/>
          <w:sz w:val="24"/>
          <w:szCs w:val="24"/>
          <w:lang w:val="kk-KZ"/>
        </w:rPr>
      </w:pPr>
    </w:p>
    <w:p w:rsidR="00E6540B" w:rsidRPr="008E3921" w:rsidRDefault="00E6540B" w:rsidP="00A92F2D">
      <w:pPr>
        <w:pStyle w:val="a8"/>
        <w:jc w:val="both"/>
        <w:rPr>
          <w:rFonts w:ascii="Times New Roman" w:hAnsi="Times New Roman" w:cs="Times New Roman"/>
          <w:b/>
          <w:bCs/>
          <w:i/>
          <w:sz w:val="24"/>
          <w:szCs w:val="24"/>
          <w:lang w:val="kk-KZ"/>
        </w:rPr>
      </w:pPr>
      <w:r w:rsidRPr="008E3921">
        <w:rPr>
          <w:rFonts w:ascii="Times New Roman" w:hAnsi="Times New Roman" w:cs="Times New Roman"/>
          <w:b/>
          <w:bCs/>
          <w:sz w:val="24"/>
          <w:szCs w:val="24"/>
          <w:lang w:val="kk-KZ"/>
        </w:rPr>
        <w:t xml:space="preserve">6) </w:t>
      </w:r>
      <w:r w:rsidR="002E59B9" w:rsidRPr="008E3921">
        <w:rPr>
          <w:rFonts w:ascii="Times New Roman" w:hAnsi="Times New Roman" w:cs="Times New Roman"/>
          <w:b/>
          <w:bCs/>
          <w:sz w:val="24"/>
          <w:szCs w:val="24"/>
          <w:lang w:val="kk-KZ"/>
        </w:rPr>
        <w:t>Сведения о наличии условий для лиц с особыми образовательными потребностями</w:t>
      </w:r>
      <w:r w:rsidRPr="008E3921">
        <w:rPr>
          <w:rFonts w:ascii="Times New Roman" w:hAnsi="Times New Roman" w:cs="Times New Roman"/>
          <w:b/>
          <w:bCs/>
          <w:sz w:val="24"/>
          <w:szCs w:val="24"/>
          <w:lang w:val="kk-KZ"/>
        </w:rPr>
        <w:t>:</w:t>
      </w:r>
    </w:p>
    <w:p w:rsidR="00827ACF" w:rsidRPr="008E3921" w:rsidRDefault="00912E56" w:rsidP="00A92F2D">
      <w:pPr>
        <w:pStyle w:val="a8"/>
        <w:jc w:val="both"/>
        <w:rPr>
          <w:rFonts w:ascii="Times New Roman" w:hAnsi="Times New Roman" w:cs="Times New Roman"/>
          <w:sz w:val="24"/>
          <w:szCs w:val="24"/>
          <w:lang w:val="kk-KZ"/>
        </w:rPr>
      </w:pPr>
      <w:r w:rsidRPr="008E3921">
        <w:rPr>
          <w:rFonts w:ascii="Times New Roman" w:hAnsi="Times New Roman" w:cs="Times New Roman"/>
          <w:sz w:val="24"/>
          <w:szCs w:val="24"/>
        </w:rPr>
        <w:t>нет</w:t>
      </w:r>
    </w:p>
    <w:p w:rsidR="00057858" w:rsidRPr="008E3921" w:rsidRDefault="00057858" w:rsidP="00A92F2D">
      <w:pPr>
        <w:pStyle w:val="a8"/>
        <w:jc w:val="both"/>
        <w:rPr>
          <w:rFonts w:ascii="Times New Roman" w:hAnsi="Times New Roman" w:cs="Times New Roman"/>
          <w:b/>
          <w:bCs/>
          <w:sz w:val="24"/>
          <w:szCs w:val="24"/>
          <w:lang w:val="kk-KZ"/>
        </w:rPr>
      </w:pPr>
      <w:r w:rsidRPr="008E3921">
        <w:rPr>
          <w:rFonts w:ascii="Times New Roman" w:hAnsi="Times New Roman" w:cs="Times New Roman"/>
          <w:b/>
          <w:bCs/>
          <w:sz w:val="24"/>
          <w:szCs w:val="24"/>
          <w:lang w:val="kk-KZ"/>
        </w:rPr>
        <w:t xml:space="preserve">7) </w:t>
      </w:r>
      <w:r w:rsidR="002E59B9" w:rsidRPr="008E3921">
        <w:rPr>
          <w:rFonts w:ascii="Times New Roman" w:hAnsi="Times New Roman" w:cs="Times New Roman"/>
          <w:b/>
          <w:bCs/>
          <w:sz w:val="24"/>
          <w:szCs w:val="24"/>
          <w:lang w:val="kk-KZ"/>
        </w:rPr>
        <w:t>Сведения об оснащенности оборудованием и мебелью организаций образования,  учебно-лабораторным оборудованием и техническими средствами обучения</w:t>
      </w:r>
      <w:r w:rsidRPr="008E3921">
        <w:rPr>
          <w:rFonts w:ascii="Times New Roman" w:hAnsi="Times New Roman" w:cs="Times New Roman"/>
          <w:b/>
          <w:bCs/>
          <w:sz w:val="24"/>
          <w:szCs w:val="24"/>
          <w:lang w:val="kk-KZ"/>
        </w:rPr>
        <w:t>:</w:t>
      </w:r>
    </w:p>
    <w:p w:rsidR="00912E56" w:rsidRPr="008E3921" w:rsidRDefault="00912E56" w:rsidP="00A92F2D">
      <w:pPr>
        <w:pStyle w:val="Default"/>
        <w:ind w:firstLine="426"/>
        <w:rPr>
          <w:rFonts w:eastAsia="Times New Roman"/>
          <w:b/>
          <w:bCs/>
          <w:lang w:eastAsia="ru-RU"/>
        </w:rPr>
      </w:pPr>
      <w:r w:rsidRPr="008E3921">
        <w:rPr>
          <w:bCs/>
        </w:rPr>
        <w:t xml:space="preserve">В школе </w:t>
      </w:r>
      <w:r w:rsidR="00164A05" w:rsidRPr="008E3921">
        <w:rPr>
          <w:bCs/>
        </w:rPr>
        <w:t xml:space="preserve">имеются </w:t>
      </w:r>
      <w:r w:rsidR="0068075E" w:rsidRPr="008E3921">
        <w:rPr>
          <w:bCs/>
        </w:rPr>
        <w:t>1</w:t>
      </w:r>
      <w:r w:rsidR="00164A05" w:rsidRPr="008E3921">
        <w:rPr>
          <w:bCs/>
        </w:rPr>
        <w:t xml:space="preserve"> кабинет информатики </w:t>
      </w:r>
      <w:r w:rsidRPr="008E3921">
        <w:rPr>
          <w:bCs/>
        </w:rPr>
        <w:t>. Кабинеты оснащены  необходимым оборудованием:</w:t>
      </w:r>
      <w:r w:rsidRPr="008E3921">
        <w:rPr>
          <w:rFonts w:eastAsia="Times New Roman"/>
          <w:b/>
          <w:bCs/>
          <w:lang w:eastAsia="ru-RU"/>
        </w:rPr>
        <w:t xml:space="preserve"> </w:t>
      </w:r>
    </w:p>
    <w:p w:rsidR="003F60E3" w:rsidRPr="008E3921" w:rsidRDefault="00912E56" w:rsidP="00A92F2D">
      <w:pPr>
        <w:spacing w:after="0" w:line="240" w:lineRule="auto"/>
        <w:ind w:firstLine="426"/>
        <w:rPr>
          <w:rFonts w:ascii="Times New Roman" w:eastAsia="Times New Roman" w:hAnsi="Times New Roman" w:cs="Times New Roman"/>
          <w:b/>
          <w:bCs/>
          <w:color w:val="000000"/>
          <w:sz w:val="24"/>
          <w:szCs w:val="24"/>
          <w:lang w:eastAsia="ru-RU"/>
        </w:rPr>
      </w:pPr>
      <w:r w:rsidRPr="008E3921">
        <w:rPr>
          <w:rFonts w:ascii="Times New Roman" w:eastAsia="Times New Roman" w:hAnsi="Times New Roman" w:cs="Times New Roman"/>
          <w:b/>
          <w:bCs/>
          <w:color w:val="000000"/>
          <w:sz w:val="24"/>
          <w:szCs w:val="24"/>
          <w:lang w:eastAsia="ru-RU"/>
        </w:rPr>
        <w:t xml:space="preserve">                        </w:t>
      </w:r>
    </w:p>
    <w:p w:rsidR="007D1AB6" w:rsidRPr="007D1AB6" w:rsidRDefault="007D1AB6" w:rsidP="007D1AB6">
      <w:pPr>
        <w:jc w:val="center"/>
        <w:rPr>
          <w:rFonts w:ascii="Times New Roman" w:hAnsi="Times New Roman" w:cs="Times New Roman"/>
          <w:b/>
          <w:sz w:val="24"/>
          <w:szCs w:val="24"/>
        </w:rPr>
      </w:pPr>
      <w:r w:rsidRPr="007D1AB6">
        <w:rPr>
          <w:rFonts w:ascii="Times New Roman" w:hAnsi="Times New Roman" w:cs="Times New Roman"/>
          <w:b/>
          <w:sz w:val="24"/>
          <w:szCs w:val="24"/>
          <w:lang w:val="kk-KZ"/>
        </w:rPr>
        <w:t>Перечень мебели и  технического оборудования кабинета</w:t>
      </w:r>
    </w:p>
    <w:p w:rsidR="007D1AB6" w:rsidRPr="007D1AB6" w:rsidRDefault="007D1AB6" w:rsidP="007D1AB6">
      <w:pPr>
        <w:jc w:val="center"/>
        <w:rPr>
          <w:rFonts w:ascii="Times New Roman" w:hAnsi="Times New Roman" w:cs="Times New Roman"/>
          <w:b/>
          <w:sz w:val="24"/>
          <w:szCs w:val="24"/>
        </w:rPr>
      </w:pPr>
      <w:r w:rsidRPr="007D1AB6">
        <w:rPr>
          <w:rFonts w:ascii="Times New Roman" w:hAnsi="Times New Roman" w:cs="Times New Roman"/>
          <w:b/>
          <w:sz w:val="24"/>
          <w:szCs w:val="24"/>
        </w:rPr>
        <w:t>Информатики.</w:t>
      </w:r>
    </w:p>
    <w:tbl>
      <w:tblPr>
        <w:tblW w:w="8492"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955"/>
        <w:gridCol w:w="1673"/>
        <w:gridCol w:w="956"/>
        <w:gridCol w:w="236"/>
        <w:gridCol w:w="844"/>
        <w:gridCol w:w="236"/>
        <w:gridCol w:w="1887"/>
      </w:tblGrid>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 xml:space="preserve">№ </w:t>
            </w:r>
            <w:r w:rsidRPr="007D1AB6">
              <w:rPr>
                <w:rFonts w:ascii="Times New Roman" w:hAnsi="Times New Roman" w:cs="Times New Roman"/>
                <w:b/>
                <w:sz w:val="24"/>
                <w:szCs w:val="24"/>
                <w:lang w:val="kk-KZ"/>
              </w:rPr>
              <w:lastRenderedPageBreak/>
              <w:t>пп</w:t>
            </w:r>
          </w:p>
        </w:tc>
        <w:tc>
          <w:tcPr>
            <w:tcW w:w="1955"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lastRenderedPageBreak/>
              <w:t>Наименование</w:t>
            </w:r>
          </w:p>
        </w:tc>
        <w:tc>
          <w:tcPr>
            <w:tcW w:w="1673"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 xml:space="preserve">Марка, </w:t>
            </w:r>
            <w:r w:rsidRPr="007D1AB6">
              <w:rPr>
                <w:rFonts w:ascii="Times New Roman" w:hAnsi="Times New Roman" w:cs="Times New Roman"/>
                <w:b/>
                <w:sz w:val="24"/>
                <w:szCs w:val="24"/>
                <w:lang w:val="kk-KZ"/>
              </w:rPr>
              <w:lastRenderedPageBreak/>
              <w:t>изготовитель</w:t>
            </w:r>
          </w:p>
        </w:tc>
        <w:tc>
          <w:tcPr>
            <w:tcW w:w="1192" w:type="dxa"/>
            <w:gridSpan w:val="2"/>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lastRenderedPageBreak/>
              <w:t xml:space="preserve">Год </w:t>
            </w:r>
            <w:r w:rsidRPr="007D1AB6">
              <w:rPr>
                <w:rFonts w:ascii="Times New Roman" w:hAnsi="Times New Roman" w:cs="Times New Roman"/>
                <w:b/>
                <w:sz w:val="24"/>
                <w:szCs w:val="24"/>
                <w:lang w:val="kk-KZ"/>
              </w:rPr>
              <w:lastRenderedPageBreak/>
              <w:t>изготовления</w:t>
            </w:r>
          </w:p>
        </w:tc>
        <w:tc>
          <w:tcPr>
            <w:tcW w:w="1080" w:type="dxa"/>
            <w:gridSpan w:val="2"/>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lastRenderedPageBreak/>
              <w:t>Количе</w:t>
            </w:r>
            <w:r w:rsidRPr="007D1AB6">
              <w:rPr>
                <w:rFonts w:ascii="Times New Roman" w:hAnsi="Times New Roman" w:cs="Times New Roman"/>
                <w:b/>
                <w:sz w:val="24"/>
                <w:szCs w:val="24"/>
                <w:lang w:val="kk-KZ"/>
              </w:rPr>
              <w:lastRenderedPageBreak/>
              <w:t>ство</w:t>
            </w:r>
          </w:p>
        </w:tc>
        <w:tc>
          <w:tcPr>
            <w:tcW w:w="1887"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lastRenderedPageBreak/>
              <w:t xml:space="preserve">Из них </w:t>
            </w:r>
            <w:r w:rsidRPr="007D1AB6">
              <w:rPr>
                <w:rFonts w:ascii="Times New Roman" w:hAnsi="Times New Roman" w:cs="Times New Roman"/>
                <w:b/>
                <w:sz w:val="24"/>
                <w:szCs w:val="24"/>
                <w:lang w:val="kk-KZ"/>
              </w:rPr>
              <w:lastRenderedPageBreak/>
              <w:t>исправных</w:t>
            </w:r>
          </w:p>
        </w:tc>
      </w:tr>
      <w:tr w:rsidR="007D1AB6" w:rsidRPr="007D1AB6" w:rsidTr="007D1AB6">
        <w:trPr>
          <w:jc w:val="center"/>
        </w:trPr>
        <w:tc>
          <w:tcPr>
            <w:tcW w:w="8492" w:type="dxa"/>
            <w:gridSpan w:val="8"/>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lastRenderedPageBreak/>
              <w:t>Оборудование рабочего места учителя</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w:t>
            </w:r>
            <w:r w:rsidRPr="007D1AB6">
              <w:rPr>
                <w:rFonts w:ascii="Times New Roman" w:hAnsi="Times New Roman" w:cs="Times New Roman"/>
                <w:sz w:val="24"/>
                <w:szCs w:val="24"/>
                <w:lang w:val="en-US"/>
              </w:rPr>
              <w:t>07</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Стул</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w:t>
            </w:r>
            <w:r w:rsidRPr="007D1AB6">
              <w:rPr>
                <w:rFonts w:ascii="Times New Roman" w:hAnsi="Times New Roman" w:cs="Times New Roman"/>
                <w:sz w:val="24"/>
                <w:szCs w:val="24"/>
                <w:lang w:val="en-US"/>
              </w:rPr>
              <w:t>07</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3</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Системный блок</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201</w:t>
            </w:r>
            <w:r w:rsidRPr="007D1AB6">
              <w:rPr>
                <w:rFonts w:ascii="Times New Roman" w:hAnsi="Times New Roman" w:cs="Times New Roman"/>
                <w:sz w:val="24"/>
                <w:szCs w:val="24"/>
                <w:lang w:val="en-US"/>
              </w:rPr>
              <w:t>6</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4</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Клавиатура</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201</w:t>
            </w:r>
            <w:r w:rsidRPr="007D1AB6">
              <w:rPr>
                <w:rFonts w:ascii="Times New Roman" w:hAnsi="Times New Roman" w:cs="Times New Roman"/>
                <w:sz w:val="24"/>
                <w:szCs w:val="24"/>
                <w:lang w:val="en-US"/>
              </w:rPr>
              <w:t>6</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trHeight w:val="725"/>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5</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Манипулятор мышь</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201</w:t>
            </w:r>
            <w:r w:rsidRPr="007D1AB6">
              <w:rPr>
                <w:rFonts w:ascii="Times New Roman" w:hAnsi="Times New Roman" w:cs="Times New Roman"/>
                <w:sz w:val="24"/>
                <w:szCs w:val="24"/>
                <w:lang w:val="en-US"/>
              </w:rPr>
              <w:t>6</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6</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color w:val="000000"/>
                <w:sz w:val="24"/>
                <w:szCs w:val="24"/>
              </w:rPr>
              <w:t>Монитор</w:t>
            </w:r>
          </w:p>
        </w:tc>
        <w:tc>
          <w:tcPr>
            <w:tcW w:w="1673" w:type="dxa"/>
          </w:tcPr>
          <w:p w:rsidR="007D1AB6" w:rsidRPr="007D1AB6" w:rsidRDefault="007D1AB6" w:rsidP="007D1AB6">
            <w:pPr>
              <w:jc w:val="center"/>
              <w:rPr>
                <w:rFonts w:ascii="Times New Roman" w:hAnsi="Times New Roman" w:cs="Times New Roman"/>
                <w:sz w:val="24"/>
                <w:szCs w:val="24"/>
                <w:lang w:val="en-US"/>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201</w:t>
            </w:r>
            <w:r w:rsidRPr="007D1AB6">
              <w:rPr>
                <w:rFonts w:ascii="Times New Roman" w:hAnsi="Times New Roman" w:cs="Times New Roman"/>
                <w:sz w:val="24"/>
                <w:szCs w:val="24"/>
                <w:lang w:val="en-US"/>
              </w:rPr>
              <w:t>6</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8492" w:type="dxa"/>
            <w:gridSpan w:val="8"/>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Оборудование рабочего места ученика</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 ученический одноместный</w:t>
            </w:r>
          </w:p>
        </w:tc>
        <w:tc>
          <w:tcPr>
            <w:tcW w:w="1673" w:type="dxa"/>
          </w:tcPr>
          <w:p w:rsidR="007D1AB6" w:rsidRPr="007D1AB6" w:rsidRDefault="007D1AB6" w:rsidP="007D1AB6">
            <w:pPr>
              <w:jc w:val="center"/>
              <w:rPr>
                <w:rFonts w:ascii="Times New Roman" w:hAnsi="Times New Roman" w:cs="Times New Roman"/>
                <w:sz w:val="24"/>
                <w:szCs w:val="24"/>
                <w:lang w:val="en-US"/>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2007</w:t>
            </w:r>
          </w:p>
        </w:tc>
        <w:tc>
          <w:tcPr>
            <w:tcW w:w="1080" w:type="dxa"/>
            <w:gridSpan w:val="2"/>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8</w:t>
            </w:r>
          </w:p>
        </w:tc>
        <w:tc>
          <w:tcPr>
            <w:tcW w:w="2123" w:type="dxa"/>
            <w:gridSpan w:val="2"/>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8</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 для компьютера</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2007</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10</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10</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Шкаф для РОБОТОТЕХНИКИ</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2017</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3</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 xml:space="preserve">Стул </w:t>
            </w:r>
            <w:r w:rsidRPr="007D1AB6">
              <w:rPr>
                <w:rFonts w:ascii="Times New Roman" w:hAnsi="Times New Roman" w:cs="Times New Roman"/>
                <w:sz w:val="24"/>
                <w:szCs w:val="24"/>
              </w:rPr>
              <w:t>ученический</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2007</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18</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18</w:t>
            </w:r>
          </w:p>
        </w:tc>
      </w:tr>
      <w:tr w:rsidR="007D1AB6" w:rsidRPr="007D1AB6" w:rsidTr="007D1AB6">
        <w:trPr>
          <w:jc w:val="center"/>
        </w:trPr>
        <w:tc>
          <w:tcPr>
            <w:tcW w:w="8492" w:type="dxa"/>
            <w:gridSpan w:val="8"/>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Технические  средства обучения, аудио- видеоаппаратура</w:t>
            </w:r>
          </w:p>
        </w:tc>
      </w:tr>
      <w:tr w:rsidR="007D1AB6" w:rsidRPr="007D1AB6" w:rsidTr="007D1AB6">
        <w:trPr>
          <w:trHeight w:val="583"/>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Интерактивная доска</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promethean</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2007</w:t>
            </w:r>
          </w:p>
        </w:tc>
        <w:tc>
          <w:tcPr>
            <w:tcW w:w="1080"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c>
          <w:tcPr>
            <w:tcW w:w="2123"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Пректор</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senako</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2007</w:t>
            </w:r>
          </w:p>
        </w:tc>
        <w:tc>
          <w:tcPr>
            <w:tcW w:w="1080"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c>
          <w:tcPr>
            <w:tcW w:w="2123"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3</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Системный блок</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2016</w:t>
            </w:r>
          </w:p>
        </w:tc>
        <w:tc>
          <w:tcPr>
            <w:tcW w:w="1080"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c>
          <w:tcPr>
            <w:tcW w:w="2123"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4</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Клавиатура</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2016</w:t>
            </w:r>
          </w:p>
        </w:tc>
        <w:tc>
          <w:tcPr>
            <w:tcW w:w="1080"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c>
          <w:tcPr>
            <w:tcW w:w="2123"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5</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Манипулятор мышь</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2016</w:t>
            </w:r>
          </w:p>
        </w:tc>
        <w:tc>
          <w:tcPr>
            <w:tcW w:w="1080"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c>
          <w:tcPr>
            <w:tcW w:w="2123" w:type="dxa"/>
            <w:gridSpan w:val="2"/>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6</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Монитор</w:t>
            </w:r>
          </w:p>
        </w:tc>
        <w:tc>
          <w:tcPr>
            <w:tcW w:w="1673"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2016</w:t>
            </w:r>
          </w:p>
        </w:tc>
        <w:tc>
          <w:tcPr>
            <w:tcW w:w="1080" w:type="dxa"/>
            <w:gridSpan w:val="2"/>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11</w:t>
            </w:r>
          </w:p>
        </w:tc>
        <w:tc>
          <w:tcPr>
            <w:tcW w:w="2123" w:type="dxa"/>
            <w:gridSpan w:val="2"/>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11</w:t>
            </w:r>
          </w:p>
        </w:tc>
      </w:tr>
      <w:tr w:rsidR="007D1AB6" w:rsidRPr="007D1AB6" w:rsidTr="007D1AB6">
        <w:trPr>
          <w:jc w:val="center"/>
        </w:trPr>
        <w:tc>
          <w:tcPr>
            <w:tcW w:w="8492" w:type="dxa"/>
            <w:gridSpan w:val="8"/>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Средства пожаротушения</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lastRenderedPageBreak/>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Огнетушитель порошковый</w:t>
            </w:r>
          </w:p>
        </w:tc>
        <w:tc>
          <w:tcPr>
            <w:tcW w:w="1673"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 xml:space="preserve">ОП 5(3) </w:t>
            </w:r>
            <w:r w:rsidRPr="007D1AB6">
              <w:rPr>
                <w:rFonts w:ascii="Times New Roman" w:hAnsi="Times New Roman" w:cs="Times New Roman"/>
                <w:sz w:val="24"/>
                <w:szCs w:val="24"/>
                <w:lang w:val="en-US"/>
              </w:rPr>
              <w:t>ABCE</w:t>
            </w: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20</w:t>
            </w:r>
            <w:r w:rsidRPr="007D1AB6">
              <w:rPr>
                <w:rFonts w:ascii="Times New Roman" w:hAnsi="Times New Roman" w:cs="Times New Roman"/>
                <w:sz w:val="24"/>
                <w:szCs w:val="24"/>
                <w:lang w:val="en-US"/>
              </w:rPr>
              <w:t>24</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8492" w:type="dxa"/>
            <w:gridSpan w:val="8"/>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Средства обеспечения сохранности и безопасности</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Аптечка</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kk-KZ"/>
              </w:rPr>
              <w:t>2</w:t>
            </w:r>
            <w:r w:rsidRPr="007D1AB6">
              <w:rPr>
                <w:rFonts w:ascii="Times New Roman" w:hAnsi="Times New Roman" w:cs="Times New Roman"/>
                <w:sz w:val="24"/>
                <w:szCs w:val="24"/>
                <w:lang w:val="en-US"/>
              </w:rPr>
              <w:t>024</w:t>
            </w:r>
          </w:p>
        </w:tc>
        <w:tc>
          <w:tcPr>
            <w:tcW w:w="1080"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2123" w:type="dxa"/>
            <w:gridSpan w:val="2"/>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bl>
    <w:p w:rsidR="007D1AB6" w:rsidRDefault="007D1AB6" w:rsidP="007D1AB6">
      <w:pPr>
        <w:jc w:val="center"/>
        <w:rPr>
          <w:rFonts w:ascii="Times New Roman" w:hAnsi="Times New Roman" w:cs="Times New Roman"/>
          <w:sz w:val="24"/>
          <w:szCs w:val="24"/>
          <w:lang w:val="kk-KZ"/>
        </w:rPr>
      </w:pPr>
    </w:p>
    <w:p w:rsidR="007D1AB6" w:rsidRPr="007D1AB6" w:rsidRDefault="007D1AB6" w:rsidP="007D1AB6">
      <w:pPr>
        <w:jc w:val="center"/>
        <w:rPr>
          <w:rFonts w:ascii="Times New Roman" w:hAnsi="Times New Roman" w:cs="Times New Roman"/>
          <w:b/>
          <w:sz w:val="24"/>
          <w:szCs w:val="24"/>
        </w:rPr>
      </w:pPr>
      <w:r w:rsidRPr="007D1AB6">
        <w:rPr>
          <w:rFonts w:ascii="Times New Roman" w:hAnsi="Times New Roman" w:cs="Times New Roman"/>
          <w:b/>
          <w:sz w:val="24"/>
          <w:szCs w:val="24"/>
          <w:lang w:val="kk-KZ"/>
        </w:rPr>
        <w:t>Перечень мебели и  технического оборудования кабинета</w:t>
      </w:r>
    </w:p>
    <w:p w:rsidR="007D1AB6" w:rsidRPr="007D1AB6" w:rsidRDefault="007D1AB6" w:rsidP="007D1AB6">
      <w:pPr>
        <w:jc w:val="center"/>
        <w:rPr>
          <w:rFonts w:ascii="Times New Roman" w:hAnsi="Times New Roman" w:cs="Times New Roman"/>
          <w:b/>
          <w:sz w:val="24"/>
          <w:szCs w:val="24"/>
        </w:rPr>
      </w:pPr>
      <w:r w:rsidRPr="007D1AB6">
        <w:rPr>
          <w:rFonts w:ascii="Times New Roman" w:hAnsi="Times New Roman" w:cs="Times New Roman"/>
          <w:b/>
          <w:sz w:val="24"/>
          <w:szCs w:val="24"/>
        </w:rPr>
        <w:t>Мультимедийный.</w:t>
      </w:r>
    </w:p>
    <w:tbl>
      <w:tblPr>
        <w:tblW w:w="821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955"/>
        <w:gridCol w:w="1673"/>
        <w:gridCol w:w="956"/>
        <w:gridCol w:w="1080"/>
        <w:gridCol w:w="1844"/>
      </w:tblGrid>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 пп</w:t>
            </w:r>
          </w:p>
        </w:tc>
        <w:tc>
          <w:tcPr>
            <w:tcW w:w="1955"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Наименование</w:t>
            </w:r>
          </w:p>
        </w:tc>
        <w:tc>
          <w:tcPr>
            <w:tcW w:w="1673"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Марка, изготовитель</w:t>
            </w:r>
          </w:p>
        </w:tc>
        <w:tc>
          <w:tcPr>
            <w:tcW w:w="956" w:type="dxa"/>
          </w:tcPr>
          <w:p w:rsidR="007D1AB6" w:rsidRPr="007D1AB6" w:rsidRDefault="007D1AB6" w:rsidP="007D1AB6">
            <w:pPr>
              <w:jc w:val="center"/>
              <w:rPr>
                <w:rFonts w:ascii="Times New Roman" w:hAnsi="Times New Roman" w:cs="Times New Roman"/>
                <w:b/>
                <w:sz w:val="24"/>
                <w:szCs w:val="24"/>
              </w:rPr>
            </w:pPr>
            <w:r w:rsidRPr="007D1AB6">
              <w:rPr>
                <w:rFonts w:ascii="Times New Roman" w:hAnsi="Times New Roman" w:cs="Times New Roman"/>
                <w:b/>
                <w:sz w:val="24"/>
                <w:szCs w:val="24"/>
                <w:lang w:val="kk-KZ"/>
              </w:rPr>
              <w:t xml:space="preserve">Год </w:t>
            </w:r>
            <w:r w:rsidRPr="007D1AB6">
              <w:rPr>
                <w:rFonts w:ascii="Times New Roman" w:hAnsi="Times New Roman" w:cs="Times New Roman"/>
                <w:b/>
                <w:sz w:val="24"/>
                <w:szCs w:val="24"/>
              </w:rPr>
              <w:t>поставки</w:t>
            </w:r>
          </w:p>
        </w:tc>
        <w:tc>
          <w:tcPr>
            <w:tcW w:w="1080"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Количество</w:t>
            </w:r>
          </w:p>
        </w:tc>
        <w:tc>
          <w:tcPr>
            <w:tcW w:w="1844" w:type="dxa"/>
          </w:tcPr>
          <w:p w:rsidR="007D1AB6" w:rsidRPr="007D1AB6" w:rsidRDefault="007D1AB6" w:rsidP="007D1AB6">
            <w:pPr>
              <w:jc w:val="center"/>
              <w:rPr>
                <w:rFonts w:ascii="Times New Roman" w:hAnsi="Times New Roman" w:cs="Times New Roman"/>
                <w:b/>
                <w:sz w:val="24"/>
                <w:szCs w:val="24"/>
                <w:lang w:val="kk-KZ"/>
              </w:rPr>
            </w:pPr>
            <w:r w:rsidRPr="007D1AB6">
              <w:rPr>
                <w:rFonts w:ascii="Times New Roman" w:hAnsi="Times New Roman" w:cs="Times New Roman"/>
                <w:b/>
                <w:sz w:val="24"/>
                <w:szCs w:val="24"/>
                <w:lang w:val="kk-KZ"/>
              </w:rPr>
              <w:t>Из них исправных</w:t>
            </w:r>
          </w:p>
        </w:tc>
      </w:tr>
      <w:tr w:rsidR="007D1AB6" w:rsidRPr="007D1AB6" w:rsidTr="007D1AB6">
        <w:trPr>
          <w:jc w:val="center"/>
        </w:trPr>
        <w:tc>
          <w:tcPr>
            <w:tcW w:w="8213" w:type="dxa"/>
            <w:gridSpan w:val="6"/>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Оборудование рабочего места учителя</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Стул</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3</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Системный блок</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4</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Клавиатура</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5</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Манипулятор мышь</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6</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color w:val="000000"/>
                <w:sz w:val="24"/>
                <w:szCs w:val="24"/>
              </w:rPr>
              <w:t>Монитор</w:t>
            </w:r>
          </w:p>
        </w:tc>
        <w:tc>
          <w:tcPr>
            <w:tcW w:w="1673" w:type="dxa"/>
          </w:tcPr>
          <w:p w:rsidR="007D1AB6" w:rsidRPr="007D1AB6" w:rsidRDefault="007D1AB6" w:rsidP="007D1AB6">
            <w:pPr>
              <w:jc w:val="center"/>
              <w:rPr>
                <w:rFonts w:ascii="Times New Roman" w:hAnsi="Times New Roman" w:cs="Times New Roman"/>
                <w:sz w:val="24"/>
                <w:szCs w:val="24"/>
                <w:lang w:val="en-US"/>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8213" w:type="dxa"/>
            <w:gridSpan w:val="6"/>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Оборудование рабочего места ученика</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 ученический одноместный</w:t>
            </w:r>
          </w:p>
        </w:tc>
        <w:tc>
          <w:tcPr>
            <w:tcW w:w="1673" w:type="dxa"/>
          </w:tcPr>
          <w:p w:rsidR="007D1AB6" w:rsidRPr="007D1AB6" w:rsidRDefault="007D1AB6" w:rsidP="007D1AB6">
            <w:pPr>
              <w:jc w:val="center"/>
              <w:rPr>
                <w:rFonts w:ascii="Times New Roman" w:hAnsi="Times New Roman" w:cs="Times New Roman"/>
                <w:sz w:val="24"/>
                <w:szCs w:val="24"/>
                <w:lang w:val="en-US"/>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18</w:t>
            </w:r>
          </w:p>
        </w:tc>
        <w:tc>
          <w:tcPr>
            <w:tcW w:w="1844"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18</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Стол для РОБОТОТЕХНИКИ</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2017</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3</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 xml:space="preserve">Стул </w:t>
            </w:r>
            <w:r w:rsidRPr="007D1AB6">
              <w:rPr>
                <w:rFonts w:ascii="Times New Roman" w:hAnsi="Times New Roman" w:cs="Times New Roman"/>
                <w:sz w:val="24"/>
                <w:szCs w:val="24"/>
              </w:rPr>
              <w:t>ученический</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18</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18</w:t>
            </w:r>
          </w:p>
        </w:tc>
      </w:tr>
      <w:tr w:rsidR="007D1AB6" w:rsidRPr="007D1AB6" w:rsidTr="007D1AB6">
        <w:trPr>
          <w:jc w:val="center"/>
        </w:trPr>
        <w:tc>
          <w:tcPr>
            <w:tcW w:w="8213" w:type="dxa"/>
            <w:gridSpan w:val="6"/>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Технические  средства обучения, аудио- видеоаппаратура</w:t>
            </w:r>
          </w:p>
        </w:tc>
      </w:tr>
      <w:tr w:rsidR="007D1AB6" w:rsidRPr="007D1AB6" w:rsidTr="007D1AB6">
        <w:trPr>
          <w:trHeight w:val="583"/>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Интерактивная доска</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promethean</w:t>
            </w: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c>
          <w:tcPr>
            <w:tcW w:w="1844"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Пректор</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promethean</w:t>
            </w: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c>
          <w:tcPr>
            <w:tcW w:w="1844"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1</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lastRenderedPageBreak/>
              <w:t>3</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Ноутбук</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HP</w:t>
            </w: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en-US"/>
              </w:rPr>
              <w:t>16</w:t>
            </w:r>
          </w:p>
        </w:tc>
        <w:tc>
          <w:tcPr>
            <w:tcW w:w="1844"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en-US"/>
              </w:rPr>
              <w:t>16</w:t>
            </w:r>
          </w:p>
        </w:tc>
      </w:tr>
      <w:tr w:rsidR="007D1AB6" w:rsidRPr="007D1AB6" w:rsidTr="00B711E9">
        <w:trPr>
          <w:trHeight w:val="609"/>
          <w:jc w:val="center"/>
        </w:trPr>
        <w:tc>
          <w:tcPr>
            <w:tcW w:w="705"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5</w:t>
            </w:r>
          </w:p>
        </w:tc>
        <w:tc>
          <w:tcPr>
            <w:tcW w:w="1955" w:type="dxa"/>
          </w:tcPr>
          <w:p w:rsidR="007D1AB6" w:rsidRPr="007D1AB6" w:rsidRDefault="007D1AB6" w:rsidP="007D1AB6">
            <w:pPr>
              <w:jc w:val="center"/>
              <w:rPr>
                <w:rFonts w:ascii="Times New Roman" w:hAnsi="Times New Roman" w:cs="Times New Roman"/>
                <w:color w:val="000000"/>
                <w:sz w:val="24"/>
                <w:szCs w:val="24"/>
              </w:rPr>
            </w:pPr>
            <w:r w:rsidRPr="007D1AB6">
              <w:rPr>
                <w:rFonts w:ascii="Times New Roman" w:hAnsi="Times New Roman" w:cs="Times New Roman"/>
                <w:color w:val="000000"/>
                <w:sz w:val="24"/>
                <w:szCs w:val="24"/>
              </w:rPr>
              <w:t>Манипулятор мышь</w:t>
            </w:r>
          </w:p>
        </w:tc>
        <w:tc>
          <w:tcPr>
            <w:tcW w:w="1673" w:type="dxa"/>
          </w:tcPr>
          <w:p w:rsidR="007D1AB6" w:rsidRPr="007D1AB6" w:rsidRDefault="007D1AB6" w:rsidP="007D1AB6">
            <w:pPr>
              <w:jc w:val="center"/>
              <w:rPr>
                <w:rFonts w:ascii="Times New Roman" w:hAnsi="Times New Roman" w:cs="Times New Roman"/>
                <w:sz w:val="24"/>
                <w:szCs w:val="24"/>
                <w:lang w:val="en-US"/>
              </w:rPr>
            </w:pPr>
            <w:r w:rsidRPr="007D1AB6">
              <w:rPr>
                <w:rFonts w:ascii="Times New Roman" w:hAnsi="Times New Roman" w:cs="Times New Roman"/>
                <w:sz w:val="24"/>
                <w:szCs w:val="24"/>
                <w:lang w:val="en-US"/>
              </w:rPr>
              <w:t>-</w:t>
            </w:r>
          </w:p>
        </w:tc>
        <w:tc>
          <w:tcPr>
            <w:tcW w:w="956"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2011</w:t>
            </w:r>
          </w:p>
        </w:tc>
        <w:tc>
          <w:tcPr>
            <w:tcW w:w="1080"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en-US"/>
              </w:rPr>
              <w:t>16</w:t>
            </w:r>
          </w:p>
        </w:tc>
        <w:tc>
          <w:tcPr>
            <w:tcW w:w="1844"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en-US"/>
              </w:rPr>
              <w:t>16</w:t>
            </w:r>
          </w:p>
        </w:tc>
      </w:tr>
      <w:tr w:rsidR="007D1AB6" w:rsidRPr="007D1AB6" w:rsidTr="007D1AB6">
        <w:trPr>
          <w:jc w:val="center"/>
        </w:trPr>
        <w:tc>
          <w:tcPr>
            <w:tcW w:w="8213" w:type="dxa"/>
            <w:gridSpan w:val="6"/>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Средства пожаротушения</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rPr>
              <w:t>Огнетушитель порошковый</w:t>
            </w:r>
          </w:p>
        </w:tc>
        <w:tc>
          <w:tcPr>
            <w:tcW w:w="1673" w:type="dxa"/>
          </w:tcPr>
          <w:p w:rsidR="007D1AB6" w:rsidRPr="007D1AB6" w:rsidRDefault="007D1AB6" w:rsidP="007D1AB6">
            <w:pPr>
              <w:jc w:val="center"/>
              <w:rPr>
                <w:rFonts w:ascii="Times New Roman" w:hAnsi="Times New Roman" w:cs="Times New Roman"/>
                <w:sz w:val="24"/>
                <w:szCs w:val="24"/>
              </w:rPr>
            </w:pPr>
            <w:r w:rsidRPr="007D1AB6">
              <w:rPr>
                <w:rFonts w:ascii="Times New Roman" w:hAnsi="Times New Roman" w:cs="Times New Roman"/>
                <w:sz w:val="24"/>
                <w:szCs w:val="24"/>
                <w:lang w:val="kk-KZ"/>
              </w:rPr>
              <w:t xml:space="preserve">ОП 5(3) </w:t>
            </w:r>
            <w:r w:rsidRPr="007D1AB6">
              <w:rPr>
                <w:rFonts w:ascii="Times New Roman" w:hAnsi="Times New Roman" w:cs="Times New Roman"/>
                <w:sz w:val="24"/>
                <w:szCs w:val="24"/>
                <w:lang w:val="en-US"/>
              </w:rPr>
              <w:t>ABCE</w:t>
            </w:r>
          </w:p>
        </w:tc>
        <w:tc>
          <w:tcPr>
            <w:tcW w:w="956"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2024</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r w:rsidR="007D1AB6" w:rsidRPr="007D1AB6" w:rsidTr="007D1AB6">
        <w:trPr>
          <w:jc w:val="center"/>
        </w:trPr>
        <w:tc>
          <w:tcPr>
            <w:tcW w:w="8213" w:type="dxa"/>
            <w:gridSpan w:val="6"/>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Средства обеспечения сохранности и безопасности</w:t>
            </w:r>
          </w:p>
        </w:tc>
      </w:tr>
      <w:tr w:rsidR="007D1AB6" w:rsidRPr="007D1AB6" w:rsidTr="007D1AB6">
        <w:trPr>
          <w:jc w:val="center"/>
        </w:trPr>
        <w:tc>
          <w:tcPr>
            <w:tcW w:w="70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955"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Аптечка</w:t>
            </w:r>
          </w:p>
        </w:tc>
        <w:tc>
          <w:tcPr>
            <w:tcW w:w="1673" w:type="dxa"/>
          </w:tcPr>
          <w:p w:rsidR="007D1AB6" w:rsidRPr="007D1AB6" w:rsidRDefault="007D1AB6" w:rsidP="007D1AB6">
            <w:pPr>
              <w:jc w:val="center"/>
              <w:rPr>
                <w:rFonts w:ascii="Times New Roman" w:hAnsi="Times New Roman" w:cs="Times New Roman"/>
                <w:sz w:val="24"/>
                <w:szCs w:val="24"/>
                <w:lang w:val="kk-KZ"/>
              </w:rPr>
            </w:pPr>
          </w:p>
        </w:tc>
        <w:tc>
          <w:tcPr>
            <w:tcW w:w="956"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2024</w:t>
            </w:r>
          </w:p>
        </w:tc>
        <w:tc>
          <w:tcPr>
            <w:tcW w:w="1080"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c>
          <w:tcPr>
            <w:tcW w:w="1844" w:type="dxa"/>
          </w:tcPr>
          <w:p w:rsidR="007D1AB6" w:rsidRPr="007D1AB6" w:rsidRDefault="007D1AB6" w:rsidP="007D1AB6">
            <w:pPr>
              <w:jc w:val="center"/>
              <w:rPr>
                <w:rFonts w:ascii="Times New Roman" w:hAnsi="Times New Roman" w:cs="Times New Roman"/>
                <w:sz w:val="24"/>
                <w:szCs w:val="24"/>
                <w:lang w:val="kk-KZ"/>
              </w:rPr>
            </w:pPr>
            <w:r w:rsidRPr="007D1AB6">
              <w:rPr>
                <w:rFonts w:ascii="Times New Roman" w:hAnsi="Times New Roman" w:cs="Times New Roman"/>
                <w:sz w:val="24"/>
                <w:szCs w:val="24"/>
                <w:lang w:val="kk-KZ"/>
              </w:rPr>
              <w:t>1</w:t>
            </w:r>
          </w:p>
        </w:tc>
      </w:tr>
    </w:tbl>
    <w:p w:rsidR="00E920FF" w:rsidRDefault="00E920FF" w:rsidP="00E920FF">
      <w:pPr>
        <w:rPr>
          <w:rFonts w:ascii="Times New Roman" w:hAnsi="Times New Roman" w:cs="Times New Roman"/>
          <w:b/>
          <w:sz w:val="24"/>
          <w:szCs w:val="24"/>
          <w:lang w:val="kk-KZ"/>
        </w:rPr>
      </w:pPr>
    </w:p>
    <w:p w:rsidR="00E920FF" w:rsidRPr="00836955" w:rsidRDefault="00E920FF" w:rsidP="00E920FF">
      <w:pPr>
        <w:rPr>
          <w:rFonts w:ascii="Times New Roman" w:hAnsi="Times New Roman" w:cs="Times New Roman"/>
          <w:b/>
          <w:sz w:val="24"/>
          <w:szCs w:val="24"/>
        </w:rPr>
      </w:pPr>
      <w:r w:rsidRPr="00836955">
        <w:rPr>
          <w:rFonts w:ascii="Times New Roman" w:hAnsi="Times New Roman" w:cs="Times New Roman"/>
          <w:b/>
          <w:sz w:val="24"/>
          <w:szCs w:val="24"/>
        </w:rPr>
        <w:t xml:space="preserve">Перечень оборудования кабинета БИОЛОГИИ </w:t>
      </w:r>
    </w:p>
    <w:p w:rsidR="00E920FF" w:rsidRPr="00836955" w:rsidRDefault="00E920FF" w:rsidP="00E920FF">
      <w:pPr>
        <w:rPr>
          <w:rFonts w:ascii="Times New Roman" w:hAnsi="Times New Roman" w:cs="Times New Roman"/>
          <w:sz w:val="24"/>
          <w:szCs w:val="24"/>
        </w:rPr>
      </w:pPr>
      <w:r w:rsidRPr="00836955">
        <w:rPr>
          <w:rFonts w:ascii="Times New Roman" w:hAnsi="Times New Roman" w:cs="Times New Roman"/>
          <w:sz w:val="24"/>
          <w:szCs w:val="24"/>
        </w:rPr>
        <w:t>Шкаф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738"/>
        <w:gridCol w:w="1324"/>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p w:rsidR="00E920FF" w:rsidRPr="00836955" w:rsidRDefault="00E920FF" w:rsidP="00E920FF">
            <w:pPr>
              <w:pStyle w:val="TableParagraph"/>
            </w:pPr>
            <w:r w:rsidRPr="00836955">
              <w:t>коробов</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1360"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«Сорные растения»</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«Лекарственные растения»</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«Разнообразные травы»</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«Кормовые, овощные культуры»</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«Деревья, кустарники»</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«Водоросли»</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«Хвощи, плауновидные»</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«Мхи»</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«Ботаника»</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«Деревья, кустарники»</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«Эфиромасличные культуры»</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1360"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«Папоротникообразные»</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«Однодольные растения»</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«Двудольные растения»</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«Разнообразие побегов, листьев»</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«Сфагновый мох»</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c>
          <w:tcPr>
            <w:tcW w:w="8505"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«Зеленый мох»</w:t>
            </w:r>
          </w:p>
        </w:tc>
        <w:tc>
          <w:tcPr>
            <w:tcW w:w="1360"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r w:rsidRPr="00836955">
        <w:rPr>
          <w:rFonts w:ascii="Times New Roman" w:hAnsi="Times New Roman" w:cs="Times New Roman"/>
          <w:sz w:val="24"/>
          <w:szCs w:val="24"/>
        </w:rPr>
        <w:t>Шкаф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8112"/>
        <w:gridCol w:w="947"/>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древесных пород</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«Развитие цепня»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Пособие динамическое «Строение клетки»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«Почва и ее состав»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«Торф и продукты его переработки»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«Торф»</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Средняя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Пособие динамическое «Синтез белка»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«Деление клетки»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Пособие динамическое демонстрирующее «Законы Менделя»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«Перекрест хромосом»</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«Размножение сосны»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«Минеральные удобрения»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«Хлопок»</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«Лен»</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«Размножение папоротника»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 динамическая «Размножение шляпочного гриба»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bl>
    <w:p w:rsidR="00E920FF" w:rsidRPr="00836955" w:rsidRDefault="00E920FF" w:rsidP="00E920FF">
      <w:pPr>
        <w:rPr>
          <w:rFonts w:ascii="Times New Roman" w:hAnsi="Times New Roman" w:cs="Times New Roman"/>
          <w:sz w:val="24"/>
          <w:szCs w:val="24"/>
        </w:rPr>
      </w:pPr>
      <w:r w:rsidRPr="00836955">
        <w:rPr>
          <w:rFonts w:ascii="Times New Roman" w:hAnsi="Times New Roman" w:cs="Times New Roman"/>
          <w:sz w:val="24"/>
          <w:szCs w:val="24"/>
        </w:rPr>
        <w:t>Шкаф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112"/>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«Череп древнего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«Череп современного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«Мозг современного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«Полушарие мозга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«Крестец и таз молодого орангутанга»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«Мышцы тазового пояса»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«Нижняя челюсть гейдельбергского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Средняя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«Кисть шимпанзе»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«Стопа шимпанзе»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шимпанзе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питекантропа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австралопитека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неандертальца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кроманьонца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представителя монголоидной расы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представителя негроидной расы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Бюст представителя европеоидной расы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«Яйца птицы»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«Головной мозг рыбы»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«Головной мозг земноводного»</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«Головной мозг птицы»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«Головной мозг млекопитающего»</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«Торс человека разборный»</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r w:rsidRPr="00836955">
        <w:rPr>
          <w:rFonts w:ascii="Times New Roman" w:hAnsi="Times New Roman" w:cs="Times New Roman"/>
          <w:sz w:val="24"/>
          <w:szCs w:val="24"/>
        </w:rPr>
        <w:t>Шкаф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8111"/>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«Сердце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«Ухо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«Гортань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Средняя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Прибор для демонстрации развития корневой системы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Термоскоп по ботанике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Прибор для демонстрации всасывания воды корнями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Микротом</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Макет «Позвонки человека»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Прибор для сравнения содержания СО2 во вдыхаемом и выдыхаемом воздухе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Прибор для наблюдения газообмена при дыхании растений и животных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Модель-аппликация «Размножение одноклеточной водоросли»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«Рудиментарные органы позвоночных»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«Гомология строения конечностей позвоночных»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r>
    </w:tbl>
    <w:p w:rsidR="00E920FF" w:rsidRPr="00836955" w:rsidRDefault="00E920FF" w:rsidP="00E920FF">
      <w:pPr>
        <w:rPr>
          <w:rFonts w:ascii="Times New Roman" w:hAnsi="Times New Roman" w:cs="Times New Roman"/>
          <w:sz w:val="24"/>
          <w:szCs w:val="24"/>
        </w:rPr>
      </w:pPr>
      <w:r w:rsidRPr="00836955">
        <w:rPr>
          <w:rFonts w:ascii="Times New Roman" w:hAnsi="Times New Roman" w:cs="Times New Roman"/>
          <w:sz w:val="24"/>
          <w:szCs w:val="24"/>
        </w:rPr>
        <w:t>Шкаф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8111"/>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 мире дикой природы.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 мире дикой природы. Часть 2.</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 мире дикой природы. Часть 3.</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Энциклопедия для детей. Биология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lang w:val="en-US"/>
              </w:rPr>
            </w:pPr>
            <w:r w:rsidRPr="00836955">
              <w:rPr>
                <w:lang w:val="en-US"/>
              </w:rPr>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открыток</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Средняя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Видеокассеты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2.</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3.</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4.</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5.</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Общая биология. Часть 6.</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Систематика растений.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Систематика растений.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Систематика растений.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Систематика растений. Часть 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Чучело черепахи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Раковины моллюсков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«Настоящие насекомые и их знакомые»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Гриб-паразит Чага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Определители:</w:t>
            </w:r>
          </w:p>
          <w:p w:rsidR="00E920FF" w:rsidRPr="00836955" w:rsidRDefault="00E920FF" w:rsidP="00E920FF">
            <w:pPr>
              <w:pStyle w:val="TableParagraph"/>
            </w:pPr>
            <w:r w:rsidRPr="00836955">
              <w:t>1. Школьный атлас-определитель бабочек</w:t>
            </w:r>
          </w:p>
          <w:p w:rsidR="00E920FF" w:rsidRPr="00836955" w:rsidRDefault="00E920FF" w:rsidP="00E920FF">
            <w:pPr>
              <w:pStyle w:val="TableParagraph"/>
            </w:pPr>
            <w:r w:rsidRPr="00836955">
              <w:t>2. Школьный атлас определитель птиц</w:t>
            </w:r>
          </w:p>
          <w:p w:rsidR="00E920FF" w:rsidRPr="00836955" w:rsidRDefault="00E920FF" w:rsidP="00E920FF">
            <w:pPr>
              <w:pStyle w:val="TableParagraph"/>
            </w:pPr>
            <w:r w:rsidRPr="00836955">
              <w:t>3. Школьный атлас определитель беспозвоночных</w:t>
            </w:r>
          </w:p>
          <w:p w:rsidR="00E920FF" w:rsidRPr="00836955" w:rsidRDefault="00E920FF" w:rsidP="00E920FF">
            <w:pPr>
              <w:pStyle w:val="TableParagraph"/>
            </w:pPr>
            <w:r w:rsidRPr="00836955">
              <w:t>4. Школьный атлас-определитель высших растений</w:t>
            </w:r>
          </w:p>
          <w:p w:rsidR="00E920FF" w:rsidRPr="00836955" w:rsidRDefault="00E920FF" w:rsidP="00E920FF">
            <w:pPr>
              <w:pStyle w:val="TableParagraph"/>
            </w:pPr>
            <w:r w:rsidRPr="00836955">
              <w:t>5. Определитель сосудистых растений</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p w:rsidR="00E920FF" w:rsidRPr="00836955" w:rsidRDefault="00E920FF" w:rsidP="00E920FF">
            <w:pPr>
              <w:pStyle w:val="TableParagraph"/>
            </w:pPr>
            <w:r w:rsidRPr="00836955">
              <w:t>1</w:t>
            </w:r>
          </w:p>
          <w:p w:rsidR="00E920FF" w:rsidRPr="00836955" w:rsidRDefault="00E920FF" w:rsidP="00E920FF">
            <w:pPr>
              <w:pStyle w:val="TableParagraph"/>
            </w:pPr>
            <w:r w:rsidRPr="00836955">
              <w:t>1</w:t>
            </w:r>
          </w:p>
          <w:p w:rsidR="00E920FF" w:rsidRPr="00836955" w:rsidRDefault="00E920FF" w:rsidP="00E920FF">
            <w:pPr>
              <w:pStyle w:val="TableParagraph"/>
            </w:pPr>
            <w:r w:rsidRPr="00836955">
              <w:t>1</w:t>
            </w:r>
          </w:p>
          <w:p w:rsidR="00E920FF" w:rsidRPr="00836955" w:rsidRDefault="00E920FF" w:rsidP="00E920FF">
            <w:pPr>
              <w:pStyle w:val="TableParagraph"/>
            </w:pPr>
            <w:r w:rsidRPr="00836955">
              <w:t>2</w:t>
            </w:r>
          </w:p>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112"/>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крысы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голубя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рака расчлененный</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кролика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лягушки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Скелет крота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Средняя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вредители сада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вредители огорода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«Пчела медоносная»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«Развитие насекомых»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«Нереида»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«Развитие курицы»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«Клубень бобового растения с клубеньками»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«Беззубка»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«Строение брюхоного моллюска»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«Внутреннее строение лягушки»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«Внутренние органы млекопитающего»</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Влажный препарат «Морской конек»</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Чучело «Карп»</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Чучело «Окунь»</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Раздаточный материал «Раковины моллюсков»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Раздаточный материал «Перья птиц»</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Куб развивающий</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p w:rsidR="00E920FF" w:rsidRPr="00836955" w:rsidRDefault="00E920FF" w:rsidP="00E920FF">
            <w:pPr>
              <w:pStyle w:val="TableParagraph"/>
              <w:rPr>
                <w:i/>
              </w:rPr>
            </w:pPr>
            <w:r w:rsidRPr="00836955">
              <w:rPr>
                <w:i/>
              </w:rPr>
              <w:t>Примечание: содержание папки см. внутри</w:t>
            </w:r>
          </w:p>
        </w:tc>
      </w:tr>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r>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Раздаточный материал для 9, 10 классов</w:t>
            </w:r>
          </w:p>
        </w:tc>
      </w:tr>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rPr>
                <w:b/>
              </w:rPr>
              <w:t>Средняя полка</w:t>
            </w:r>
          </w:p>
        </w:tc>
      </w:tr>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Раздаточный материал для 11 класса</w:t>
            </w:r>
          </w:p>
          <w:p w:rsidR="00E920FF" w:rsidRPr="00836955" w:rsidRDefault="00E920FF" w:rsidP="00E920FF">
            <w:pPr>
              <w:pStyle w:val="TableParagraph"/>
            </w:pPr>
            <w:r w:rsidRPr="00836955">
              <w:t>Раздаточный материал для подготовки к экзамену по ОГЭ</w:t>
            </w:r>
          </w:p>
          <w:p w:rsidR="00E920FF" w:rsidRPr="00836955" w:rsidRDefault="00E920FF" w:rsidP="00E920FF">
            <w:pPr>
              <w:pStyle w:val="TableParagraph"/>
            </w:pPr>
            <w:r w:rsidRPr="00836955">
              <w:t>Раздаточный материал для подготовки к экзамену по ОГЭ</w:t>
            </w:r>
          </w:p>
        </w:tc>
      </w:tr>
      <w:tr w:rsidR="00E920FF" w:rsidRPr="00836955" w:rsidTr="00E920FF">
        <w:tc>
          <w:tcPr>
            <w:tcW w:w="95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p w:rsidR="00E920FF" w:rsidRPr="00836955" w:rsidRDefault="00E920FF" w:rsidP="00E920FF">
            <w:pPr>
              <w:pStyle w:val="TableParagraph"/>
            </w:pPr>
            <w:r w:rsidRPr="00836955">
              <w:t>Лабораторные работы для 5-11 классов</w:t>
            </w:r>
          </w:p>
          <w:p w:rsidR="00E920FF" w:rsidRPr="00836955" w:rsidRDefault="00E920FF" w:rsidP="00E920FF">
            <w:pPr>
              <w:pStyle w:val="TableParagraph"/>
            </w:pPr>
            <w:r w:rsidRPr="00836955">
              <w:t>Раздаточный материал для 5, 6, 7,8 классов</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0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r w:rsidRPr="00836955">
              <w:t>1</w:t>
            </w:r>
          </w:p>
          <w:p w:rsidR="00E920FF" w:rsidRPr="00836955" w:rsidRDefault="00E920FF" w:rsidP="00E920FF">
            <w:pPr>
              <w:pStyle w:val="TableParagraph"/>
            </w:pPr>
            <w:r w:rsidRPr="00836955">
              <w:t>2</w:t>
            </w:r>
          </w:p>
        </w:tc>
        <w:tc>
          <w:tcPr>
            <w:tcW w:w="949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r w:rsidRPr="00836955">
              <w:t>1. Раздаточный материал – гриб-паразит Чага</w:t>
            </w:r>
          </w:p>
          <w:p w:rsidR="00E920FF" w:rsidRPr="00836955" w:rsidRDefault="00E920FF" w:rsidP="00E920FF">
            <w:pPr>
              <w:pStyle w:val="TableParagraph"/>
            </w:pPr>
            <w:r w:rsidRPr="00836955">
              <w:t>2. Архив ученических работ</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r w:rsidRPr="00836955">
              <w:t>3</w:t>
            </w:r>
          </w:p>
          <w:p w:rsidR="00E920FF" w:rsidRPr="00836955" w:rsidRDefault="00E920FF" w:rsidP="00E920FF">
            <w:pPr>
              <w:pStyle w:val="TableParagraph"/>
            </w:pPr>
            <w:r w:rsidRPr="00836955">
              <w:t>4</w:t>
            </w:r>
          </w:p>
          <w:p w:rsidR="00E920FF" w:rsidRPr="00836955" w:rsidRDefault="00E920FF" w:rsidP="00E920FF">
            <w:pPr>
              <w:pStyle w:val="TableParagraph"/>
            </w:pPr>
          </w:p>
          <w:p w:rsidR="00E920FF" w:rsidRPr="00836955" w:rsidRDefault="00E920FF" w:rsidP="00E920FF">
            <w:pPr>
              <w:pStyle w:val="TableParagraph"/>
            </w:pPr>
          </w:p>
          <w:p w:rsidR="00E920FF" w:rsidRPr="00836955" w:rsidRDefault="00E920FF" w:rsidP="00E920FF">
            <w:pPr>
              <w:pStyle w:val="TableParagraph"/>
            </w:pPr>
          </w:p>
        </w:tc>
        <w:tc>
          <w:tcPr>
            <w:tcW w:w="949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r w:rsidRPr="00836955">
              <w:t>Портреты ученых-биологов</w:t>
            </w:r>
          </w:p>
          <w:p w:rsidR="00E920FF" w:rsidRPr="00836955" w:rsidRDefault="00E920FF" w:rsidP="00E920FF">
            <w:pPr>
              <w:pStyle w:val="TableParagraph"/>
              <w:rPr>
                <w:b/>
              </w:rPr>
            </w:pPr>
            <w:r w:rsidRPr="00836955">
              <w:rPr>
                <w:b/>
              </w:rPr>
              <w:t>Таблицы рельефные</w:t>
            </w:r>
          </w:p>
          <w:p w:rsidR="00E920FF" w:rsidRPr="00836955" w:rsidRDefault="00E920FF" w:rsidP="00E920FF">
            <w:pPr>
              <w:pStyle w:val="TableParagraph"/>
            </w:pPr>
            <w:r w:rsidRPr="00836955">
              <w:t>1. Спинной мозг. Иннервация.</w:t>
            </w:r>
          </w:p>
          <w:p w:rsidR="00E920FF" w:rsidRPr="00836955" w:rsidRDefault="00E920FF" w:rsidP="00E920FF">
            <w:pPr>
              <w:pStyle w:val="TableParagraph"/>
            </w:pPr>
            <w:r w:rsidRPr="00836955">
              <w:t>2. Клеточное строение листа – 1шт.</w:t>
            </w:r>
          </w:p>
          <w:p w:rsidR="00E920FF" w:rsidRPr="00836955" w:rsidRDefault="00E920FF" w:rsidP="00E920FF">
            <w:pPr>
              <w:pStyle w:val="TableParagraph"/>
            </w:pPr>
            <w:r w:rsidRPr="00836955">
              <w:t>2. Клеточное строение стебля – 1 шт.</w:t>
            </w:r>
          </w:p>
          <w:p w:rsidR="00E920FF" w:rsidRPr="00836955" w:rsidRDefault="00E920FF" w:rsidP="00E920FF">
            <w:pPr>
              <w:pStyle w:val="TableParagraph"/>
            </w:pPr>
            <w:r w:rsidRPr="00836955">
              <w:t>3. Клеточное строение корня – 1 шт.</w:t>
            </w:r>
          </w:p>
          <w:p w:rsidR="00E920FF" w:rsidRPr="00836955" w:rsidRDefault="00E920FF" w:rsidP="00E920FF">
            <w:pPr>
              <w:pStyle w:val="TableParagraph"/>
            </w:pPr>
            <w:r w:rsidRPr="00836955">
              <w:t>4. Ухо, горло, нос – 1 шт.</w:t>
            </w:r>
          </w:p>
          <w:p w:rsidR="00E920FF" w:rsidRPr="00836955" w:rsidRDefault="00E920FF" w:rsidP="00E920FF">
            <w:pPr>
              <w:pStyle w:val="TableParagraph"/>
            </w:pPr>
            <w:r w:rsidRPr="00836955">
              <w:t>5. Беременность – 1 шт.</w:t>
            </w:r>
          </w:p>
          <w:p w:rsidR="00E920FF" w:rsidRPr="00836955" w:rsidRDefault="00E920FF" w:rsidP="00E920FF">
            <w:pPr>
              <w:pStyle w:val="TableParagraph"/>
            </w:pP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rPr>
                <w:b/>
              </w:rPr>
              <w:t>Таблицы по биологии (животные</w:t>
            </w:r>
            <w:r w:rsidRPr="00836955">
              <w:t>)</w:t>
            </w:r>
          </w:p>
          <w:p w:rsidR="00E920FF" w:rsidRPr="00836955" w:rsidRDefault="00E920FF" w:rsidP="00E920FF">
            <w:pPr>
              <w:pStyle w:val="TableParagraph"/>
            </w:pPr>
            <w:r w:rsidRPr="00836955">
              <w:t>1.</w:t>
            </w:r>
            <w:r w:rsidRPr="00836955">
              <w:tab/>
              <w:t>Строение животной клетки</w:t>
            </w:r>
          </w:p>
          <w:p w:rsidR="00E920FF" w:rsidRPr="00836955" w:rsidRDefault="00E920FF" w:rsidP="00E920FF">
            <w:pPr>
              <w:pStyle w:val="TableParagraph"/>
            </w:pPr>
            <w:r w:rsidRPr="00836955">
              <w:t>2.</w:t>
            </w:r>
            <w:r w:rsidRPr="00836955">
              <w:tab/>
              <w:t>Многообразие живых организмов</w:t>
            </w:r>
          </w:p>
          <w:p w:rsidR="00E920FF" w:rsidRPr="00836955" w:rsidRDefault="00E920FF" w:rsidP="00E920FF">
            <w:pPr>
              <w:pStyle w:val="TableParagraph"/>
            </w:pPr>
            <w:r w:rsidRPr="00836955">
              <w:t>3.</w:t>
            </w:r>
            <w:r w:rsidRPr="00836955">
              <w:tab/>
              <w:t>Тип Простейшие</w:t>
            </w:r>
          </w:p>
          <w:p w:rsidR="00E920FF" w:rsidRPr="00836955" w:rsidRDefault="00E920FF" w:rsidP="00E920FF">
            <w:pPr>
              <w:pStyle w:val="TableParagraph"/>
            </w:pPr>
            <w:r w:rsidRPr="00836955">
              <w:lastRenderedPageBreak/>
              <w:t>4.</w:t>
            </w:r>
            <w:r w:rsidRPr="00836955">
              <w:tab/>
              <w:t>Насекомые</w:t>
            </w:r>
          </w:p>
          <w:p w:rsidR="00E920FF" w:rsidRPr="00836955" w:rsidRDefault="00E920FF" w:rsidP="00E920FF">
            <w:pPr>
              <w:pStyle w:val="TableParagraph"/>
            </w:pPr>
            <w:r w:rsidRPr="00836955">
              <w:t>5.</w:t>
            </w:r>
            <w:r w:rsidRPr="00836955">
              <w:tab/>
              <w:t>Тип Членистоногие. Класс Насекомые.</w:t>
            </w:r>
          </w:p>
          <w:p w:rsidR="00E920FF" w:rsidRPr="00836955" w:rsidRDefault="00E920FF" w:rsidP="00E920FF">
            <w:pPr>
              <w:pStyle w:val="TableParagraph"/>
            </w:pPr>
            <w:r w:rsidRPr="00836955">
              <w:t>6.</w:t>
            </w:r>
            <w:r w:rsidRPr="00836955">
              <w:tab/>
              <w:t>Перелетные и зимующие птицы</w:t>
            </w:r>
          </w:p>
          <w:p w:rsidR="00E920FF" w:rsidRPr="00836955" w:rsidRDefault="00E920FF" w:rsidP="00E920FF">
            <w:pPr>
              <w:pStyle w:val="TableParagraph"/>
            </w:pPr>
            <w:r w:rsidRPr="00836955">
              <w:t>7.</w:t>
            </w:r>
            <w:r w:rsidRPr="00836955">
              <w:tab/>
              <w:t>Дикие и домашние животные</w:t>
            </w:r>
          </w:p>
          <w:p w:rsidR="00E920FF" w:rsidRPr="00836955" w:rsidRDefault="00E920FF" w:rsidP="00E920FF">
            <w:pPr>
              <w:pStyle w:val="TableParagraph"/>
            </w:pPr>
            <w:r w:rsidRPr="00836955">
              <w:t>8.</w:t>
            </w:r>
            <w:r w:rsidRPr="00836955">
              <w:tab/>
              <w:t>Питание диких и домашних животных</w:t>
            </w:r>
          </w:p>
          <w:p w:rsidR="00E920FF" w:rsidRPr="00836955" w:rsidRDefault="00E920FF" w:rsidP="00E920FF">
            <w:pPr>
              <w:pStyle w:val="TableParagraph"/>
            </w:pPr>
            <w:r w:rsidRPr="00836955">
              <w:t>9.</w:t>
            </w:r>
            <w:r w:rsidRPr="00836955">
              <w:tab/>
              <w:t>Жизненные формы животных (беспозвоночные и позвоночные)</w:t>
            </w:r>
          </w:p>
          <w:p w:rsidR="00E920FF" w:rsidRPr="00836955" w:rsidRDefault="00E920FF" w:rsidP="00E920FF">
            <w:pPr>
              <w:pStyle w:val="TableParagraph"/>
            </w:pPr>
            <w:r w:rsidRPr="00836955">
              <w:t>10.</w:t>
            </w:r>
            <w:r w:rsidRPr="00836955">
              <w:tab/>
              <w:t>Вирусы/ Метаболизм.</w:t>
            </w:r>
          </w:p>
          <w:p w:rsidR="00E920FF" w:rsidRPr="00836955" w:rsidRDefault="00E920FF" w:rsidP="00E920FF">
            <w:pPr>
              <w:pStyle w:val="TableParagraph"/>
            </w:pPr>
            <w:r w:rsidRPr="00836955">
              <w:t>11.</w:t>
            </w:r>
            <w:r w:rsidRPr="00836955">
              <w:tab/>
              <w:t>Вирусы</w:t>
            </w:r>
          </w:p>
          <w:p w:rsidR="00E920FF" w:rsidRPr="00836955" w:rsidRDefault="00E920FF" w:rsidP="00E920FF">
            <w:pPr>
              <w:pStyle w:val="TableParagraph"/>
            </w:pPr>
            <w:r w:rsidRPr="00836955">
              <w:t>Т</w:t>
            </w:r>
            <w:r w:rsidRPr="00836955">
              <w:rPr>
                <w:b/>
              </w:rPr>
              <w:t>аблицы по биологии (растения)</w:t>
            </w:r>
          </w:p>
          <w:p w:rsidR="00E920FF" w:rsidRPr="00836955" w:rsidRDefault="00E920FF" w:rsidP="00E920FF">
            <w:pPr>
              <w:pStyle w:val="TableParagraph"/>
            </w:pPr>
            <w:r w:rsidRPr="00836955">
              <w:t>1.</w:t>
            </w:r>
            <w:r w:rsidRPr="00836955">
              <w:tab/>
              <w:t>Царства живой природы</w:t>
            </w:r>
          </w:p>
          <w:p w:rsidR="00E920FF" w:rsidRPr="00836955" w:rsidRDefault="00E920FF" w:rsidP="00E920FF">
            <w:pPr>
              <w:pStyle w:val="TableParagraph"/>
            </w:pPr>
            <w:r w:rsidRPr="00836955">
              <w:t>2.</w:t>
            </w:r>
            <w:r w:rsidRPr="00836955">
              <w:tab/>
              <w:t>Жизненные формы растений</w:t>
            </w:r>
          </w:p>
          <w:p w:rsidR="00E920FF" w:rsidRPr="00836955" w:rsidRDefault="00E920FF" w:rsidP="00E920FF">
            <w:pPr>
              <w:pStyle w:val="TableParagraph"/>
            </w:pPr>
            <w:r w:rsidRPr="00836955">
              <w:t>3.</w:t>
            </w:r>
            <w:r w:rsidRPr="00836955">
              <w:tab/>
              <w:t>Жизненные формы растений</w:t>
            </w:r>
          </w:p>
          <w:p w:rsidR="00E920FF" w:rsidRPr="00836955" w:rsidRDefault="00E920FF" w:rsidP="00E920FF">
            <w:pPr>
              <w:pStyle w:val="TableParagraph"/>
            </w:pPr>
            <w:r w:rsidRPr="00836955">
              <w:t>4.</w:t>
            </w:r>
            <w:r w:rsidRPr="00836955">
              <w:tab/>
              <w:t>Увеличительные приборы</w:t>
            </w:r>
          </w:p>
          <w:p w:rsidR="00E920FF" w:rsidRPr="00836955" w:rsidRDefault="00E920FF" w:rsidP="00E920FF">
            <w:pPr>
              <w:pStyle w:val="TableParagraph"/>
            </w:pPr>
            <w:r w:rsidRPr="00836955">
              <w:t>5.</w:t>
            </w:r>
            <w:r w:rsidRPr="00836955">
              <w:tab/>
              <w:t>Увеличительные приборы</w:t>
            </w:r>
          </w:p>
          <w:p w:rsidR="00E920FF" w:rsidRPr="00836955" w:rsidRDefault="00E920FF" w:rsidP="00E920FF">
            <w:pPr>
              <w:pStyle w:val="TableParagraph"/>
            </w:pPr>
            <w:r w:rsidRPr="00836955">
              <w:t>6.</w:t>
            </w:r>
            <w:r w:rsidRPr="00836955">
              <w:tab/>
              <w:t>Увеличительные приборы</w:t>
            </w:r>
          </w:p>
          <w:p w:rsidR="00E920FF" w:rsidRPr="00836955" w:rsidRDefault="00E920FF" w:rsidP="00E920FF">
            <w:pPr>
              <w:pStyle w:val="TableParagraph"/>
            </w:pPr>
            <w:r w:rsidRPr="00836955">
              <w:t>7.</w:t>
            </w:r>
            <w:r w:rsidRPr="00836955">
              <w:tab/>
              <w:t>Клетка</w:t>
            </w:r>
          </w:p>
          <w:p w:rsidR="00E920FF" w:rsidRPr="00836955" w:rsidRDefault="00E920FF" w:rsidP="00E920FF">
            <w:pPr>
              <w:pStyle w:val="TableParagraph"/>
            </w:pPr>
            <w:r w:rsidRPr="00836955">
              <w:t>8.</w:t>
            </w:r>
            <w:r w:rsidRPr="00836955">
              <w:tab/>
              <w:t>Клеточное строение растений</w:t>
            </w:r>
          </w:p>
          <w:p w:rsidR="00E920FF" w:rsidRPr="00836955" w:rsidRDefault="00E920FF" w:rsidP="00E920FF">
            <w:pPr>
              <w:pStyle w:val="TableParagraph"/>
            </w:pPr>
            <w:r w:rsidRPr="00836955">
              <w:t>9.</w:t>
            </w:r>
            <w:r w:rsidRPr="00836955">
              <w:tab/>
              <w:t>Строение растительной клетки</w:t>
            </w:r>
          </w:p>
          <w:p w:rsidR="00E920FF" w:rsidRPr="00836955" w:rsidRDefault="00E920FF" w:rsidP="00E920FF">
            <w:pPr>
              <w:pStyle w:val="TableParagraph"/>
            </w:pPr>
            <w:r w:rsidRPr="00836955">
              <w:t>10.</w:t>
            </w:r>
            <w:r w:rsidRPr="00836955">
              <w:tab/>
              <w:t>Пластиды</w:t>
            </w:r>
          </w:p>
          <w:p w:rsidR="00E920FF" w:rsidRPr="00836955" w:rsidRDefault="00E920FF" w:rsidP="00E920FF">
            <w:pPr>
              <w:pStyle w:val="TableParagraph"/>
            </w:pPr>
            <w:r w:rsidRPr="00836955">
              <w:t>11.</w:t>
            </w:r>
            <w:r w:rsidRPr="00836955">
              <w:tab/>
              <w:t>Растительная клетка и её строение</w:t>
            </w:r>
          </w:p>
          <w:p w:rsidR="00E920FF" w:rsidRPr="00836955" w:rsidRDefault="00E920FF" w:rsidP="00E920FF">
            <w:pPr>
              <w:pStyle w:val="TableParagraph"/>
            </w:pPr>
            <w:r w:rsidRPr="00836955">
              <w:t>12.</w:t>
            </w:r>
            <w:r w:rsidRPr="00836955">
              <w:tab/>
              <w:t>Жизнедеятельность клетки</w:t>
            </w:r>
          </w:p>
          <w:p w:rsidR="00E920FF" w:rsidRPr="00836955" w:rsidRDefault="00E920FF" w:rsidP="00E920FF">
            <w:pPr>
              <w:pStyle w:val="TableParagraph"/>
            </w:pPr>
            <w:r w:rsidRPr="00836955">
              <w:t>13.</w:t>
            </w:r>
            <w:r w:rsidRPr="00836955">
              <w:tab/>
              <w:t>Запасные вещества и ткани растений</w:t>
            </w:r>
          </w:p>
          <w:p w:rsidR="00E920FF" w:rsidRPr="00836955" w:rsidRDefault="00E920FF" w:rsidP="00E920FF">
            <w:pPr>
              <w:pStyle w:val="TableParagraph"/>
            </w:pPr>
            <w:r w:rsidRPr="00836955">
              <w:t>14.</w:t>
            </w:r>
            <w:r w:rsidRPr="00836955">
              <w:tab/>
              <w:t>Проводящая ткань растений (ксилема)</w:t>
            </w:r>
          </w:p>
          <w:p w:rsidR="00E920FF" w:rsidRPr="00836955" w:rsidRDefault="00E920FF" w:rsidP="00E920FF">
            <w:pPr>
              <w:pStyle w:val="TableParagraph"/>
            </w:pPr>
            <w:r w:rsidRPr="00836955">
              <w:t>15.</w:t>
            </w:r>
            <w:r w:rsidRPr="00836955">
              <w:tab/>
              <w:t>Покровная ткань растений</w:t>
            </w:r>
          </w:p>
          <w:p w:rsidR="00E920FF" w:rsidRPr="00836955" w:rsidRDefault="00E920FF" w:rsidP="00E920FF">
            <w:pPr>
              <w:pStyle w:val="TableParagraph"/>
            </w:pPr>
            <w:r w:rsidRPr="00836955">
              <w:t>16.</w:t>
            </w:r>
            <w:r w:rsidRPr="00836955">
              <w:tab/>
              <w:t>Образовательная ткань растений</w:t>
            </w:r>
          </w:p>
          <w:p w:rsidR="00E920FF" w:rsidRPr="00836955" w:rsidRDefault="00E920FF" w:rsidP="00E920FF">
            <w:pPr>
              <w:pStyle w:val="TableParagraph"/>
            </w:pPr>
            <w:r w:rsidRPr="00836955">
              <w:t>17.</w:t>
            </w:r>
            <w:r w:rsidRPr="00836955">
              <w:tab/>
              <w:t>Механическая ткань растений</w:t>
            </w:r>
          </w:p>
          <w:p w:rsidR="00E920FF" w:rsidRPr="00836955" w:rsidRDefault="00E920FF" w:rsidP="00E920FF">
            <w:pPr>
              <w:pStyle w:val="TableParagraph"/>
            </w:pPr>
            <w:r w:rsidRPr="00836955">
              <w:t>18.</w:t>
            </w:r>
            <w:r w:rsidRPr="00836955">
              <w:tab/>
              <w:t>Проводящая ткань растений (флоэма)</w:t>
            </w:r>
          </w:p>
          <w:p w:rsidR="00E920FF" w:rsidRPr="00836955" w:rsidRDefault="00E920FF" w:rsidP="00E920FF">
            <w:pPr>
              <w:pStyle w:val="TableParagraph"/>
            </w:pPr>
            <w:r w:rsidRPr="00836955">
              <w:t>19.</w:t>
            </w:r>
            <w:r w:rsidRPr="00836955">
              <w:tab/>
              <w:t>Основная ткань растений</w:t>
            </w:r>
          </w:p>
          <w:p w:rsidR="00E920FF" w:rsidRPr="00836955" w:rsidRDefault="00E920FF" w:rsidP="00E920FF">
            <w:pPr>
              <w:pStyle w:val="TableParagraph"/>
            </w:pPr>
            <w:r w:rsidRPr="00836955">
              <w:t>20.</w:t>
            </w:r>
            <w:r w:rsidRPr="00836955">
              <w:tab/>
              <w:t>Проводящая ткань растений</w:t>
            </w:r>
          </w:p>
          <w:p w:rsidR="00E920FF" w:rsidRPr="00836955" w:rsidRDefault="00E920FF" w:rsidP="00E920FF">
            <w:pPr>
              <w:pStyle w:val="TableParagraph"/>
            </w:pPr>
            <w:r w:rsidRPr="00836955">
              <w:t>21.</w:t>
            </w:r>
            <w:r w:rsidRPr="00836955">
              <w:tab/>
              <w:t>Цветковое растение и его органы</w:t>
            </w:r>
          </w:p>
          <w:p w:rsidR="00E920FF" w:rsidRPr="00836955" w:rsidRDefault="00E920FF" w:rsidP="00E920FF">
            <w:pPr>
              <w:pStyle w:val="TableParagraph"/>
            </w:pPr>
            <w:r w:rsidRPr="00836955">
              <w:t>22.</w:t>
            </w:r>
            <w:r w:rsidRPr="00836955">
              <w:tab/>
              <w:t>Части растения</w:t>
            </w:r>
          </w:p>
          <w:p w:rsidR="00E920FF" w:rsidRPr="00836955" w:rsidRDefault="00E920FF" w:rsidP="00E920FF">
            <w:pPr>
              <w:pStyle w:val="TableParagraph"/>
            </w:pPr>
            <w:r w:rsidRPr="00836955">
              <w:t>23.</w:t>
            </w:r>
            <w:r w:rsidRPr="00836955">
              <w:tab/>
              <w:t>Вегетативные органы растения</w:t>
            </w:r>
          </w:p>
          <w:p w:rsidR="00E920FF" w:rsidRPr="00836955" w:rsidRDefault="00E920FF" w:rsidP="00E920FF">
            <w:pPr>
              <w:pStyle w:val="TableParagraph"/>
            </w:pPr>
            <w:r w:rsidRPr="00836955">
              <w:t>24.</w:t>
            </w:r>
            <w:r w:rsidRPr="00836955">
              <w:tab/>
              <w:t>Генеративные органы растения</w:t>
            </w:r>
          </w:p>
          <w:p w:rsidR="00E920FF" w:rsidRPr="00836955" w:rsidRDefault="00E920FF" w:rsidP="00E920FF">
            <w:pPr>
              <w:pStyle w:val="TableParagraph"/>
            </w:pPr>
            <w:r w:rsidRPr="00836955">
              <w:t>25.</w:t>
            </w:r>
            <w:r w:rsidRPr="00836955">
              <w:tab/>
              <w:t xml:space="preserve">Разнообразие побегов </w:t>
            </w:r>
          </w:p>
          <w:p w:rsidR="00E920FF" w:rsidRPr="00836955" w:rsidRDefault="00E920FF" w:rsidP="00E920FF">
            <w:pPr>
              <w:pStyle w:val="TableParagraph"/>
            </w:pPr>
            <w:r w:rsidRPr="00836955">
              <w:t>26.</w:t>
            </w:r>
            <w:r w:rsidRPr="00836955">
              <w:tab/>
              <w:t>Развитие побега из почки</w:t>
            </w:r>
          </w:p>
          <w:p w:rsidR="00E920FF" w:rsidRPr="00836955" w:rsidRDefault="00E920FF" w:rsidP="00E920FF">
            <w:pPr>
              <w:pStyle w:val="TableParagraph"/>
            </w:pPr>
            <w:r w:rsidRPr="00836955">
              <w:t>27.</w:t>
            </w:r>
            <w:r w:rsidRPr="00836955">
              <w:tab/>
              <w:t>Почки, их строение.</w:t>
            </w:r>
          </w:p>
          <w:p w:rsidR="00E920FF" w:rsidRPr="00836955" w:rsidRDefault="00E920FF" w:rsidP="00E920FF">
            <w:pPr>
              <w:pStyle w:val="TableParagraph"/>
            </w:pPr>
            <w:r w:rsidRPr="00836955">
              <w:t>28.</w:t>
            </w:r>
            <w:r w:rsidRPr="00836955">
              <w:tab/>
              <w:t>Внутреннее строение стебля липы</w:t>
            </w:r>
          </w:p>
          <w:p w:rsidR="00E920FF" w:rsidRPr="00836955" w:rsidRDefault="00E920FF" w:rsidP="00E920FF">
            <w:pPr>
              <w:pStyle w:val="TableParagraph"/>
            </w:pPr>
            <w:r w:rsidRPr="00836955">
              <w:t>29.</w:t>
            </w:r>
            <w:r w:rsidRPr="00836955">
              <w:tab/>
              <w:t>Строение древесины и луба липы</w:t>
            </w:r>
          </w:p>
          <w:p w:rsidR="00E920FF" w:rsidRPr="00836955" w:rsidRDefault="00E920FF" w:rsidP="00E920FF">
            <w:pPr>
              <w:pStyle w:val="TableParagraph"/>
            </w:pPr>
            <w:r w:rsidRPr="00836955">
              <w:t>30.</w:t>
            </w:r>
            <w:r w:rsidRPr="00836955">
              <w:tab/>
              <w:t>Оплодотворение у цветковых растений</w:t>
            </w:r>
          </w:p>
          <w:p w:rsidR="00E920FF" w:rsidRPr="00836955" w:rsidRDefault="00E920FF" w:rsidP="00E920FF">
            <w:pPr>
              <w:pStyle w:val="TableParagraph"/>
            </w:pPr>
            <w:r w:rsidRPr="00836955">
              <w:t>31.</w:t>
            </w:r>
            <w:r w:rsidRPr="00836955">
              <w:tab/>
              <w:t>Схема двойного оплодотворения у цв.раст.</w:t>
            </w:r>
          </w:p>
          <w:p w:rsidR="00E920FF" w:rsidRPr="00836955" w:rsidRDefault="00E920FF" w:rsidP="00E920FF">
            <w:pPr>
              <w:pStyle w:val="TableParagraph"/>
            </w:pPr>
            <w:r w:rsidRPr="00836955">
              <w:t>32.</w:t>
            </w:r>
            <w:r w:rsidRPr="00836955">
              <w:tab/>
              <w:t>Схема развития покрытосеменного растения</w:t>
            </w:r>
          </w:p>
          <w:p w:rsidR="00E920FF" w:rsidRPr="00836955" w:rsidRDefault="00E920FF" w:rsidP="00E920FF">
            <w:pPr>
              <w:pStyle w:val="TableParagraph"/>
            </w:pPr>
            <w:r w:rsidRPr="00836955">
              <w:t>33.</w:t>
            </w:r>
            <w:r w:rsidRPr="00836955">
              <w:tab/>
              <w:t>Плоды и семена</w:t>
            </w:r>
          </w:p>
          <w:p w:rsidR="00E920FF" w:rsidRPr="00836955" w:rsidRDefault="00E920FF" w:rsidP="00E920FF">
            <w:pPr>
              <w:pStyle w:val="TableParagraph"/>
            </w:pPr>
            <w:r w:rsidRPr="00836955">
              <w:t>34.</w:t>
            </w:r>
            <w:r w:rsidRPr="00836955">
              <w:tab/>
              <w:t>Сухие плоды</w:t>
            </w:r>
          </w:p>
          <w:p w:rsidR="00E920FF" w:rsidRPr="00836955" w:rsidRDefault="00E920FF" w:rsidP="00E920FF">
            <w:pPr>
              <w:pStyle w:val="TableParagraph"/>
            </w:pPr>
            <w:r w:rsidRPr="00836955">
              <w:t>35.</w:t>
            </w:r>
            <w:r w:rsidRPr="00836955">
              <w:tab/>
              <w:t>Сочные плоды</w:t>
            </w:r>
          </w:p>
          <w:p w:rsidR="00E920FF" w:rsidRPr="00836955" w:rsidRDefault="00E920FF" w:rsidP="00E920FF">
            <w:pPr>
              <w:pStyle w:val="TableParagraph"/>
            </w:pPr>
            <w:r w:rsidRPr="00836955">
              <w:t>36.</w:t>
            </w:r>
            <w:r w:rsidRPr="00836955">
              <w:tab/>
              <w:t>Сухие плоды</w:t>
            </w:r>
          </w:p>
          <w:p w:rsidR="00E920FF" w:rsidRPr="00836955" w:rsidRDefault="00E920FF" w:rsidP="00E920FF">
            <w:pPr>
              <w:pStyle w:val="TableParagraph"/>
            </w:pPr>
            <w:r w:rsidRPr="00836955">
              <w:t>37.</w:t>
            </w:r>
            <w:r w:rsidRPr="00836955">
              <w:tab/>
              <w:t>Сочные плоды</w:t>
            </w:r>
          </w:p>
          <w:p w:rsidR="00E920FF" w:rsidRPr="00836955" w:rsidRDefault="00E920FF" w:rsidP="00E920FF">
            <w:pPr>
              <w:pStyle w:val="TableParagraph"/>
            </w:pPr>
            <w:r w:rsidRPr="00836955">
              <w:t>38.</w:t>
            </w:r>
            <w:r w:rsidRPr="00836955">
              <w:tab/>
              <w:t xml:space="preserve">Распространение плодов и семян </w:t>
            </w:r>
          </w:p>
          <w:p w:rsidR="00E920FF" w:rsidRPr="00836955" w:rsidRDefault="00E920FF" w:rsidP="00E920FF">
            <w:pPr>
              <w:pStyle w:val="TableParagraph"/>
            </w:pPr>
            <w:r w:rsidRPr="00836955">
              <w:t>39.</w:t>
            </w:r>
            <w:r w:rsidRPr="00836955">
              <w:tab/>
              <w:t xml:space="preserve">Соцветие, цветок, плод пшеницы </w:t>
            </w:r>
          </w:p>
          <w:p w:rsidR="00E920FF" w:rsidRPr="00836955" w:rsidRDefault="00E920FF" w:rsidP="00E920FF">
            <w:pPr>
              <w:pStyle w:val="TableParagraph"/>
            </w:pPr>
            <w:r w:rsidRPr="00836955">
              <w:t>40.</w:t>
            </w:r>
            <w:r w:rsidRPr="00836955">
              <w:tab/>
              <w:t xml:space="preserve">Разнообразие цветков </w:t>
            </w:r>
          </w:p>
          <w:p w:rsidR="00E920FF" w:rsidRPr="00836955" w:rsidRDefault="00E920FF" w:rsidP="00E920FF">
            <w:pPr>
              <w:pStyle w:val="TableParagraph"/>
            </w:pPr>
            <w:r w:rsidRPr="00836955">
              <w:t>41.</w:t>
            </w:r>
            <w:r w:rsidRPr="00836955">
              <w:tab/>
              <w:t xml:space="preserve">Опыление </w:t>
            </w:r>
          </w:p>
          <w:p w:rsidR="00E920FF" w:rsidRPr="00836955" w:rsidRDefault="00E920FF" w:rsidP="00E920FF">
            <w:pPr>
              <w:pStyle w:val="TableParagraph"/>
            </w:pPr>
            <w:r w:rsidRPr="00836955">
              <w:t>42.</w:t>
            </w:r>
            <w:r w:rsidRPr="00836955">
              <w:tab/>
              <w:t xml:space="preserve">Сложные соцветия </w:t>
            </w:r>
          </w:p>
          <w:p w:rsidR="00E920FF" w:rsidRPr="00836955" w:rsidRDefault="00E920FF" w:rsidP="00E920FF">
            <w:pPr>
              <w:pStyle w:val="TableParagraph"/>
            </w:pPr>
            <w:r w:rsidRPr="00836955">
              <w:t>43.</w:t>
            </w:r>
            <w:r w:rsidRPr="00836955">
              <w:tab/>
              <w:t xml:space="preserve">Простые соцветия </w:t>
            </w:r>
          </w:p>
          <w:p w:rsidR="00E920FF" w:rsidRPr="00836955" w:rsidRDefault="00E920FF" w:rsidP="00E920FF">
            <w:pPr>
              <w:pStyle w:val="TableParagraph"/>
            </w:pPr>
            <w:r w:rsidRPr="00836955">
              <w:t>44.</w:t>
            </w:r>
            <w:r w:rsidRPr="00836955">
              <w:tab/>
              <w:t>Прорастание семян</w:t>
            </w:r>
          </w:p>
          <w:p w:rsidR="00E920FF" w:rsidRPr="00836955" w:rsidRDefault="00E920FF" w:rsidP="00E920FF">
            <w:pPr>
              <w:pStyle w:val="TableParagraph"/>
            </w:pPr>
            <w:r w:rsidRPr="00836955">
              <w:t>45.</w:t>
            </w:r>
            <w:r w:rsidRPr="00836955">
              <w:tab/>
              <w:t xml:space="preserve">Выделение кислорода в процессе фотосинтеза </w:t>
            </w:r>
          </w:p>
          <w:p w:rsidR="00E920FF" w:rsidRPr="00836955" w:rsidRDefault="00E920FF" w:rsidP="00E920FF">
            <w:pPr>
              <w:pStyle w:val="TableParagraph"/>
            </w:pPr>
            <w:r w:rsidRPr="00836955">
              <w:t>46.</w:t>
            </w:r>
            <w:r w:rsidRPr="00836955">
              <w:tab/>
              <w:t xml:space="preserve">Микроскопическое строение листа </w:t>
            </w:r>
          </w:p>
          <w:p w:rsidR="00E920FF" w:rsidRPr="00836955" w:rsidRDefault="00E920FF" w:rsidP="00E920FF">
            <w:pPr>
              <w:pStyle w:val="TableParagraph"/>
            </w:pPr>
            <w:r w:rsidRPr="00836955">
              <w:t>47.</w:t>
            </w:r>
            <w:r w:rsidRPr="00836955">
              <w:tab/>
              <w:t xml:space="preserve">Покровная ткань листа </w:t>
            </w:r>
          </w:p>
          <w:p w:rsidR="00E920FF" w:rsidRPr="00836955" w:rsidRDefault="00E920FF" w:rsidP="00E920FF">
            <w:pPr>
              <w:pStyle w:val="TableParagraph"/>
            </w:pPr>
            <w:r w:rsidRPr="00836955">
              <w:lastRenderedPageBreak/>
              <w:t>48.</w:t>
            </w:r>
            <w:r w:rsidRPr="00836955">
              <w:tab/>
              <w:t xml:space="preserve">Листорасположение </w:t>
            </w:r>
          </w:p>
          <w:p w:rsidR="00E920FF" w:rsidRPr="00836955" w:rsidRDefault="00E920FF" w:rsidP="00E920FF">
            <w:pPr>
              <w:pStyle w:val="TableParagraph"/>
            </w:pPr>
            <w:r w:rsidRPr="00836955">
              <w:t>49.</w:t>
            </w:r>
            <w:r w:rsidRPr="00836955">
              <w:tab/>
              <w:t>Листопад</w:t>
            </w:r>
          </w:p>
          <w:p w:rsidR="00E920FF" w:rsidRPr="00836955" w:rsidRDefault="00E920FF" w:rsidP="00E920FF">
            <w:pPr>
              <w:pStyle w:val="TableParagraph"/>
            </w:pPr>
            <w:r w:rsidRPr="00836955">
              <w:t>50.</w:t>
            </w:r>
            <w:r w:rsidRPr="00836955">
              <w:tab/>
              <w:t xml:space="preserve">Внешнее строение листа </w:t>
            </w:r>
          </w:p>
          <w:p w:rsidR="00E920FF" w:rsidRPr="00836955" w:rsidRDefault="00E920FF" w:rsidP="00E920FF">
            <w:pPr>
              <w:pStyle w:val="TableParagraph"/>
            </w:pPr>
            <w:r w:rsidRPr="00836955">
              <w:t>51.</w:t>
            </w:r>
            <w:r w:rsidRPr="00836955">
              <w:tab/>
              <w:t xml:space="preserve">Листья простые и сложные </w:t>
            </w:r>
          </w:p>
          <w:p w:rsidR="00E920FF" w:rsidRPr="00836955" w:rsidRDefault="00E920FF" w:rsidP="00E920FF">
            <w:pPr>
              <w:pStyle w:val="TableParagraph"/>
            </w:pPr>
            <w:r w:rsidRPr="00836955">
              <w:t>52.</w:t>
            </w:r>
            <w:r w:rsidRPr="00836955">
              <w:tab/>
              <w:t xml:space="preserve">Корневые системы и условия обитания </w:t>
            </w:r>
          </w:p>
          <w:p w:rsidR="00E920FF" w:rsidRPr="00836955" w:rsidRDefault="00E920FF" w:rsidP="00E920FF">
            <w:pPr>
              <w:pStyle w:val="TableParagraph"/>
            </w:pPr>
            <w:r w:rsidRPr="00836955">
              <w:t>53.</w:t>
            </w:r>
            <w:r w:rsidRPr="00836955">
              <w:tab/>
              <w:t xml:space="preserve">Развитие проростка со стержневой корневой системой </w:t>
            </w:r>
          </w:p>
          <w:p w:rsidR="00E920FF" w:rsidRPr="00836955" w:rsidRDefault="00E920FF" w:rsidP="00E920FF">
            <w:pPr>
              <w:pStyle w:val="TableParagraph"/>
            </w:pPr>
            <w:r w:rsidRPr="00836955">
              <w:t>54.</w:t>
            </w:r>
            <w:r w:rsidRPr="00836955">
              <w:tab/>
              <w:t xml:space="preserve">Развитие проростка с мочковатой корневой системой </w:t>
            </w:r>
          </w:p>
          <w:p w:rsidR="00E920FF" w:rsidRPr="00836955" w:rsidRDefault="00E920FF" w:rsidP="00E920FF">
            <w:pPr>
              <w:pStyle w:val="TableParagraph"/>
            </w:pPr>
            <w:r w:rsidRPr="00836955">
              <w:t>55.</w:t>
            </w:r>
            <w:r w:rsidRPr="00836955">
              <w:tab/>
              <w:t xml:space="preserve">Видоизменения корней. Корнеплоды. </w:t>
            </w:r>
          </w:p>
          <w:p w:rsidR="00E920FF" w:rsidRPr="00836955" w:rsidRDefault="00E920FF" w:rsidP="00E920FF">
            <w:pPr>
              <w:pStyle w:val="TableParagraph"/>
            </w:pPr>
            <w:r w:rsidRPr="00836955">
              <w:t>56.</w:t>
            </w:r>
            <w:r w:rsidRPr="00836955">
              <w:tab/>
              <w:t xml:space="preserve">Видоизмененные побеги: корневища, луковицы. </w:t>
            </w:r>
          </w:p>
          <w:p w:rsidR="00E920FF" w:rsidRPr="00836955" w:rsidRDefault="00E920FF" w:rsidP="00E920FF">
            <w:pPr>
              <w:pStyle w:val="TableParagraph"/>
            </w:pPr>
            <w:r w:rsidRPr="00836955">
              <w:t>57.</w:t>
            </w:r>
            <w:r w:rsidRPr="00836955">
              <w:tab/>
              <w:t xml:space="preserve">Рост растений. </w:t>
            </w:r>
          </w:p>
          <w:p w:rsidR="00E920FF" w:rsidRPr="00836955" w:rsidRDefault="00E920FF" w:rsidP="00E920FF">
            <w:pPr>
              <w:pStyle w:val="TableParagraph"/>
            </w:pPr>
            <w:r w:rsidRPr="00836955">
              <w:t>58.</w:t>
            </w:r>
            <w:r w:rsidRPr="00836955">
              <w:tab/>
              <w:t>Движение растений.</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lastRenderedPageBreak/>
              <w:t>Средняя полка</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rPr>
                <w:b/>
              </w:rPr>
              <w:t>Таблицы по биологии (человек):</w:t>
            </w:r>
          </w:p>
          <w:p w:rsidR="00E920FF" w:rsidRPr="00836955" w:rsidRDefault="00E920FF" w:rsidP="00E920FF">
            <w:pPr>
              <w:pStyle w:val="TableParagraph"/>
            </w:pPr>
            <w:r w:rsidRPr="00836955">
              <w:t>Ткани -1 шт.</w:t>
            </w:r>
          </w:p>
          <w:p w:rsidR="00E920FF" w:rsidRPr="00836955" w:rsidRDefault="00E920FF" w:rsidP="00E920FF">
            <w:pPr>
              <w:pStyle w:val="TableParagraph"/>
            </w:pPr>
            <w:r w:rsidRPr="00836955">
              <w:t>Кожа — 1 шт.</w:t>
            </w:r>
          </w:p>
          <w:p w:rsidR="00E920FF" w:rsidRPr="00836955" w:rsidRDefault="00E920FF" w:rsidP="00E920FF">
            <w:pPr>
              <w:pStyle w:val="TableParagraph"/>
            </w:pPr>
            <w:r w:rsidRPr="00836955">
              <w:t>Нервные клетки и схема рефлекторной дуги — 1 шт.</w:t>
            </w:r>
          </w:p>
          <w:p w:rsidR="00E920FF" w:rsidRPr="00836955" w:rsidRDefault="00E920FF" w:rsidP="00E920FF">
            <w:pPr>
              <w:pStyle w:val="TableParagraph"/>
            </w:pPr>
            <w:r w:rsidRPr="00836955">
              <w:t>Головной мозг человека- 1 шт.</w:t>
            </w:r>
          </w:p>
          <w:p w:rsidR="00E920FF" w:rsidRPr="00836955" w:rsidRDefault="00E920FF" w:rsidP="00E920FF">
            <w:pPr>
              <w:pStyle w:val="TableParagraph"/>
            </w:pPr>
            <w:r w:rsidRPr="00836955">
              <w:t>Спинной мозг и схема коленного рефлекса — 1 шт.</w:t>
            </w:r>
          </w:p>
          <w:p w:rsidR="00E920FF" w:rsidRPr="00836955" w:rsidRDefault="00E920FF" w:rsidP="00E920FF">
            <w:pPr>
              <w:pStyle w:val="TableParagraph"/>
            </w:pPr>
            <w:r w:rsidRPr="00836955">
              <w:t>Схема строения нервной системы — 1 шт.</w:t>
            </w:r>
          </w:p>
          <w:p w:rsidR="00E920FF" w:rsidRPr="00836955" w:rsidRDefault="00E920FF" w:rsidP="00E920FF">
            <w:pPr>
              <w:pStyle w:val="TableParagraph"/>
            </w:pPr>
            <w:r w:rsidRPr="00836955">
              <w:t>Обонятельный и вкусовой анализаторы -1 шт.</w:t>
            </w:r>
          </w:p>
          <w:p w:rsidR="00E920FF" w:rsidRPr="00836955" w:rsidRDefault="00E920FF" w:rsidP="00E920FF">
            <w:pPr>
              <w:pStyle w:val="TableParagraph"/>
            </w:pPr>
            <w:r w:rsidRPr="00836955">
              <w:t>Зрительный анализатор — 1 шт.</w:t>
            </w:r>
          </w:p>
          <w:p w:rsidR="00E920FF" w:rsidRPr="00836955" w:rsidRDefault="00E920FF" w:rsidP="00E920FF">
            <w:pPr>
              <w:pStyle w:val="TableParagraph"/>
            </w:pPr>
            <w:r w:rsidRPr="00836955">
              <w:t>Слуховой анализатор — 1 шт.</w:t>
            </w:r>
          </w:p>
          <w:p w:rsidR="00E920FF" w:rsidRPr="00836955" w:rsidRDefault="00E920FF" w:rsidP="00E920FF">
            <w:pPr>
              <w:pStyle w:val="TableParagraph"/>
            </w:pPr>
            <w:r w:rsidRPr="00836955">
              <w:t>Строение костей и типы их соединения — 1 шт.</w:t>
            </w:r>
          </w:p>
          <w:p w:rsidR="00E920FF" w:rsidRPr="00836955" w:rsidRDefault="00E920FF" w:rsidP="00E920FF">
            <w:pPr>
              <w:pStyle w:val="TableParagraph"/>
            </w:pPr>
            <w:r w:rsidRPr="00836955">
              <w:t>Скелет — 1 шт.</w:t>
            </w:r>
          </w:p>
          <w:p w:rsidR="00E920FF" w:rsidRPr="00836955" w:rsidRDefault="00E920FF" w:rsidP="00E920FF">
            <w:pPr>
              <w:pStyle w:val="TableParagraph"/>
            </w:pPr>
            <w:r w:rsidRPr="00836955">
              <w:t>Череп человека — 1 шт.</w:t>
            </w:r>
          </w:p>
          <w:p w:rsidR="00E920FF" w:rsidRPr="00836955" w:rsidRDefault="00E920FF" w:rsidP="00E920FF">
            <w:pPr>
              <w:pStyle w:val="TableParagraph"/>
            </w:pPr>
            <w:r w:rsidRPr="00836955">
              <w:t>Мышцы — 1 шт.</w:t>
            </w:r>
          </w:p>
          <w:p w:rsidR="00E920FF" w:rsidRPr="00836955" w:rsidRDefault="00E920FF" w:rsidP="00E920FF">
            <w:pPr>
              <w:pStyle w:val="TableParagraph"/>
            </w:pPr>
            <w:r w:rsidRPr="00836955">
              <w:t>-Схема кровообращения — 1 шт.</w:t>
            </w:r>
          </w:p>
          <w:p w:rsidR="00E920FF" w:rsidRPr="00836955" w:rsidRDefault="00E920FF" w:rsidP="00E920FF">
            <w:pPr>
              <w:pStyle w:val="TableParagraph"/>
            </w:pPr>
            <w:r w:rsidRPr="00836955">
              <w:t>Кровеносная система — 1 шт.</w:t>
            </w:r>
          </w:p>
          <w:p w:rsidR="00E920FF" w:rsidRPr="00836955" w:rsidRDefault="00E920FF" w:rsidP="00E920FF">
            <w:pPr>
              <w:pStyle w:val="TableParagraph"/>
            </w:pPr>
            <w:r w:rsidRPr="00836955">
              <w:t>Сердце — 1 шт.</w:t>
            </w:r>
          </w:p>
          <w:p w:rsidR="00E920FF" w:rsidRPr="00836955" w:rsidRDefault="00E920FF" w:rsidP="00E920FF">
            <w:pPr>
              <w:pStyle w:val="TableParagraph"/>
            </w:pPr>
            <w:r w:rsidRPr="00836955">
              <w:t>Кровь — 1 шт.</w:t>
            </w:r>
          </w:p>
          <w:p w:rsidR="00E920FF" w:rsidRPr="00836955" w:rsidRDefault="00E920FF" w:rsidP="00E920FF">
            <w:pPr>
              <w:pStyle w:val="TableParagraph"/>
            </w:pPr>
            <w:r w:rsidRPr="00836955">
              <w:t>Фазы работы сердца — 1 шт.</w:t>
            </w:r>
          </w:p>
          <w:p w:rsidR="00E920FF" w:rsidRPr="00836955" w:rsidRDefault="00E920FF" w:rsidP="00E920FF">
            <w:pPr>
              <w:pStyle w:val="TableParagraph"/>
            </w:pPr>
            <w:r w:rsidRPr="00836955">
              <w:t>Гортань и органы полости рта — 1 шт.</w:t>
            </w:r>
          </w:p>
          <w:p w:rsidR="00E920FF" w:rsidRPr="00836955" w:rsidRDefault="00E920FF" w:rsidP="00E920FF">
            <w:pPr>
              <w:pStyle w:val="TableParagraph"/>
            </w:pPr>
            <w:r w:rsidRPr="00836955">
              <w:t>Изменение состава воздуха в классе в течение дня — 1 шт.</w:t>
            </w:r>
          </w:p>
          <w:p w:rsidR="00E920FF" w:rsidRPr="00836955" w:rsidRDefault="00E920FF" w:rsidP="00E920FF">
            <w:pPr>
              <w:pStyle w:val="TableParagraph"/>
            </w:pPr>
            <w:r w:rsidRPr="00836955">
              <w:t>Схема строения органов пищеварения — 1 шт.</w:t>
            </w:r>
          </w:p>
          <w:p w:rsidR="00E920FF" w:rsidRPr="00836955" w:rsidRDefault="00E920FF" w:rsidP="00E920FF">
            <w:pPr>
              <w:pStyle w:val="TableParagraph"/>
            </w:pPr>
            <w:r w:rsidRPr="00836955">
              <w:t>Зубы — 1 шт.</w:t>
            </w:r>
          </w:p>
          <w:p w:rsidR="00E920FF" w:rsidRPr="00836955" w:rsidRDefault="00E920FF" w:rsidP="00E920FF">
            <w:pPr>
              <w:pStyle w:val="TableParagraph"/>
            </w:pPr>
            <w:r w:rsidRPr="00836955">
              <w:t>Железы внутренней секреции — 1 шт.</w:t>
            </w:r>
          </w:p>
          <w:p w:rsidR="00E920FF" w:rsidRPr="00836955" w:rsidRDefault="00E920FF" w:rsidP="00E920FF">
            <w:pPr>
              <w:pStyle w:val="TableParagraph"/>
            </w:pPr>
            <w:r w:rsidRPr="00836955">
              <w:t>Органы выделения — 1 шт.</w:t>
            </w:r>
          </w:p>
          <w:p w:rsidR="00E920FF" w:rsidRPr="00836955" w:rsidRDefault="00E920FF" w:rsidP="00E920FF">
            <w:pPr>
              <w:pStyle w:val="TableParagraph"/>
            </w:pPr>
            <w:r w:rsidRPr="00836955">
              <w:t>Внутренние органы — 1 шт.</w:t>
            </w:r>
          </w:p>
          <w:p w:rsidR="00E920FF" w:rsidRPr="00836955" w:rsidRDefault="00E920FF" w:rsidP="00E920FF">
            <w:pPr>
              <w:pStyle w:val="TableParagraph"/>
            </w:pPr>
            <w:r w:rsidRPr="00836955">
              <w:t>Ткани — 1 шт.</w:t>
            </w:r>
          </w:p>
          <w:p w:rsidR="00E920FF" w:rsidRPr="00836955" w:rsidRDefault="00E920FF" w:rsidP="00E920FF">
            <w:pPr>
              <w:pStyle w:val="TableParagraph"/>
            </w:pPr>
            <w:r w:rsidRPr="00836955">
              <w:t>Ткань-орган - система органов — 1 шт.</w:t>
            </w:r>
          </w:p>
          <w:p w:rsidR="00E920FF" w:rsidRPr="00836955" w:rsidRDefault="00E920FF" w:rsidP="00E920FF">
            <w:pPr>
              <w:pStyle w:val="TableParagraph"/>
            </w:pPr>
            <w:r w:rsidRPr="00836955">
              <w:t>Органы пищеварения — 1 шт.</w:t>
            </w:r>
          </w:p>
          <w:p w:rsidR="00E920FF" w:rsidRPr="00836955" w:rsidRDefault="00E920FF" w:rsidP="00E920FF">
            <w:pPr>
              <w:pStyle w:val="TableParagraph"/>
            </w:pPr>
            <w:r w:rsidRPr="00836955">
              <w:t>Система органов дыхания — 1 шт.</w:t>
            </w:r>
          </w:p>
          <w:p w:rsidR="00E920FF" w:rsidRPr="00836955" w:rsidRDefault="00E920FF" w:rsidP="00E920FF">
            <w:pPr>
              <w:pStyle w:val="TableParagraph"/>
            </w:pPr>
            <w:r w:rsidRPr="00836955">
              <w:t>Схема кровообращения — 1 шт.</w:t>
            </w:r>
          </w:p>
          <w:p w:rsidR="00E920FF" w:rsidRPr="00836955" w:rsidRDefault="00E920FF" w:rsidP="00E920FF">
            <w:pPr>
              <w:pStyle w:val="TableParagraph"/>
            </w:pPr>
            <w:r w:rsidRPr="00836955">
              <w:t>Сердце — 1 шт.</w:t>
            </w:r>
          </w:p>
          <w:p w:rsidR="00E920FF" w:rsidRPr="00836955" w:rsidRDefault="00E920FF" w:rsidP="00E920FF">
            <w:pPr>
              <w:pStyle w:val="TableParagraph"/>
            </w:pPr>
            <w:r w:rsidRPr="00836955">
              <w:t>Кровеносная и нервная системы — 1 шт.</w:t>
            </w:r>
          </w:p>
          <w:p w:rsidR="00E920FF" w:rsidRPr="00836955" w:rsidRDefault="00E920FF" w:rsidP="00E920FF">
            <w:pPr>
              <w:pStyle w:val="TableParagraph"/>
            </w:pPr>
            <w:r w:rsidRPr="00836955">
              <w:t>Головной мозг — 1 шт.</w:t>
            </w:r>
          </w:p>
          <w:p w:rsidR="00E920FF" w:rsidRPr="00836955" w:rsidRDefault="00E920FF" w:rsidP="00E920FF">
            <w:pPr>
              <w:pStyle w:val="TableParagraph"/>
            </w:pPr>
            <w:r w:rsidRPr="00836955">
              <w:t>Автономная нервная система — 1 шт.</w:t>
            </w:r>
          </w:p>
          <w:p w:rsidR="00E920FF" w:rsidRPr="00836955" w:rsidRDefault="00E920FF" w:rsidP="00E920FF">
            <w:pPr>
              <w:pStyle w:val="TableParagraph"/>
            </w:pPr>
            <w:r w:rsidRPr="00836955">
              <w:t>Соматическая нервная система — 1 шт.</w:t>
            </w:r>
          </w:p>
          <w:p w:rsidR="00E920FF" w:rsidRPr="00836955" w:rsidRDefault="00E920FF" w:rsidP="00E920FF">
            <w:pPr>
              <w:pStyle w:val="TableParagraph"/>
            </w:pPr>
            <w:r w:rsidRPr="00836955">
              <w:t>Слуховой анализатор — 1 шт.</w:t>
            </w:r>
          </w:p>
          <w:p w:rsidR="00E920FF" w:rsidRPr="00836955" w:rsidRDefault="00E920FF" w:rsidP="00E920FF">
            <w:pPr>
              <w:pStyle w:val="TableParagraph"/>
            </w:pPr>
            <w:r w:rsidRPr="00836955">
              <w:t>Зрительный анализатор — 1 шт.</w:t>
            </w:r>
          </w:p>
          <w:p w:rsidR="00E920FF" w:rsidRPr="00836955" w:rsidRDefault="00E920FF" w:rsidP="00E920FF">
            <w:pPr>
              <w:pStyle w:val="TableParagraph"/>
            </w:pPr>
            <w:r w:rsidRPr="00836955">
              <w:t>Обонятельный и вкусовой анализаторы — 1 шт.</w:t>
            </w:r>
          </w:p>
          <w:p w:rsidR="00E920FF" w:rsidRPr="00836955" w:rsidRDefault="00E920FF" w:rsidP="00E920FF">
            <w:pPr>
              <w:pStyle w:val="TableParagraph"/>
            </w:pPr>
            <w:r w:rsidRPr="00836955">
              <w:t>Соединение костей — 1 шт.</w:t>
            </w:r>
          </w:p>
          <w:p w:rsidR="00E920FF" w:rsidRPr="00836955" w:rsidRDefault="00E920FF" w:rsidP="00E920FF">
            <w:pPr>
              <w:pStyle w:val="TableParagraph"/>
            </w:pPr>
            <w:r w:rsidRPr="00836955">
              <w:t>Кость и её строение — 1 шт.</w:t>
            </w:r>
          </w:p>
          <w:p w:rsidR="00E920FF" w:rsidRPr="00836955" w:rsidRDefault="00E920FF" w:rsidP="00E920FF">
            <w:pPr>
              <w:pStyle w:val="TableParagraph"/>
            </w:pPr>
            <w:r w:rsidRPr="00836955">
              <w:t>Скелетные мышцы — 1 шт.</w:t>
            </w:r>
          </w:p>
          <w:p w:rsidR="00E920FF" w:rsidRPr="00836955" w:rsidRDefault="00E920FF" w:rsidP="00E920FF">
            <w:pPr>
              <w:pStyle w:val="TableParagraph"/>
            </w:pPr>
            <w:r w:rsidRPr="00836955">
              <w:t>Мышцы — 1 шт.</w:t>
            </w:r>
          </w:p>
          <w:p w:rsidR="00E920FF" w:rsidRPr="00836955" w:rsidRDefault="00E920FF" w:rsidP="00E920FF">
            <w:pPr>
              <w:pStyle w:val="TableParagraph"/>
            </w:pPr>
            <w:r w:rsidRPr="00836955">
              <w:t>Положение плода в матке — 1 шт.</w:t>
            </w:r>
          </w:p>
          <w:p w:rsidR="00E920FF" w:rsidRPr="00836955" w:rsidRDefault="00E920FF" w:rsidP="00E920FF">
            <w:pPr>
              <w:pStyle w:val="TableParagraph"/>
            </w:pPr>
            <w:r w:rsidRPr="00836955">
              <w:lastRenderedPageBreak/>
              <w:t>Первая медицинская помощь при переломах костей — 1 шт.</w:t>
            </w:r>
          </w:p>
          <w:p w:rsidR="00E920FF" w:rsidRPr="00836955" w:rsidRDefault="00E920FF" w:rsidP="00E920FF">
            <w:pPr>
              <w:pStyle w:val="TableParagraph"/>
            </w:pPr>
            <w:r w:rsidRPr="00836955">
              <w:t>Средства и способы транспортировки больных — 1 шт.</w:t>
            </w:r>
          </w:p>
          <w:p w:rsidR="00E920FF" w:rsidRPr="00836955" w:rsidRDefault="00E920FF" w:rsidP="00E920FF">
            <w:pPr>
              <w:pStyle w:val="TableParagraph"/>
            </w:pPr>
            <w:r w:rsidRPr="00836955">
              <w:t>Способы временной остановки кровотечений — 1 шт.</w:t>
            </w:r>
          </w:p>
          <w:p w:rsidR="00E920FF" w:rsidRPr="00836955" w:rsidRDefault="00E920FF" w:rsidP="00E920FF">
            <w:pPr>
              <w:pStyle w:val="TableParagraph"/>
            </w:pPr>
            <w:r w:rsidRPr="00836955">
              <w:t>Первая медицинская помощь при обморожениях и несчастных случаях — 1 шт.</w:t>
            </w:r>
          </w:p>
          <w:p w:rsidR="00E920FF" w:rsidRPr="00836955" w:rsidRDefault="00E920FF" w:rsidP="00E920FF">
            <w:pPr>
              <w:pStyle w:val="TableParagraph"/>
            </w:pPr>
            <w:r w:rsidRPr="00836955">
              <w:t>Методы проведения дезинсекции, дезинфекции и дератизации — 1 шт.</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rPr>
                <w:b/>
                <w:i/>
              </w:rPr>
              <w:lastRenderedPageBreak/>
              <w:t>Нижняя полка</w:t>
            </w:r>
          </w:p>
        </w:tc>
      </w:tr>
      <w:tr w:rsidR="00E920FF" w:rsidRPr="00836955" w:rsidTr="00E920FF">
        <w:tc>
          <w:tcPr>
            <w:tcW w:w="949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rPr>
              <w:t xml:space="preserve">Таблицы по общей биологии </w:t>
            </w:r>
            <w:r w:rsidRPr="00836955">
              <w:rPr>
                <w:b/>
                <w:i/>
              </w:rPr>
              <w:t>мягкие</w:t>
            </w:r>
          </w:p>
          <w:p w:rsidR="00E920FF" w:rsidRPr="00836955" w:rsidRDefault="00E920FF" w:rsidP="00E920FF">
            <w:pPr>
              <w:pStyle w:val="TableParagraph"/>
            </w:pPr>
            <w:r w:rsidRPr="00836955">
              <w:t>1</w:t>
            </w:r>
            <w:r w:rsidRPr="00836955">
              <w:tab/>
              <w:t>моногибридное скрещивание</w:t>
            </w:r>
          </w:p>
          <w:p w:rsidR="00E920FF" w:rsidRPr="00836955" w:rsidRDefault="00E920FF" w:rsidP="00E920FF">
            <w:pPr>
              <w:pStyle w:val="TableParagraph"/>
            </w:pPr>
            <w:r w:rsidRPr="00836955">
              <w:t>2</w:t>
            </w:r>
            <w:r w:rsidRPr="00836955">
              <w:tab/>
              <w:t>дигибридное скрещивание</w:t>
            </w:r>
          </w:p>
          <w:p w:rsidR="00E920FF" w:rsidRPr="00836955" w:rsidRDefault="00E920FF" w:rsidP="00E920FF">
            <w:pPr>
              <w:pStyle w:val="TableParagraph"/>
            </w:pPr>
            <w:r w:rsidRPr="00836955">
              <w:t>3</w:t>
            </w:r>
            <w:r w:rsidRPr="00836955">
              <w:tab/>
              <w:t>наборы хромосом растений, животных, человека</w:t>
            </w:r>
          </w:p>
          <w:p w:rsidR="00E920FF" w:rsidRPr="00836955" w:rsidRDefault="00E920FF" w:rsidP="00E920FF">
            <w:pPr>
              <w:pStyle w:val="TableParagraph"/>
            </w:pPr>
            <w:r w:rsidRPr="00836955">
              <w:t>4</w:t>
            </w:r>
            <w:r w:rsidRPr="00836955">
              <w:tab/>
              <w:t>хромосомный механизм определения</w:t>
            </w:r>
          </w:p>
          <w:p w:rsidR="00E920FF" w:rsidRPr="00836955" w:rsidRDefault="00E920FF" w:rsidP="00E920FF">
            <w:pPr>
              <w:pStyle w:val="TableParagraph"/>
            </w:pPr>
            <w:r w:rsidRPr="00836955">
              <w:t>5</w:t>
            </w:r>
            <w:r w:rsidRPr="00836955">
              <w:tab/>
              <w:t>полиплоидия у растений</w:t>
            </w:r>
          </w:p>
          <w:p w:rsidR="00E920FF" w:rsidRPr="00836955" w:rsidRDefault="00E920FF" w:rsidP="00E920FF">
            <w:pPr>
              <w:pStyle w:val="TableParagraph"/>
            </w:pPr>
            <w:r w:rsidRPr="00836955">
              <w:t>6</w:t>
            </w:r>
            <w:r w:rsidRPr="00836955">
              <w:tab/>
              <w:t>модификационная изменчивость у растений</w:t>
            </w:r>
          </w:p>
          <w:p w:rsidR="00E920FF" w:rsidRPr="00836955" w:rsidRDefault="00E920FF" w:rsidP="00E920FF">
            <w:pPr>
              <w:pStyle w:val="TableParagraph"/>
            </w:pPr>
            <w:r w:rsidRPr="00836955">
              <w:t>7</w:t>
            </w:r>
            <w:r w:rsidRPr="00836955">
              <w:tab/>
              <w:t>мутационная изменчивость у растений</w:t>
            </w:r>
          </w:p>
          <w:p w:rsidR="00E920FF" w:rsidRPr="00836955" w:rsidRDefault="00E920FF" w:rsidP="00E920FF">
            <w:pPr>
              <w:pStyle w:val="TableParagraph"/>
            </w:pPr>
            <w:r w:rsidRPr="00836955">
              <w:t>7А -мутационная изменчивость у животных</w:t>
            </w:r>
          </w:p>
          <w:p w:rsidR="00E920FF" w:rsidRPr="00836955" w:rsidRDefault="00E920FF" w:rsidP="00E920FF">
            <w:pPr>
              <w:pStyle w:val="TableParagraph"/>
            </w:pPr>
            <w:r w:rsidRPr="00836955">
              <w:t>8</w:t>
            </w:r>
            <w:r w:rsidRPr="00836955">
              <w:tab/>
              <w:t>схема двойного оплодотворения</w:t>
            </w:r>
          </w:p>
          <w:p w:rsidR="00E920FF" w:rsidRPr="00836955" w:rsidRDefault="00E920FF" w:rsidP="00E920FF">
            <w:pPr>
              <w:pStyle w:val="TableParagraph"/>
            </w:pPr>
            <w:r w:rsidRPr="00836955">
              <w:t>9</w:t>
            </w:r>
            <w:r w:rsidRPr="00836955">
              <w:tab/>
              <w:t>индивидуальное развитие хордовых на примере ланцетника</w:t>
            </w:r>
          </w:p>
          <w:p w:rsidR="00E920FF" w:rsidRPr="00836955" w:rsidRDefault="00E920FF" w:rsidP="00E920FF">
            <w:pPr>
              <w:pStyle w:val="TableParagraph"/>
            </w:pPr>
            <w:r w:rsidRPr="00836955">
              <w:t>10</w:t>
            </w:r>
            <w:r w:rsidRPr="00836955">
              <w:tab/>
              <w:t>взаимодействие частей развивающегося зародыша на примере тритона</w:t>
            </w:r>
          </w:p>
          <w:p w:rsidR="00E920FF" w:rsidRPr="00836955" w:rsidRDefault="00E920FF" w:rsidP="00E920FF">
            <w:pPr>
              <w:pStyle w:val="TableParagraph"/>
            </w:pPr>
            <w:r w:rsidRPr="00836955">
              <w:t>11</w:t>
            </w:r>
            <w:r w:rsidRPr="00836955">
              <w:tab/>
              <w:t>сперматогенез и овогенез</w:t>
            </w:r>
          </w:p>
          <w:p w:rsidR="00E920FF" w:rsidRPr="00836955" w:rsidRDefault="00E920FF" w:rsidP="00E920FF">
            <w:pPr>
              <w:pStyle w:val="TableParagraph"/>
            </w:pPr>
            <w:r w:rsidRPr="00836955">
              <w:t>12</w:t>
            </w:r>
            <w:r w:rsidRPr="00836955">
              <w:tab/>
              <w:t xml:space="preserve">митотический цикл </w:t>
            </w:r>
          </w:p>
          <w:p w:rsidR="00E920FF" w:rsidRPr="00836955" w:rsidRDefault="00E920FF" w:rsidP="00E920FF">
            <w:pPr>
              <w:pStyle w:val="TableParagraph"/>
            </w:pPr>
            <w:r w:rsidRPr="00836955">
              <w:t>13</w:t>
            </w:r>
            <w:r w:rsidRPr="00836955">
              <w:tab/>
              <w:t>ДНК</w:t>
            </w:r>
          </w:p>
          <w:p w:rsidR="00E920FF" w:rsidRPr="00836955" w:rsidRDefault="00E920FF" w:rsidP="00E920FF">
            <w:pPr>
              <w:pStyle w:val="TableParagraph"/>
            </w:pPr>
            <w:r w:rsidRPr="00836955">
              <w:t>13А- репликация молекулы ДНК</w:t>
            </w:r>
          </w:p>
          <w:p w:rsidR="00E920FF" w:rsidRPr="00836955" w:rsidRDefault="00E920FF" w:rsidP="00E920FF">
            <w:pPr>
              <w:pStyle w:val="TableParagraph"/>
            </w:pPr>
            <w:r w:rsidRPr="00836955">
              <w:t>14</w:t>
            </w:r>
            <w:r w:rsidRPr="00836955">
              <w:tab/>
              <w:t>белок</w:t>
            </w:r>
          </w:p>
          <w:p w:rsidR="00E920FF" w:rsidRPr="00836955" w:rsidRDefault="00E920FF" w:rsidP="00E920FF">
            <w:pPr>
              <w:pStyle w:val="TableParagraph"/>
            </w:pPr>
            <w:r w:rsidRPr="00836955">
              <w:t>15</w:t>
            </w:r>
            <w:r w:rsidRPr="00836955">
              <w:tab/>
              <w:t>биосинтез белка</w:t>
            </w:r>
          </w:p>
          <w:p w:rsidR="00E920FF" w:rsidRPr="00836955" w:rsidRDefault="00E920FF" w:rsidP="00E920FF">
            <w:pPr>
              <w:pStyle w:val="TableParagraph"/>
            </w:pPr>
            <w:r w:rsidRPr="00836955">
              <w:t>16</w:t>
            </w:r>
            <w:r w:rsidRPr="00836955">
              <w:tab/>
              <w:t>вирусы</w:t>
            </w:r>
          </w:p>
          <w:p w:rsidR="00E920FF" w:rsidRPr="00836955" w:rsidRDefault="00E920FF" w:rsidP="00E920FF">
            <w:pPr>
              <w:pStyle w:val="TableParagraph"/>
            </w:pPr>
            <w:r w:rsidRPr="00836955">
              <w:t>17</w:t>
            </w:r>
            <w:r w:rsidRPr="00836955">
              <w:tab/>
              <w:t>фотосинтез</w:t>
            </w:r>
          </w:p>
          <w:p w:rsidR="00E920FF" w:rsidRPr="00836955" w:rsidRDefault="00E920FF" w:rsidP="00E920FF">
            <w:pPr>
              <w:pStyle w:val="TableParagraph"/>
            </w:pPr>
            <w:r w:rsidRPr="00836955">
              <w:t>18</w:t>
            </w:r>
            <w:r w:rsidRPr="00836955">
              <w:tab/>
              <w:t xml:space="preserve">биоценоз пресного водоема </w:t>
            </w:r>
          </w:p>
          <w:p w:rsidR="00E920FF" w:rsidRPr="00836955" w:rsidRDefault="00E920FF" w:rsidP="00E920FF">
            <w:pPr>
              <w:pStyle w:val="TableParagraph"/>
            </w:pPr>
            <w:r w:rsidRPr="00836955">
              <w:t>19</w:t>
            </w:r>
            <w:r w:rsidRPr="00836955">
              <w:tab/>
              <w:t>зарастание водоема</w:t>
            </w:r>
          </w:p>
          <w:p w:rsidR="00E920FF" w:rsidRPr="00836955" w:rsidRDefault="00E920FF" w:rsidP="00E920FF">
            <w:pPr>
              <w:pStyle w:val="TableParagraph"/>
            </w:pPr>
            <w:r w:rsidRPr="00836955">
              <w:t>20</w:t>
            </w:r>
            <w:r w:rsidRPr="00836955">
              <w:tab/>
              <w:t>центры многообразия растений</w:t>
            </w:r>
          </w:p>
          <w:p w:rsidR="00E920FF" w:rsidRPr="00836955" w:rsidRDefault="00E920FF" w:rsidP="00E920FF">
            <w:pPr>
              <w:pStyle w:val="TableParagraph"/>
            </w:pPr>
            <w:r w:rsidRPr="00836955">
              <w:t>21</w:t>
            </w:r>
            <w:r w:rsidRPr="00836955">
              <w:tab/>
              <w:t>строение клетки</w:t>
            </w:r>
          </w:p>
          <w:p w:rsidR="00E920FF" w:rsidRPr="00836955" w:rsidRDefault="00E920FF" w:rsidP="00E920FF">
            <w:pPr>
              <w:pStyle w:val="TableParagraph"/>
            </w:pPr>
            <w:r w:rsidRPr="00836955">
              <w:t>22</w:t>
            </w:r>
            <w:r w:rsidRPr="00836955">
              <w:tab/>
              <w:t>энергетический обмен</w:t>
            </w:r>
          </w:p>
          <w:p w:rsidR="00E920FF" w:rsidRPr="00836955" w:rsidRDefault="00E920FF" w:rsidP="00E920FF">
            <w:pPr>
              <w:pStyle w:val="TableParagraph"/>
            </w:pPr>
            <w:r w:rsidRPr="00836955">
              <w:t>23</w:t>
            </w:r>
            <w:r w:rsidRPr="00836955">
              <w:tab/>
              <w:t>рудименты и атавизмы</w:t>
            </w:r>
          </w:p>
          <w:p w:rsidR="00E920FF" w:rsidRPr="00836955" w:rsidRDefault="00E920FF" w:rsidP="00E920FF">
            <w:pPr>
              <w:pStyle w:val="TableParagraph"/>
            </w:pPr>
            <w:r w:rsidRPr="00836955">
              <w:t>24</w:t>
            </w:r>
            <w:r w:rsidRPr="00836955">
              <w:tab/>
              <w:t>австралопитеки</w:t>
            </w:r>
          </w:p>
          <w:p w:rsidR="00E920FF" w:rsidRPr="00836955" w:rsidRDefault="00E920FF" w:rsidP="00E920FF">
            <w:pPr>
              <w:pStyle w:val="TableParagraph"/>
            </w:pPr>
            <w:r w:rsidRPr="00836955">
              <w:t>25</w:t>
            </w:r>
            <w:r w:rsidRPr="00836955">
              <w:tab/>
              <w:t>схема эволюции человека и обезьяны</w:t>
            </w:r>
          </w:p>
          <w:p w:rsidR="00E920FF" w:rsidRPr="00836955" w:rsidRDefault="00E920FF" w:rsidP="00E920FF">
            <w:pPr>
              <w:pStyle w:val="TableParagraph"/>
            </w:pPr>
            <w:r w:rsidRPr="00836955">
              <w:t>26</w:t>
            </w:r>
            <w:r w:rsidRPr="00836955">
              <w:tab/>
              <w:t>человекообразные обезьяны</w:t>
            </w:r>
          </w:p>
          <w:p w:rsidR="00E920FF" w:rsidRPr="00836955" w:rsidRDefault="00E920FF" w:rsidP="00E920FF">
            <w:pPr>
              <w:pStyle w:val="TableParagraph"/>
            </w:pPr>
            <w:r w:rsidRPr="00836955">
              <w:t>27</w:t>
            </w:r>
            <w:r w:rsidRPr="00836955">
              <w:tab/>
              <w:t>скелет человека и кости конечностей млекопитающих</w:t>
            </w:r>
          </w:p>
          <w:p w:rsidR="00E920FF" w:rsidRPr="00836955" w:rsidRDefault="00E920FF" w:rsidP="00E920FF">
            <w:pPr>
              <w:pStyle w:val="TableParagraph"/>
            </w:pPr>
            <w:r w:rsidRPr="00836955">
              <w:t>28</w:t>
            </w:r>
            <w:r w:rsidRPr="00836955">
              <w:tab/>
              <w:t>современные люди</w:t>
            </w:r>
          </w:p>
          <w:p w:rsidR="00E920FF" w:rsidRPr="00836955" w:rsidRDefault="00E920FF" w:rsidP="00E920FF">
            <w:pPr>
              <w:pStyle w:val="TableParagraph"/>
            </w:pPr>
            <w:r w:rsidRPr="00836955">
              <w:t>29</w:t>
            </w:r>
            <w:r w:rsidRPr="00836955">
              <w:tab/>
              <w:t>данные анатомии</w:t>
            </w:r>
          </w:p>
          <w:p w:rsidR="00E920FF" w:rsidRPr="00836955" w:rsidRDefault="00E920FF" w:rsidP="00E920FF">
            <w:pPr>
              <w:pStyle w:val="TableParagraph"/>
            </w:pPr>
            <w:r w:rsidRPr="00836955">
              <w:t>30</w:t>
            </w:r>
            <w:r w:rsidRPr="00836955">
              <w:tab/>
              <w:t>данные эмбриологии</w:t>
            </w:r>
          </w:p>
          <w:p w:rsidR="00E920FF" w:rsidRPr="00836955" w:rsidRDefault="00E920FF" w:rsidP="00E920FF">
            <w:pPr>
              <w:pStyle w:val="TableParagraph"/>
            </w:pPr>
            <w:r w:rsidRPr="00836955">
              <w:t>31</w:t>
            </w:r>
            <w:r w:rsidRPr="00836955">
              <w:tab/>
              <w:t>предшественники человека (австралопитековые)</w:t>
            </w:r>
          </w:p>
          <w:p w:rsidR="00E920FF" w:rsidRPr="00836955" w:rsidRDefault="00E920FF" w:rsidP="00E920FF">
            <w:pPr>
              <w:pStyle w:val="TableParagraph"/>
            </w:pPr>
            <w:r w:rsidRPr="00836955">
              <w:t>32</w:t>
            </w:r>
            <w:r w:rsidRPr="00836955">
              <w:tab/>
              <w:t>ископаемые люди</w:t>
            </w:r>
          </w:p>
          <w:p w:rsidR="00E920FF" w:rsidRPr="00836955" w:rsidRDefault="00E920FF" w:rsidP="00E920FF">
            <w:pPr>
              <w:pStyle w:val="TableParagraph"/>
            </w:pPr>
            <w:r w:rsidRPr="00836955">
              <w:t>33</w:t>
            </w:r>
            <w:r w:rsidRPr="00836955">
              <w:tab/>
              <w:t>приспособленность организмов к среде обитания и её относительный характер</w:t>
            </w:r>
          </w:p>
          <w:p w:rsidR="00E920FF" w:rsidRPr="00836955" w:rsidRDefault="00E920FF" w:rsidP="00E920FF">
            <w:pPr>
              <w:pStyle w:val="TableParagraph"/>
            </w:pPr>
            <w:r w:rsidRPr="00836955">
              <w:t>34</w:t>
            </w:r>
            <w:r w:rsidRPr="00836955">
              <w:tab/>
              <w:t>ароморфоз, идиоадаптация, дегенерация у растений</w:t>
            </w:r>
          </w:p>
          <w:p w:rsidR="00E920FF" w:rsidRPr="00836955" w:rsidRDefault="00E920FF" w:rsidP="00E920FF">
            <w:pPr>
              <w:pStyle w:val="TableParagraph"/>
            </w:pPr>
            <w:r w:rsidRPr="00836955">
              <w:t>35</w:t>
            </w:r>
            <w:r w:rsidRPr="00836955">
              <w:tab/>
              <w:t>- биотические взаимоотношения</w:t>
            </w:r>
          </w:p>
          <w:p w:rsidR="00E920FF" w:rsidRPr="00836955" w:rsidRDefault="00E920FF" w:rsidP="00E920FF">
            <w:pPr>
              <w:pStyle w:val="TableParagraph"/>
            </w:pPr>
            <w:r w:rsidRPr="00836955">
              <w:t>36</w:t>
            </w:r>
            <w:r w:rsidRPr="00836955">
              <w:tab/>
              <w:t>- фотопериодизм</w:t>
            </w:r>
          </w:p>
          <w:p w:rsidR="00E920FF" w:rsidRPr="00836955" w:rsidRDefault="00E920FF" w:rsidP="00E920FF">
            <w:pPr>
              <w:pStyle w:val="TableParagraph"/>
            </w:pPr>
            <w:r w:rsidRPr="00836955">
              <w:t>37</w:t>
            </w:r>
            <w:r w:rsidRPr="00836955">
              <w:tab/>
              <w:t>биосфера</w:t>
            </w:r>
          </w:p>
          <w:p w:rsidR="00E920FF" w:rsidRPr="00836955" w:rsidRDefault="00E920FF" w:rsidP="00E920FF">
            <w:pPr>
              <w:pStyle w:val="TableParagraph"/>
            </w:pPr>
            <w:r w:rsidRPr="00836955">
              <w:t>38</w:t>
            </w:r>
            <w:r w:rsidRPr="00836955">
              <w:tab/>
              <w:t>культурные разновидности капусты огородной и их дикий предок</w:t>
            </w:r>
          </w:p>
          <w:p w:rsidR="00E920FF" w:rsidRPr="00836955" w:rsidRDefault="00E920FF" w:rsidP="00E920FF">
            <w:pPr>
              <w:pStyle w:val="TableParagraph"/>
            </w:pPr>
            <w:r w:rsidRPr="00836955">
              <w:t>39</w:t>
            </w:r>
            <w:r w:rsidRPr="00836955">
              <w:tab/>
              <w:t>человеческие расы</w:t>
            </w:r>
          </w:p>
          <w:p w:rsidR="00E920FF" w:rsidRPr="00836955" w:rsidRDefault="00E920FF" w:rsidP="00E920FF">
            <w:pPr>
              <w:pStyle w:val="TableParagraph"/>
            </w:pPr>
            <w:r w:rsidRPr="00836955">
              <w:t>40</w:t>
            </w:r>
            <w:r w:rsidRPr="00836955">
              <w:tab/>
              <w:t>австралийская область - естественный заповедник реликтовых форм</w:t>
            </w:r>
          </w:p>
          <w:p w:rsidR="00E920FF" w:rsidRPr="00836955" w:rsidRDefault="00E920FF" w:rsidP="00E920FF">
            <w:pPr>
              <w:pStyle w:val="TableParagraph"/>
              <w:rPr>
                <w:b/>
              </w:rPr>
            </w:pPr>
            <w:r w:rsidRPr="00836955">
              <w:rPr>
                <w:b/>
              </w:rPr>
              <w:t>Таблицы по общей биологии</w:t>
            </w:r>
          </w:p>
          <w:p w:rsidR="00E920FF" w:rsidRPr="00836955" w:rsidRDefault="00E920FF" w:rsidP="00E920FF">
            <w:pPr>
              <w:pStyle w:val="TableParagraph"/>
            </w:pPr>
            <w:r w:rsidRPr="00836955">
              <w:t>1.</w:t>
            </w:r>
            <w:r w:rsidRPr="00836955">
              <w:tab/>
              <w:t>Эволюционное древо</w:t>
            </w:r>
          </w:p>
          <w:p w:rsidR="00E920FF" w:rsidRPr="00836955" w:rsidRDefault="00E920FF" w:rsidP="00E920FF">
            <w:pPr>
              <w:pStyle w:val="TableParagraph"/>
            </w:pPr>
            <w:r w:rsidRPr="00836955">
              <w:t>2.</w:t>
            </w:r>
            <w:r w:rsidRPr="00836955">
              <w:tab/>
              <w:t>Уровни организации живого</w:t>
            </w:r>
          </w:p>
          <w:p w:rsidR="00E920FF" w:rsidRPr="00836955" w:rsidRDefault="00E920FF" w:rsidP="00E920FF">
            <w:pPr>
              <w:pStyle w:val="TableParagraph"/>
            </w:pPr>
            <w:r w:rsidRPr="00836955">
              <w:t>3.</w:t>
            </w:r>
            <w:r w:rsidRPr="00836955">
              <w:tab/>
              <w:t>Схема строения растительной и животной клетки</w:t>
            </w:r>
          </w:p>
          <w:p w:rsidR="00E920FF" w:rsidRPr="00836955" w:rsidRDefault="00E920FF" w:rsidP="00E920FF">
            <w:pPr>
              <w:pStyle w:val="TableParagraph"/>
            </w:pPr>
            <w:r w:rsidRPr="00836955">
              <w:t>4.</w:t>
            </w:r>
            <w:r w:rsidRPr="00836955">
              <w:tab/>
              <w:t>Некоторые органоиды клетки</w:t>
            </w:r>
          </w:p>
          <w:p w:rsidR="00E920FF" w:rsidRPr="00836955" w:rsidRDefault="00E920FF" w:rsidP="00E920FF">
            <w:pPr>
              <w:pStyle w:val="TableParagraph"/>
            </w:pPr>
            <w:r w:rsidRPr="00836955">
              <w:t>5.</w:t>
            </w:r>
            <w:r w:rsidRPr="00836955">
              <w:tab/>
              <w:t>Белки. Ферменты.</w:t>
            </w:r>
          </w:p>
          <w:p w:rsidR="00E920FF" w:rsidRPr="00836955" w:rsidRDefault="00E920FF" w:rsidP="00E920FF">
            <w:pPr>
              <w:pStyle w:val="TableParagraph"/>
            </w:pPr>
            <w:r w:rsidRPr="00836955">
              <w:t>6.</w:t>
            </w:r>
            <w:r w:rsidRPr="00836955">
              <w:tab/>
              <w:t>Синтез белка. Типы питания</w:t>
            </w:r>
          </w:p>
          <w:p w:rsidR="00E920FF" w:rsidRPr="00836955" w:rsidRDefault="00E920FF" w:rsidP="00E920FF">
            <w:pPr>
              <w:pStyle w:val="TableParagraph"/>
            </w:pPr>
            <w:r w:rsidRPr="00836955">
              <w:lastRenderedPageBreak/>
              <w:t>7.</w:t>
            </w:r>
            <w:r w:rsidRPr="00836955">
              <w:tab/>
              <w:t>Строение и функции углеводов</w:t>
            </w:r>
          </w:p>
          <w:p w:rsidR="00E920FF" w:rsidRPr="00836955" w:rsidRDefault="00E920FF" w:rsidP="00E920FF">
            <w:pPr>
              <w:pStyle w:val="TableParagraph"/>
            </w:pPr>
            <w:r w:rsidRPr="00836955">
              <w:t>8.</w:t>
            </w:r>
            <w:r w:rsidRPr="00836955">
              <w:tab/>
              <w:t>Строение и функции липидов.</w:t>
            </w:r>
          </w:p>
          <w:p w:rsidR="00E920FF" w:rsidRPr="00836955" w:rsidRDefault="00E920FF" w:rsidP="00E920FF">
            <w:pPr>
              <w:pStyle w:val="TableParagraph"/>
            </w:pPr>
            <w:r w:rsidRPr="00836955">
              <w:t>9.</w:t>
            </w:r>
            <w:r w:rsidRPr="00836955">
              <w:tab/>
              <w:t>АТФ</w:t>
            </w:r>
          </w:p>
          <w:p w:rsidR="00E920FF" w:rsidRPr="00836955" w:rsidRDefault="00E920FF" w:rsidP="00E920FF">
            <w:pPr>
              <w:pStyle w:val="TableParagraph"/>
            </w:pPr>
            <w:r w:rsidRPr="00836955">
              <w:t>10.</w:t>
            </w:r>
            <w:r w:rsidRPr="00836955">
              <w:tab/>
              <w:t>Нуклеиновые кислоты</w:t>
            </w:r>
          </w:p>
          <w:p w:rsidR="00E920FF" w:rsidRPr="00836955" w:rsidRDefault="00E920FF" w:rsidP="00E920FF">
            <w:pPr>
              <w:pStyle w:val="TableParagraph"/>
            </w:pPr>
            <w:r w:rsidRPr="00836955">
              <w:t>11.</w:t>
            </w:r>
            <w:r w:rsidRPr="00836955">
              <w:tab/>
              <w:t>Энергетический обмен углеводов</w:t>
            </w:r>
          </w:p>
          <w:p w:rsidR="00E920FF" w:rsidRPr="00836955" w:rsidRDefault="00E920FF" w:rsidP="00E920FF">
            <w:pPr>
              <w:pStyle w:val="TableParagraph"/>
            </w:pPr>
            <w:r w:rsidRPr="00836955">
              <w:t>12.</w:t>
            </w:r>
            <w:r w:rsidRPr="00836955">
              <w:tab/>
              <w:t>Деление клетки</w:t>
            </w:r>
          </w:p>
          <w:p w:rsidR="00E920FF" w:rsidRPr="00836955" w:rsidRDefault="00E920FF" w:rsidP="00E920FF">
            <w:pPr>
              <w:pStyle w:val="TableParagraph"/>
            </w:pPr>
            <w:r w:rsidRPr="00836955">
              <w:t>13.</w:t>
            </w:r>
            <w:r w:rsidRPr="00836955">
              <w:tab/>
              <w:t>Митотическое деление клетки</w:t>
            </w:r>
          </w:p>
          <w:p w:rsidR="00E920FF" w:rsidRPr="00836955" w:rsidRDefault="00E920FF" w:rsidP="00E920FF">
            <w:pPr>
              <w:pStyle w:val="TableParagraph"/>
            </w:pPr>
            <w:r w:rsidRPr="00836955">
              <w:t>14.</w:t>
            </w:r>
            <w:r w:rsidRPr="00836955">
              <w:tab/>
              <w:t>Индивидуальное развитие хордовых (на примере ланцетника)</w:t>
            </w:r>
          </w:p>
          <w:p w:rsidR="00E920FF" w:rsidRPr="00836955" w:rsidRDefault="00E920FF" w:rsidP="00E920FF">
            <w:pPr>
              <w:pStyle w:val="TableParagraph"/>
            </w:pPr>
            <w:r w:rsidRPr="00836955">
              <w:t>15.</w:t>
            </w:r>
            <w:r w:rsidRPr="00836955">
              <w:tab/>
              <w:t>Метаболизм</w:t>
            </w:r>
          </w:p>
          <w:p w:rsidR="00E920FF" w:rsidRPr="00836955" w:rsidRDefault="00E920FF" w:rsidP="00E920FF">
            <w:pPr>
              <w:pStyle w:val="TableParagraph"/>
            </w:pPr>
            <w:r w:rsidRPr="00836955">
              <w:t>16.</w:t>
            </w:r>
            <w:r w:rsidRPr="00836955">
              <w:tab/>
              <w:t>Сперматогенез и овогенез</w:t>
            </w:r>
          </w:p>
          <w:p w:rsidR="00E920FF" w:rsidRPr="00836955" w:rsidRDefault="00E920FF" w:rsidP="00E920FF">
            <w:pPr>
              <w:pStyle w:val="TableParagraph"/>
            </w:pPr>
            <w:r w:rsidRPr="00836955">
              <w:t>17.</w:t>
            </w:r>
            <w:r w:rsidRPr="00836955">
              <w:tab/>
              <w:t>Моногибридное скрещивание</w:t>
            </w:r>
          </w:p>
          <w:p w:rsidR="00E920FF" w:rsidRPr="00836955" w:rsidRDefault="00E920FF" w:rsidP="00E920FF">
            <w:pPr>
              <w:pStyle w:val="TableParagraph"/>
            </w:pPr>
            <w:r w:rsidRPr="00836955">
              <w:t>18.</w:t>
            </w:r>
            <w:r w:rsidRPr="00836955">
              <w:tab/>
              <w:t>Дигибридное скрещивание</w:t>
            </w:r>
          </w:p>
          <w:p w:rsidR="00E920FF" w:rsidRPr="00836955" w:rsidRDefault="00E920FF" w:rsidP="00E920FF">
            <w:pPr>
              <w:pStyle w:val="TableParagraph"/>
            </w:pPr>
            <w:r w:rsidRPr="00836955">
              <w:t>19.</w:t>
            </w:r>
            <w:r w:rsidRPr="00836955">
              <w:tab/>
              <w:t>Генетический код. Действие факторов среды на живые организмы</w:t>
            </w:r>
          </w:p>
          <w:p w:rsidR="00E920FF" w:rsidRPr="00836955" w:rsidRDefault="00E920FF" w:rsidP="00E920FF">
            <w:pPr>
              <w:pStyle w:val="TableParagraph"/>
            </w:pPr>
            <w:r w:rsidRPr="00836955">
              <w:t>20.</w:t>
            </w:r>
            <w:r w:rsidRPr="00836955">
              <w:tab/>
              <w:t>Индивидуальные наборы хромосом у некоторых растений, животных</w:t>
            </w:r>
          </w:p>
          <w:p w:rsidR="00E920FF" w:rsidRPr="00836955" w:rsidRDefault="00E920FF" w:rsidP="00E920FF">
            <w:pPr>
              <w:pStyle w:val="TableParagraph"/>
            </w:pPr>
            <w:r w:rsidRPr="00836955">
              <w:t>21.</w:t>
            </w:r>
            <w:r w:rsidRPr="00836955">
              <w:tab/>
              <w:t>Модификационная изменчивость</w:t>
            </w:r>
          </w:p>
          <w:p w:rsidR="00E920FF" w:rsidRPr="00836955" w:rsidRDefault="00E920FF" w:rsidP="00E920FF">
            <w:pPr>
              <w:pStyle w:val="TableParagraph"/>
            </w:pPr>
            <w:r w:rsidRPr="00836955">
              <w:t>22.</w:t>
            </w:r>
            <w:r w:rsidRPr="00836955">
              <w:tab/>
              <w:t>Мутационная изменчивость.</w:t>
            </w:r>
          </w:p>
          <w:p w:rsidR="00E920FF" w:rsidRPr="00836955" w:rsidRDefault="00E920FF" w:rsidP="00E920FF">
            <w:pPr>
              <w:pStyle w:val="TableParagraph"/>
            </w:pPr>
            <w:r w:rsidRPr="00836955">
              <w:t>23.</w:t>
            </w:r>
            <w:r w:rsidRPr="00836955">
              <w:tab/>
              <w:t>Хромосомный механизм определения пола</w:t>
            </w:r>
          </w:p>
          <w:p w:rsidR="00E920FF" w:rsidRPr="00836955" w:rsidRDefault="00E920FF" w:rsidP="00E920FF">
            <w:pPr>
              <w:pStyle w:val="TableParagraph"/>
            </w:pPr>
            <w:r w:rsidRPr="00836955">
              <w:t>24.</w:t>
            </w:r>
            <w:r w:rsidRPr="00836955">
              <w:tab/>
              <w:t>Полиплоидия у растений</w:t>
            </w:r>
          </w:p>
          <w:p w:rsidR="00E920FF" w:rsidRPr="00836955" w:rsidRDefault="00E920FF" w:rsidP="00E920FF">
            <w:pPr>
              <w:pStyle w:val="TableParagraph"/>
            </w:pPr>
            <w:r w:rsidRPr="00836955">
              <w:t>25.</w:t>
            </w:r>
            <w:r w:rsidRPr="00836955">
              <w:tab/>
              <w:t>Типы питания</w:t>
            </w:r>
          </w:p>
          <w:p w:rsidR="00E920FF" w:rsidRPr="00836955" w:rsidRDefault="00E920FF" w:rsidP="00E920FF">
            <w:pPr>
              <w:pStyle w:val="TableParagraph"/>
            </w:pPr>
            <w:r w:rsidRPr="00836955">
              <w:t>26.</w:t>
            </w:r>
            <w:r w:rsidRPr="00836955">
              <w:tab/>
              <w:t>Ярусность в растительном сообществе</w:t>
            </w:r>
          </w:p>
          <w:p w:rsidR="00E920FF" w:rsidRPr="00836955" w:rsidRDefault="00E920FF" w:rsidP="00E920FF">
            <w:pPr>
              <w:pStyle w:val="TableParagraph"/>
            </w:pPr>
            <w:r w:rsidRPr="00836955">
              <w:t>27.</w:t>
            </w:r>
            <w:r w:rsidRPr="00836955">
              <w:tab/>
              <w:t>Ярусы леса</w:t>
            </w:r>
          </w:p>
          <w:p w:rsidR="00E920FF" w:rsidRPr="00836955" w:rsidRDefault="00E920FF" w:rsidP="00E920FF">
            <w:pPr>
              <w:pStyle w:val="TableParagraph"/>
            </w:pPr>
            <w:r w:rsidRPr="00836955">
              <w:t>28.</w:t>
            </w:r>
            <w:r w:rsidRPr="00836955">
              <w:tab/>
              <w:t>Живая и неживая природа</w:t>
            </w:r>
          </w:p>
          <w:p w:rsidR="00E920FF" w:rsidRPr="00836955" w:rsidRDefault="00E920FF" w:rsidP="00E920FF">
            <w:pPr>
              <w:pStyle w:val="TableParagraph"/>
            </w:pPr>
            <w:r w:rsidRPr="00836955">
              <w:t>29.</w:t>
            </w:r>
            <w:r w:rsidRPr="00836955">
              <w:tab/>
              <w:t>Строение экосистемы. Биотическое взаимодействие</w:t>
            </w:r>
          </w:p>
          <w:p w:rsidR="00E920FF" w:rsidRPr="00836955" w:rsidRDefault="00E920FF" w:rsidP="00E920FF">
            <w:pPr>
              <w:pStyle w:val="TableParagraph"/>
            </w:pPr>
            <w:r w:rsidRPr="00836955">
              <w:t>30.</w:t>
            </w:r>
            <w:r w:rsidRPr="00836955">
              <w:tab/>
              <w:t>Круговорот углерода. Экологическая пирамида</w:t>
            </w:r>
          </w:p>
          <w:p w:rsidR="00E920FF" w:rsidRPr="00836955" w:rsidRDefault="00E920FF" w:rsidP="00E920FF">
            <w:pPr>
              <w:pStyle w:val="TableParagraph"/>
            </w:pPr>
            <w:r w:rsidRPr="00836955">
              <w:t>31.</w:t>
            </w:r>
            <w:r w:rsidRPr="00836955">
              <w:tab/>
              <w:t>Действие факторов среды на живые организмы</w:t>
            </w:r>
          </w:p>
          <w:p w:rsidR="00E920FF" w:rsidRPr="00836955" w:rsidRDefault="00E920FF" w:rsidP="00E920FF">
            <w:pPr>
              <w:pStyle w:val="TableParagraph"/>
            </w:pPr>
            <w:r w:rsidRPr="00836955">
              <w:t>32.</w:t>
            </w:r>
            <w:r w:rsidRPr="00836955">
              <w:tab/>
              <w:t>Растения широколиственного леса</w:t>
            </w:r>
          </w:p>
          <w:p w:rsidR="00E920FF" w:rsidRPr="00836955" w:rsidRDefault="00E920FF" w:rsidP="00E920FF">
            <w:pPr>
              <w:pStyle w:val="TableParagraph"/>
            </w:pPr>
            <w:r w:rsidRPr="00836955">
              <w:t>33.</w:t>
            </w:r>
            <w:r w:rsidRPr="00836955">
              <w:tab/>
              <w:t>Травянистые растения</w:t>
            </w:r>
          </w:p>
          <w:p w:rsidR="00E920FF" w:rsidRPr="00836955" w:rsidRDefault="00E920FF" w:rsidP="00E920FF">
            <w:pPr>
              <w:pStyle w:val="TableParagraph"/>
            </w:pPr>
            <w:r w:rsidRPr="00836955">
              <w:t>34.</w:t>
            </w:r>
            <w:r w:rsidRPr="00836955">
              <w:tab/>
              <w:t>Растения луга</w:t>
            </w:r>
          </w:p>
          <w:p w:rsidR="00E920FF" w:rsidRPr="00836955" w:rsidRDefault="00E920FF" w:rsidP="00E920FF">
            <w:pPr>
              <w:pStyle w:val="TableParagraph"/>
            </w:pPr>
            <w:r w:rsidRPr="00836955">
              <w:t>35.</w:t>
            </w:r>
            <w:r w:rsidRPr="00836955">
              <w:tab/>
              <w:t>Растения болот</w:t>
            </w:r>
          </w:p>
          <w:p w:rsidR="00E920FF" w:rsidRPr="00836955" w:rsidRDefault="00E920FF" w:rsidP="00E920FF">
            <w:pPr>
              <w:pStyle w:val="TableParagraph"/>
            </w:pPr>
            <w:r w:rsidRPr="00836955">
              <w:t>36.</w:t>
            </w:r>
            <w:r w:rsidRPr="00836955">
              <w:tab/>
              <w:t>Растения елового леса</w:t>
            </w:r>
          </w:p>
          <w:p w:rsidR="00E920FF" w:rsidRPr="00836955" w:rsidRDefault="00E920FF" w:rsidP="00E920FF">
            <w:pPr>
              <w:pStyle w:val="TableParagraph"/>
            </w:pPr>
            <w:r w:rsidRPr="00836955">
              <w:t>37.</w:t>
            </w:r>
            <w:r w:rsidRPr="00836955">
              <w:tab/>
              <w:t>Растения соснового леса</w:t>
            </w:r>
          </w:p>
          <w:p w:rsidR="00E920FF" w:rsidRPr="00836955" w:rsidRDefault="00E920FF" w:rsidP="00E920FF">
            <w:pPr>
              <w:pStyle w:val="TableParagraph"/>
            </w:pPr>
            <w:r w:rsidRPr="00836955">
              <w:t>38.</w:t>
            </w:r>
            <w:r w:rsidRPr="00836955">
              <w:tab/>
              <w:t>Хвойные и лиственные растения</w:t>
            </w:r>
          </w:p>
          <w:p w:rsidR="00E920FF" w:rsidRPr="00836955" w:rsidRDefault="00E920FF" w:rsidP="00E920FF">
            <w:pPr>
              <w:pStyle w:val="TableParagraph"/>
            </w:pPr>
            <w:r w:rsidRPr="00836955">
              <w:t>39.</w:t>
            </w:r>
            <w:r w:rsidRPr="00836955">
              <w:tab/>
              <w:t>Возрастные изменения в жизни растений</w:t>
            </w:r>
          </w:p>
          <w:p w:rsidR="00E920FF" w:rsidRPr="00836955" w:rsidRDefault="00E920FF" w:rsidP="00E920FF">
            <w:pPr>
              <w:pStyle w:val="TableParagraph"/>
            </w:pPr>
            <w:r w:rsidRPr="00836955">
              <w:t>40.</w:t>
            </w:r>
            <w:r w:rsidRPr="00836955">
              <w:tab/>
              <w:t>Смена растительных сообществ</w:t>
            </w:r>
          </w:p>
          <w:p w:rsidR="00E920FF" w:rsidRPr="00836955" w:rsidRDefault="00E920FF" w:rsidP="00E920FF">
            <w:pPr>
              <w:pStyle w:val="TableParagraph"/>
            </w:pPr>
            <w:r w:rsidRPr="00836955">
              <w:t>41.</w:t>
            </w:r>
            <w:r w:rsidRPr="00836955">
              <w:tab/>
              <w:t>Сукцессия. Цепи питания</w:t>
            </w:r>
          </w:p>
          <w:p w:rsidR="00E920FF" w:rsidRPr="00836955" w:rsidRDefault="00E920FF" w:rsidP="00E920FF">
            <w:pPr>
              <w:pStyle w:val="TableParagraph"/>
            </w:pPr>
            <w:r w:rsidRPr="00836955">
              <w:t>42.</w:t>
            </w:r>
            <w:r w:rsidRPr="00836955">
              <w:tab/>
              <w:t>Биоценоз дубравы</w:t>
            </w:r>
          </w:p>
          <w:p w:rsidR="00E920FF" w:rsidRPr="00836955" w:rsidRDefault="00E920FF" w:rsidP="00E920FF">
            <w:pPr>
              <w:pStyle w:val="TableParagraph"/>
            </w:pPr>
            <w:r w:rsidRPr="00836955">
              <w:t>43.</w:t>
            </w:r>
            <w:r w:rsidRPr="00836955">
              <w:tab/>
              <w:t>Зарастание водоема</w:t>
            </w:r>
          </w:p>
          <w:p w:rsidR="00E920FF" w:rsidRPr="00836955" w:rsidRDefault="00E920FF" w:rsidP="00E920FF">
            <w:pPr>
              <w:pStyle w:val="TableParagraph"/>
            </w:pPr>
            <w:r w:rsidRPr="00836955">
              <w:t>44.</w:t>
            </w:r>
            <w:r w:rsidRPr="00836955">
              <w:tab/>
              <w:t>Зависимость зональных типов биоценозов от климатических условий</w:t>
            </w:r>
          </w:p>
          <w:p w:rsidR="00E920FF" w:rsidRPr="00836955" w:rsidRDefault="00E920FF" w:rsidP="00E920FF">
            <w:pPr>
              <w:pStyle w:val="TableParagraph"/>
            </w:pPr>
            <w:r w:rsidRPr="00836955">
              <w:t>45.</w:t>
            </w:r>
            <w:r w:rsidRPr="00836955">
              <w:tab/>
              <w:t xml:space="preserve"> 46.Центры происхождения культурных растений</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109"/>
        <w:gridCol w:w="949"/>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xml:space="preserve">Микроскоп ученический </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18</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Микроскоп Микромед С11</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Лупы ученические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p w:rsidR="00E920FF" w:rsidRPr="00836955" w:rsidRDefault="00E920FF" w:rsidP="00E920FF">
            <w:pPr>
              <w:pStyle w:val="TableParagraph"/>
            </w:pPr>
            <w:r w:rsidRPr="00836955">
              <w:t>Тетради учащихся</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7975"/>
        <w:gridCol w:w="1089"/>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 коробов</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«Покрытосеменные растения»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«По распознаванию растений разных семейств»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«Грибы»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«Сложноцветные»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«Бобовые»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«Пасленовые»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«Лишайники»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«Розоцветные»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«Лилейные»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«Злаковые»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«Разнообразные травы»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«Семейство крестоцветные»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Гербарий «Голосеменные растения»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110"/>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Стаканы химические большие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Стаканы химические средние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Стаканы химические малые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Колба круглодонная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Колба коническая плоскодонная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Колба круглая плоскодонная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Колпаки стеклянные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Цилиндр мерный</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Держатели для пробирок, пинцет</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Пробирки малые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rPr>
                <w:b/>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Стекла предметные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Пробирки большие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Блюдца фарфоровые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Чаша стеклянная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Стаканчики глазные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Чашка петри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Трубки стеклянные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Палочки стеклянные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Иглы препаровальные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Держатели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Градусники (спиртовые, электронные)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Пипетка аптечная</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8110"/>
        <w:gridCol w:w="949"/>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Стаканы химические большие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Стекла предметные (упаковки)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Воронки: пластмассовые малые (33), стеклянные малые (10), стеклянные большие (6)</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49</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Спиртовки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Весы ученические с гирями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Штатив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rPr>
                <w:b/>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Лотки пенопластовые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Лотки пластмассовые</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30</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Ершики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красителей пищевых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113"/>
        <w:gridCol w:w="947"/>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1а</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 гибридных полиплоидных растений и исходные формы (яблоки)</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 б</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овощей (помидор, огурец, патиссон, перец, баклажан)</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2а</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фруктов (вишня, груша, слива)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2б</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 гибридных полиплоидных растений и исходные формы. Набор муляжей овощей (картофель, репа, морковь, лук, свекла, редис, редька)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 гибридных полиплоидных растений и исходные формы. Набор муляжей овощей (сахарная свекла)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голосеменных растений. Часть 1. «Кипарис. Сосна»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голосеменных растений. Часть 2. «Можжевельник. Ель»</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Коллекция голосеменных растений. Часть 3. «Лиственница»</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i/>
              </w:rPr>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плодовых тел съедобных и ядовитых грибов. Часть 1 (съедобные пластинчатые грибы)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плодовых тел съедобных и ядовитых грибов. Часть 2 (не съедобные пластинчатые грибы)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плодовых тел съедобных и ядовитых грибов. Часть 3 (съедобные трубчатые грибы)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муляжей плодовых тел съедобных и ядовитых грибов. Часть 4 (съедобные пластинчатые грибы)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соты осы</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спилы деревьев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t>Демонстрационный</w:t>
            </w:r>
            <w:r w:rsidRPr="00836955">
              <w:rPr>
                <w:b/>
              </w:rPr>
              <w:t xml:space="preserve"> </w:t>
            </w:r>
            <w:r w:rsidRPr="00836955">
              <w:t>материал плоды голосеменных растений</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9056"/>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 xml:space="preserve">Верхняя полка </w:t>
            </w:r>
          </w:p>
          <w:p w:rsidR="00E920FF" w:rsidRPr="00836955" w:rsidRDefault="00E920FF" w:rsidP="00E920FF">
            <w:pPr>
              <w:pStyle w:val="TableParagraph"/>
              <w:rPr>
                <w:b/>
                <w:i/>
              </w:rPr>
            </w:pPr>
            <w:r w:rsidRPr="00836955">
              <w:rPr>
                <w:b/>
                <w:i/>
              </w:rPr>
              <w:t>Микропрепараты (ботаника, зоология, человек)</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«Растительная клетка»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«Ветка липы»</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3</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«Пыльца сосны»</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4</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xml:space="preserve">Микропрепараты разные по ботанике </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5</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«Сорус папоротника»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«Кожица лука»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7</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«Завязь и семяпочка»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8</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«Хвоя сосны»</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9</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«Лист камелии»</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10</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«Зерновка ржи»</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11</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«Корневой чехлик и корневые волоски»</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12</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мха, папоротника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13</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стебля</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 xml:space="preserve">Средняя полка </w:t>
            </w:r>
          </w:p>
          <w:p w:rsidR="00E920FF" w:rsidRPr="00836955" w:rsidRDefault="00E920FF" w:rsidP="00E920FF">
            <w:pPr>
              <w:pStyle w:val="TableParagraph"/>
              <w:rPr>
                <w:b/>
                <w:i/>
              </w:rPr>
            </w:pPr>
            <w:r w:rsidRPr="00836955">
              <w:rPr>
                <w:b/>
                <w:i/>
              </w:rPr>
              <w:t>Микропрепараты (ботаника, зоология, общая биология)</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14</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«Спирогира»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lastRenderedPageBreak/>
              <w:t>15</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«Плесень Мукор»</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16</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«Животная клетка»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17</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«Митоз в корешке лука»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18</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«Мутация дрозофилы черное тело»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19</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«Мутация дрозофилы бескрылая форма»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20</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«Дрозофила - норма».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21</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Микропрепараты «Дробление яйцеклетки»</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22</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Разные микропрепараты</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rPr>
                <w:b/>
              </w:rPr>
            </w:pP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rPr>
            </w:pPr>
            <w:r w:rsidRPr="00836955">
              <w:rPr>
                <w:b/>
              </w:rPr>
              <w:t>Нижняя полка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23</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«Семена двудольных растений»</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24</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«Семена однодольных растений»</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25</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«Лавровый лист»</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26</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«Соль, сахар, мука»</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27</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«Веточки деревьев (супротивное, очередное расположение почек)»</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28</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«Дрожжи сухие»</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29</w:t>
            </w:r>
          </w:p>
        </w:tc>
        <w:tc>
          <w:tcPr>
            <w:tcW w:w="978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Демонстрационный материал «Летки ясеня»</w:t>
            </w: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109"/>
        <w:gridCol w:w="949"/>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rPr>
                <w:b/>
                <w:i/>
              </w:rPr>
            </w:pPr>
            <w:r w:rsidRPr="00836955">
              <w:rPr>
                <w:b/>
                <w:i/>
              </w:rPr>
              <w:t>Верхняя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1</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Набор инструментов садовых</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6</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rPr>
                <w:b/>
                <w:i/>
              </w:rPr>
              <w:t>Нижняя полка</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Архив материалов</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bl>
    <w:p w:rsidR="00E920FF" w:rsidRPr="00836955" w:rsidRDefault="00E920FF" w:rsidP="00E920F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110"/>
        <w:gridCol w:w="948"/>
      </w:tblGrid>
      <w:tr w:rsidR="00E920FF" w:rsidRPr="00836955" w:rsidTr="00E920FF">
        <w:tc>
          <w:tcPr>
            <w:tcW w:w="817"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 п/п</w:t>
            </w: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Перечень материалов</w:t>
            </w:r>
          </w:p>
        </w:tc>
        <w:tc>
          <w:tcPr>
            <w:tcW w:w="971"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Кол-во</w:t>
            </w:r>
          </w:p>
        </w:tc>
      </w:tr>
      <w:tr w:rsidR="00E920FF" w:rsidRPr="00836955" w:rsidTr="00E920FF">
        <w:tc>
          <w:tcPr>
            <w:tcW w:w="817"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c>
          <w:tcPr>
            <w:tcW w:w="8894" w:type="dxa"/>
            <w:tcBorders>
              <w:top w:val="single" w:sz="4" w:space="0" w:color="auto"/>
              <w:left w:val="single" w:sz="4" w:space="0" w:color="auto"/>
              <w:bottom w:val="single" w:sz="4" w:space="0" w:color="auto"/>
              <w:right w:val="single" w:sz="4" w:space="0" w:color="auto"/>
            </w:tcBorders>
            <w:hideMark/>
          </w:tcPr>
          <w:p w:rsidR="00E920FF" w:rsidRPr="00836955" w:rsidRDefault="00E920FF" w:rsidP="00E920FF">
            <w:pPr>
              <w:pStyle w:val="TableParagraph"/>
            </w:pPr>
            <w:r w:rsidRPr="00836955">
              <w:t>Хозяйственный блок</w:t>
            </w:r>
          </w:p>
        </w:tc>
        <w:tc>
          <w:tcPr>
            <w:tcW w:w="971" w:type="dxa"/>
            <w:tcBorders>
              <w:top w:val="single" w:sz="4" w:space="0" w:color="auto"/>
              <w:left w:val="single" w:sz="4" w:space="0" w:color="auto"/>
              <w:bottom w:val="single" w:sz="4" w:space="0" w:color="auto"/>
              <w:right w:val="single" w:sz="4" w:space="0" w:color="auto"/>
            </w:tcBorders>
          </w:tcPr>
          <w:p w:rsidR="00E920FF" w:rsidRPr="00836955" w:rsidRDefault="00E920FF" w:rsidP="00E920FF">
            <w:pPr>
              <w:pStyle w:val="TableParagraph"/>
            </w:pPr>
          </w:p>
        </w:tc>
      </w:tr>
    </w:tbl>
    <w:p w:rsidR="00E90571" w:rsidRPr="00671B57" w:rsidRDefault="00E90571" w:rsidP="00E90571">
      <w:pPr>
        <w:rPr>
          <w:rFonts w:ascii="Times New Roman" w:hAnsi="Times New Roman" w:cs="Times New Roman"/>
          <w:sz w:val="24"/>
          <w:szCs w:val="24"/>
          <w:u w:val="single"/>
        </w:rPr>
      </w:pPr>
      <w:r w:rsidRPr="00671B57">
        <w:rPr>
          <w:rFonts w:ascii="Times New Roman" w:hAnsi="Times New Roman" w:cs="Times New Roman"/>
          <w:sz w:val="24"/>
          <w:szCs w:val="24"/>
          <w:u w:val="single"/>
        </w:rPr>
        <w:t>Кабинет Физики.</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7"/>
        <w:gridCol w:w="1134"/>
        <w:gridCol w:w="1180"/>
        <w:gridCol w:w="1377"/>
      </w:tblGrid>
      <w:tr w:rsidR="00671B57" w:rsidRPr="00671B57" w:rsidTr="00671B57">
        <w:trPr>
          <w:trHeight w:val="513"/>
        </w:trPr>
        <w:tc>
          <w:tcPr>
            <w:tcW w:w="851" w:type="dxa"/>
            <w:vMerge w:val="restart"/>
          </w:tcPr>
          <w:p w:rsidR="00671B57" w:rsidRPr="00671B57" w:rsidRDefault="00912E56" w:rsidP="00E920FF">
            <w:pPr>
              <w:pStyle w:val="TableParagraph"/>
              <w:rPr>
                <w:rFonts w:eastAsia="Calibri"/>
                <w:lang w:val="kk-KZ"/>
              </w:rPr>
            </w:pPr>
            <w:r w:rsidRPr="008E3921">
              <w:rPr>
                <w:color w:val="000000"/>
                <w:highlight w:val="yellow"/>
                <w:lang w:eastAsia="ru-RU"/>
              </w:rPr>
              <w:t xml:space="preserve"> </w:t>
            </w:r>
            <w:r w:rsidR="00671B57" w:rsidRPr="00671B57">
              <w:rPr>
                <w:rFonts w:eastAsia="Calibri"/>
                <w:lang w:val="kk-KZ"/>
              </w:rPr>
              <w:t xml:space="preserve">№ </w:t>
            </w:r>
          </w:p>
          <w:p w:rsidR="00671B57" w:rsidRPr="00671B57" w:rsidRDefault="00671B57" w:rsidP="00E920FF">
            <w:pPr>
              <w:pStyle w:val="TableParagraph"/>
              <w:rPr>
                <w:rFonts w:eastAsia="Calibri"/>
              </w:rPr>
            </w:pPr>
            <w:r w:rsidRPr="00671B57">
              <w:rPr>
                <w:rFonts w:eastAsia="Calibri"/>
                <w:lang w:val="kk-KZ"/>
              </w:rPr>
              <w:t>по картотеке</w:t>
            </w:r>
          </w:p>
        </w:tc>
        <w:tc>
          <w:tcPr>
            <w:tcW w:w="5387" w:type="dxa"/>
            <w:vMerge w:val="restart"/>
          </w:tcPr>
          <w:p w:rsidR="00671B57" w:rsidRPr="00671B57" w:rsidRDefault="00671B57" w:rsidP="00E920FF">
            <w:pPr>
              <w:pStyle w:val="TableParagraph"/>
              <w:rPr>
                <w:rFonts w:eastAsia="Calibri"/>
              </w:rPr>
            </w:pPr>
            <w:r w:rsidRPr="00671B57">
              <w:rPr>
                <w:rFonts w:eastAsia="Calibri"/>
                <w:lang w:val="kk-KZ"/>
              </w:rPr>
              <w:t>Наименование (классификация по классам и темам)</w:t>
            </w:r>
          </w:p>
        </w:tc>
        <w:tc>
          <w:tcPr>
            <w:tcW w:w="2314" w:type="dxa"/>
            <w:gridSpan w:val="2"/>
          </w:tcPr>
          <w:p w:rsidR="00671B57" w:rsidRPr="00671B57" w:rsidRDefault="00671B57" w:rsidP="00E920FF">
            <w:pPr>
              <w:pStyle w:val="TableParagraph"/>
              <w:rPr>
                <w:rFonts w:eastAsia="Calibri"/>
              </w:rPr>
            </w:pPr>
            <w:r w:rsidRPr="00671B57">
              <w:rPr>
                <w:rFonts w:eastAsia="Calibri"/>
                <w:lang w:val="kk-KZ"/>
              </w:rPr>
              <w:t>Количество</w:t>
            </w:r>
          </w:p>
        </w:tc>
        <w:tc>
          <w:tcPr>
            <w:tcW w:w="1377" w:type="dxa"/>
            <w:vMerge w:val="restart"/>
          </w:tcPr>
          <w:p w:rsidR="00671B57" w:rsidRPr="00671B57" w:rsidRDefault="00671B57" w:rsidP="00E920FF">
            <w:pPr>
              <w:pStyle w:val="TableParagraph"/>
              <w:rPr>
                <w:rFonts w:eastAsia="Calibri"/>
              </w:rPr>
            </w:pPr>
          </w:p>
        </w:tc>
      </w:tr>
      <w:tr w:rsidR="00671B57" w:rsidRPr="00671B57" w:rsidTr="00671B57">
        <w:trPr>
          <w:trHeight w:val="512"/>
        </w:trPr>
        <w:tc>
          <w:tcPr>
            <w:tcW w:w="851" w:type="dxa"/>
            <w:vMerge/>
          </w:tcPr>
          <w:p w:rsidR="00671B57" w:rsidRPr="00671B57" w:rsidRDefault="00671B57" w:rsidP="00E920FF">
            <w:pPr>
              <w:pStyle w:val="TableParagraph"/>
              <w:rPr>
                <w:rFonts w:eastAsia="Calibri"/>
                <w:lang w:val="kk-KZ"/>
              </w:rPr>
            </w:pPr>
          </w:p>
        </w:tc>
        <w:tc>
          <w:tcPr>
            <w:tcW w:w="5387" w:type="dxa"/>
            <w:vMerge/>
          </w:tcPr>
          <w:p w:rsidR="00671B57" w:rsidRPr="00671B57" w:rsidRDefault="00671B57" w:rsidP="00E920FF">
            <w:pPr>
              <w:pStyle w:val="TableParagraph"/>
              <w:rPr>
                <w:rFonts w:eastAsia="Calibri"/>
                <w:lang w:val="kk-KZ"/>
              </w:rPr>
            </w:pPr>
          </w:p>
        </w:tc>
        <w:tc>
          <w:tcPr>
            <w:tcW w:w="1134" w:type="dxa"/>
          </w:tcPr>
          <w:p w:rsidR="00671B57" w:rsidRPr="00671B57" w:rsidRDefault="00671B57" w:rsidP="00E920FF">
            <w:pPr>
              <w:pStyle w:val="TableParagraph"/>
              <w:rPr>
                <w:rFonts w:eastAsia="Calibri"/>
              </w:rPr>
            </w:pPr>
            <w:r w:rsidRPr="00671B57">
              <w:rPr>
                <w:rFonts w:eastAsia="Calibri"/>
              </w:rPr>
              <w:t>Из ин</w:t>
            </w:r>
            <w:r w:rsidRPr="00671B57">
              <w:rPr>
                <w:rFonts w:eastAsia="Calibri"/>
              </w:rPr>
              <w:softHyphen/>
              <w:t>вента</w:t>
            </w:r>
            <w:r w:rsidRPr="00671B57">
              <w:rPr>
                <w:rFonts w:eastAsia="Calibri"/>
              </w:rPr>
              <w:softHyphen/>
              <w:t>риза</w:t>
            </w:r>
            <w:r w:rsidRPr="00671B57">
              <w:rPr>
                <w:rFonts w:eastAsia="Calibri"/>
              </w:rPr>
              <w:softHyphen/>
              <w:t>цион</w:t>
            </w:r>
            <w:r w:rsidRPr="00671B57">
              <w:rPr>
                <w:rFonts w:eastAsia="Calibri"/>
              </w:rPr>
              <w:softHyphen/>
              <w:t>ной ведо</w:t>
            </w:r>
            <w:r w:rsidRPr="00671B57">
              <w:rPr>
                <w:rFonts w:eastAsia="Calibri"/>
              </w:rPr>
              <w:softHyphen/>
              <w:t>мости</w:t>
            </w:r>
          </w:p>
        </w:tc>
        <w:tc>
          <w:tcPr>
            <w:tcW w:w="1180" w:type="dxa"/>
          </w:tcPr>
          <w:p w:rsidR="00671B57" w:rsidRPr="00671B57" w:rsidRDefault="00671B57" w:rsidP="00E920FF">
            <w:pPr>
              <w:pStyle w:val="TableParagraph"/>
              <w:rPr>
                <w:rFonts w:eastAsia="Calibri"/>
              </w:rPr>
            </w:pPr>
            <w:r w:rsidRPr="00671B57">
              <w:rPr>
                <w:rFonts w:eastAsia="Calibri"/>
              </w:rPr>
              <w:t>Из них ис</w:t>
            </w:r>
            <w:r w:rsidRPr="00671B57">
              <w:rPr>
                <w:rFonts w:eastAsia="Calibri"/>
              </w:rPr>
              <w:softHyphen/>
              <w:t>прав</w:t>
            </w:r>
            <w:r w:rsidRPr="00671B57">
              <w:rPr>
                <w:rFonts w:eastAsia="Calibri"/>
              </w:rPr>
              <w:softHyphen/>
              <w:t>ных</w:t>
            </w:r>
          </w:p>
        </w:tc>
        <w:tc>
          <w:tcPr>
            <w:tcW w:w="1377" w:type="dxa"/>
            <w:vMerge/>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w:t>
            </w:r>
          </w:p>
        </w:tc>
        <w:tc>
          <w:tcPr>
            <w:tcW w:w="5387" w:type="dxa"/>
          </w:tcPr>
          <w:p w:rsidR="00671B57" w:rsidRPr="00671B57" w:rsidRDefault="00671B57" w:rsidP="00E920FF">
            <w:pPr>
              <w:pStyle w:val="TableParagraph"/>
              <w:rPr>
                <w:rFonts w:eastAsia="Calibri"/>
              </w:rPr>
            </w:pPr>
            <w:r w:rsidRPr="00671B57">
              <w:rPr>
                <w:rFonts w:eastAsia="Calibri"/>
              </w:rPr>
              <w:t xml:space="preserve">Интерактивная доска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w:t>
            </w:r>
          </w:p>
        </w:tc>
        <w:tc>
          <w:tcPr>
            <w:tcW w:w="5387" w:type="dxa"/>
          </w:tcPr>
          <w:p w:rsidR="00671B57" w:rsidRPr="00671B57" w:rsidRDefault="00671B57" w:rsidP="00E920FF">
            <w:pPr>
              <w:pStyle w:val="TableParagraph"/>
              <w:rPr>
                <w:rFonts w:eastAsia="Calibri"/>
              </w:rPr>
            </w:pPr>
            <w:r w:rsidRPr="00671B57">
              <w:rPr>
                <w:rFonts w:eastAsia="Calibri"/>
              </w:rPr>
              <w:t xml:space="preserve">Видеопроектор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w:t>
            </w:r>
          </w:p>
        </w:tc>
        <w:tc>
          <w:tcPr>
            <w:tcW w:w="5387" w:type="dxa"/>
          </w:tcPr>
          <w:p w:rsidR="00671B57" w:rsidRPr="00671B57" w:rsidRDefault="00671B57" w:rsidP="00E920FF">
            <w:pPr>
              <w:pStyle w:val="TableParagraph"/>
              <w:rPr>
                <w:rFonts w:eastAsia="Calibri"/>
              </w:rPr>
            </w:pPr>
            <w:r w:rsidRPr="00671B57">
              <w:rPr>
                <w:rFonts w:eastAsia="Calibri"/>
              </w:rPr>
              <w:t xml:space="preserve">Персональный компьютер для интерактивной доски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w:t>
            </w:r>
          </w:p>
        </w:tc>
        <w:tc>
          <w:tcPr>
            <w:tcW w:w="5387" w:type="dxa"/>
          </w:tcPr>
          <w:p w:rsidR="00671B57" w:rsidRPr="00671B57" w:rsidRDefault="00671B57" w:rsidP="00E920FF">
            <w:pPr>
              <w:pStyle w:val="TableParagraph"/>
              <w:rPr>
                <w:rFonts w:eastAsia="Calibri"/>
              </w:rPr>
            </w:pPr>
            <w:r w:rsidRPr="00671B57">
              <w:rPr>
                <w:rFonts w:eastAsia="Calibri"/>
              </w:rPr>
              <w:t xml:space="preserve">Монитор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w:t>
            </w:r>
          </w:p>
        </w:tc>
        <w:tc>
          <w:tcPr>
            <w:tcW w:w="5387" w:type="dxa"/>
          </w:tcPr>
          <w:p w:rsidR="00671B57" w:rsidRPr="00671B57" w:rsidRDefault="00671B57" w:rsidP="00E920FF">
            <w:pPr>
              <w:pStyle w:val="TableParagraph"/>
              <w:rPr>
                <w:rFonts w:eastAsia="Calibri"/>
              </w:rPr>
            </w:pPr>
            <w:r w:rsidRPr="00671B57">
              <w:rPr>
                <w:rFonts w:eastAsia="Calibri"/>
              </w:rPr>
              <w:t xml:space="preserve">Устройство бесперебойного питания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6</w:t>
            </w:r>
          </w:p>
        </w:tc>
        <w:tc>
          <w:tcPr>
            <w:tcW w:w="5387" w:type="dxa"/>
          </w:tcPr>
          <w:p w:rsidR="00671B57" w:rsidRPr="00671B57" w:rsidRDefault="00671B57" w:rsidP="00E920FF">
            <w:pPr>
              <w:pStyle w:val="TableParagraph"/>
              <w:rPr>
                <w:rFonts w:eastAsia="Calibri"/>
              </w:rPr>
            </w:pPr>
            <w:r w:rsidRPr="00671B57">
              <w:rPr>
                <w:rFonts w:eastAsia="Calibri"/>
              </w:rPr>
              <w:t xml:space="preserve">Звуковые колонки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7</w:t>
            </w:r>
          </w:p>
        </w:tc>
        <w:tc>
          <w:tcPr>
            <w:tcW w:w="5387" w:type="dxa"/>
          </w:tcPr>
          <w:p w:rsidR="00671B57" w:rsidRPr="00671B57" w:rsidRDefault="00671B57" w:rsidP="00E920FF">
            <w:pPr>
              <w:pStyle w:val="TableParagraph"/>
              <w:rPr>
                <w:rFonts w:eastAsia="Calibri"/>
              </w:rPr>
            </w:pPr>
            <w:r w:rsidRPr="00671B57">
              <w:rPr>
                <w:rFonts w:eastAsia="Calibri"/>
              </w:rPr>
              <w:t xml:space="preserve">Сетевой фильтр с контуром заземления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8</w:t>
            </w:r>
          </w:p>
        </w:tc>
        <w:tc>
          <w:tcPr>
            <w:tcW w:w="5387" w:type="dxa"/>
          </w:tcPr>
          <w:p w:rsidR="00671B57" w:rsidRPr="00671B57" w:rsidRDefault="00671B57" w:rsidP="00E920FF">
            <w:pPr>
              <w:pStyle w:val="TableParagraph"/>
              <w:rPr>
                <w:rFonts w:eastAsia="Calibri"/>
              </w:rPr>
            </w:pPr>
            <w:r w:rsidRPr="00671B57">
              <w:rPr>
                <w:rFonts w:eastAsia="Calibri"/>
              </w:rPr>
              <w:t xml:space="preserve">Веб-камера и Гарнитура (наушник)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9</w:t>
            </w:r>
          </w:p>
        </w:tc>
        <w:tc>
          <w:tcPr>
            <w:tcW w:w="5387" w:type="dxa"/>
          </w:tcPr>
          <w:p w:rsidR="00671B57" w:rsidRPr="00671B57" w:rsidRDefault="00671B57" w:rsidP="00E920FF">
            <w:pPr>
              <w:pStyle w:val="TableParagraph"/>
              <w:rPr>
                <w:rFonts w:eastAsia="Calibri"/>
              </w:rPr>
            </w:pPr>
            <w:r w:rsidRPr="00671B57">
              <w:rPr>
                <w:rFonts w:eastAsia="Calibri"/>
              </w:rPr>
              <w:t xml:space="preserve">Интерактивное беспроводное тестирующее устройство – 1чемодан (32 штуки)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10</w:t>
            </w:r>
          </w:p>
        </w:tc>
        <w:tc>
          <w:tcPr>
            <w:tcW w:w="5387" w:type="dxa"/>
          </w:tcPr>
          <w:p w:rsidR="00671B57" w:rsidRPr="00671B57" w:rsidRDefault="00671B57" w:rsidP="00E920FF">
            <w:pPr>
              <w:pStyle w:val="TableParagraph"/>
              <w:rPr>
                <w:rFonts w:eastAsia="Calibri"/>
              </w:rPr>
            </w:pPr>
            <w:r w:rsidRPr="00671B57">
              <w:rPr>
                <w:rFonts w:eastAsia="Calibri"/>
              </w:rPr>
              <w:t xml:space="preserve">Интерактивный проводной планшет с интерфейсом </w:t>
            </w:r>
            <w:r w:rsidRPr="00671B57">
              <w:rPr>
                <w:rFonts w:eastAsia="Calibri"/>
                <w:lang w:val="en-US"/>
              </w:rPr>
              <w:t>USB</w:t>
            </w:r>
            <w:r w:rsidRPr="00671B57">
              <w:rPr>
                <w:rFonts w:eastAsia="Calibri"/>
              </w:rPr>
              <w:t xml:space="preserve">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11</w:t>
            </w:r>
          </w:p>
        </w:tc>
        <w:tc>
          <w:tcPr>
            <w:tcW w:w="5387" w:type="dxa"/>
          </w:tcPr>
          <w:p w:rsidR="00671B57" w:rsidRPr="00671B57" w:rsidRDefault="00671B57" w:rsidP="00E920FF">
            <w:pPr>
              <w:pStyle w:val="TableParagraph"/>
              <w:rPr>
                <w:rFonts w:eastAsia="Calibri"/>
                <w:lang w:val="kk-KZ"/>
              </w:rPr>
            </w:pPr>
            <w:r w:rsidRPr="00671B57">
              <w:rPr>
                <w:rFonts w:eastAsia="Calibri"/>
              </w:rPr>
              <w:t>Интерактивный беспроводной планшет</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lastRenderedPageBreak/>
              <w:t>12</w:t>
            </w:r>
          </w:p>
        </w:tc>
        <w:tc>
          <w:tcPr>
            <w:tcW w:w="5387" w:type="dxa"/>
          </w:tcPr>
          <w:p w:rsidR="00671B57" w:rsidRPr="00671B57" w:rsidRDefault="00671B57" w:rsidP="00E920FF">
            <w:pPr>
              <w:pStyle w:val="TableParagraph"/>
              <w:rPr>
                <w:rFonts w:eastAsia="Calibri"/>
                <w:lang w:val="kk-KZ"/>
              </w:rPr>
            </w:pPr>
            <w:r w:rsidRPr="00671B57">
              <w:rPr>
                <w:rFonts w:eastAsia="Calibri"/>
              </w:rPr>
              <w:t xml:space="preserve">Интерактивный беспроводная указка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13</w:t>
            </w:r>
          </w:p>
        </w:tc>
        <w:tc>
          <w:tcPr>
            <w:tcW w:w="5387" w:type="dxa"/>
          </w:tcPr>
          <w:p w:rsidR="00671B57" w:rsidRPr="00671B57" w:rsidRDefault="00671B57" w:rsidP="00E920FF">
            <w:pPr>
              <w:pStyle w:val="TableParagraph"/>
              <w:rPr>
                <w:rFonts w:eastAsia="Calibri"/>
              </w:rPr>
            </w:pPr>
            <w:r w:rsidRPr="00671B57">
              <w:rPr>
                <w:rFonts w:eastAsia="Calibri"/>
              </w:rPr>
              <w:t xml:space="preserve">Комплект монтажных материалов для интерактивной доски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14</w:t>
            </w:r>
          </w:p>
        </w:tc>
        <w:tc>
          <w:tcPr>
            <w:tcW w:w="5387" w:type="dxa"/>
          </w:tcPr>
          <w:p w:rsidR="00671B57" w:rsidRPr="00671B57" w:rsidRDefault="00671B57" w:rsidP="00E920FF">
            <w:pPr>
              <w:pStyle w:val="TableParagraph"/>
              <w:rPr>
                <w:rFonts w:eastAsia="Calibri"/>
              </w:rPr>
            </w:pPr>
            <w:r w:rsidRPr="00671B57">
              <w:rPr>
                <w:rFonts w:eastAsia="Calibri"/>
              </w:rPr>
              <w:t xml:space="preserve">Резистор данных со средствами построения графиков (Регистр данных)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15</w:t>
            </w:r>
          </w:p>
        </w:tc>
        <w:tc>
          <w:tcPr>
            <w:tcW w:w="5387" w:type="dxa"/>
          </w:tcPr>
          <w:p w:rsidR="00671B57" w:rsidRPr="00671B57" w:rsidRDefault="00671B57" w:rsidP="00E920FF">
            <w:pPr>
              <w:pStyle w:val="TableParagraph"/>
              <w:rPr>
                <w:rFonts w:eastAsia="Calibri"/>
              </w:rPr>
            </w:pPr>
            <w:r w:rsidRPr="00671B57">
              <w:rPr>
                <w:rFonts w:eastAsia="Calibri"/>
              </w:rPr>
              <w:t xml:space="preserve">Датчик температуры из нержавеющей стали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16</w:t>
            </w:r>
          </w:p>
        </w:tc>
        <w:tc>
          <w:tcPr>
            <w:tcW w:w="5387" w:type="dxa"/>
          </w:tcPr>
          <w:p w:rsidR="00671B57" w:rsidRPr="00671B57" w:rsidRDefault="00671B57" w:rsidP="00E920FF">
            <w:pPr>
              <w:pStyle w:val="TableParagraph"/>
              <w:rPr>
                <w:rFonts w:eastAsia="Calibri"/>
              </w:rPr>
            </w:pPr>
            <w:r w:rsidRPr="00671B57">
              <w:rPr>
                <w:rFonts w:eastAsia="Calibri"/>
              </w:rPr>
              <w:t xml:space="preserve">Программное обеспечение для регистра данных, Лицензионный диск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17</w:t>
            </w:r>
          </w:p>
        </w:tc>
        <w:tc>
          <w:tcPr>
            <w:tcW w:w="5387" w:type="dxa"/>
          </w:tcPr>
          <w:p w:rsidR="00671B57" w:rsidRPr="00671B57" w:rsidRDefault="00671B57" w:rsidP="00E920FF">
            <w:pPr>
              <w:pStyle w:val="TableParagraph"/>
              <w:rPr>
                <w:rFonts w:eastAsia="Calibri"/>
              </w:rPr>
            </w:pPr>
            <w:r w:rsidRPr="00671B57">
              <w:rPr>
                <w:rFonts w:eastAsia="Calibri"/>
              </w:rPr>
              <w:t xml:space="preserve">Лабораторное пособие по физике для работы с регистром данных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18</w:t>
            </w:r>
          </w:p>
        </w:tc>
        <w:tc>
          <w:tcPr>
            <w:tcW w:w="5387" w:type="dxa"/>
          </w:tcPr>
          <w:p w:rsidR="00671B57" w:rsidRPr="00671B57" w:rsidRDefault="00671B57" w:rsidP="00E920FF">
            <w:pPr>
              <w:pStyle w:val="TableParagraph"/>
              <w:rPr>
                <w:rFonts w:eastAsia="Calibri"/>
              </w:rPr>
            </w:pPr>
            <w:r w:rsidRPr="00671B57">
              <w:rPr>
                <w:rFonts w:eastAsia="Calibri"/>
              </w:rPr>
              <w:t xml:space="preserve">Динамическая система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19</w:t>
            </w:r>
          </w:p>
        </w:tc>
        <w:tc>
          <w:tcPr>
            <w:tcW w:w="5387" w:type="dxa"/>
          </w:tcPr>
          <w:p w:rsidR="00671B57" w:rsidRPr="00671B57" w:rsidRDefault="00671B57" w:rsidP="00E920FF">
            <w:pPr>
              <w:pStyle w:val="TableParagraph"/>
              <w:rPr>
                <w:rFonts w:eastAsia="Calibri"/>
              </w:rPr>
            </w:pPr>
            <w:r w:rsidRPr="00671B57">
              <w:rPr>
                <w:rFonts w:eastAsia="Calibri"/>
              </w:rPr>
              <w:t xml:space="preserve">Фрикционная колодка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20</w:t>
            </w:r>
          </w:p>
        </w:tc>
        <w:tc>
          <w:tcPr>
            <w:tcW w:w="5387" w:type="dxa"/>
          </w:tcPr>
          <w:p w:rsidR="00671B57" w:rsidRPr="00671B57" w:rsidRDefault="00671B57" w:rsidP="00E920FF">
            <w:pPr>
              <w:pStyle w:val="TableParagraph"/>
              <w:rPr>
                <w:rFonts w:eastAsia="Calibri"/>
              </w:rPr>
            </w:pPr>
            <w:r w:rsidRPr="00671B57">
              <w:rPr>
                <w:rFonts w:eastAsia="Calibri"/>
              </w:rPr>
              <w:t xml:space="preserve">Основная оптическая система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21</w:t>
            </w:r>
          </w:p>
        </w:tc>
        <w:tc>
          <w:tcPr>
            <w:tcW w:w="5387" w:type="dxa"/>
          </w:tcPr>
          <w:p w:rsidR="00671B57" w:rsidRPr="00671B57" w:rsidRDefault="00671B57" w:rsidP="00E920FF">
            <w:pPr>
              <w:pStyle w:val="TableParagraph"/>
              <w:rPr>
                <w:rFonts w:eastAsia="Calibri"/>
              </w:rPr>
            </w:pPr>
            <w:r w:rsidRPr="00671B57">
              <w:rPr>
                <w:rFonts w:eastAsia="Calibri"/>
              </w:rPr>
              <w:t xml:space="preserve">Датчик измерения абсолютного давления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22</w:t>
            </w:r>
          </w:p>
        </w:tc>
        <w:tc>
          <w:tcPr>
            <w:tcW w:w="5387" w:type="dxa"/>
          </w:tcPr>
          <w:p w:rsidR="00671B57" w:rsidRPr="00671B57" w:rsidRDefault="00671B57" w:rsidP="00E920FF">
            <w:pPr>
              <w:pStyle w:val="TableParagraph"/>
              <w:rPr>
                <w:rFonts w:eastAsia="Calibri"/>
              </w:rPr>
            </w:pPr>
            <w:r w:rsidRPr="00671B57">
              <w:rPr>
                <w:rFonts w:eastAsia="Calibri"/>
              </w:rPr>
              <w:t xml:space="preserve">Датчик измерения напряжения/тока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23</w:t>
            </w:r>
          </w:p>
        </w:tc>
        <w:tc>
          <w:tcPr>
            <w:tcW w:w="5387" w:type="dxa"/>
          </w:tcPr>
          <w:p w:rsidR="00671B57" w:rsidRPr="00671B57" w:rsidRDefault="00671B57" w:rsidP="00E920FF">
            <w:pPr>
              <w:pStyle w:val="TableParagraph"/>
              <w:rPr>
                <w:rFonts w:eastAsia="Calibri"/>
              </w:rPr>
            </w:pPr>
            <w:r w:rsidRPr="00671B57">
              <w:rPr>
                <w:rFonts w:eastAsia="Calibri"/>
              </w:rPr>
              <w:t xml:space="preserve">Датчик движения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24</w:t>
            </w:r>
          </w:p>
        </w:tc>
        <w:tc>
          <w:tcPr>
            <w:tcW w:w="5387" w:type="dxa"/>
          </w:tcPr>
          <w:p w:rsidR="00671B57" w:rsidRPr="00671B57" w:rsidRDefault="00671B57" w:rsidP="00E920FF">
            <w:pPr>
              <w:pStyle w:val="TableParagraph"/>
              <w:rPr>
                <w:rFonts w:eastAsia="Calibri"/>
              </w:rPr>
            </w:pPr>
            <w:r w:rsidRPr="00671B57">
              <w:rPr>
                <w:rFonts w:eastAsia="Calibri"/>
              </w:rPr>
              <w:t xml:space="preserve">Датчик измерения силы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25</w:t>
            </w:r>
          </w:p>
        </w:tc>
        <w:tc>
          <w:tcPr>
            <w:tcW w:w="5387" w:type="dxa"/>
          </w:tcPr>
          <w:p w:rsidR="00671B57" w:rsidRPr="00671B57" w:rsidRDefault="00671B57" w:rsidP="00E920FF">
            <w:pPr>
              <w:pStyle w:val="TableParagraph"/>
              <w:rPr>
                <w:rFonts w:eastAsia="Calibri"/>
              </w:rPr>
            </w:pPr>
            <w:r w:rsidRPr="00671B57">
              <w:rPr>
                <w:rFonts w:eastAsia="Calibri"/>
              </w:rPr>
              <w:t xml:space="preserve">Схема зарядки/разрядки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26</w:t>
            </w:r>
          </w:p>
        </w:tc>
        <w:tc>
          <w:tcPr>
            <w:tcW w:w="5387" w:type="dxa"/>
          </w:tcPr>
          <w:p w:rsidR="00671B57" w:rsidRPr="00671B57" w:rsidRDefault="00671B57" w:rsidP="00E920FF">
            <w:pPr>
              <w:pStyle w:val="TableParagraph"/>
              <w:rPr>
                <w:rFonts w:eastAsia="Calibri"/>
              </w:rPr>
            </w:pPr>
            <w:r w:rsidRPr="00671B57">
              <w:rPr>
                <w:rFonts w:eastAsia="Calibri"/>
              </w:rPr>
              <w:t xml:space="preserve">Пружины равной длины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27</w:t>
            </w:r>
          </w:p>
        </w:tc>
        <w:tc>
          <w:tcPr>
            <w:tcW w:w="5387" w:type="dxa"/>
          </w:tcPr>
          <w:p w:rsidR="00671B57" w:rsidRPr="00671B57" w:rsidRDefault="00671B57" w:rsidP="00E920FF">
            <w:pPr>
              <w:pStyle w:val="TableParagraph"/>
              <w:rPr>
                <w:rFonts w:eastAsia="Calibri"/>
              </w:rPr>
            </w:pPr>
            <w:r w:rsidRPr="00671B57">
              <w:rPr>
                <w:rFonts w:eastAsia="Calibri"/>
              </w:rPr>
              <w:t xml:space="preserve">Стержневой магнит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28</w:t>
            </w:r>
          </w:p>
        </w:tc>
        <w:tc>
          <w:tcPr>
            <w:tcW w:w="5387" w:type="dxa"/>
          </w:tcPr>
          <w:p w:rsidR="00671B57" w:rsidRPr="00671B57" w:rsidRDefault="00671B57" w:rsidP="00E920FF">
            <w:pPr>
              <w:pStyle w:val="TableParagraph"/>
              <w:rPr>
                <w:rFonts w:eastAsia="Calibri"/>
              </w:rPr>
            </w:pPr>
            <w:r w:rsidRPr="00671B57">
              <w:rPr>
                <w:rFonts w:eastAsia="Calibri"/>
              </w:rPr>
              <w:t xml:space="preserve">Обмотка – 800 оборотов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29</w:t>
            </w:r>
          </w:p>
        </w:tc>
        <w:tc>
          <w:tcPr>
            <w:tcW w:w="5387" w:type="dxa"/>
          </w:tcPr>
          <w:p w:rsidR="00671B57" w:rsidRPr="00671B57" w:rsidRDefault="00671B57" w:rsidP="00E920FF">
            <w:pPr>
              <w:pStyle w:val="TableParagraph"/>
              <w:rPr>
                <w:rFonts w:eastAsia="Calibri"/>
              </w:rPr>
            </w:pPr>
            <w:r w:rsidRPr="00671B57">
              <w:rPr>
                <w:rFonts w:eastAsia="Calibri"/>
              </w:rPr>
              <w:t xml:space="preserve">Скоба для столкновений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30</w:t>
            </w:r>
          </w:p>
        </w:tc>
        <w:tc>
          <w:tcPr>
            <w:tcW w:w="5387" w:type="dxa"/>
          </w:tcPr>
          <w:p w:rsidR="00671B57" w:rsidRPr="00671B57" w:rsidRDefault="00671B57" w:rsidP="00E920FF">
            <w:pPr>
              <w:pStyle w:val="TableParagraph"/>
              <w:rPr>
                <w:rFonts w:eastAsia="Calibri"/>
              </w:rPr>
            </w:pPr>
            <w:r w:rsidRPr="00671B57">
              <w:rPr>
                <w:rFonts w:eastAsia="Calibri"/>
              </w:rPr>
              <w:t xml:space="preserve">Комплект научных тележек для оборудования по физике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31</w:t>
            </w:r>
          </w:p>
        </w:tc>
        <w:tc>
          <w:tcPr>
            <w:tcW w:w="5387" w:type="dxa"/>
          </w:tcPr>
          <w:p w:rsidR="00671B57" w:rsidRPr="00671B57" w:rsidRDefault="00671B57" w:rsidP="00E920FF">
            <w:pPr>
              <w:pStyle w:val="TableParagraph"/>
              <w:rPr>
                <w:rFonts w:eastAsia="Calibri"/>
              </w:rPr>
            </w:pPr>
            <w:r w:rsidRPr="00671B57">
              <w:rPr>
                <w:rFonts w:eastAsia="Calibri"/>
              </w:rPr>
              <w:t>Сайт лицензия (</w:t>
            </w:r>
            <w:r w:rsidRPr="00671B57">
              <w:rPr>
                <w:rFonts w:eastAsia="Calibri"/>
                <w:lang w:val="en-US"/>
              </w:rPr>
              <w:t>Site</w:t>
            </w:r>
            <w:r w:rsidRPr="00671B57">
              <w:rPr>
                <w:rFonts w:eastAsia="Calibri"/>
              </w:rPr>
              <w:t xml:space="preserve"> </w:t>
            </w:r>
            <w:r w:rsidRPr="00671B57">
              <w:rPr>
                <w:rFonts w:eastAsia="Calibri"/>
                <w:lang w:val="en-US"/>
              </w:rPr>
              <w:t>license</w:t>
            </w:r>
            <w:r w:rsidRPr="00671B57">
              <w:rPr>
                <w:rFonts w:eastAsia="Calibri"/>
              </w:rPr>
              <w:t xml:space="preserve">) на презентации учебного материала по физике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32</w:t>
            </w:r>
          </w:p>
        </w:tc>
        <w:tc>
          <w:tcPr>
            <w:tcW w:w="5387" w:type="dxa"/>
          </w:tcPr>
          <w:p w:rsidR="00671B57" w:rsidRPr="00671B57" w:rsidRDefault="00671B57" w:rsidP="00E920FF">
            <w:pPr>
              <w:pStyle w:val="TableParagraph"/>
              <w:rPr>
                <w:rFonts w:eastAsia="Calibri"/>
              </w:rPr>
            </w:pPr>
            <w:r w:rsidRPr="00671B57">
              <w:rPr>
                <w:rFonts w:eastAsia="Calibri"/>
              </w:rPr>
              <w:t xml:space="preserve">Рабочий стол учителя/мобильный демонстратор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33</w:t>
            </w:r>
          </w:p>
        </w:tc>
        <w:tc>
          <w:tcPr>
            <w:tcW w:w="5387" w:type="dxa"/>
          </w:tcPr>
          <w:p w:rsidR="00671B57" w:rsidRPr="00671B57" w:rsidRDefault="00671B57" w:rsidP="00E920FF">
            <w:pPr>
              <w:pStyle w:val="TableParagraph"/>
              <w:rPr>
                <w:rFonts w:eastAsia="Calibri"/>
              </w:rPr>
            </w:pPr>
            <w:r w:rsidRPr="00671B57">
              <w:rPr>
                <w:rFonts w:eastAsia="Calibri"/>
              </w:rPr>
              <w:t xml:space="preserve">Глубокий синий контейнер  </w:t>
            </w:r>
          </w:p>
        </w:tc>
        <w:tc>
          <w:tcPr>
            <w:tcW w:w="1134" w:type="dxa"/>
          </w:tcPr>
          <w:p w:rsidR="00671B57" w:rsidRPr="00671B57" w:rsidRDefault="00671B57" w:rsidP="00E920FF">
            <w:pPr>
              <w:pStyle w:val="TableParagraph"/>
              <w:rPr>
                <w:rFonts w:eastAsia="Calibri"/>
              </w:rPr>
            </w:pPr>
            <w:r w:rsidRPr="00671B57">
              <w:rPr>
                <w:rFonts w:eastAsia="Calibri"/>
              </w:rPr>
              <w:t>12</w:t>
            </w:r>
          </w:p>
        </w:tc>
        <w:tc>
          <w:tcPr>
            <w:tcW w:w="1180" w:type="dxa"/>
          </w:tcPr>
          <w:p w:rsidR="00671B57" w:rsidRPr="00671B57" w:rsidRDefault="00671B57" w:rsidP="00E920FF">
            <w:pPr>
              <w:pStyle w:val="TableParagraph"/>
              <w:rPr>
                <w:rFonts w:eastAsia="Calibri"/>
              </w:rPr>
            </w:pPr>
            <w:r w:rsidRPr="00671B57">
              <w:rPr>
                <w:rFonts w:eastAsia="Calibri"/>
              </w:rPr>
              <w:t>12</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34</w:t>
            </w:r>
          </w:p>
        </w:tc>
        <w:tc>
          <w:tcPr>
            <w:tcW w:w="5387" w:type="dxa"/>
          </w:tcPr>
          <w:p w:rsidR="00671B57" w:rsidRPr="00671B57" w:rsidRDefault="00671B57" w:rsidP="00E920FF">
            <w:pPr>
              <w:pStyle w:val="TableParagraph"/>
              <w:rPr>
                <w:rFonts w:eastAsia="Calibri"/>
              </w:rPr>
            </w:pPr>
            <w:r w:rsidRPr="00671B57">
              <w:rPr>
                <w:rFonts w:eastAsia="Calibri"/>
              </w:rPr>
              <w:t xml:space="preserve">Вставка для глубокого контейнера </w:t>
            </w:r>
          </w:p>
        </w:tc>
        <w:tc>
          <w:tcPr>
            <w:tcW w:w="1134" w:type="dxa"/>
          </w:tcPr>
          <w:p w:rsidR="00671B57" w:rsidRPr="00671B57" w:rsidRDefault="00671B57" w:rsidP="00E920FF">
            <w:pPr>
              <w:pStyle w:val="TableParagraph"/>
              <w:rPr>
                <w:rFonts w:eastAsia="Calibri"/>
              </w:rPr>
            </w:pPr>
            <w:r w:rsidRPr="00671B57">
              <w:rPr>
                <w:rFonts w:eastAsia="Calibri"/>
              </w:rPr>
              <w:t>12</w:t>
            </w:r>
          </w:p>
        </w:tc>
        <w:tc>
          <w:tcPr>
            <w:tcW w:w="1180" w:type="dxa"/>
          </w:tcPr>
          <w:p w:rsidR="00671B57" w:rsidRPr="00671B57" w:rsidRDefault="00671B57" w:rsidP="00E920FF">
            <w:pPr>
              <w:pStyle w:val="TableParagraph"/>
              <w:rPr>
                <w:rFonts w:eastAsia="Calibri"/>
              </w:rPr>
            </w:pPr>
            <w:r w:rsidRPr="00671B57">
              <w:rPr>
                <w:rFonts w:eastAsia="Calibri"/>
              </w:rPr>
              <w:t>12</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35</w:t>
            </w:r>
          </w:p>
        </w:tc>
        <w:tc>
          <w:tcPr>
            <w:tcW w:w="5387" w:type="dxa"/>
          </w:tcPr>
          <w:p w:rsidR="00671B57" w:rsidRPr="00671B57" w:rsidRDefault="00671B57" w:rsidP="00E920FF">
            <w:pPr>
              <w:pStyle w:val="TableParagraph"/>
              <w:rPr>
                <w:rFonts w:eastAsia="Calibri"/>
              </w:rPr>
            </w:pPr>
            <w:r w:rsidRPr="00671B57">
              <w:rPr>
                <w:rFonts w:eastAsia="Calibri"/>
              </w:rPr>
              <w:t xml:space="preserve">Неглубокий синий контейнер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36</w:t>
            </w:r>
          </w:p>
        </w:tc>
        <w:tc>
          <w:tcPr>
            <w:tcW w:w="5387" w:type="dxa"/>
          </w:tcPr>
          <w:p w:rsidR="00671B57" w:rsidRPr="00671B57" w:rsidRDefault="00671B57" w:rsidP="00E920FF">
            <w:pPr>
              <w:pStyle w:val="TableParagraph"/>
              <w:rPr>
                <w:rFonts w:eastAsia="Calibri"/>
              </w:rPr>
            </w:pPr>
            <w:r w:rsidRPr="00671B57">
              <w:rPr>
                <w:rFonts w:eastAsia="Calibri"/>
              </w:rPr>
              <w:t xml:space="preserve">Пластиковая крышка </w:t>
            </w:r>
          </w:p>
        </w:tc>
        <w:tc>
          <w:tcPr>
            <w:tcW w:w="1134" w:type="dxa"/>
          </w:tcPr>
          <w:p w:rsidR="00671B57" w:rsidRPr="00671B57" w:rsidRDefault="00671B57" w:rsidP="00E920FF">
            <w:pPr>
              <w:pStyle w:val="TableParagraph"/>
              <w:rPr>
                <w:rFonts w:eastAsia="Calibri"/>
              </w:rPr>
            </w:pPr>
            <w:r w:rsidRPr="00671B57">
              <w:rPr>
                <w:rFonts w:eastAsia="Calibri"/>
              </w:rPr>
              <w:t>13</w:t>
            </w:r>
          </w:p>
        </w:tc>
        <w:tc>
          <w:tcPr>
            <w:tcW w:w="1180" w:type="dxa"/>
          </w:tcPr>
          <w:p w:rsidR="00671B57" w:rsidRPr="00671B57" w:rsidRDefault="00671B57" w:rsidP="00E920FF">
            <w:pPr>
              <w:pStyle w:val="TableParagraph"/>
              <w:rPr>
                <w:rFonts w:eastAsia="Calibri"/>
              </w:rPr>
            </w:pPr>
            <w:r w:rsidRPr="00671B57">
              <w:rPr>
                <w:rFonts w:eastAsia="Calibri"/>
              </w:rPr>
              <w:t>13</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37</w:t>
            </w:r>
          </w:p>
        </w:tc>
        <w:tc>
          <w:tcPr>
            <w:tcW w:w="5387" w:type="dxa"/>
          </w:tcPr>
          <w:p w:rsidR="00671B57" w:rsidRPr="00671B57" w:rsidRDefault="00671B57" w:rsidP="00E920FF">
            <w:pPr>
              <w:pStyle w:val="TableParagraph"/>
              <w:rPr>
                <w:rFonts w:eastAsia="Calibri"/>
              </w:rPr>
            </w:pPr>
            <w:r w:rsidRPr="00671B57">
              <w:rPr>
                <w:rFonts w:eastAsia="Calibri"/>
              </w:rPr>
              <w:t xml:space="preserve">Электронные весы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38</w:t>
            </w:r>
          </w:p>
        </w:tc>
        <w:tc>
          <w:tcPr>
            <w:tcW w:w="5387" w:type="dxa"/>
          </w:tcPr>
          <w:p w:rsidR="00671B57" w:rsidRPr="00671B57" w:rsidRDefault="00671B57" w:rsidP="00E920FF">
            <w:pPr>
              <w:pStyle w:val="TableParagraph"/>
              <w:rPr>
                <w:rFonts w:eastAsia="Calibri"/>
              </w:rPr>
            </w:pPr>
            <w:r w:rsidRPr="00671B57">
              <w:rPr>
                <w:rFonts w:eastAsia="Calibri"/>
              </w:rPr>
              <w:t xml:space="preserve">Батарейка 1,5В АА </w:t>
            </w:r>
          </w:p>
        </w:tc>
        <w:tc>
          <w:tcPr>
            <w:tcW w:w="1134" w:type="dxa"/>
          </w:tcPr>
          <w:p w:rsidR="00671B57" w:rsidRPr="00671B57" w:rsidRDefault="00671B57" w:rsidP="00E920FF">
            <w:pPr>
              <w:pStyle w:val="TableParagraph"/>
              <w:rPr>
                <w:rFonts w:eastAsia="Calibri"/>
              </w:rPr>
            </w:pPr>
            <w:r w:rsidRPr="00671B57">
              <w:rPr>
                <w:rFonts w:eastAsia="Calibri"/>
              </w:rPr>
              <w:t>12</w:t>
            </w:r>
          </w:p>
        </w:tc>
        <w:tc>
          <w:tcPr>
            <w:tcW w:w="1180" w:type="dxa"/>
          </w:tcPr>
          <w:p w:rsidR="00671B57" w:rsidRPr="00671B57" w:rsidRDefault="00671B57" w:rsidP="00E920FF">
            <w:pPr>
              <w:pStyle w:val="TableParagraph"/>
              <w:rPr>
                <w:rFonts w:eastAsia="Calibri"/>
              </w:rPr>
            </w:pPr>
            <w:r w:rsidRPr="00671B57">
              <w:rPr>
                <w:rFonts w:eastAsia="Calibri"/>
              </w:rPr>
              <w:t>12</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39</w:t>
            </w:r>
          </w:p>
        </w:tc>
        <w:tc>
          <w:tcPr>
            <w:tcW w:w="5387" w:type="dxa"/>
          </w:tcPr>
          <w:p w:rsidR="00671B57" w:rsidRPr="00671B57" w:rsidRDefault="00671B57" w:rsidP="00E920FF">
            <w:pPr>
              <w:pStyle w:val="TableParagraph"/>
              <w:rPr>
                <w:rFonts w:eastAsia="Calibri"/>
              </w:rPr>
            </w:pPr>
            <w:r w:rsidRPr="00671B57">
              <w:rPr>
                <w:rFonts w:eastAsia="Calibri"/>
              </w:rPr>
              <w:t xml:space="preserve">Основание штатива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40</w:t>
            </w:r>
          </w:p>
        </w:tc>
        <w:tc>
          <w:tcPr>
            <w:tcW w:w="5387" w:type="dxa"/>
          </w:tcPr>
          <w:p w:rsidR="00671B57" w:rsidRPr="00671B57" w:rsidRDefault="00671B57" w:rsidP="00E920FF">
            <w:pPr>
              <w:pStyle w:val="TableParagraph"/>
              <w:rPr>
                <w:rFonts w:eastAsia="Calibri"/>
              </w:rPr>
            </w:pPr>
            <w:r w:rsidRPr="00671B57">
              <w:rPr>
                <w:rFonts w:eastAsia="Calibri"/>
              </w:rPr>
              <w:t xml:space="preserve">Стержень штатива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41</w:t>
            </w:r>
          </w:p>
        </w:tc>
        <w:tc>
          <w:tcPr>
            <w:tcW w:w="5387" w:type="dxa"/>
          </w:tcPr>
          <w:p w:rsidR="00671B57" w:rsidRPr="00671B57" w:rsidRDefault="00671B57" w:rsidP="00E920FF">
            <w:pPr>
              <w:pStyle w:val="TableParagraph"/>
              <w:rPr>
                <w:rFonts w:eastAsia="Calibri"/>
              </w:rPr>
            </w:pPr>
            <w:r w:rsidRPr="00671B57">
              <w:rPr>
                <w:rFonts w:eastAsia="Calibri"/>
              </w:rPr>
              <w:t xml:space="preserve">Специальный зажим штатива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42</w:t>
            </w:r>
          </w:p>
        </w:tc>
        <w:tc>
          <w:tcPr>
            <w:tcW w:w="5387" w:type="dxa"/>
          </w:tcPr>
          <w:p w:rsidR="00671B57" w:rsidRPr="00671B57" w:rsidRDefault="00671B57" w:rsidP="00E920FF">
            <w:pPr>
              <w:pStyle w:val="TableParagraph"/>
              <w:rPr>
                <w:rFonts w:eastAsia="Calibri"/>
              </w:rPr>
            </w:pPr>
            <w:r w:rsidRPr="00671B57">
              <w:rPr>
                <w:rFonts w:eastAsia="Calibri"/>
              </w:rPr>
              <w:t>Зажим штатива</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43</w:t>
            </w:r>
          </w:p>
        </w:tc>
        <w:tc>
          <w:tcPr>
            <w:tcW w:w="5387" w:type="dxa"/>
          </w:tcPr>
          <w:p w:rsidR="00671B57" w:rsidRPr="00671B57" w:rsidRDefault="00671B57" w:rsidP="00E920FF">
            <w:pPr>
              <w:pStyle w:val="TableParagraph"/>
              <w:rPr>
                <w:rFonts w:eastAsia="Calibri"/>
              </w:rPr>
            </w:pPr>
            <w:r w:rsidRPr="00671B57">
              <w:rPr>
                <w:rFonts w:eastAsia="Calibri"/>
              </w:rPr>
              <w:t xml:space="preserve">Сетчатое кольцо для зажима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44</w:t>
            </w:r>
          </w:p>
        </w:tc>
        <w:tc>
          <w:tcPr>
            <w:tcW w:w="5387" w:type="dxa"/>
          </w:tcPr>
          <w:p w:rsidR="00671B57" w:rsidRPr="00671B57" w:rsidRDefault="00671B57" w:rsidP="00E920FF">
            <w:pPr>
              <w:pStyle w:val="TableParagraph"/>
              <w:rPr>
                <w:rFonts w:eastAsia="Calibri"/>
              </w:rPr>
            </w:pPr>
            <w:r w:rsidRPr="00671B57">
              <w:rPr>
                <w:rFonts w:eastAsia="Calibri"/>
              </w:rPr>
              <w:t xml:space="preserve">Трубка сечения 6мм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45</w:t>
            </w:r>
          </w:p>
        </w:tc>
        <w:tc>
          <w:tcPr>
            <w:tcW w:w="5387" w:type="dxa"/>
          </w:tcPr>
          <w:p w:rsidR="00671B57" w:rsidRPr="00671B57" w:rsidRDefault="00671B57" w:rsidP="00E920FF">
            <w:pPr>
              <w:pStyle w:val="TableParagraph"/>
              <w:rPr>
                <w:rFonts w:eastAsia="Calibri"/>
              </w:rPr>
            </w:pPr>
            <w:r w:rsidRPr="00671B57">
              <w:rPr>
                <w:rFonts w:eastAsia="Calibri"/>
              </w:rPr>
              <w:t xml:space="preserve">Щипцы для мензурок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46</w:t>
            </w:r>
          </w:p>
        </w:tc>
        <w:tc>
          <w:tcPr>
            <w:tcW w:w="5387" w:type="dxa"/>
          </w:tcPr>
          <w:p w:rsidR="00671B57" w:rsidRPr="00671B57" w:rsidRDefault="00671B57" w:rsidP="00E920FF">
            <w:pPr>
              <w:pStyle w:val="TableParagraph"/>
              <w:rPr>
                <w:rFonts w:eastAsia="Calibri"/>
              </w:rPr>
            </w:pPr>
            <w:r w:rsidRPr="00671B57">
              <w:rPr>
                <w:rFonts w:eastAsia="Calibri"/>
              </w:rPr>
              <w:t xml:space="preserve">Набор гирь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47</w:t>
            </w:r>
          </w:p>
        </w:tc>
        <w:tc>
          <w:tcPr>
            <w:tcW w:w="5387" w:type="dxa"/>
          </w:tcPr>
          <w:p w:rsidR="00671B57" w:rsidRPr="00671B57" w:rsidRDefault="00671B57" w:rsidP="00E920FF">
            <w:pPr>
              <w:pStyle w:val="TableParagraph"/>
              <w:rPr>
                <w:rFonts w:eastAsia="Calibri"/>
              </w:rPr>
            </w:pPr>
            <w:r w:rsidRPr="00671B57">
              <w:rPr>
                <w:rFonts w:eastAsia="Calibri"/>
              </w:rPr>
              <w:t xml:space="preserve">Газовая горелка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48</w:t>
            </w:r>
          </w:p>
        </w:tc>
        <w:tc>
          <w:tcPr>
            <w:tcW w:w="5387" w:type="dxa"/>
          </w:tcPr>
          <w:p w:rsidR="00671B57" w:rsidRPr="00671B57" w:rsidRDefault="00671B57" w:rsidP="00E920FF">
            <w:pPr>
              <w:pStyle w:val="TableParagraph"/>
              <w:rPr>
                <w:rFonts w:eastAsia="Calibri"/>
              </w:rPr>
            </w:pPr>
            <w:r w:rsidRPr="00671B57">
              <w:rPr>
                <w:rFonts w:eastAsia="Calibri"/>
              </w:rPr>
              <w:t xml:space="preserve">250мл стеклянный лабораторный стакан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49</w:t>
            </w:r>
          </w:p>
        </w:tc>
        <w:tc>
          <w:tcPr>
            <w:tcW w:w="5387" w:type="dxa"/>
          </w:tcPr>
          <w:p w:rsidR="00671B57" w:rsidRPr="00671B57" w:rsidRDefault="00671B57" w:rsidP="00E920FF">
            <w:pPr>
              <w:pStyle w:val="TableParagraph"/>
              <w:rPr>
                <w:rFonts w:eastAsia="Calibri"/>
              </w:rPr>
            </w:pPr>
            <w:r w:rsidRPr="00671B57">
              <w:rPr>
                <w:rFonts w:eastAsia="Calibri"/>
              </w:rPr>
              <w:t xml:space="preserve">500мл перегонная круглодонная колба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50</w:t>
            </w:r>
          </w:p>
        </w:tc>
        <w:tc>
          <w:tcPr>
            <w:tcW w:w="5387" w:type="dxa"/>
          </w:tcPr>
          <w:p w:rsidR="00671B57" w:rsidRPr="00671B57" w:rsidRDefault="00671B57" w:rsidP="00E920FF">
            <w:pPr>
              <w:pStyle w:val="TableParagraph"/>
              <w:rPr>
                <w:rFonts w:eastAsia="Calibri"/>
              </w:rPr>
            </w:pPr>
            <w:r w:rsidRPr="00671B57">
              <w:rPr>
                <w:rFonts w:eastAsia="Calibri"/>
              </w:rPr>
              <w:t xml:space="preserve">500мл стеклянный лабораторный стакан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51</w:t>
            </w:r>
          </w:p>
        </w:tc>
        <w:tc>
          <w:tcPr>
            <w:tcW w:w="5387" w:type="dxa"/>
          </w:tcPr>
          <w:p w:rsidR="00671B57" w:rsidRPr="00671B57" w:rsidRDefault="00671B57" w:rsidP="00E920FF">
            <w:pPr>
              <w:pStyle w:val="TableParagraph"/>
              <w:rPr>
                <w:rFonts w:eastAsia="Calibri"/>
              </w:rPr>
            </w:pPr>
            <w:r w:rsidRPr="00671B57">
              <w:rPr>
                <w:rFonts w:eastAsia="Calibri"/>
              </w:rPr>
              <w:t xml:space="preserve">Алюминиевая банка с пробкой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52</w:t>
            </w:r>
          </w:p>
        </w:tc>
        <w:tc>
          <w:tcPr>
            <w:tcW w:w="5387" w:type="dxa"/>
          </w:tcPr>
          <w:p w:rsidR="00671B57" w:rsidRPr="00671B57" w:rsidRDefault="00671B57" w:rsidP="00E920FF">
            <w:pPr>
              <w:pStyle w:val="TableParagraph"/>
              <w:rPr>
                <w:rFonts w:eastAsia="Calibri"/>
              </w:rPr>
            </w:pPr>
            <w:r w:rsidRPr="00671B57">
              <w:rPr>
                <w:rFonts w:eastAsia="Calibri"/>
              </w:rPr>
              <w:t xml:space="preserve">Стеклянная пипетка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53</w:t>
            </w:r>
          </w:p>
        </w:tc>
        <w:tc>
          <w:tcPr>
            <w:tcW w:w="5387" w:type="dxa"/>
          </w:tcPr>
          <w:p w:rsidR="00671B57" w:rsidRPr="00671B57" w:rsidRDefault="00671B57" w:rsidP="00E920FF">
            <w:pPr>
              <w:pStyle w:val="TableParagraph"/>
              <w:rPr>
                <w:rFonts w:eastAsia="Calibri"/>
              </w:rPr>
            </w:pPr>
            <w:r w:rsidRPr="00671B57">
              <w:rPr>
                <w:rFonts w:eastAsia="Calibri"/>
              </w:rPr>
              <w:t xml:space="preserve">Прокладка против отскоков </w:t>
            </w:r>
          </w:p>
        </w:tc>
        <w:tc>
          <w:tcPr>
            <w:tcW w:w="1134" w:type="dxa"/>
          </w:tcPr>
          <w:p w:rsidR="00671B57" w:rsidRPr="00671B57" w:rsidRDefault="00671B57" w:rsidP="00E920FF">
            <w:pPr>
              <w:pStyle w:val="TableParagraph"/>
              <w:rPr>
                <w:rFonts w:eastAsia="Calibri"/>
              </w:rPr>
            </w:pPr>
            <w:r w:rsidRPr="00671B57">
              <w:rPr>
                <w:rFonts w:eastAsia="Calibri"/>
              </w:rPr>
              <w:t>6</w:t>
            </w:r>
          </w:p>
        </w:tc>
        <w:tc>
          <w:tcPr>
            <w:tcW w:w="1180" w:type="dxa"/>
          </w:tcPr>
          <w:p w:rsidR="00671B57" w:rsidRPr="00671B57" w:rsidRDefault="00671B57" w:rsidP="00E920FF">
            <w:pPr>
              <w:pStyle w:val="TableParagraph"/>
              <w:rPr>
                <w:rFonts w:eastAsia="Calibri"/>
              </w:rPr>
            </w:pPr>
            <w:r w:rsidRPr="00671B57">
              <w:rPr>
                <w:rFonts w:eastAsia="Calibri"/>
              </w:rPr>
              <w:t>6</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54</w:t>
            </w:r>
          </w:p>
        </w:tc>
        <w:tc>
          <w:tcPr>
            <w:tcW w:w="5387" w:type="dxa"/>
          </w:tcPr>
          <w:p w:rsidR="00671B57" w:rsidRPr="00671B57" w:rsidRDefault="00671B57" w:rsidP="00E920FF">
            <w:pPr>
              <w:pStyle w:val="TableParagraph"/>
              <w:rPr>
                <w:rFonts w:eastAsia="Calibri"/>
              </w:rPr>
            </w:pPr>
            <w:r w:rsidRPr="00671B57">
              <w:rPr>
                <w:rFonts w:eastAsia="Calibri"/>
              </w:rPr>
              <w:t xml:space="preserve">Очки безопасности </w:t>
            </w:r>
          </w:p>
        </w:tc>
        <w:tc>
          <w:tcPr>
            <w:tcW w:w="1134" w:type="dxa"/>
          </w:tcPr>
          <w:p w:rsidR="00671B57" w:rsidRPr="00671B57" w:rsidRDefault="00671B57" w:rsidP="00E920FF">
            <w:pPr>
              <w:pStyle w:val="TableParagraph"/>
              <w:rPr>
                <w:rFonts w:eastAsia="Calibri"/>
              </w:rPr>
            </w:pPr>
            <w:r w:rsidRPr="00671B57">
              <w:rPr>
                <w:rFonts w:eastAsia="Calibri"/>
              </w:rPr>
              <w:t>12</w:t>
            </w:r>
          </w:p>
        </w:tc>
        <w:tc>
          <w:tcPr>
            <w:tcW w:w="1180" w:type="dxa"/>
          </w:tcPr>
          <w:p w:rsidR="00671B57" w:rsidRPr="00671B57" w:rsidRDefault="00671B57" w:rsidP="00E920FF">
            <w:pPr>
              <w:pStyle w:val="TableParagraph"/>
              <w:rPr>
                <w:rFonts w:eastAsia="Calibri"/>
              </w:rPr>
            </w:pPr>
            <w:r w:rsidRPr="00671B57">
              <w:rPr>
                <w:rFonts w:eastAsia="Calibri"/>
              </w:rPr>
              <w:t>12</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55</w:t>
            </w:r>
          </w:p>
        </w:tc>
        <w:tc>
          <w:tcPr>
            <w:tcW w:w="5387" w:type="dxa"/>
          </w:tcPr>
          <w:p w:rsidR="00671B57" w:rsidRPr="00671B57" w:rsidRDefault="00671B57" w:rsidP="00E920FF">
            <w:pPr>
              <w:pStyle w:val="TableParagraph"/>
              <w:rPr>
                <w:rFonts w:eastAsia="Calibri"/>
              </w:rPr>
            </w:pPr>
            <w:r w:rsidRPr="00671B57">
              <w:rPr>
                <w:rFonts w:eastAsia="Calibri"/>
              </w:rPr>
              <w:t xml:space="preserve">Эластичная лента </w:t>
            </w:r>
          </w:p>
        </w:tc>
        <w:tc>
          <w:tcPr>
            <w:tcW w:w="1134" w:type="dxa"/>
          </w:tcPr>
          <w:p w:rsidR="00671B57" w:rsidRPr="00671B57" w:rsidRDefault="00671B57" w:rsidP="00E920FF">
            <w:pPr>
              <w:pStyle w:val="TableParagraph"/>
              <w:rPr>
                <w:rFonts w:eastAsia="Calibri"/>
              </w:rPr>
            </w:pPr>
            <w:r w:rsidRPr="00671B57">
              <w:rPr>
                <w:rFonts w:eastAsia="Calibri"/>
              </w:rPr>
              <w:t>5</w:t>
            </w:r>
          </w:p>
        </w:tc>
        <w:tc>
          <w:tcPr>
            <w:tcW w:w="1180" w:type="dxa"/>
          </w:tcPr>
          <w:p w:rsidR="00671B57" w:rsidRPr="00671B57" w:rsidRDefault="00671B57" w:rsidP="00E920FF">
            <w:pPr>
              <w:pStyle w:val="TableParagraph"/>
              <w:rPr>
                <w:rFonts w:eastAsia="Calibri"/>
              </w:rPr>
            </w:pPr>
            <w:r w:rsidRPr="00671B57">
              <w:rPr>
                <w:rFonts w:eastAsia="Calibri"/>
              </w:rPr>
              <w:t>5</w:t>
            </w:r>
          </w:p>
        </w:tc>
        <w:tc>
          <w:tcPr>
            <w:tcW w:w="1377" w:type="dxa"/>
          </w:tcPr>
          <w:p w:rsidR="00671B57" w:rsidRPr="00671B57" w:rsidRDefault="00671B57" w:rsidP="00E920FF">
            <w:pPr>
              <w:pStyle w:val="TableParagraph"/>
              <w:rPr>
                <w:rFonts w:eastAsia="Calibri"/>
              </w:rPr>
            </w:pPr>
          </w:p>
        </w:tc>
      </w:tr>
      <w:tr w:rsidR="00671B57" w:rsidRPr="00671B57" w:rsidTr="00671B57">
        <w:tc>
          <w:tcPr>
            <w:tcW w:w="851" w:type="dxa"/>
          </w:tcPr>
          <w:p w:rsidR="00671B57" w:rsidRPr="00671B57" w:rsidRDefault="00671B57" w:rsidP="00E920FF">
            <w:pPr>
              <w:pStyle w:val="TableParagraph"/>
              <w:rPr>
                <w:rFonts w:eastAsia="Calibri"/>
              </w:rPr>
            </w:pPr>
            <w:r w:rsidRPr="00671B57">
              <w:rPr>
                <w:rFonts w:eastAsia="Calibri"/>
              </w:rPr>
              <w:t>56</w:t>
            </w:r>
          </w:p>
        </w:tc>
        <w:tc>
          <w:tcPr>
            <w:tcW w:w="5387" w:type="dxa"/>
          </w:tcPr>
          <w:p w:rsidR="00671B57" w:rsidRPr="00671B57" w:rsidRDefault="00671B57" w:rsidP="00E920FF">
            <w:pPr>
              <w:pStyle w:val="TableParagraph"/>
              <w:rPr>
                <w:rFonts w:eastAsia="Calibri"/>
              </w:rPr>
            </w:pPr>
            <w:r w:rsidRPr="00671B57">
              <w:rPr>
                <w:rFonts w:eastAsia="Calibri"/>
              </w:rPr>
              <w:t xml:space="preserve">Документ камера </w:t>
            </w:r>
          </w:p>
        </w:tc>
        <w:tc>
          <w:tcPr>
            <w:tcW w:w="1134" w:type="dxa"/>
          </w:tcPr>
          <w:p w:rsidR="00671B57" w:rsidRPr="00671B57" w:rsidRDefault="00671B57" w:rsidP="00E920FF">
            <w:pPr>
              <w:pStyle w:val="TableParagraph"/>
              <w:rPr>
                <w:rFonts w:eastAsia="Calibri"/>
              </w:rPr>
            </w:pPr>
            <w:r w:rsidRPr="00671B57">
              <w:rPr>
                <w:rFonts w:eastAsia="Calibri"/>
              </w:rPr>
              <w:t>1</w:t>
            </w:r>
          </w:p>
        </w:tc>
        <w:tc>
          <w:tcPr>
            <w:tcW w:w="1180" w:type="dxa"/>
          </w:tcPr>
          <w:p w:rsidR="00671B57" w:rsidRPr="00671B57" w:rsidRDefault="00671B57" w:rsidP="00E920FF">
            <w:pPr>
              <w:pStyle w:val="TableParagraph"/>
              <w:rPr>
                <w:rFonts w:eastAsia="Calibri"/>
              </w:rPr>
            </w:pPr>
            <w:r w:rsidRPr="00671B57">
              <w:rPr>
                <w:rFonts w:eastAsia="Calibri"/>
              </w:rPr>
              <w:t>1</w:t>
            </w:r>
          </w:p>
        </w:tc>
        <w:tc>
          <w:tcPr>
            <w:tcW w:w="1377" w:type="dxa"/>
          </w:tcPr>
          <w:p w:rsidR="00671B57" w:rsidRPr="00671B57" w:rsidRDefault="00671B57" w:rsidP="00E920FF">
            <w:pPr>
              <w:pStyle w:val="TableParagraph"/>
              <w:rPr>
                <w:rFonts w:eastAsia="Calibri"/>
              </w:rPr>
            </w:pPr>
          </w:p>
        </w:tc>
      </w:tr>
    </w:tbl>
    <w:p w:rsidR="00912E56" w:rsidRPr="008E3921" w:rsidRDefault="00912E56" w:rsidP="00A92F2D">
      <w:pPr>
        <w:spacing w:after="0" w:line="240" w:lineRule="auto"/>
        <w:rPr>
          <w:rFonts w:ascii="Times New Roman" w:eastAsia="Times New Roman" w:hAnsi="Times New Roman" w:cs="Times New Roman"/>
          <w:color w:val="000000"/>
          <w:sz w:val="24"/>
          <w:szCs w:val="24"/>
          <w:highlight w:val="yellow"/>
          <w:lang w:eastAsia="ru-RU"/>
        </w:rPr>
      </w:pPr>
      <w:r w:rsidRPr="008E3921">
        <w:rPr>
          <w:rFonts w:ascii="Times New Roman" w:eastAsia="Times New Roman" w:hAnsi="Times New Roman" w:cs="Times New Roman"/>
          <w:color w:val="000000"/>
          <w:sz w:val="24"/>
          <w:szCs w:val="24"/>
          <w:highlight w:val="yellow"/>
          <w:lang w:eastAsia="ru-RU"/>
        </w:rPr>
        <w:t xml:space="preserve">                                                                                             </w:t>
      </w:r>
    </w:p>
    <w:p w:rsidR="004A0DD0" w:rsidRDefault="004A0DD0" w:rsidP="00A92F2D">
      <w:pPr>
        <w:pStyle w:val="a8"/>
        <w:jc w:val="both"/>
        <w:rPr>
          <w:rFonts w:ascii="Times New Roman" w:hAnsi="Times New Roman" w:cs="Times New Roman"/>
          <w:b/>
          <w:bCs/>
          <w:sz w:val="24"/>
          <w:szCs w:val="24"/>
          <w:highlight w:val="yellow"/>
          <w:lang w:val="kk-KZ"/>
        </w:rPr>
      </w:pPr>
    </w:p>
    <w:p w:rsidR="00DA7DA3" w:rsidRPr="008E3921" w:rsidRDefault="00DA7DA3" w:rsidP="00A92F2D">
      <w:pPr>
        <w:pStyle w:val="a8"/>
        <w:jc w:val="both"/>
        <w:rPr>
          <w:rFonts w:ascii="Times New Roman" w:hAnsi="Times New Roman" w:cs="Times New Roman"/>
          <w:b/>
          <w:bCs/>
          <w:sz w:val="24"/>
          <w:szCs w:val="24"/>
          <w:highlight w:val="yellow"/>
          <w:lang w:val="kk-KZ"/>
        </w:rPr>
      </w:pPr>
    </w:p>
    <w:p w:rsidR="00FB046C" w:rsidRPr="00FB046C" w:rsidRDefault="00FB046C" w:rsidP="00FB046C">
      <w:pPr>
        <w:pStyle w:val="a8"/>
        <w:jc w:val="both"/>
        <w:rPr>
          <w:rFonts w:ascii="Times New Roman" w:hAnsi="Times New Roman" w:cs="Times New Roman"/>
          <w:b/>
          <w:bCs/>
          <w:sz w:val="24"/>
          <w:szCs w:val="24"/>
          <w:lang w:val="kk-KZ"/>
        </w:rPr>
      </w:pPr>
      <w:r w:rsidRPr="00FB046C">
        <w:rPr>
          <w:rFonts w:ascii="Times New Roman" w:hAnsi="Times New Roman" w:cs="Times New Roman"/>
          <w:b/>
          <w:bCs/>
          <w:sz w:val="24"/>
          <w:szCs w:val="24"/>
          <w:lang w:val="kk-KZ"/>
        </w:rPr>
        <w:lastRenderedPageBreak/>
        <w:t>Сведения о наличии объекта питания для обучающихся:</w:t>
      </w:r>
    </w:p>
    <w:p w:rsidR="00FB046C" w:rsidRPr="00FB046C" w:rsidRDefault="00FB046C" w:rsidP="00FB046C">
      <w:pPr>
        <w:pStyle w:val="a8"/>
        <w:jc w:val="both"/>
        <w:rPr>
          <w:rFonts w:ascii="Times New Roman" w:hAnsi="Times New Roman" w:cs="Times New Roman"/>
          <w:sz w:val="24"/>
          <w:szCs w:val="24"/>
        </w:rPr>
      </w:pPr>
      <w:r w:rsidRPr="00FB046C">
        <w:rPr>
          <w:rFonts w:ascii="Times New Roman" w:hAnsi="Times New Roman" w:cs="Times New Roman"/>
          <w:sz w:val="24"/>
          <w:szCs w:val="24"/>
        </w:rPr>
        <w:t xml:space="preserve"> </w:t>
      </w:r>
      <w:bookmarkStart w:id="2" w:name="_Hlk128331512"/>
      <w:r w:rsidRPr="00FB046C">
        <w:rPr>
          <w:rFonts w:ascii="Times New Roman" w:hAnsi="Times New Roman" w:cs="Times New Roman"/>
          <w:sz w:val="24"/>
          <w:szCs w:val="24"/>
        </w:rPr>
        <w:t xml:space="preserve">В школе имеется столовая. Площадь ее составляет 162м². В столовой имеется обеденный зал, кухня,  овощной отдел, мясной  отдел, отдел для мытья посуды, кладовые. Для работников кухни  созданы нормальные условия для работы и отдыха.  </w:t>
      </w:r>
    </w:p>
    <w:p w:rsidR="00FB046C" w:rsidRPr="00FB046C" w:rsidRDefault="00FB046C" w:rsidP="00FB046C">
      <w:pPr>
        <w:pStyle w:val="a8"/>
        <w:jc w:val="both"/>
        <w:rPr>
          <w:rFonts w:ascii="Times New Roman" w:hAnsi="Times New Roman" w:cs="Times New Roman"/>
          <w:sz w:val="24"/>
          <w:szCs w:val="24"/>
        </w:rPr>
      </w:pPr>
      <w:r w:rsidRPr="00FB046C">
        <w:rPr>
          <w:rFonts w:ascii="Times New Roman" w:hAnsi="Times New Roman" w:cs="Times New Roman"/>
          <w:sz w:val="24"/>
          <w:szCs w:val="24"/>
        </w:rPr>
        <w:t xml:space="preserve">Столовая имеет  необходимые оборудования </w:t>
      </w:r>
      <w:bookmarkEnd w:id="2"/>
      <w:r w:rsidRPr="00FB046C">
        <w:rPr>
          <w:rFonts w:ascii="Times New Roman" w:hAnsi="Times New Roman" w:cs="Times New Roman"/>
          <w:sz w:val="24"/>
          <w:szCs w:val="24"/>
        </w:rPr>
        <w:t>такие , как:</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hAnsi="Times New Roman" w:cs="Times New Roman"/>
          <w:sz w:val="24"/>
          <w:szCs w:val="24"/>
        </w:rPr>
        <w:t>Комплект обеденный – 10 столов (стол 1500*600 ) и 10 лавочек (на 4 человека)</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Бактерицидная установка (лампа бактерицидная)</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 xml:space="preserve">Водонагреватель электрический 80 л </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 xml:space="preserve">Мясорубка электрическая 50 кг/час </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Плита шестикомфорочная электрическая  ПЭП 6П КЭТ 0,12</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 xml:space="preserve">Ванна моечная трехсекционная </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Морозильная камера  низкотемпературная  -1 штука</w:t>
      </w:r>
    </w:p>
    <w:p w:rsidR="00FB046C" w:rsidRPr="00FB046C" w:rsidRDefault="00FB046C" w:rsidP="00FB046C">
      <w:pPr>
        <w:pStyle w:val="a8"/>
        <w:numPr>
          <w:ilvl w:val="0"/>
          <w:numId w:val="33"/>
        </w:numPr>
        <w:jc w:val="both"/>
        <w:rPr>
          <w:rFonts w:ascii="Times New Roman" w:hAnsi="Times New Roman" w:cs="Times New Roman"/>
          <w:sz w:val="24"/>
          <w:szCs w:val="24"/>
        </w:rPr>
      </w:pPr>
      <w:r w:rsidRPr="00FB046C">
        <w:rPr>
          <w:rFonts w:ascii="Times New Roman" w:eastAsia="Times New Roman" w:hAnsi="Times New Roman" w:cs="Times New Roman"/>
          <w:sz w:val="24"/>
          <w:szCs w:val="24"/>
          <w:lang w:eastAsia="ru-RU"/>
        </w:rPr>
        <w:t xml:space="preserve">Холодильник бытовой – среднетемпературный - 2 штуки </w:t>
      </w:r>
    </w:p>
    <w:p w:rsidR="00FB046C" w:rsidRPr="00FB046C" w:rsidRDefault="00FB046C" w:rsidP="00FB046C">
      <w:pPr>
        <w:pStyle w:val="a8"/>
        <w:jc w:val="both"/>
        <w:rPr>
          <w:rFonts w:ascii="Times New Roman" w:hAnsi="Times New Roman" w:cs="Times New Roman"/>
          <w:sz w:val="24"/>
          <w:szCs w:val="24"/>
          <w:lang w:val="kk-KZ"/>
        </w:rPr>
      </w:pPr>
    </w:p>
    <w:p w:rsidR="00FB046C" w:rsidRPr="00FB046C" w:rsidRDefault="00FB046C" w:rsidP="00FB046C">
      <w:pPr>
        <w:pStyle w:val="a8"/>
        <w:jc w:val="both"/>
        <w:rPr>
          <w:rFonts w:ascii="Times New Roman" w:hAnsi="Times New Roman" w:cs="Times New Roman"/>
          <w:sz w:val="24"/>
          <w:szCs w:val="24"/>
          <w:lang w:val="kk-KZ"/>
        </w:rPr>
      </w:pPr>
    </w:p>
    <w:p w:rsidR="00FB046C" w:rsidRPr="00FB046C" w:rsidRDefault="00FB046C" w:rsidP="00FB046C">
      <w:pPr>
        <w:pStyle w:val="a8"/>
        <w:jc w:val="center"/>
        <w:rPr>
          <w:rFonts w:ascii="Times New Roman" w:hAnsi="Times New Roman" w:cs="Times New Roman"/>
          <w:b/>
          <w:sz w:val="24"/>
          <w:szCs w:val="24"/>
        </w:rPr>
      </w:pPr>
      <w:r w:rsidRPr="00FB046C">
        <w:rPr>
          <w:rFonts w:ascii="Times New Roman" w:hAnsi="Times New Roman" w:cs="Times New Roman"/>
          <w:b/>
          <w:sz w:val="24"/>
          <w:szCs w:val="24"/>
          <w:lang w:val="kk-KZ"/>
        </w:rPr>
        <w:t>Количество детей, обеспеченных горячим питанием</w:t>
      </w:r>
    </w:p>
    <w:tbl>
      <w:tblPr>
        <w:tblStyle w:val="a6"/>
        <w:tblW w:w="0" w:type="auto"/>
        <w:tblLook w:val="04A0"/>
      </w:tblPr>
      <w:tblGrid>
        <w:gridCol w:w="1367"/>
        <w:gridCol w:w="1368"/>
        <w:gridCol w:w="1368"/>
        <w:gridCol w:w="1368"/>
        <w:gridCol w:w="1368"/>
        <w:gridCol w:w="1368"/>
        <w:gridCol w:w="1404"/>
      </w:tblGrid>
      <w:tr w:rsidR="00FB046C" w:rsidRPr="00FB046C" w:rsidTr="00376F30">
        <w:tc>
          <w:tcPr>
            <w:tcW w:w="1367" w:type="dxa"/>
            <w:vMerge w:val="restart"/>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Год</w:t>
            </w:r>
          </w:p>
        </w:tc>
        <w:tc>
          <w:tcPr>
            <w:tcW w:w="1368" w:type="dxa"/>
            <w:vMerge w:val="restart"/>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Кол-во детей</w:t>
            </w:r>
          </w:p>
        </w:tc>
        <w:tc>
          <w:tcPr>
            <w:tcW w:w="6840" w:type="dxa"/>
            <w:gridSpan w:val="5"/>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Из них</w:t>
            </w:r>
          </w:p>
        </w:tc>
      </w:tr>
      <w:tr w:rsidR="00FB046C" w:rsidRPr="00FB046C" w:rsidTr="00376F30">
        <w:tc>
          <w:tcPr>
            <w:tcW w:w="1367" w:type="dxa"/>
            <w:vMerge/>
          </w:tcPr>
          <w:p w:rsidR="00FB046C" w:rsidRPr="00FB046C" w:rsidRDefault="00FB046C" w:rsidP="00376F30">
            <w:pPr>
              <w:pStyle w:val="a8"/>
              <w:jc w:val="both"/>
              <w:rPr>
                <w:rFonts w:ascii="Times New Roman" w:hAnsi="Times New Roman" w:cs="Times New Roman"/>
                <w:iCs/>
                <w:sz w:val="24"/>
                <w:szCs w:val="24"/>
              </w:rPr>
            </w:pPr>
          </w:p>
        </w:tc>
        <w:tc>
          <w:tcPr>
            <w:tcW w:w="1368" w:type="dxa"/>
            <w:vMerge/>
          </w:tcPr>
          <w:p w:rsidR="00FB046C" w:rsidRPr="00FB046C" w:rsidRDefault="00FB046C" w:rsidP="00376F30">
            <w:pPr>
              <w:pStyle w:val="a8"/>
              <w:jc w:val="both"/>
              <w:rPr>
                <w:rFonts w:ascii="Times New Roman" w:hAnsi="Times New Roman" w:cs="Times New Roman"/>
                <w:iCs/>
                <w:sz w:val="24"/>
                <w:szCs w:val="24"/>
              </w:rPr>
            </w:pP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Малообесп</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Малоимущ</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Многодет</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Сирота</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ОБПР (дети, оставшиеся без попечения родителей)</w:t>
            </w:r>
          </w:p>
        </w:tc>
      </w:tr>
      <w:tr w:rsidR="00FB046C" w:rsidRPr="00FB046C" w:rsidTr="00376F30">
        <w:tc>
          <w:tcPr>
            <w:tcW w:w="1367"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2021-2022</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102</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21</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6</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w:t>
            </w:r>
          </w:p>
        </w:tc>
      </w:tr>
      <w:tr w:rsidR="00FB046C" w:rsidRPr="00FB046C" w:rsidTr="00376F30">
        <w:tc>
          <w:tcPr>
            <w:tcW w:w="1367"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2022-2023</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92</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16</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6</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w:t>
            </w:r>
          </w:p>
        </w:tc>
      </w:tr>
      <w:tr w:rsidR="00FB046C" w:rsidRPr="00FB046C" w:rsidTr="00376F30">
        <w:tc>
          <w:tcPr>
            <w:tcW w:w="1367" w:type="dxa"/>
          </w:tcPr>
          <w:p w:rsidR="00FB046C" w:rsidRPr="00FB046C" w:rsidRDefault="00FB046C" w:rsidP="00376F30">
            <w:pPr>
              <w:pStyle w:val="a8"/>
              <w:ind w:right="-127"/>
              <w:jc w:val="both"/>
              <w:rPr>
                <w:rFonts w:ascii="Times New Roman" w:hAnsi="Times New Roman" w:cs="Times New Roman"/>
                <w:iCs/>
                <w:sz w:val="24"/>
                <w:szCs w:val="24"/>
              </w:rPr>
            </w:pPr>
            <w:r w:rsidRPr="00FB046C">
              <w:rPr>
                <w:rFonts w:ascii="Times New Roman" w:hAnsi="Times New Roman" w:cs="Times New Roman"/>
                <w:iCs/>
                <w:sz w:val="24"/>
                <w:szCs w:val="24"/>
              </w:rPr>
              <w:t>2023-2024</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79</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19</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7</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0</w:t>
            </w:r>
          </w:p>
        </w:tc>
        <w:tc>
          <w:tcPr>
            <w:tcW w:w="1368" w:type="dxa"/>
          </w:tcPr>
          <w:p w:rsidR="00FB046C" w:rsidRPr="00FB046C" w:rsidRDefault="00FB046C" w:rsidP="00376F30">
            <w:pPr>
              <w:pStyle w:val="a8"/>
              <w:jc w:val="both"/>
              <w:rPr>
                <w:rFonts w:ascii="Times New Roman" w:hAnsi="Times New Roman" w:cs="Times New Roman"/>
                <w:iCs/>
                <w:sz w:val="24"/>
                <w:szCs w:val="24"/>
              </w:rPr>
            </w:pPr>
            <w:r w:rsidRPr="00FB046C">
              <w:rPr>
                <w:rFonts w:ascii="Times New Roman" w:hAnsi="Times New Roman" w:cs="Times New Roman"/>
                <w:iCs/>
                <w:sz w:val="24"/>
                <w:szCs w:val="24"/>
              </w:rPr>
              <w:t>2</w:t>
            </w:r>
          </w:p>
        </w:tc>
      </w:tr>
    </w:tbl>
    <w:p w:rsidR="00FB046C" w:rsidRPr="00FB046C" w:rsidRDefault="00FB046C" w:rsidP="00FB046C">
      <w:pPr>
        <w:pStyle w:val="a8"/>
        <w:jc w:val="both"/>
        <w:rPr>
          <w:rFonts w:ascii="Times New Roman" w:hAnsi="Times New Roman" w:cs="Times New Roman"/>
          <w:iCs/>
          <w:sz w:val="24"/>
          <w:szCs w:val="24"/>
        </w:rPr>
      </w:pPr>
    </w:p>
    <w:p w:rsidR="00FB046C" w:rsidRPr="008E3921" w:rsidRDefault="00FB046C" w:rsidP="00FB046C">
      <w:pPr>
        <w:pStyle w:val="a8"/>
        <w:jc w:val="both"/>
        <w:rPr>
          <w:rFonts w:ascii="Times New Roman" w:hAnsi="Times New Roman" w:cs="Times New Roman"/>
          <w:bCs/>
          <w:sz w:val="24"/>
          <w:szCs w:val="24"/>
          <w:lang w:val="kk-KZ"/>
        </w:rPr>
      </w:pPr>
      <w:r w:rsidRPr="00FB046C">
        <w:rPr>
          <w:rFonts w:ascii="Times New Roman" w:hAnsi="Times New Roman" w:cs="Times New Roman"/>
          <w:bCs/>
          <w:sz w:val="24"/>
          <w:szCs w:val="24"/>
          <w:lang w:val="kk-KZ"/>
        </w:rPr>
        <w:t>Списки учащихся, подлежащих обеспечению горячим питанием, рассматриваются на педагогическом совете в августе месяце.</w:t>
      </w:r>
      <w:r w:rsidRPr="008E3921">
        <w:rPr>
          <w:rFonts w:ascii="Times New Roman" w:hAnsi="Times New Roman" w:cs="Times New Roman"/>
          <w:bCs/>
          <w:sz w:val="24"/>
          <w:szCs w:val="24"/>
          <w:lang w:val="kk-KZ"/>
        </w:rPr>
        <w:t xml:space="preserve"> </w:t>
      </w:r>
    </w:p>
    <w:p w:rsidR="004A0DD0" w:rsidRPr="008E3921" w:rsidRDefault="004A0DD0" w:rsidP="00A92F2D">
      <w:pPr>
        <w:pStyle w:val="a8"/>
        <w:jc w:val="center"/>
        <w:rPr>
          <w:rFonts w:ascii="Times New Roman" w:hAnsi="Times New Roman" w:cs="Times New Roman"/>
          <w:b/>
          <w:bCs/>
          <w:sz w:val="24"/>
          <w:szCs w:val="24"/>
          <w:lang w:val="kk-KZ"/>
        </w:rPr>
      </w:pPr>
    </w:p>
    <w:p w:rsidR="00671B57" w:rsidRPr="00671B57" w:rsidRDefault="00671B57" w:rsidP="00671B57">
      <w:pPr>
        <w:pStyle w:val="a8"/>
        <w:shd w:val="clear" w:color="auto" w:fill="FFFFFF" w:themeFill="background1"/>
        <w:jc w:val="center"/>
        <w:rPr>
          <w:rFonts w:ascii="Times New Roman" w:hAnsi="Times New Roman" w:cs="Times New Roman"/>
          <w:b/>
          <w:bCs/>
          <w:sz w:val="24"/>
          <w:szCs w:val="24"/>
          <w:lang w:val="kk-KZ"/>
        </w:rPr>
      </w:pPr>
      <w:r w:rsidRPr="00671B57">
        <w:rPr>
          <w:rFonts w:ascii="Times New Roman" w:hAnsi="Times New Roman" w:cs="Times New Roman"/>
          <w:b/>
          <w:bCs/>
          <w:sz w:val="24"/>
          <w:szCs w:val="24"/>
          <w:lang w:val="kk-KZ"/>
        </w:rPr>
        <w:t xml:space="preserve">6. </w:t>
      </w:r>
      <w:r w:rsidRPr="00671B57">
        <w:rPr>
          <w:rFonts w:ascii="Times New Roman" w:hAnsi="Times New Roman" w:cs="Times New Roman"/>
          <w:b/>
          <w:bCs/>
          <w:sz w:val="24"/>
          <w:szCs w:val="24"/>
        </w:rPr>
        <w:t>Информационные ресурсы и библиотечный фонд</w:t>
      </w:r>
      <w:r w:rsidRPr="00671B57">
        <w:rPr>
          <w:rFonts w:ascii="Times New Roman" w:hAnsi="Times New Roman" w:cs="Times New Roman"/>
          <w:b/>
          <w:bCs/>
          <w:sz w:val="24"/>
          <w:szCs w:val="24"/>
          <w:lang w:val="kk-KZ"/>
        </w:rPr>
        <w:t>:</w:t>
      </w:r>
    </w:p>
    <w:p w:rsidR="00671B57" w:rsidRDefault="00671B57" w:rsidP="00671B57">
      <w:pPr>
        <w:pStyle w:val="a8"/>
        <w:shd w:val="clear" w:color="auto" w:fill="FFFFFF" w:themeFill="background1"/>
        <w:jc w:val="both"/>
        <w:rPr>
          <w:rFonts w:ascii="Times New Roman" w:hAnsi="Times New Roman" w:cs="Times New Roman"/>
          <w:b/>
          <w:bCs/>
          <w:sz w:val="24"/>
          <w:szCs w:val="24"/>
          <w:lang w:val="kk-KZ"/>
        </w:rPr>
      </w:pPr>
      <w:r w:rsidRPr="00671B57">
        <w:rPr>
          <w:rFonts w:ascii="Times New Roman" w:hAnsi="Times New Roman" w:cs="Times New Roman"/>
          <w:b/>
          <w:bCs/>
          <w:sz w:val="24"/>
          <w:szCs w:val="24"/>
          <w:lang w:val="kk-KZ"/>
        </w:rPr>
        <w:t>1) Сведения о наличии библиотечного фонда учебной и художественной литературы:</w:t>
      </w:r>
    </w:p>
    <w:p w:rsidR="00556627" w:rsidRPr="00556627" w:rsidRDefault="00556627" w:rsidP="00671B57">
      <w:pPr>
        <w:pStyle w:val="a8"/>
        <w:shd w:val="clear" w:color="auto" w:fill="FFFFFF" w:themeFill="background1"/>
        <w:jc w:val="both"/>
        <w:rPr>
          <w:rFonts w:ascii="Times New Roman" w:hAnsi="Times New Roman" w:cs="Times New Roman"/>
          <w:b/>
          <w:bCs/>
          <w:szCs w:val="24"/>
          <w:lang w:val="kk-KZ"/>
        </w:rPr>
      </w:pPr>
      <w:hyperlink r:id="rId56" w:history="1">
        <w:r w:rsidRPr="00556627">
          <w:rPr>
            <w:rStyle w:val="a7"/>
            <w:rFonts w:ascii="Times New Roman" w:hAnsi="Times New Roman" w:cs="Times New Roman"/>
            <w:b/>
            <w:bCs/>
            <w:szCs w:val="24"/>
            <w:lang w:val="kk-KZ"/>
          </w:rPr>
          <w:t>https://drive.google.com/drive/folders/1wtcj7BJZLncFW_UPO5JXfGGkZow115MG?usp=drive_link</w:t>
        </w:r>
      </w:hyperlink>
    </w:p>
    <w:tbl>
      <w:tblPr>
        <w:tblW w:w="6642" w:type="dxa"/>
        <w:tblInd w:w="93" w:type="dxa"/>
        <w:tblLook w:val="04A0"/>
      </w:tblPr>
      <w:tblGrid>
        <w:gridCol w:w="1834"/>
        <w:gridCol w:w="601"/>
        <w:gridCol w:w="601"/>
        <w:gridCol w:w="601"/>
        <w:gridCol w:w="601"/>
        <w:gridCol w:w="601"/>
        <w:gridCol w:w="601"/>
        <w:gridCol w:w="601"/>
        <w:gridCol w:w="601"/>
      </w:tblGrid>
      <w:tr w:rsidR="00671B57" w:rsidRPr="00671B57" w:rsidTr="00671B57">
        <w:trPr>
          <w:trHeight w:val="300"/>
        </w:trPr>
        <w:tc>
          <w:tcPr>
            <w:tcW w:w="6642" w:type="dxa"/>
            <w:gridSpan w:val="9"/>
            <w:tcBorders>
              <w:top w:val="nil"/>
              <w:left w:val="nil"/>
              <w:bottom w:val="nil"/>
              <w:right w:val="nil"/>
            </w:tcBorders>
            <w:shd w:val="clear" w:color="auto" w:fill="auto"/>
            <w:noWrap/>
            <w:vAlign w:val="bottom"/>
            <w:hideMark/>
          </w:tcPr>
          <w:p w:rsidR="00671B57" w:rsidRPr="00671B57" w:rsidRDefault="00671B57" w:rsidP="00671B57">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Сведения о выдаче книг  на 2021-2022 уч.год:</w:t>
            </w:r>
          </w:p>
          <w:p w:rsidR="00671B57" w:rsidRPr="00671B57" w:rsidRDefault="00671B57" w:rsidP="00671B57">
            <w:pPr>
              <w:pStyle w:val="a5"/>
              <w:numPr>
                <w:ilvl w:val="0"/>
                <w:numId w:val="35"/>
              </w:num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Начальная школа:</w:t>
            </w:r>
          </w:p>
        </w:tc>
      </w:tr>
      <w:tr w:rsidR="00671B57" w:rsidRPr="00671B57" w:rsidTr="00671B57">
        <w:trPr>
          <w:trHeight w:val="300"/>
        </w:trPr>
        <w:tc>
          <w:tcPr>
            <w:tcW w:w="1834"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r>
      <w:tr w:rsidR="00671B57" w:rsidRPr="00671B57" w:rsidTr="00671B57">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классы</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классы</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классы</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классы</w:t>
            </w:r>
          </w:p>
        </w:tc>
      </w:tr>
      <w:tr w:rsidR="00671B57" w:rsidRPr="00671B57" w:rsidTr="00671B57">
        <w:trPr>
          <w:trHeight w:val="1925"/>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каз.яз.обучения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рус.яз.обучения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с каз.яз.обучения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2с рус.яз.обучения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каз.яз.обучения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рус.яз.обучения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с каз.яз.обучения</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4с рус.яз.обучения</w:t>
            </w:r>
          </w:p>
        </w:tc>
      </w:tr>
      <w:tr w:rsidR="00671B57" w:rsidRPr="00671B57" w:rsidTr="00671B57">
        <w:trPr>
          <w:trHeight w:val="579"/>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50</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13</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104</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63</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210</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44</w:t>
            </w:r>
          </w:p>
        </w:tc>
        <w:tc>
          <w:tcPr>
            <w:tcW w:w="60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66</w:t>
            </w:r>
          </w:p>
        </w:tc>
      </w:tr>
    </w:tbl>
    <w:p w:rsidR="00DA7DA3" w:rsidRDefault="00DA7DA3" w:rsidP="00DA7DA3">
      <w:pPr>
        <w:pStyle w:val="a5"/>
        <w:spacing w:line="240" w:lineRule="auto"/>
        <w:rPr>
          <w:rFonts w:ascii="Times New Roman" w:hAnsi="Times New Roman" w:cs="Times New Roman"/>
          <w:sz w:val="24"/>
          <w:szCs w:val="24"/>
        </w:rPr>
      </w:pPr>
    </w:p>
    <w:p w:rsidR="00DA7DA3" w:rsidRDefault="00DA7DA3" w:rsidP="00DA7DA3">
      <w:pPr>
        <w:pStyle w:val="a5"/>
        <w:spacing w:line="240" w:lineRule="auto"/>
        <w:rPr>
          <w:rFonts w:ascii="Times New Roman" w:hAnsi="Times New Roman" w:cs="Times New Roman"/>
          <w:sz w:val="24"/>
          <w:szCs w:val="24"/>
        </w:rPr>
      </w:pPr>
    </w:p>
    <w:p w:rsidR="00DA7DA3" w:rsidRDefault="00DA7DA3" w:rsidP="00DA7DA3">
      <w:pPr>
        <w:pStyle w:val="a5"/>
        <w:spacing w:line="240" w:lineRule="auto"/>
        <w:rPr>
          <w:rFonts w:ascii="Times New Roman" w:hAnsi="Times New Roman" w:cs="Times New Roman"/>
          <w:sz w:val="24"/>
          <w:szCs w:val="24"/>
        </w:rPr>
      </w:pPr>
    </w:p>
    <w:p w:rsidR="00DA7DA3" w:rsidRDefault="00DA7DA3" w:rsidP="00DA7DA3">
      <w:pPr>
        <w:pStyle w:val="a5"/>
        <w:spacing w:line="240" w:lineRule="auto"/>
        <w:rPr>
          <w:rFonts w:ascii="Times New Roman" w:hAnsi="Times New Roman" w:cs="Times New Roman"/>
          <w:sz w:val="24"/>
          <w:szCs w:val="24"/>
        </w:rPr>
      </w:pPr>
    </w:p>
    <w:p w:rsidR="00DA7DA3" w:rsidRDefault="00DA7DA3" w:rsidP="00DA7DA3">
      <w:pPr>
        <w:pStyle w:val="a5"/>
        <w:spacing w:line="240" w:lineRule="auto"/>
        <w:rPr>
          <w:rFonts w:ascii="Times New Roman" w:hAnsi="Times New Roman" w:cs="Times New Roman"/>
          <w:sz w:val="24"/>
          <w:szCs w:val="24"/>
        </w:rPr>
      </w:pPr>
    </w:p>
    <w:p w:rsidR="00671B57" w:rsidRPr="00671B57" w:rsidRDefault="00671B57" w:rsidP="00671B57">
      <w:pPr>
        <w:pStyle w:val="a5"/>
        <w:numPr>
          <w:ilvl w:val="0"/>
          <w:numId w:val="35"/>
        </w:numPr>
        <w:spacing w:line="240" w:lineRule="auto"/>
        <w:rPr>
          <w:rFonts w:ascii="Times New Roman" w:hAnsi="Times New Roman" w:cs="Times New Roman"/>
          <w:sz w:val="24"/>
          <w:szCs w:val="24"/>
        </w:rPr>
      </w:pPr>
      <w:r w:rsidRPr="00671B57">
        <w:rPr>
          <w:rFonts w:ascii="Times New Roman" w:hAnsi="Times New Roman" w:cs="Times New Roman"/>
          <w:sz w:val="24"/>
          <w:szCs w:val="24"/>
        </w:rPr>
        <w:lastRenderedPageBreak/>
        <w:t>Основная школа:</w:t>
      </w:r>
    </w:p>
    <w:tbl>
      <w:tblPr>
        <w:tblW w:w="10897" w:type="dxa"/>
        <w:tblInd w:w="-771" w:type="dxa"/>
        <w:tblLook w:val="04A0"/>
      </w:tblPr>
      <w:tblGrid>
        <w:gridCol w:w="938"/>
        <w:gridCol w:w="630"/>
        <w:gridCol w:w="576"/>
        <w:gridCol w:w="555"/>
        <w:gridCol w:w="614"/>
        <w:gridCol w:w="630"/>
        <w:gridCol w:w="576"/>
        <w:gridCol w:w="622"/>
        <w:gridCol w:w="631"/>
        <w:gridCol w:w="555"/>
        <w:gridCol w:w="576"/>
        <w:gridCol w:w="222"/>
        <w:gridCol w:w="1174"/>
        <w:gridCol w:w="1299"/>
        <w:gridCol w:w="1299"/>
      </w:tblGrid>
      <w:tr w:rsidR="00671B57" w:rsidRPr="00671B57" w:rsidTr="00671B57">
        <w:trPr>
          <w:trHeight w:val="321"/>
        </w:trPr>
        <w:tc>
          <w:tcPr>
            <w:tcW w:w="6327" w:type="dxa"/>
            <w:gridSpan w:val="10"/>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174"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598"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r>
      <w:tr w:rsidR="00671B57" w:rsidRPr="00671B57" w:rsidTr="00671B57">
        <w:trPr>
          <w:trHeight w:val="85"/>
        </w:trPr>
        <w:tc>
          <w:tcPr>
            <w:tcW w:w="938"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63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555"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555"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174"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598"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r>
      <w:tr w:rsidR="00671B57" w:rsidRPr="00671B57" w:rsidTr="00671B57">
        <w:trPr>
          <w:trHeight w:val="321"/>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классы</w:t>
            </w:r>
          </w:p>
        </w:tc>
        <w:tc>
          <w:tcPr>
            <w:tcW w:w="11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классы</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классы</w:t>
            </w:r>
          </w:p>
        </w:tc>
        <w:tc>
          <w:tcPr>
            <w:tcW w:w="12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классы</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классы</w:t>
            </w:r>
          </w:p>
        </w:tc>
        <w:tc>
          <w:tcPr>
            <w:tcW w:w="222" w:type="dxa"/>
            <w:tcBorders>
              <w:top w:val="single" w:sz="4" w:space="0" w:color="auto"/>
              <w:left w:val="nil"/>
              <w:bottom w:val="single" w:sz="4" w:space="0" w:color="auto"/>
              <w:right w:val="nil"/>
            </w:tcBorders>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10классы</w:t>
            </w:r>
          </w:p>
        </w:tc>
        <w:tc>
          <w:tcPr>
            <w:tcW w:w="2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классы</w:t>
            </w:r>
          </w:p>
        </w:tc>
      </w:tr>
      <w:tr w:rsidR="00671B57" w:rsidRPr="00671B57" w:rsidTr="00671B57">
        <w:trPr>
          <w:trHeight w:val="2801"/>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 </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каз.языком обучения</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рус.языком.обучения</w:t>
            </w:r>
          </w:p>
        </w:tc>
        <w:tc>
          <w:tcPr>
            <w:tcW w:w="555"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каз.языком обучения</w:t>
            </w:r>
          </w:p>
        </w:tc>
        <w:tc>
          <w:tcPr>
            <w:tcW w:w="614"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рус.языком.обучения</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каз.языком обучения</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рус.языком.обучения</w:t>
            </w:r>
          </w:p>
        </w:tc>
        <w:tc>
          <w:tcPr>
            <w:tcW w:w="622"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каз.языком обучения</w:t>
            </w:r>
          </w:p>
        </w:tc>
        <w:tc>
          <w:tcPr>
            <w:tcW w:w="631"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рус.языком.обучения</w:t>
            </w:r>
          </w:p>
        </w:tc>
        <w:tc>
          <w:tcPr>
            <w:tcW w:w="555"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каз.языком обучения</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рус.языком.обучения</w:t>
            </w:r>
          </w:p>
        </w:tc>
        <w:tc>
          <w:tcPr>
            <w:tcW w:w="222" w:type="dxa"/>
            <w:tcBorders>
              <w:top w:val="nil"/>
              <w:left w:val="nil"/>
              <w:bottom w:val="single" w:sz="4" w:space="0" w:color="auto"/>
              <w:right w:val="nil"/>
            </w:tcBorders>
            <w:textDirection w:val="btLr"/>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 с рус.языком.обучения</w:t>
            </w:r>
          </w:p>
        </w:tc>
        <w:tc>
          <w:tcPr>
            <w:tcW w:w="1299"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с рус.языком.обучения</w:t>
            </w:r>
          </w:p>
        </w:tc>
        <w:tc>
          <w:tcPr>
            <w:tcW w:w="1299" w:type="dxa"/>
            <w:tcBorders>
              <w:top w:val="nil"/>
              <w:left w:val="nil"/>
              <w:bottom w:val="single" w:sz="4" w:space="0" w:color="auto"/>
              <w:right w:val="single" w:sz="4" w:space="0" w:color="auto"/>
            </w:tcBorders>
            <w:shd w:val="clear" w:color="auto" w:fill="auto"/>
            <w:textDirection w:val="btLr"/>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с каз.языком обучения</w:t>
            </w:r>
          </w:p>
        </w:tc>
      </w:tr>
      <w:tr w:rsidR="00671B57" w:rsidRPr="00671B57" w:rsidTr="00671B57">
        <w:trPr>
          <w:trHeight w:val="74"/>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63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15</w:t>
            </w:r>
          </w:p>
        </w:tc>
        <w:tc>
          <w:tcPr>
            <w:tcW w:w="57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135</w:t>
            </w:r>
          </w:p>
        </w:tc>
        <w:tc>
          <w:tcPr>
            <w:tcW w:w="555"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14</w:t>
            </w:r>
          </w:p>
        </w:tc>
        <w:tc>
          <w:tcPr>
            <w:tcW w:w="614"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112</w:t>
            </w:r>
          </w:p>
        </w:tc>
        <w:tc>
          <w:tcPr>
            <w:tcW w:w="63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16</w:t>
            </w:r>
          </w:p>
        </w:tc>
        <w:tc>
          <w:tcPr>
            <w:tcW w:w="57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112</w:t>
            </w:r>
          </w:p>
        </w:tc>
        <w:tc>
          <w:tcPr>
            <w:tcW w:w="622"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32</w:t>
            </w:r>
          </w:p>
        </w:tc>
        <w:tc>
          <w:tcPr>
            <w:tcW w:w="631"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144</w:t>
            </w:r>
          </w:p>
        </w:tc>
        <w:tc>
          <w:tcPr>
            <w:tcW w:w="555"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68</w:t>
            </w:r>
          </w:p>
        </w:tc>
        <w:tc>
          <w:tcPr>
            <w:tcW w:w="57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187</w:t>
            </w:r>
          </w:p>
        </w:tc>
        <w:tc>
          <w:tcPr>
            <w:tcW w:w="222" w:type="dxa"/>
            <w:tcBorders>
              <w:top w:val="nil"/>
              <w:left w:val="nil"/>
              <w:bottom w:val="single" w:sz="4" w:space="0" w:color="auto"/>
              <w:right w:val="nil"/>
            </w:tcBorders>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190</w:t>
            </w:r>
          </w:p>
        </w:tc>
        <w:tc>
          <w:tcPr>
            <w:tcW w:w="1299"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108</w:t>
            </w:r>
          </w:p>
        </w:tc>
        <w:tc>
          <w:tcPr>
            <w:tcW w:w="1299" w:type="dxa"/>
            <w:tcBorders>
              <w:top w:val="nil"/>
              <w:left w:val="nil"/>
              <w:bottom w:val="single" w:sz="4" w:space="0" w:color="auto"/>
              <w:right w:val="single" w:sz="4" w:space="0" w:color="auto"/>
            </w:tcBorders>
            <w:shd w:val="clear" w:color="auto" w:fill="auto"/>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18</w:t>
            </w:r>
          </w:p>
        </w:tc>
      </w:tr>
    </w:tbl>
    <w:p w:rsidR="00671B57" w:rsidRPr="00671B57" w:rsidRDefault="00671B57" w:rsidP="00671B57">
      <w:pPr>
        <w:spacing w:line="240" w:lineRule="auto"/>
        <w:rPr>
          <w:rFonts w:ascii="Times New Roman" w:eastAsia="Times New Roman" w:hAnsi="Times New Roman" w:cs="Times New Roman"/>
          <w:color w:val="000000"/>
          <w:sz w:val="24"/>
          <w:szCs w:val="24"/>
          <w:lang w:eastAsia="ru-RU"/>
        </w:rPr>
      </w:pPr>
    </w:p>
    <w:p w:rsidR="00671B57" w:rsidRPr="00671B57" w:rsidRDefault="00671B57" w:rsidP="00671B57">
      <w:pPr>
        <w:spacing w:line="240" w:lineRule="auto"/>
        <w:rPr>
          <w:rFonts w:ascii="Times New Roman" w:eastAsia="Times New Roman" w:hAnsi="Times New Roman" w:cs="Times New Roman"/>
          <w:b/>
          <w:bCs/>
          <w:color w:val="000000"/>
          <w:sz w:val="24"/>
          <w:szCs w:val="24"/>
          <w:lang w:eastAsia="ru-RU"/>
        </w:rPr>
      </w:pPr>
      <w:r w:rsidRPr="00671B57">
        <w:rPr>
          <w:rFonts w:ascii="Times New Roman" w:eastAsia="Times New Roman" w:hAnsi="Times New Roman" w:cs="Times New Roman"/>
          <w:b/>
          <w:bCs/>
          <w:color w:val="000000"/>
          <w:sz w:val="24"/>
          <w:szCs w:val="24"/>
          <w:lang w:eastAsia="ru-RU"/>
        </w:rPr>
        <w:t>Сведения о выдаче книг  на 2022-2023 учебный год</w:t>
      </w:r>
    </w:p>
    <w:p w:rsidR="00671B57" w:rsidRPr="00671B57" w:rsidRDefault="00671B57" w:rsidP="00671B57">
      <w:pPr>
        <w:pStyle w:val="a5"/>
        <w:numPr>
          <w:ilvl w:val="0"/>
          <w:numId w:val="34"/>
        </w:numPr>
        <w:spacing w:line="240" w:lineRule="auto"/>
        <w:rPr>
          <w:rFonts w:ascii="Times New Roman" w:hAnsi="Times New Roman" w:cs="Times New Roman"/>
          <w:sz w:val="24"/>
          <w:szCs w:val="24"/>
        </w:rPr>
      </w:pPr>
      <w:r w:rsidRPr="00671B57">
        <w:rPr>
          <w:rFonts w:ascii="Times New Roman" w:hAnsi="Times New Roman" w:cs="Times New Roman"/>
          <w:sz w:val="24"/>
          <w:szCs w:val="24"/>
        </w:rPr>
        <w:t>Начальная школа:</w:t>
      </w:r>
    </w:p>
    <w:tbl>
      <w:tblPr>
        <w:tblW w:w="8794" w:type="dxa"/>
        <w:tblInd w:w="93" w:type="dxa"/>
        <w:tblLook w:val="04A0"/>
      </w:tblPr>
      <w:tblGrid>
        <w:gridCol w:w="1114"/>
        <w:gridCol w:w="960"/>
        <w:gridCol w:w="960"/>
        <w:gridCol w:w="960"/>
        <w:gridCol w:w="960"/>
        <w:gridCol w:w="960"/>
        <w:gridCol w:w="960"/>
        <w:gridCol w:w="960"/>
        <w:gridCol w:w="960"/>
      </w:tblGrid>
      <w:tr w:rsidR="00671B57" w:rsidRPr="00671B57" w:rsidTr="00671B57">
        <w:trPr>
          <w:trHeight w:val="300"/>
        </w:trPr>
        <w:tc>
          <w:tcPr>
            <w:tcW w:w="1114"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r>
      <w:tr w:rsidR="00671B57" w:rsidRPr="00671B57" w:rsidTr="00671B57">
        <w:trPr>
          <w:trHeight w:val="30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классы</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классы</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классы</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классы</w:t>
            </w:r>
          </w:p>
        </w:tc>
      </w:tr>
      <w:tr w:rsidR="00671B57" w:rsidRPr="00671B57" w:rsidTr="00671B57">
        <w:trPr>
          <w:trHeight w:val="2040"/>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каз.яз.обучения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рус.яз.обучения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с каз.яз.обучения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2с рус.яз.обучения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каз.яз.обучения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рус.яз.обучения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с каз.яз.обучения</w:t>
            </w:r>
          </w:p>
        </w:tc>
        <w:tc>
          <w:tcPr>
            <w:tcW w:w="960"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4с рус.яз.обучения</w:t>
            </w:r>
          </w:p>
        </w:tc>
      </w:tr>
      <w:tr w:rsidR="00671B57" w:rsidRPr="00671B57" w:rsidTr="00671B57">
        <w:trPr>
          <w:trHeight w:val="300"/>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39</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189</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44</w:t>
            </w:r>
          </w:p>
        </w:tc>
        <w:tc>
          <w:tcPr>
            <w:tcW w:w="960"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154</w:t>
            </w:r>
          </w:p>
        </w:tc>
      </w:tr>
    </w:tbl>
    <w:p w:rsidR="00671B57" w:rsidRPr="00671B57" w:rsidRDefault="00671B57" w:rsidP="00671B57">
      <w:pPr>
        <w:pStyle w:val="a5"/>
        <w:numPr>
          <w:ilvl w:val="0"/>
          <w:numId w:val="34"/>
        </w:numPr>
        <w:spacing w:line="240" w:lineRule="auto"/>
        <w:rPr>
          <w:rFonts w:ascii="Times New Roman" w:hAnsi="Times New Roman" w:cs="Times New Roman"/>
          <w:sz w:val="24"/>
          <w:szCs w:val="24"/>
        </w:rPr>
      </w:pPr>
      <w:r w:rsidRPr="00671B57">
        <w:rPr>
          <w:rFonts w:ascii="Times New Roman" w:hAnsi="Times New Roman" w:cs="Times New Roman"/>
          <w:sz w:val="24"/>
          <w:szCs w:val="24"/>
        </w:rPr>
        <w:t>5-11 классы</w:t>
      </w:r>
    </w:p>
    <w:tbl>
      <w:tblPr>
        <w:tblW w:w="9992" w:type="dxa"/>
        <w:tblLook w:val="04A0"/>
      </w:tblPr>
      <w:tblGrid>
        <w:gridCol w:w="93"/>
        <w:gridCol w:w="951"/>
        <w:gridCol w:w="624"/>
        <w:gridCol w:w="141"/>
        <w:gridCol w:w="772"/>
        <w:gridCol w:w="79"/>
        <w:gridCol w:w="552"/>
        <w:gridCol w:w="157"/>
        <w:gridCol w:w="474"/>
        <w:gridCol w:w="234"/>
        <w:gridCol w:w="397"/>
        <w:gridCol w:w="312"/>
        <w:gridCol w:w="319"/>
        <w:gridCol w:w="390"/>
        <w:gridCol w:w="241"/>
        <w:gridCol w:w="326"/>
        <w:gridCol w:w="305"/>
        <w:gridCol w:w="545"/>
        <w:gridCol w:w="86"/>
        <w:gridCol w:w="490"/>
        <w:gridCol w:w="141"/>
        <w:gridCol w:w="81"/>
        <w:gridCol w:w="222"/>
        <w:gridCol w:w="222"/>
        <w:gridCol w:w="210"/>
        <w:gridCol w:w="12"/>
        <w:gridCol w:w="222"/>
        <w:gridCol w:w="351"/>
        <w:gridCol w:w="1043"/>
      </w:tblGrid>
      <w:tr w:rsidR="00671B57" w:rsidRPr="00671B57" w:rsidTr="00AF75E3">
        <w:trPr>
          <w:trHeight w:val="300"/>
        </w:trPr>
        <w:tc>
          <w:tcPr>
            <w:tcW w:w="6998" w:type="dxa"/>
            <w:gridSpan w:val="19"/>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320" w:type="dxa"/>
            <w:gridSpan w:val="7"/>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043"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r>
      <w:tr w:rsidR="00671B57" w:rsidRPr="00671B57" w:rsidTr="00AF75E3">
        <w:trPr>
          <w:trHeight w:val="300"/>
        </w:trPr>
        <w:tc>
          <w:tcPr>
            <w:tcW w:w="1044"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765"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7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31"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320" w:type="dxa"/>
            <w:gridSpan w:val="7"/>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1043"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r>
      <w:tr w:rsidR="00671B57" w:rsidRPr="00671B57" w:rsidTr="00AF75E3">
        <w:trPr>
          <w:trHeight w:val="300"/>
        </w:trPr>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537"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классы</w:t>
            </w:r>
          </w:p>
        </w:tc>
        <w:tc>
          <w:tcPr>
            <w:tcW w:w="1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классы</w:t>
            </w:r>
          </w:p>
        </w:tc>
        <w:tc>
          <w:tcPr>
            <w:tcW w:w="1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классы</w:t>
            </w:r>
          </w:p>
        </w:tc>
        <w:tc>
          <w:tcPr>
            <w:tcW w:w="1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классы</w:t>
            </w:r>
          </w:p>
        </w:tc>
        <w:tc>
          <w:tcPr>
            <w:tcW w:w="1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классы</w:t>
            </w:r>
          </w:p>
        </w:tc>
        <w:tc>
          <w:tcPr>
            <w:tcW w:w="1320" w:type="dxa"/>
            <w:gridSpan w:val="7"/>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10классы</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классы</w:t>
            </w:r>
          </w:p>
        </w:tc>
      </w:tr>
      <w:tr w:rsidR="00671B57" w:rsidRPr="00671B57" w:rsidTr="00AF75E3">
        <w:trPr>
          <w:trHeight w:val="2610"/>
        </w:trPr>
        <w:tc>
          <w:tcPr>
            <w:tcW w:w="104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65"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каз.языком обучения</w:t>
            </w:r>
          </w:p>
        </w:tc>
        <w:tc>
          <w:tcPr>
            <w:tcW w:w="772"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рус.языком.обучения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каз.языком 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рус.языком.обучения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каз.языком 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рус.языком.обучения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каз.языком 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рус.языком.обучения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каз.языком обучения</w:t>
            </w:r>
          </w:p>
        </w:tc>
        <w:tc>
          <w:tcPr>
            <w:tcW w:w="631"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рус.языком.обучения</w:t>
            </w:r>
          </w:p>
        </w:tc>
        <w:tc>
          <w:tcPr>
            <w:tcW w:w="735" w:type="dxa"/>
            <w:gridSpan w:val="4"/>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 с каз.языком.обучения</w:t>
            </w:r>
          </w:p>
        </w:tc>
        <w:tc>
          <w:tcPr>
            <w:tcW w:w="585" w:type="dxa"/>
            <w:gridSpan w:val="3"/>
            <w:tcBorders>
              <w:top w:val="nil"/>
              <w:left w:val="nil"/>
              <w:bottom w:val="single" w:sz="4" w:space="0" w:color="auto"/>
              <w:right w:val="single" w:sz="4" w:space="0" w:color="auto"/>
            </w:tcBorders>
            <w:shd w:val="clear" w:color="auto" w:fill="auto"/>
            <w:textDirection w:val="btLr"/>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 с рус.языком.обучения</w:t>
            </w:r>
          </w:p>
        </w:tc>
        <w:tc>
          <w:tcPr>
            <w:tcW w:w="1043"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с рус.языком.обучения</w:t>
            </w:r>
          </w:p>
        </w:tc>
      </w:tr>
      <w:tr w:rsidR="00671B57" w:rsidRPr="00671B57" w:rsidTr="00AF75E3">
        <w:trPr>
          <w:trHeight w:val="300"/>
        </w:trPr>
        <w:tc>
          <w:tcPr>
            <w:tcW w:w="104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765"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772"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75</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154</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32</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128</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128</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34</w:t>
            </w:r>
          </w:p>
        </w:tc>
        <w:tc>
          <w:tcPr>
            <w:tcW w:w="631"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153</w:t>
            </w:r>
          </w:p>
        </w:tc>
        <w:tc>
          <w:tcPr>
            <w:tcW w:w="735" w:type="dxa"/>
            <w:gridSpan w:val="4"/>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585" w:type="dxa"/>
            <w:gridSpan w:val="3"/>
            <w:tcBorders>
              <w:top w:val="nil"/>
              <w:left w:val="nil"/>
              <w:bottom w:val="single" w:sz="4" w:space="0" w:color="auto"/>
              <w:right w:val="single" w:sz="4" w:space="0" w:color="auto"/>
            </w:tcBorders>
            <w:shd w:val="clear" w:color="auto" w:fill="auto"/>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171</w:t>
            </w:r>
          </w:p>
        </w:tc>
        <w:tc>
          <w:tcPr>
            <w:tcW w:w="1043"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162</w:t>
            </w:r>
          </w:p>
        </w:tc>
      </w:tr>
      <w:tr w:rsidR="00671B57" w:rsidRPr="00671B57" w:rsidTr="00AF75E3">
        <w:trPr>
          <w:gridBefore w:val="1"/>
          <w:gridAfter w:val="2"/>
          <w:wBefore w:w="93" w:type="dxa"/>
          <w:wAfter w:w="1394" w:type="dxa"/>
          <w:trHeight w:val="300"/>
        </w:trPr>
        <w:tc>
          <w:tcPr>
            <w:tcW w:w="8505" w:type="dxa"/>
            <w:gridSpan w:val="26"/>
            <w:tcBorders>
              <w:top w:val="nil"/>
              <w:left w:val="nil"/>
              <w:bottom w:val="nil"/>
              <w:right w:val="nil"/>
            </w:tcBorders>
            <w:shd w:val="clear" w:color="auto" w:fill="auto"/>
            <w:noWrap/>
            <w:vAlign w:val="bottom"/>
            <w:hideMark/>
          </w:tcPr>
          <w:p w:rsidR="00671B57" w:rsidRPr="00671B57" w:rsidRDefault="00671B57" w:rsidP="00671B57">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671B57">
              <w:rPr>
                <w:rFonts w:ascii="Times New Roman" w:eastAsia="Times New Roman" w:hAnsi="Times New Roman" w:cs="Times New Roman"/>
                <w:b/>
                <w:bCs/>
                <w:color w:val="000000"/>
                <w:sz w:val="24"/>
                <w:szCs w:val="24"/>
                <w:lang w:eastAsia="ru-RU"/>
              </w:rPr>
              <w:lastRenderedPageBreak/>
              <w:t>Сведения о выдаче книг  на 2023-2024 уч.год</w:t>
            </w:r>
          </w:p>
          <w:p w:rsidR="00671B57" w:rsidRPr="00671B57" w:rsidRDefault="00671B57" w:rsidP="00671B57">
            <w:pPr>
              <w:spacing w:after="0" w:line="240" w:lineRule="auto"/>
              <w:jc w:val="center"/>
              <w:rPr>
                <w:rFonts w:ascii="Times New Roman" w:eastAsia="Times New Roman" w:hAnsi="Times New Roman" w:cs="Times New Roman"/>
                <w:b/>
                <w:bCs/>
                <w:color w:val="000000"/>
                <w:sz w:val="24"/>
                <w:szCs w:val="24"/>
                <w:lang w:eastAsia="ru-RU"/>
              </w:rPr>
            </w:pPr>
          </w:p>
          <w:p w:rsidR="00671B57" w:rsidRPr="00671B57" w:rsidRDefault="00671B57" w:rsidP="00671B57">
            <w:pPr>
              <w:pStyle w:val="a5"/>
              <w:numPr>
                <w:ilvl w:val="0"/>
                <w:numId w:val="36"/>
              </w:numPr>
              <w:spacing w:after="0" w:line="240" w:lineRule="auto"/>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Начальная школа:</w:t>
            </w:r>
          </w:p>
        </w:tc>
      </w:tr>
      <w:tr w:rsidR="00671B57" w:rsidRPr="00671B57" w:rsidTr="00AF75E3">
        <w:trPr>
          <w:gridBefore w:val="1"/>
          <w:gridAfter w:val="2"/>
          <w:wBefore w:w="93" w:type="dxa"/>
          <w:wAfter w:w="1394" w:type="dxa"/>
          <w:trHeight w:val="300"/>
        </w:trPr>
        <w:tc>
          <w:tcPr>
            <w:tcW w:w="1575"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992" w:type="dxa"/>
            <w:gridSpan w:val="3"/>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08"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567"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576"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tcPr>
          <w:p w:rsidR="00671B57" w:rsidRPr="00671B57" w:rsidRDefault="00671B57" w:rsidP="00671B57">
            <w:pPr>
              <w:spacing w:after="0" w:line="240" w:lineRule="auto"/>
              <w:rPr>
                <w:rFonts w:ascii="Times New Roman" w:eastAsia="Times New Roman" w:hAnsi="Times New Roman" w:cs="Times New Roman"/>
                <w:color w:val="000000"/>
                <w:sz w:val="24"/>
                <w:szCs w:val="24"/>
                <w:lang w:eastAsia="ru-RU"/>
              </w:rPr>
            </w:pPr>
          </w:p>
        </w:tc>
      </w:tr>
      <w:tr w:rsidR="00671B57" w:rsidRPr="00671B57" w:rsidTr="00AF75E3">
        <w:trPr>
          <w:gridBefore w:val="1"/>
          <w:gridAfter w:val="2"/>
          <w:wBefore w:w="93" w:type="dxa"/>
          <w:wAfter w:w="1394" w:type="dxa"/>
          <w:trHeight w:val="300"/>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классы</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классы</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классы</w:t>
            </w:r>
          </w:p>
        </w:tc>
        <w:tc>
          <w:tcPr>
            <w:tcW w:w="1426" w:type="dxa"/>
            <w:gridSpan w:val="4"/>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классы</w:t>
            </w: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r>
      <w:tr w:rsidR="00671B57" w:rsidRPr="00671B57" w:rsidTr="00AF75E3">
        <w:trPr>
          <w:gridBefore w:val="1"/>
          <w:gridAfter w:val="2"/>
          <w:wBefore w:w="93" w:type="dxa"/>
          <w:wAfter w:w="1394" w:type="dxa"/>
          <w:trHeight w:val="2040"/>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каз.яз.обучения</w:t>
            </w:r>
          </w:p>
        </w:tc>
        <w:tc>
          <w:tcPr>
            <w:tcW w:w="709"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 с рус.яз.обучения</w:t>
            </w:r>
          </w:p>
        </w:tc>
        <w:tc>
          <w:tcPr>
            <w:tcW w:w="708"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   с каз.яз.обучения</w:t>
            </w:r>
          </w:p>
        </w:tc>
        <w:tc>
          <w:tcPr>
            <w:tcW w:w="709"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2с рус.яз.обучения</w:t>
            </w:r>
          </w:p>
        </w:tc>
        <w:tc>
          <w:tcPr>
            <w:tcW w:w="709"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каз.яз.обучения</w:t>
            </w:r>
          </w:p>
        </w:tc>
        <w:tc>
          <w:tcPr>
            <w:tcW w:w="567"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 с рус.яз.обучения</w:t>
            </w:r>
          </w:p>
        </w:tc>
        <w:tc>
          <w:tcPr>
            <w:tcW w:w="850"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  с каз.яз.обучения</w:t>
            </w:r>
          </w:p>
        </w:tc>
        <w:tc>
          <w:tcPr>
            <w:tcW w:w="57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4с рус.яз.обучения</w:t>
            </w: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r>
      <w:tr w:rsidR="00671B57" w:rsidRPr="00671B57" w:rsidTr="00AF75E3">
        <w:trPr>
          <w:gridBefore w:val="1"/>
          <w:gridAfter w:val="2"/>
          <w:wBefore w:w="93" w:type="dxa"/>
          <w:wAfter w:w="1394" w:type="dxa"/>
          <w:trHeight w:val="300"/>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992" w:type="dxa"/>
            <w:gridSpan w:val="3"/>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50</w:t>
            </w:r>
          </w:p>
        </w:tc>
        <w:tc>
          <w:tcPr>
            <w:tcW w:w="708"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13</w:t>
            </w:r>
          </w:p>
        </w:tc>
        <w:tc>
          <w:tcPr>
            <w:tcW w:w="709"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52</w:t>
            </w:r>
          </w:p>
        </w:tc>
        <w:tc>
          <w:tcPr>
            <w:tcW w:w="709"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21</w:t>
            </w:r>
          </w:p>
        </w:tc>
        <w:tc>
          <w:tcPr>
            <w:tcW w:w="567"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63</w:t>
            </w:r>
          </w:p>
        </w:tc>
        <w:tc>
          <w:tcPr>
            <w:tcW w:w="850"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57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242</w:t>
            </w: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r>
    </w:tbl>
    <w:p w:rsidR="00671B57" w:rsidRPr="00671B57" w:rsidRDefault="00671B57" w:rsidP="00671B57">
      <w:pPr>
        <w:spacing w:line="240" w:lineRule="auto"/>
        <w:rPr>
          <w:rFonts w:ascii="Times New Roman" w:hAnsi="Times New Roman" w:cs="Times New Roman"/>
          <w:sz w:val="24"/>
          <w:szCs w:val="24"/>
        </w:rPr>
      </w:pPr>
    </w:p>
    <w:p w:rsidR="00671B57" w:rsidRPr="00671B57" w:rsidRDefault="00671B57" w:rsidP="00671B57">
      <w:pPr>
        <w:pStyle w:val="a5"/>
        <w:numPr>
          <w:ilvl w:val="0"/>
          <w:numId w:val="36"/>
        </w:numPr>
        <w:spacing w:line="240" w:lineRule="auto"/>
        <w:rPr>
          <w:rFonts w:ascii="Times New Roman" w:hAnsi="Times New Roman" w:cs="Times New Roman"/>
          <w:b/>
          <w:bCs/>
          <w:sz w:val="24"/>
          <w:szCs w:val="24"/>
        </w:rPr>
      </w:pPr>
      <w:r w:rsidRPr="00671B57">
        <w:rPr>
          <w:rFonts w:ascii="Times New Roman" w:hAnsi="Times New Roman" w:cs="Times New Roman"/>
          <w:b/>
          <w:bCs/>
          <w:sz w:val="24"/>
          <w:szCs w:val="24"/>
        </w:rPr>
        <w:t>5-11 классы</w:t>
      </w:r>
    </w:p>
    <w:p w:rsidR="00671B57" w:rsidRPr="00671B57" w:rsidRDefault="00671B57" w:rsidP="00671B57">
      <w:pPr>
        <w:spacing w:line="240" w:lineRule="auto"/>
        <w:rPr>
          <w:rFonts w:ascii="Times New Roman" w:hAnsi="Times New Roman" w:cs="Times New Roman"/>
          <w:sz w:val="24"/>
          <w:szCs w:val="24"/>
        </w:rPr>
      </w:pPr>
    </w:p>
    <w:tbl>
      <w:tblPr>
        <w:tblW w:w="10706" w:type="dxa"/>
        <w:tblInd w:w="-816" w:type="dxa"/>
        <w:tblLook w:val="04A0"/>
      </w:tblPr>
      <w:tblGrid>
        <w:gridCol w:w="1053"/>
        <w:gridCol w:w="679"/>
        <w:gridCol w:w="636"/>
        <w:gridCol w:w="10"/>
        <w:gridCol w:w="626"/>
        <w:gridCol w:w="636"/>
        <w:gridCol w:w="10"/>
        <w:gridCol w:w="626"/>
        <w:gridCol w:w="636"/>
        <w:gridCol w:w="10"/>
        <w:gridCol w:w="626"/>
        <w:gridCol w:w="776"/>
        <w:gridCol w:w="10"/>
        <w:gridCol w:w="626"/>
        <w:gridCol w:w="636"/>
        <w:gridCol w:w="9"/>
        <w:gridCol w:w="627"/>
        <w:gridCol w:w="895"/>
        <w:gridCol w:w="11"/>
        <w:gridCol w:w="625"/>
        <w:gridCol w:w="9"/>
        <w:gridCol w:w="934"/>
      </w:tblGrid>
      <w:tr w:rsidR="00671B57" w:rsidRPr="00671B57" w:rsidTr="00671B57">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325"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классы</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классы</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классы</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 xml:space="preserve">8 </w:t>
            </w:r>
          </w:p>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классы</w:t>
            </w:r>
          </w:p>
        </w:tc>
        <w:tc>
          <w:tcPr>
            <w:tcW w:w="127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классы</w:t>
            </w:r>
          </w:p>
        </w:tc>
        <w:tc>
          <w:tcPr>
            <w:tcW w:w="15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10классы</w:t>
            </w:r>
          </w:p>
        </w:tc>
        <w:tc>
          <w:tcPr>
            <w:tcW w:w="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классы</w:t>
            </w:r>
          </w:p>
        </w:tc>
      </w:tr>
      <w:tr w:rsidR="00671B57" w:rsidRPr="00671B57" w:rsidTr="00671B57">
        <w:trPr>
          <w:trHeight w:val="2610"/>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p>
        </w:tc>
        <w:tc>
          <w:tcPr>
            <w:tcW w:w="679"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каз.языком обучения</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5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каз.языком обучения</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6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каз.языком обучения</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7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каз.языком обучения</w:t>
            </w:r>
          </w:p>
        </w:tc>
        <w:tc>
          <w:tcPr>
            <w:tcW w:w="77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каз.языком обучения</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 с каз.языком обучения</w:t>
            </w:r>
          </w:p>
        </w:tc>
        <w:tc>
          <w:tcPr>
            <w:tcW w:w="895" w:type="dxa"/>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10 с рус.языком.обучения</w:t>
            </w:r>
          </w:p>
        </w:tc>
        <w:tc>
          <w:tcPr>
            <w:tcW w:w="636"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с каз.языком обучения</w:t>
            </w:r>
          </w:p>
        </w:tc>
        <w:tc>
          <w:tcPr>
            <w:tcW w:w="943" w:type="dxa"/>
            <w:gridSpan w:val="2"/>
            <w:tcBorders>
              <w:top w:val="nil"/>
              <w:left w:val="nil"/>
              <w:bottom w:val="single" w:sz="4" w:space="0" w:color="auto"/>
              <w:right w:val="single" w:sz="4" w:space="0" w:color="auto"/>
            </w:tcBorders>
            <w:shd w:val="clear" w:color="auto" w:fill="auto"/>
            <w:noWrap/>
            <w:textDirection w:val="btLr"/>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 с рус.языком.обучения</w:t>
            </w:r>
          </w:p>
        </w:tc>
      </w:tr>
      <w:tr w:rsidR="00671B57" w:rsidRPr="002012A7" w:rsidTr="00671B57">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кол-во книг</w:t>
            </w:r>
          </w:p>
        </w:tc>
        <w:tc>
          <w:tcPr>
            <w:tcW w:w="679"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30</w:t>
            </w:r>
          </w:p>
        </w:tc>
        <w:tc>
          <w:tcPr>
            <w:tcW w:w="63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90</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84</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96</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32</w:t>
            </w:r>
          </w:p>
        </w:tc>
        <w:tc>
          <w:tcPr>
            <w:tcW w:w="77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112</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117</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895" w:type="dxa"/>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133</w:t>
            </w:r>
          </w:p>
        </w:tc>
        <w:tc>
          <w:tcPr>
            <w:tcW w:w="636"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0</w:t>
            </w:r>
          </w:p>
        </w:tc>
        <w:tc>
          <w:tcPr>
            <w:tcW w:w="943" w:type="dxa"/>
            <w:gridSpan w:val="2"/>
            <w:tcBorders>
              <w:top w:val="nil"/>
              <w:left w:val="nil"/>
              <w:bottom w:val="single" w:sz="4" w:space="0" w:color="auto"/>
              <w:right w:val="single" w:sz="4" w:space="0" w:color="auto"/>
            </w:tcBorders>
            <w:shd w:val="clear" w:color="auto" w:fill="auto"/>
            <w:noWrap/>
            <w:vAlign w:val="bottom"/>
          </w:tcPr>
          <w:p w:rsidR="00671B57" w:rsidRPr="00671B57" w:rsidRDefault="00671B57" w:rsidP="00671B57">
            <w:pPr>
              <w:spacing w:after="0" w:line="240" w:lineRule="auto"/>
              <w:jc w:val="center"/>
              <w:rPr>
                <w:rFonts w:ascii="Times New Roman" w:eastAsia="Times New Roman" w:hAnsi="Times New Roman" w:cs="Times New Roman"/>
                <w:color w:val="000000"/>
                <w:sz w:val="24"/>
                <w:szCs w:val="24"/>
                <w:lang w:eastAsia="ru-RU"/>
              </w:rPr>
            </w:pPr>
            <w:r w:rsidRPr="00671B57">
              <w:rPr>
                <w:rFonts w:ascii="Times New Roman" w:eastAsia="Times New Roman" w:hAnsi="Times New Roman" w:cs="Times New Roman"/>
                <w:color w:val="000000"/>
                <w:sz w:val="24"/>
                <w:szCs w:val="24"/>
                <w:lang w:eastAsia="ru-RU"/>
              </w:rPr>
              <w:t>162</w:t>
            </w:r>
          </w:p>
        </w:tc>
      </w:tr>
    </w:tbl>
    <w:p w:rsidR="007E150F" w:rsidRPr="002012A7" w:rsidRDefault="007E150F" w:rsidP="00A92F2D">
      <w:pPr>
        <w:pStyle w:val="a8"/>
        <w:jc w:val="both"/>
        <w:rPr>
          <w:rFonts w:ascii="Times New Roman" w:hAnsi="Times New Roman" w:cs="Times New Roman"/>
          <w:sz w:val="24"/>
          <w:szCs w:val="24"/>
          <w:highlight w:val="yellow"/>
          <w:lang w:val="kk-KZ"/>
        </w:rPr>
      </w:pPr>
    </w:p>
    <w:p w:rsidR="00104BC9" w:rsidRPr="00671B57" w:rsidRDefault="008A41E3" w:rsidP="00A92F2D">
      <w:pPr>
        <w:pStyle w:val="a8"/>
        <w:ind w:left="360"/>
        <w:jc w:val="both"/>
        <w:rPr>
          <w:rFonts w:ascii="Times New Roman" w:hAnsi="Times New Roman" w:cs="Times New Roman"/>
          <w:b/>
          <w:bCs/>
          <w:sz w:val="24"/>
          <w:szCs w:val="24"/>
          <w:lang w:val="kk-KZ"/>
        </w:rPr>
      </w:pPr>
      <w:r w:rsidRPr="00671B57">
        <w:rPr>
          <w:rFonts w:ascii="Times New Roman" w:hAnsi="Times New Roman" w:cs="Times New Roman"/>
          <w:b/>
          <w:bCs/>
          <w:sz w:val="24"/>
          <w:szCs w:val="24"/>
          <w:lang w:val="kk-KZ"/>
        </w:rPr>
        <w:t>2).</w:t>
      </w:r>
      <w:r w:rsidR="002E59B9" w:rsidRPr="00671B57">
        <w:rPr>
          <w:rFonts w:ascii="Times New Roman" w:hAnsi="Times New Roman" w:cs="Times New Roman"/>
          <w:b/>
          <w:bCs/>
          <w:sz w:val="24"/>
          <w:szCs w:val="24"/>
          <w:lang w:val="kk-KZ"/>
        </w:rPr>
        <w:t>Сведения о наличии компьютерных классов (за исключением малокомплектных школ), компьютерами, подключенными к сети интернет</w:t>
      </w:r>
      <w:r w:rsidR="00CF3A6B" w:rsidRPr="00671B57">
        <w:rPr>
          <w:rFonts w:ascii="Times New Roman" w:hAnsi="Times New Roman" w:cs="Times New Roman"/>
          <w:b/>
          <w:bCs/>
          <w:sz w:val="24"/>
          <w:szCs w:val="24"/>
          <w:lang w:val="kk-KZ"/>
        </w:rPr>
        <w:t>:</w:t>
      </w:r>
    </w:p>
    <w:tbl>
      <w:tblPr>
        <w:tblStyle w:val="a6"/>
        <w:tblW w:w="0" w:type="auto"/>
        <w:tblInd w:w="218" w:type="dxa"/>
        <w:tblLook w:val="04A0"/>
      </w:tblPr>
      <w:tblGrid>
        <w:gridCol w:w="1805"/>
        <w:gridCol w:w="1869"/>
        <w:gridCol w:w="1909"/>
        <w:gridCol w:w="1896"/>
        <w:gridCol w:w="1878"/>
      </w:tblGrid>
      <w:tr w:rsidR="00BA59E3" w:rsidRPr="00671B57" w:rsidTr="00BA59E3">
        <w:tc>
          <w:tcPr>
            <w:tcW w:w="1805" w:type="dxa"/>
          </w:tcPr>
          <w:p w:rsidR="00BA59E3" w:rsidRPr="00671B57" w:rsidRDefault="00BA59E3" w:rsidP="00A92F2D">
            <w:pPr>
              <w:pStyle w:val="a8"/>
              <w:jc w:val="center"/>
              <w:rPr>
                <w:rFonts w:ascii="Times New Roman" w:hAnsi="Times New Roman" w:cs="Times New Roman"/>
                <w:bCs/>
                <w:iCs/>
                <w:sz w:val="24"/>
                <w:szCs w:val="24"/>
              </w:rPr>
            </w:pPr>
            <w:r w:rsidRPr="00671B57">
              <w:rPr>
                <w:rFonts w:ascii="Times New Roman" w:hAnsi="Times New Roman" w:cs="Times New Roman"/>
                <w:bCs/>
                <w:iCs/>
                <w:sz w:val="24"/>
                <w:szCs w:val="24"/>
              </w:rPr>
              <w:t>Год</w:t>
            </w:r>
          </w:p>
        </w:tc>
        <w:tc>
          <w:tcPr>
            <w:tcW w:w="1869" w:type="dxa"/>
          </w:tcPr>
          <w:p w:rsidR="00BA59E3" w:rsidRPr="00671B57" w:rsidRDefault="00BA59E3" w:rsidP="00A92F2D">
            <w:pPr>
              <w:pStyle w:val="a8"/>
              <w:jc w:val="center"/>
              <w:rPr>
                <w:rFonts w:ascii="Times New Roman" w:hAnsi="Times New Roman" w:cs="Times New Roman"/>
                <w:bCs/>
                <w:iCs/>
                <w:sz w:val="24"/>
                <w:szCs w:val="24"/>
              </w:rPr>
            </w:pPr>
            <w:r w:rsidRPr="00671B57">
              <w:rPr>
                <w:rFonts w:ascii="Times New Roman" w:hAnsi="Times New Roman" w:cs="Times New Roman"/>
                <w:bCs/>
                <w:iCs/>
                <w:sz w:val="24"/>
                <w:szCs w:val="24"/>
              </w:rPr>
              <w:t>Кабинеты</w:t>
            </w:r>
          </w:p>
        </w:tc>
        <w:tc>
          <w:tcPr>
            <w:tcW w:w="1909" w:type="dxa"/>
          </w:tcPr>
          <w:p w:rsidR="00BA59E3" w:rsidRPr="00671B57" w:rsidRDefault="00BA59E3" w:rsidP="00A92F2D">
            <w:pPr>
              <w:pStyle w:val="a8"/>
              <w:jc w:val="center"/>
              <w:rPr>
                <w:rFonts w:ascii="Times New Roman" w:hAnsi="Times New Roman" w:cs="Times New Roman"/>
                <w:bCs/>
                <w:iCs/>
                <w:sz w:val="24"/>
                <w:szCs w:val="24"/>
              </w:rPr>
            </w:pPr>
            <w:r w:rsidRPr="00671B57">
              <w:rPr>
                <w:rFonts w:ascii="Times New Roman" w:hAnsi="Times New Roman" w:cs="Times New Roman"/>
                <w:bCs/>
                <w:iCs/>
                <w:sz w:val="24"/>
                <w:szCs w:val="24"/>
              </w:rPr>
              <w:t>Кол-во компьютеров</w:t>
            </w:r>
          </w:p>
        </w:tc>
        <w:tc>
          <w:tcPr>
            <w:tcW w:w="1896" w:type="dxa"/>
          </w:tcPr>
          <w:p w:rsidR="00BA59E3" w:rsidRPr="00671B57" w:rsidRDefault="00BA59E3" w:rsidP="00A92F2D">
            <w:pPr>
              <w:pStyle w:val="a8"/>
              <w:jc w:val="center"/>
              <w:rPr>
                <w:rFonts w:ascii="Times New Roman" w:hAnsi="Times New Roman" w:cs="Times New Roman"/>
                <w:bCs/>
                <w:iCs/>
                <w:sz w:val="24"/>
                <w:szCs w:val="24"/>
              </w:rPr>
            </w:pPr>
            <w:r w:rsidRPr="00671B57">
              <w:rPr>
                <w:rFonts w:ascii="Times New Roman" w:hAnsi="Times New Roman" w:cs="Times New Roman"/>
                <w:bCs/>
                <w:iCs/>
                <w:sz w:val="24"/>
                <w:szCs w:val="24"/>
              </w:rPr>
              <w:t>Подключены к интернет</w:t>
            </w:r>
          </w:p>
        </w:tc>
        <w:tc>
          <w:tcPr>
            <w:tcW w:w="1878" w:type="dxa"/>
          </w:tcPr>
          <w:p w:rsidR="00BA59E3" w:rsidRPr="00671B57" w:rsidRDefault="00BA59E3" w:rsidP="00A92F2D">
            <w:pPr>
              <w:pStyle w:val="a8"/>
              <w:jc w:val="center"/>
              <w:rPr>
                <w:rFonts w:ascii="Times New Roman" w:hAnsi="Times New Roman" w:cs="Times New Roman"/>
                <w:bCs/>
                <w:iCs/>
                <w:sz w:val="24"/>
                <w:szCs w:val="24"/>
              </w:rPr>
            </w:pPr>
            <w:r w:rsidRPr="00671B57">
              <w:rPr>
                <w:rFonts w:ascii="Times New Roman" w:hAnsi="Times New Roman" w:cs="Times New Roman"/>
                <w:bCs/>
                <w:iCs/>
                <w:sz w:val="24"/>
                <w:szCs w:val="24"/>
              </w:rPr>
              <w:t>Скорость интернета</w:t>
            </w:r>
          </w:p>
        </w:tc>
      </w:tr>
      <w:tr w:rsidR="00BA59E3" w:rsidRPr="00671B57" w:rsidTr="00BA59E3">
        <w:tc>
          <w:tcPr>
            <w:tcW w:w="1805" w:type="dxa"/>
          </w:tcPr>
          <w:p w:rsidR="00BA59E3" w:rsidRPr="00671B57" w:rsidRDefault="00BA59E3" w:rsidP="00656893">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202</w:t>
            </w:r>
            <w:r w:rsidR="00656893" w:rsidRPr="00671B57">
              <w:rPr>
                <w:rFonts w:ascii="Times New Roman" w:hAnsi="Times New Roman" w:cs="Times New Roman"/>
                <w:iCs/>
                <w:sz w:val="24"/>
                <w:szCs w:val="24"/>
              </w:rPr>
              <w:t>1</w:t>
            </w:r>
            <w:r w:rsidRPr="00671B57">
              <w:rPr>
                <w:rFonts w:ascii="Times New Roman" w:hAnsi="Times New Roman" w:cs="Times New Roman"/>
                <w:iCs/>
                <w:sz w:val="24"/>
                <w:szCs w:val="24"/>
              </w:rPr>
              <w:t>-202</w:t>
            </w:r>
            <w:r w:rsidR="00656893" w:rsidRPr="00671B57">
              <w:rPr>
                <w:rFonts w:ascii="Times New Roman" w:hAnsi="Times New Roman" w:cs="Times New Roman"/>
                <w:iCs/>
                <w:sz w:val="24"/>
                <w:szCs w:val="24"/>
              </w:rPr>
              <w:t>2</w:t>
            </w:r>
          </w:p>
        </w:tc>
        <w:tc>
          <w:tcPr>
            <w:tcW w:w="186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90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96"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78" w:type="dxa"/>
          </w:tcPr>
          <w:p w:rsidR="00BA59E3" w:rsidRPr="00671B57" w:rsidRDefault="00671B57"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r w:rsidR="00656893" w:rsidRPr="00671B57">
              <w:rPr>
                <w:rFonts w:ascii="Times New Roman" w:hAnsi="Times New Roman" w:cs="Times New Roman"/>
                <w:iCs/>
                <w:sz w:val="24"/>
                <w:szCs w:val="24"/>
              </w:rPr>
              <w:t xml:space="preserve">0 </w:t>
            </w:r>
            <w:r w:rsidR="00BA59E3" w:rsidRPr="00671B57">
              <w:rPr>
                <w:rFonts w:ascii="Times New Roman" w:hAnsi="Times New Roman" w:cs="Times New Roman"/>
                <w:iCs/>
                <w:sz w:val="24"/>
                <w:szCs w:val="24"/>
              </w:rPr>
              <w:t>М/Б</w:t>
            </w:r>
          </w:p>
        </w:tc>
      </w:tr>
      <w:tr w:rsidR="00BA59E3" w:rsidRPr="00671B57" w:rsidTr="00BA59E3">
        <w:tc>
          <w:tcPr>
            <w:tcW w:w="1805"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2022-2023</w:t>
            </w:r>
          </w:p>
        </w:tc>
        <w:tc>
          <w:tcPr>
            <w:tcW w:w="186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90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96"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78" w:type="dxa"/>
          </w:tcPr>
          <w:p w:rsidR="00BA59E3" w:rsidRPr="00671B57" w:rsidRDefault="00671B57"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r w:rsidR="00656893" w:rsidRPr="00671B57">
              <w:rPr>
                <w:rFonts w:ascii="Times New Roman" w:hAnsi="Times New Roman" w:cs="Times New Roman"/>
                <w:iCs/>
                <w:sz w:val="24"/>
                <w:szCs w:val="24"/>
              </w:rPr>
              <w:t xml:space="preserve">0 </w:t>
            </w:r>
            <w:r w:rsidR="00BA59E3" w:rsidRPr="00671B57">
              <w:rPr>
                <w:rFonts w:ascii="Times New Roman" w:hAnsi="Times New Roman" w:cs="Times New Roman"/>
                <w:iCs/>
                <w:sz w:val="24"/>
                <w:szCs w:val="24"/>
              </w:rPr>
              <w:t>М/Б</w:t>
            </w:r>
          </w:p>
        </w:tc>
      </w:tr>
      <w:tr w:rsidR="00BA59E3" w:rsidRPr="008E3921" w:rsidTr="00BA59E3">
        <w:tc>
          <w:tcPr>
            <w:tcW w:w="1805" w:type="dxa"/>
          </w:tcPr>
          <w:p w:rsidR="00BA59E3" w:rsidRPr="00671B57" w:rsidRDefault="00656893" w:rsidP="00656893">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2023</w:t>
            </w:r>
            <w:r w:rsidR="00BA59E3" w:rsidRPr="00671B57">
              <w:rPr>
                <w:rFonts w:ascii="Times New Roman" w:hAnsi="Times New Roman" w:cs="Times New Roman"/>
                <w:iCs/>
                <w:sz w:val="24"/>
                <w:szCs w:val="24"/>
              </w:rPr>
              <w:t>-202</w:t>
            </w:r>
            <w:r w:rsidRPr="00671B57">
              <w:rPr>
                <w:rFonts w:ascii="Times New Roman" w:hAnsi="Times New Roman" w:cs="Times New Roman"/>
                <w:iCs/>
                <w:sz w:val="24"/>
                <w:szCs w:val="24"/>
              </w:rPr>
              <w:t>4</w:t>
            </w:r>
          </w:p>
        </w:tc>
        <w:tc>
          <w:tcPr>
            <w:tcW w:w="186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909"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96" w:type="dxa"/>
          </w:tcPr>
          <w:p w:rsidR="00BA59E3" w:rsidRPr="00671B57" w:rsidRDefault="00656893"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p>
        </w:tc>
        <w:tc>
          <w:tcPr>
            <w:tcW w:w="1878" w:type="dxa"/>
          </w:tcPr>
          <w:p w:rsidR="00BA59E3" w:rsidRPr="008E3921" w:rsidRDefault="00671B57" w:rsidP="00A92F2D">
            <w:pPr>
              <w:pStyle w:val="a8"/>
              <w:jc w:val="both"/>
              <w:rPr>
                <w:rFonts w:ascii="Times New Roman" w:hAnsi="Times New Roman" w:cs="Times New Roman"/>
                <w:iCs/>
                <w:sz w:val="24"/>
                <w:szCs w:val="24"/>
              </w:rPr>
            </w:pPr>
            <w:r w:rsidRPr="00671B57">
              <w:rPr>
                <w:rFonts w:ascii="Times New Roman" w:hAnsi="Times New Roman" w:cs="Times New Roman"/>
                <w:iCs/>
                <w:sz w:val="24"/>
                <w:szCs w:val="24"/>
              </w:rPr>
              <w:t>1</w:t>
            </w:r>
            <w:r w:rsidR="00656893" w:rsidRPr="00671B57">
              <w:rPr>
                <w:rFonts w:ascii="Times New Roman" w:hAnsi="Times New Roman" w:cs="Times New Roman"/>
                <w:iCs/>
                <w:sz w:val="24"/>
                <w:szCs w:val="24"/>
              </w:rPr>
              <w:t xml:space="preserve">0 </w:t>
            </w:r>
            <w:r w:rsidR="00BA59E3" w:rsidRPr="00671B57">
              <w:rPr>
                <w:rFonts w:ascii="Times New Roman" w:hAnsi="Times New Roman" w:cs="Times New Roman"/>
                <w:iCs/>
                <w:sz w:val="24"/>
                <w:szCs w:val="24"/>
              </w:rPr>
              <w:t>М/Б</w:t>
            </w:r>
          </w:p>
        </w:tc>
      </w:tr>
    </w:tbl>
    <w:p w:rsidR="00BA59E3" w:rsidRPr="008E3921" w:rsidRDefault="00BA59E3" w:rsidP="00A92F2D">
      <w:pPr>
        <w:pStyle w:val="a8"/>
        <w:jc w:val="both"/>
        <w:rPr>
          <w:rFonts w:ascii="Times New Roman" w:hAnsi="Times New Roman" w:cs="Times New Roman"/>
          <w:i/>
          <w:sz w:val="24"/>
          <w:szCs w:val="24"/>
        </w:rPr>
      </w:pPr>
    </w:p>
    <w:p w:rsidR="007E150F" w:rsidRDefault="007E150F" w:rsidP="00A92F2D">
      <w:pPr>
        <w:pStyle w:val="a8"/>
        <w:jc w:val="both"/>
        <w:rPr>
          <w:rFonts w:ascii="Times New Roman" w:hAnsi="Times New Roman" w:cs="Times New Roman"/>
          <w:sz w:val="24"/>
          <w:szCs w:val="24"/>
          <w:lang w:val="kk-KZ"/>
        </w:rPr>
      </w:pPr>
    </w:p>
    <w:p w:rsidR="00671B57" w:rsidRDefault="00671B57"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1923F6" w:rsidRDefault="001923F6" w:rsidP="00A92F2D">
      <w:pPr>
        <w:pStyle w:val="a8"/>
        <w:jc w:val="both"/>
        <w:rPr>
          <w:rFonts w:ascii="Times New Roman" w:hAnsi="Times New Roman" w:cs="Times New Roman"/>
          <w:sz w:val="24"/>
          <w:szCs w:val="24"/>
          <w:lang w:val="kk-KZ"/>
        </w:rPr>
      </w:pPr>
    </w:p>
    <w:p w:rsidR="007D46C2" w:rsidRDefault="007D46C2" w:rsidP="00A92F2D">
      <w:pPr>
        <w:pStyle w:val="a8"/>
        <w:jc w:val="center"/>
        <w:rPr>
          <w:rFonts w:ascii="Times New Roman" w:hAnsi="Times New Roman" w:cs="Times New Roman"/>
          <w:b/>
          <w:bCs/>
          <w:sz w:val="24"/>
          <w:szCs w:val="24"/>
          <w:lang w:val="kk-KZ"/>
        </w:rPr>
      </w:pPr>
      <w:r w:rsidRPr="008E3921">
        <w:rPr>
          <w:rFonts w:ascii="Times New Roman" w:hAnsi="Times New Roman" w:cs="Times New Roman"/>
          <w:b/>
          <w:bCs/>
          <w:sz w:val="24"/>
          <w:szCs w:val="24"/>
          <w:lang w:val="kk-KZ"/>
        </w:rPr>
        <w:lastRenderedPageBreak/>
        <w:t xml:space="preserve">7. </w:t>
      </w:r>
      <w:r w:rsidR="002E59B9" w:rsidRPr="008E3921">
        <w:rPr>
          <w:rFonts w:ascii="Times New Roman" w:hAnsi="Times New Roman" w:cs="Times New Roman"/>
          <w:b/>
          <w:bCs/>
          <w:sz w:val="24"/>
          <w:szCs w:val="24"/>
        </w:rPr>
        <w:t>Оценка знаний обучающихся</w:t>
      </w:r>
      <w:r w:rsidRPr="008E3921">
        <w:rPr>
          <w:rFonts w:ascii="Times New Roman" w:hAnsi="Times New Roman" w:cs="Times New Roman"/>
          <w:b/>
          <w:bCs/>
          <w:sz w:val="24"/>
          <w:szCs w:val="24"/>
          <w:lang w:val="kk-KZ"/>
        </w:rPr>
        <w:t>:</w:t>
      </w:r>
    </w:p>
    <w:p w:rsidR="00AF75E3" w:rsidRPr="00AF75E3" w:rsidRDefault="00AF75E3" w:rsidP="00AF75E3">
      <w:pPr>
        <w:pStyle w:val="a8"/>
        <w:rPr>
          <w:rFonts w:ascii="Times New Roman" w:hAnsi="Times New Roman" w:cs="Times New Roman"/>
          <w:b/>
          <w:bCs/>
          <w:szCs w:val="24"/>
          <w:lang w:val="kk-KZ"/>
        </w:rPr>
      </w:pPr>
      <w:hyperlink r:id="rId57" w:history="1">
        <w:r w:rsidRPr="00AF75E3">
          <w:rPr>
            <w:rStyle w:val="a7"/>
            <w:rFonts w:ascii="Times New Roman" w:hAnsi="Times New Roman" w:cs="Times New Roman"/>
            <w:b/>
            <w:bCs/>
            <w:szCs w:val="24"/>
            <w:lang w:val="kk-KZ"/>
          </w:rPr>
          <w:t>https://drive.google.com/drive/folders/1vAIuEJD241gNElqZbrf2aw7XrYhp-AJz?usp=drive_link</w:t>
        </w:r>
      </w:hyperlink>
    </w:p>
    <w:p w:rsidR="00AF75E3" w:rsidRPr="00AF75E3" w:rsidRDefault="00AF75E3" w:rsidP="00AF75E3">
      <w:pPr>
        <w:pStyle w:val="a8"/>
        <w:rPr>
          <w:rFonts w:ascii="Times New Roman" w:hAnsi="Times New Roman" w:cs="Times New Roman"/>
          <w:b/>
          <w:bCs/>
          <w:szCs w:val="24"/>
          <w:lang w:val="kk-KZ"/>
        </w:rPr>
      </w:pPr>
    </w:p>
    <w:p w:rsidR="007D46C2" w:rsidRPr="008E3921" w:rsidRDefault="004B59DA" w:rsidP="00A92F2D">
      <w:pPr>
        <w:pStyle w:val="a8"/>
        <w:jc w:val="both"/>
        <w:rPr>
          <w:rFonts w:ascii="Times New Roman" w:hAnsi="Times New Roman" w:cs="Times New Roman"/>
          <w:b/>
          <w:sz w:val="24"/>
          <w:szCs w:val="24"/>
          <w:lang w:val="kk-KZ"/>
        </w:rPr>
      </w:pPr>
      <w:r w:rsidRPr="008E3921">
        <w:rPr>
          <w:rFonts w:ascii="Times New Roman" w:hAnsi="Times New Roman" w:cs="Times New Roman"/>
          <w:b/>
          <w:sz w:val="24"/>
          <w:szCs w:val="24"/>
          <w:lang w:val="kk-KZ"/>
        </w:rPr>
        <w:t xml:space="preserve">1) </w:t>
      </w:r>
      <w:r w:rsidR="002E59B9" w:rsidRPr="008E3921">
        <w:rPr>
          <w:rFonts w:ascii="Times New Roman" w:hAnsi="Times New Roman" w:cs="Times New Roman"/>
          <w:b/>
          <w:sz w:val="24"/>
          <w:szCs w:val="24"/>
          <w:lang w:val="kk-KZ"/>
        </w:rPr>
        <w:t>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 и государственных общеобязательных стандартов начального, основного среднего и общего среднего образования</w:t>
      </w:r>
      <w:r w:rsidR="003423E5" w:rsidRPr="008E3921">
        <w:rPr>
          <w:rFonts w:ascii="Times New Roman" w:hAnsi="Times New Roman" w:cs="Times New Roman"/>
          <w:b/>
          <w:sz w:val="24"/>
          <w:szCs w:val="24"/>
          <w:lang w:val="kk-KZ"/>
        </w:rPr>
        <w:t>.</w:t>
      </w:r>
    </w:p>
    <w:p w:rsidR="00EB56B2" w:rsidRPr="008E3921" w:rsidRDefault="00EB56B2"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Организация</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проведение</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итоговой</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аттестация</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учащихся</w:t>
      </w:r>
    </w:p>
    <w:p w:rsidR="00EB56B2" w:rsidRPr="008E3921" w:rsidRDefault="00EB56B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Одной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из</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форм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9,11</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классов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является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проведение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государственной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итоговой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аттестации.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Выпускные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экзамены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процедура,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целью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которой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является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определение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степени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освоения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обучающимися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объема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дисциплин,</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предусмотренных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государственным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общеобязательным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стандартом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соответствующего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уровня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образования. Материалы для экзаменационных работ (задания и схемы выставления баллов) для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обучающихся готовятся Министерством</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образования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науки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Рес</w:t>
      </w:r>
      <w:r w:rsidR="003423E5" w:rsidRPr="008E3921">
        <w:rPr>
          <w:rFonts w:ascii="Times New Roman" w:hAnsi="Times New Roman" w:cs="Times New Roman"/>
          <w:sz w:val="24"/>
          <w:szCs w:val="24"/>
        </w:rPr>
        <w:t>п</w:t>
      </w:r>
      <w:r w:rsidRPr="008E3921">
        <w:rPr>
          <w:rFonts w:ascii="Times New Roman" w:hAnsi="Times New Roman" w:cs="Times New Roman"/>
          <w:sz w:val="24"/>
          <w:szCs w:val="24"/>
        </w:rPr>
        <w:t>у</w:t>
      </w:r>
      <w:r w:rsidR="008A41E3" w:rsidRPr="008E3921">
        <w:rPr>
          <w:rFonts w:ascii="Times New Roman" w:hAnsi="Times New Roman" w:cs="Times New Roman"/>
          <w:sz w:val="24"/>
          <w:szCs w:val="24"/>
        </w:rPr>
        <w:t>б</w:t>
      </w:r>
      <w:r w:rsidRPr="008E3921">
        <w:rPr>
          <w:rFonts w:ascii="Times New Roman" w:hAnsi="Times New Roman" w:cs="Times New Roman"/>
          <w:sz w:val="24"/>
          <w:szCs w:val="24"/>
        </w:rPr>
        <w:t>лики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Казахстан.</w:t>
      </w:r>
    </w:p>
    <w:p w:rsidR="00EB56B2" w:rsidRPr="008E3921" w:rsidRDefault="00EB56B2"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Ежегодно в школе проводится итоговая государственная аттестация учащихся 9-ых и 11-ых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классов. В 202</w:t>
      </w:r>
      <w:r w:rsidR="00656893" w:rsidRPr="008E3921">
        <w:rPr>
          <w:rFonts w:ascii="Times New Roman" w:hAnsi="Times New Roman" w:cs="Times New Roman"/>
          <w:sz w:val="24"/>
          <w:szCs w:val="24"/>
        </w:rPr>
        <w:t>1</w:t>
      </w:r>
      <w:r w:rsidRPr="008E3921">
        <w:rPr>
          <w:rFonts w:ascii="Times New Roman" w:hAnsi="Times New Roman" w:cs="Times New Roman"/>
          <w:sz w:val="24"/>
          <w:szCs w:val="24"/>
        </w:rPr>
        <w:t>– 202</w:t>
      </w:r>
      <w:r w:rsidR="00656893" w:rsidRPr="008E3921">
        <w:rPr>
          <w:rFonts w:ascii="Times New Roman" w:hAnsi="Times New Roman" w:cs="Times New Roman"/>
          <w:sz w:val="24"/>
          <w:szCs w:val="24"/>
        </w:rPr>
        <w:t>2</w:t>
      </w:r>
      <w:r w:rsidRPr="008E3921">
        <w:rPr>
          <w:rFonts w:ascii="Times New Roman" w:hAnsi="Times New Roman" w:cs="Times New Roman"/>
          <w:sz w:val="24"/>
          <w:szCs w:val="24"/>
        </w:rPr>
        <w:t xml:space="preserve"> учебном году выпускники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сдавали экзамены по новому формату, но только основные предметы, предмет по выбору был</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отменен. Ежегодно обязательными экзаменами в итоговой ат</w:t>
      </w:r>
      <w:r w:rsidR="003423E5" w:rsidRPr="008E3921">
        <w:rPr>
          <w:rFonts w:ascii="Times New Roman" w:hAnsi="Times New Roman" w:cs="Times New Roman"/>
          <w:sz w:val="24"/>
          <w:szCs w:val="24"/>
        </w:rPr>
        <w:t>т</w:t>
      </w:r>
      <w:r w:rsidRPr="008E3921">
        <w:rPr>
          <w:rFonts w:ascii="Times New Roman" w:hAnsi="Times New Roman" w:cs="Times New Roman"/>
          <w:sz w:val="24"/>
          <w:szCs w:val="24"/>
        </w:rPr>
        <w:t>естации выпускников 9,11- х классов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являются математика, русский язык и литература, казахский язык и история Казахстана в 11-х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классах.</w:t>
      </w:r>
    </w:p>
    <w:p w:rsidR="00EB56B2" w:rsidRPr="008E3921" w:rsidRDefault="00EB56B2" w:rsidP="00A92F2D">
      <w:pPr>
        <w:pStyle w:val="a8"/>
        <w:jc w:val="both"/>
        <w:rPr>
          <w:rFonts w:ascii="Times New Roman" w:hAnsi="Times New Roman" w:cs="Times New Roman"/>
          <w:sz w:val="24"/>
          <w:szCs w:val="24"/>
        </w:rPr>
      </w:pPr>
    </w:p>
    <w:p w:rsidR="00A721AA" w:rsidRPr="004653C4" w:rsidRDefault="00A721AA" w:rsidP="00A92F2D">
      <w:pPr>
        <w:pStyle w:val="a8"/>
        <w:jc w:val="center"/>
        <w:rPr>
          <w:rFonts w:ascii="Times New Roman" w:hAnsi="Times New Roman" w:cs="Times New Roman"/>
          <w:sz w:val="24"/>
          <w:szCs w:val="24"/>
        </w:rPr>
      </w:pPr>
      <w:r w:rsidRPr="004653C4">
        <w:rPr>
          <w:rFonts w:ascii="Times New Roman" w:hAnsi="Times New Roman" w:cs="Times New Roman"/>
          <w:sz w:val="24"/>
          <w:szCs w:val="24"/>
        </w:rPr>
        <w:t>Сравнительный</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анализ</w:t>
      </w:r>
      <w:r w:rsidRPr="004653C4">
        <w:rPr>
          <w:rFonts w:ascii="Times New Roman" w:hAnsi="Times New Roman" w:cs="Times New Roman"/>
          <w:spacing w:val="-5"/>
          <w:sz w:val="24"/>
          <w:szCs w:val="24"/>
        </w:rPr>
        <w:t xml:space="preserve"> </w:t>
      </w:r>
      <w:r w:rsidRPr="004653C4">
        <w:rPr>
          <w:rFonts w:ascii="Times New Roman" w:hAnsi="Times New Roman" w:cs="Times New Roman"/>
          <w:sz w:val="24"/>
          <w:szCs w:val="24"/>
        </w:rPr>
        <w:t>итогов</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экзаменов</w:t>
      </w:r>
      <w:r w:rsidRPr="004653C4">
        <w:rPr>
          <w:rFonts w:ascii="Times New Roman" w:hAnsi="Times New Roman" w:cs="Times New Roman"/>
          <w:spacing w:val="-3"/>
          <w:sz w:val="24"/>
          <w:szCs w:val="24"/>
        </w:rPr>
        <w:t xml:space="preserve"> </w:t>
      </w:r>
      <w:r w:rsidRPr="004653C4">
        <w:rPr>
          <w:rFonts w:ascii="Times New Roman" w:hAnsi="Times New Roman" w:cs="Times New Roman"/>
          <w:sz w:val="24"/>
          <w:szCs w:val="24"/>
        </w:rPr>
        <w:t>учащихся</w:t>
      </w:r>
      <w:r w:rsidRPr="004653C4">
        <w:rPr>
          <w:rFonts w:ascii="Times New Roman" w:hAnsi="Times New Roman" w:cs="Times New Roman"/>
          <w:spacing w:val="50"/>
          <w:sz w:val="24"/>
          <w:szCs w:val="24"/>
        </w:rPr>
        <w:t xml:space="preserve"> </w:t>
      </w:r>
      <w:r w:rsidRPr="004653C4">
        <w:rPr>
          <w:rFonts w:ascii="Times New Roman" w:hAnsi="Times New Roman" w:cs="Times New Roman"/>
          <w:sz w:val="24"/>
          <w:szCs w:val="24"/>
        </w:rPr>
        <w:t>9</w:t>
      </w:r>
      <w:r w:rsidRPr="004653C4">
        <w:rPr>
          <w:rFonts w:ascii="Times New Roman" w:hAnsi="Times New Roman" w:cs="Times New Roman"/>
          <w:spacing w:val="-3"/>
          <w:sz w:val="24"/>
          <w:szCs w:val="24"/>
        </w:rPr>
        <w:t xml:space="preserve"> </w:t>
      </w:r>
      <w:r w:rsidRPr="004653C4">
        <w:rPr>
          <w:rFonts w:ascii="Times New Roman" w:hAnsi="Times New Roman" w:cs="Times New Roman"/>
          <w:sz w:val="24"/>
          <w:szCs w:val="24"/>
        </w:rPr>
        <w:t>класса</w:t>
      </w:r>
      <w:r w:rsidR="00844338" w:rsidRPr="004653C4">
        <w:rPr>
          <w:rFonts w:ascii="Times New Roman" w:hAnsi="Times New Roman" w:cs="Times New Roman"/>
          <w:sz w:val="24"/>
          <w:szCs w:val="24"/>
        </w:rPr>
        <w:t xml:space="preserve"> </w:t>
      </w:r>
      <w:r w:rsidRPr="004653C4">
        <w:rPr>
          <w:rFonts w:ascii="Times New Roman" w:hAnsi="Times New Roman" w:cs="Times New Roman"/>
          <w:spacing w:val="-52"/>
          <w:sz w:val="24"/>
          <w:szCs w:val="24"/>
        </w:rPr>
        <w:t xml:space="preserve"> </w:t>
      </w:r>
      <w:r w:rsidRPr="004653C4">
        <w:rPr>
          <w:rFonts w:ascii="Times New Roman" w:hAnsi="Times New Roman" w:cs="Times New Roman"/>
          <w:sz w:val="24"/>
          <w:szCs w:val="24"/>
        </w:rPr>
        <w:t>за</w:t>
      </w:r>
      <w:r w:rsidRPr="004653C4">
        <w:rPr>
          <w:rFonts w:ascii="Times New Roman" w:hAnsi="Times New Roman" w:cs="Times New Roman"/>
          <w:spacing w:val="-4"/>
          <w:sz w:val="24"/>
          <w:szCs w:val="24"/>
        </w:rPr>
        <w:t xml:space="preserve"> </w:t>
      </w:r>
      <w:r w:rsidRPr="004653C4">
        <w:rPr>
          <w:rFonts w:ascii="Times New Roman" w:hAnsi="Times New Roman" w:cs="Times New Roman"/>
          <w:sz w:val="24"/>
          <w:szCs w:val="24"/>
        </w:rPr>
        <w:t>20</w:t>
      </w:r>
      <w:r w:rsidR="003423E5" w:rsidRPr="004653C4">
        <w:rPr>
          <w:rFonts w:ascii="Times New Roman" w:hAnsi="Times New Roman" w:cs="Times New Roman"/>
          <w:sz w:val="24"/>
          <w:szCs w:val="24"/>
        </w:rPr>
        <w:t>2</w:t>
      </w:r>
      <w:r w:rsidR="00844338" w:rsidRPr="004653C4">
        <w:rPr>
          <w:rFonts w:ascii="Times New Roman" w:hAnsi="Times New Roman" w:cs="Times New Roman"/>
          <w:sz w:val="24"/>
          <w:szCs w:val="24"/>
        </w:rPr>
        <w:t>1</w:t>
      </w:r>
      <w:r w:rsidRPr="004653C4">
        <w:rPr>
          <w:rFonts w:ascii="Times New Roman" w:hAnsi="Times New Roman" w:cs="Times New Roman"/>
          <w:sz w:val="24"/>
          <w:szCs w:val="24"/>
        </w:rPr>
        <w:t>-20</w:t>
      </w:r>
      <w:r w:rsidR="00844338" w:rsidRPr="004653C4">
        <w:rPr>
          <w:rFonts w:ascii="Times New Roman" w:hAnsi="Times New Roman" w:cs="Times New Roman"/>
          <w:sz w:val="24"/>
          <w:szCs w:val="24"/>
        </w:rPr>
        <w:t>22</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и</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202</w:t>
      </w:r>
      <w:r w:rsidR="00844338" w:rsidRPr="004653C4">
        <w:rPr>
          <w:rFonts w:ascii="Times New Roman" w:hAnsi="Times New Roman" w:cs="Times New Roman"/>
          <w:sz w:val="24"/>
          <w:szCs w:val="24"/>
        </w:rPr>
        <w:t>2</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w:t>
      </w:r>
      <w:r w:rsidRPr="004653C4">
        <w:rPr>
          <w:rFonts w:ascii="Times New Roman" w:hAnsi="Times New Roman" w:cs="Times New Roman"/>
          <w:spacing w:val="1"/>
          <w:sz w:val="24"/>
          <w:szCs w:val="24"/>
        </w:rPr>
        <w:t xml:space="preserve"> </w:t>
      </w:r>
      <w:r w:rsidRPr="004653C4">
        <w:rPr>
          <w:rFonts w:ascii="Times New Roman" w:hAnsi="Times New Roman" w:cs="Times New Roman"/>
          <w:sz w:val="24"/>
          <w:szCs w:val="24"/>
        </w:rPr>
        <w:t>202</w:t>
      </w:r>
      <w:r w:rsidR="00844338" w:rsidRPr="004653C4">
        <w:rPr>
          <w:rFonts w:ascii="Times New Roman" w:hAnsi="Times New Roman" w:cs="Times New Roman"/>
          <w:sz w:val="24"/>
          <w:szCs w:val="24"/>
        </w:rPr>
        <w:t>3</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учебные года</w:t>
      </w:r>
    </w:p>
    <w:p w:rsidR="00A721AA" w:rsidRPr="004653C4" w:rsidRDefault="00A721AA" w:rsidP="00A92F2D">
      <w:pPr>
        <w:pStyle w:val="a8"/>
        <w:jc w:val="both"/>
        <w:rPr>
          <w:rFonts w:ascii="Times New Roman" w:hAnsi="Times New Roman" w:cs="Times New Roman"/>
          <w:sz w:val="24"/>
          <w:szCs w:val="24"/>
        </w:rPr>
      </w:pPr>
    </w:p>
    <w:tbl>
      <w:tblPr>
        <w:tblStyle w:val="TableNormal"/>
        <w:tblW w:w="10361"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710"/>
        <w:gridCol w:w="427"/>
        <w:gridCol w:w="563"/>
        <w:gridCol w:w="427"/>
        <w:gridCol w:w="423"/>
        <w:gridCol w:w="710"/>
        <w:gridCol w:w="710"/>
        <w:gridCol w:w="705"/>
        <w:gridCol w:w="427"/>
        <w:gridCol w:w="567"/>
        <w:gridCol w:w="567"/>
        <w:gridCol w:w="283"/>
        <w:gridCol w:w="633"/>
        <w:gridCol w:w="784"/>
        <w:gridCol w:w="864"/>
      </w:tblGrid>
      <w:tr w:rsidR="00A721AA" w:rsidRPr="004653C4" w:rsidTr="009E2E4C">
        <w:trPr>
          <w:trHeight w:val="230"/>
        </w:trPr>
        <w:tc>
          <w:tcPr>
            <w:tcW w:w="1561" w:type="dxa"/>
            <w:vMerge w:val="restart"/>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Предмет</w:t>
            </w:r>
          </w:p>
        </w:tc>
        <w:tc>
          <w:tcPr>
            <w:tcW w:w="3970" w:type="dxa"/>
            <w:gridSpan w:val="7"/>
          </w:tcPr>
          <w:p w:rsidR="00A721AA" w:rsidRPr="001923F6" w:rsidRDefault="00A721AA" w:rsidP="00844338">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Итоги</w:t>
            </w:r>
            <w:r w:rsidRPr="001923F6">
              <w:rPr>
                <w:rFonts w:ascii="Times New Roman" w:hAnsi="Times New Roman" w:cs="Times New Roman"/>
                <w:b/>
                <w:spacing w:val="-2"/>
                <w:sz w:val="24"/>
                <w:szCs w:val="24"/>
              </w:rPr>
              <w:t xml:space="preserve"> </w:t>
            </w:r>
            <w:r w:rsidRPr="001923F6">
              <w:rPr>
                <w:rFonts w:ascii="Times New Roman" w:hAnsi="Times New Roman" w:cs="Times New Roman"/>
                <w:b/>
                <w:sz w:val="24"/>
                <w:szCs w:val="24"/>
              </w:rPr>
              <w:t>экзаменов</w:t>
            </w:r>
            <w:r w:rsidRPr="001923F6">
              <w:rPr>
                <w:rFonts w:ascii="Times New Roman" w:hAnsi="Times New Roman" w:cs="Times New Roman"/>
                <w:b/>
                <w:spacing w:val="1"/>
                <w:sz w:val="24"/>
                <w:szCs w:val="24"/>
              </w:rPr>
              <w:t xml:space="preserve"> </w:t>
            </w:r>
            <w:r w:rsidRPr="001923F6">
              <w:rPr>
                <w:rFonts w:ascii="Times New Roman" w:hAnsi="Times New Roman" w:cs="Times New Roman"/>
                <w:b/>
                <w:sz w:val="24"/>
                <w:szCs w:val="24"/>
              </w:rPr>
              <w:t>20</w:t>
            </w:r>
            <w:r w:rsidR="003423E5" w:rsidRPr="001923F6">
              <w:rPr>
                <w:rFonts w:ascii="Times New Roman" w:hAnsi="Times New Roman" w:cs="Times New Roman"/>
                <w:b/>
                <w:sz w:val="24"/>
                <w:szCs w:val="24"/>
                <w:lang w:val="ru-RU"/>
              </w:rPr>
              <w:t>2</w:t>
            </w:r>
            <w:r w:rsidR="00844338" w:rsidRPr="001923F6">
              <w:rPr>
                <w:rFonts w:ascii="Times New Roman" w:hAnsi="Times New Roman" w:cs="Times New Roman"/>
                <w:b/>
                <w:sz w:val="24"/>
                <w:szCs w:val="24"/>
                <w:lang w:val="ru-RU"/>
              </w:rPr>
              <w:t>1</w:t>
            </w:r>
            <w:r w:rsidRPr="001923F6">
              <w:rPr>
                <w:rFonts w:ascii="Times New Roman" w:hAnsi="Times New Roman" w:cs="Times New Roman"/>
                <w:b/>
                <w:sz w:val="24"/>
                <w:szCs w:val="24"/>
              </w:rPr>
              <w:t>-20</w:t>
            </w:r>
            <w:r w:rsidR="003423E5" w:rsidRPr="001923F6">
              <w:rPr>
                <w:rFonts w:ascii="Times New Roman" w:hAnsi="Times New Roman" w:cs="Times New Roman"/>
                <w:b/>
                <w:sz w:val="24"/>
                <w:szCs w:val="24"/>
                <w:lang w:val="ru-RU"/>
              </w:rPr>
              <w:t>2</w:t>
            </w:r>
            <w:r w:rsidR="00844338" w:rsidRPr="001923F6">
              <w:rPr>
                <w:rFonts w:ascii="Times New Roman" w:hAnsi="Times New Roman" w:cs="Times New Roman"/>
                <w:b/>
                <w:sz w:val="24"/>
                <w:szCs w:val="24"/>
                <w:lang w:val="ru-RU"/>
              </w:rPr>
              <w:t>2</w:t>
            </w:r>
            <w:r w:rsidR="003423E5" w:rsidRPr="001923F6">
              <w:rPr>
                <w:rFonts w:ascii="Times New Roman" w:hAnsi="Times New Roman" w:cs="Times New Roman"/>
                <w:b/>
                <w:sz w:val="24"/>
                <w:szCs w:val="24"/>
                <w:lang w:val="ru-RU"/>
              </w:rPr>
              <w:t xml:space="preserve"> </w:t>
            </w:r>
            <w:r w:rsidRPr="001923F6">
              <w:rPr>
                <w:rFonts w:ascii="Times New Roman" w:hAnsi="Times New Roman" w:cs="Times New Roman"/>
                <w:b/>
                <w:sz w:val="24"/>
                <w:szCs w:val="24"/>
              </w:rPr>
              <w:t>уч.года</w:t>
            </w:r>
          </w:p>
        </w:tc>
        <w:tc>
          <w:tcPr>
            <w:tcW w:w="4830" w:type="dxa"/>
            <w:gridSpan w:val="8"/>
          </w:tcPr>
          <w:p w:rsidR="00A721AA" w:rsidRPr="001923F6" w:rsidRDefault="00A721AA" w:rsidP="004653C4">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Итоги</w:t>
            </w:r>
            <w:r w:rsidRPr="001923F6">
              <w:rPr>
                <w:rFonts w:ascii="Times New Roman" w:hAnsi="Times New Roman" w:cs="Times New Roman"/>
                <w:b/>
                <w:spacing w:val="-2"/>
                <w:sz w:val="24"/>
                <w:szCs w:val="24"/>
              </w:rPr>
              <w:t xml:space="preserve"> </w:t>
            </w:r>
            <w:r w:rsidRPr="001923F6">
              <w:rPr>
                <w:rFonts w:ascii="Times New Roman" w:hAnsi="Times New Roman" w:cs="Times New Roman"/>
                <w:b/>
                <w:sz w:val="24"/>
                <w:szCs w:val="24"/>
              </w:rPr>
              <w:t>экзаменов 202</w:t>
            </w:r>
            <w:r w:rsidR="004653C4" w:rsidRPr="001923F6">
              <w:rPr>
                <w:rFonts w:ascii="Times New Roman" w:hAnsi="Times New Roman" w:cs="Times New Roman"/>
                <w:b/>
                <w:sz w:val="24"/>
                <w:szCs w:val="24"/>
                <w:lang w:val="ru-RU"/>
              </w:rPr>
              <w:t>2</w:t>
            </w:r>
            <w:r w:rsidRPr="001923F6">
              <w:rPr>
                <w:rFonts w:ascii="Times New Roman" w:hAnsi="Times New Roman" w:cs="Times New Roman"/>
                <w:b/>
                <w:sz w:val="24"/>
                <w:szCs w:val="24"/>
              </w:rPr>
              <w:t>-202</w:t>
            </w:r>
            <w:r w:rsidR="004653C4" w:rsidRPr="001923F6">
              <w:rPr>
                <w:rFonts w:ascii="Times New Roman" w:hAnsi="Times New Roman" w:cs="Times New Roman"/>
                <w:b/>
                <w:sz w:val="24"/>
                <w:szCs w:val="24"/>
                <w:lang w:val="ru-RU"/>
              </w:rPr>
              <w:t>3</w:t>
            </w:r>
            <w:r w:rsidRPr="001923F6">
              <w:rPr>
                <w:rFonts w:ascii="Times New Roman" w:hAnsi="Times New Roman" w:cs="Times New Roman"/>
                <w:b/>
                <w:spacing w:val="-5"/>
                <w:sz w:val="24"/>
                <w:szCs w:val="24"/>
              </w:rPr>
              <w:t xml:space="preserve"> </w:t>
            </w:r>
            <w:r w:rsidRPr="001923F6">
              <w:rPr>
                <w:rFonts w:ascii="Times New Roman" w:hAnsi="Times New Roman" w:cs="Times New Roman"/>
                <w:b/>
                <w:sz w:val="24"/>
                <w:szCs w:val="24"/>
              </w:rPr>
              <w:t>учебного</w:t>
            </w:r>
            <w:r w:rsidRPr="001923F6">
              <w:rPr>
                <w:rFonts w:ascii="Times New Roman" w:hAnsi="Times New Roman" w:cs="Times New Roman"/>
                <w:b/>
                <w:spacing w:val="-6"/>
                <w:sz w:val="24"/>
                <w:szCs w:val="24"/>
              </w:rPr>
              <w:t xml:space="preserve"> </w:t>
            </w:r>
            <w:r w:rsidRPr="001923F6">
              <w:rPr>
                <w:rFonts w:ascii="Times New Roman" w:hAnsi="Times New Roman" w:cs="Times New Roman"/>
                <w:b/>
                <w:sz w:val="24"/>
                <w:szCs w:val="24"/>
              </w:rPr>
              <w:t>года</w:t>
            </w:r>
          </w:p>
        </w:tc>
      </w:tr>
      <w:tr w:rsidR="00A721AA" w:rsidRPr="004653C4" w:rsidTr="00FC15B4">
        <w:trPr>
          <w:trHeight w:val="460"/>
        </w:trPr>
        <w:tc>
          <w:tcPr>
            <w:tcW w:w="1561" w:type="dxa"/>
            <w:vMerge/>
            <w:tcBorders>
              <w:top w:val="nil"/>
            </w:tcBorders>
          </w:tcPr>
          <w:p w:rsidR="00A721AA" w:rsidRPr="001923F6" w:rsidRDefault="00A721AA" w:rsidP="00A92F2D">
            <w:pPr>
              <w:pStyle w:val="a8"/>
              <w:jc w:val="center"/>
              <w:rPr>
                <w:rFonts w:ascii="Times New Roman" w:hAnsi="Times New Roman" w:cs="Times New Roman"/>
                <w:b/>
                <w:sz w:val="24"/>
                <w:szCs w:val="24"/>
              </w:rPr>
            </w:pPr>
          </w:p>
        </w:tc>
        <w:tc>
          <w:tcPr>
            <w:tcW w:w="710"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К-во</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уч-ся</w:t>
            </w:r>
          </w:p>
        </w:tc>
        <w:tc>
          <w:tcPr>
            <w:tcW w:w="427"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5</w:t>
            </w:r>
          </w:p>
        </w:tc>
        <w:tc>
          <w:tcPr>
            <w:tcW w:w="563"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4</w:t>
            </w:r>
          </w:p>
        </w:tc>
        <w:tc>
          <w:tcPr>
            <w:tcW w:w="427"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3</w:t>
            </w:r>
          </w:p>
        </w:tc>
        <w:tc>
          <w:tcPr>
            <w:tcW w:w="423"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2</w:t>
            </w:r>
          </w:p>
        </w:tc>
        <w:tc>
          <w:tcPr>
            <w:tcW w:w="710"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усп</w:t>
            </w:r>
          </w:p>
        </w:tc>
        <w:tc>
          <w:tcPr>
            <w:tcW w:w="710"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Кач</w:t>
            </w:r>
          </w:p>
        </w:tc>
        <w:tc>
          <w:tcPr>
            <w:tcW w:w="705"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К-во</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уч-ся</w:t>
            </w:r>
          </w:p>
        </w:tc>
        <w:tc>
          <w:tcPr>
            <w:tcW w:w="427"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5</w:t>
            </w:r>
          </w:p>
        </w:tc>
        <w:tc>
          <w:tcPr>
            <w:tcW w:w="567"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4</w:t>
            </w:r>
          </w:p>
        </w:tc>
        <w:tc>
          <w:tcPr>
            <w:tcW w:w="567"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3</w:t>
            </w:r>
          </w:p>
        </w:tc>
        <w:tc>
          <w:tcPr>
            <w:tcW w:w="283"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2</w:t>
            </w:r>
          </w:p>
        </w:tc>
        <w:tc>
          <w:tcPr>
            <w:tcW w:w="633"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усп</w:t>
            </w:r>
          </w:p>
        </w:tc>
        <w:tc>
          <w:tcPr>
            <w:tcW w:w="784"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Кач.</w:t>
            </w:r>
          </w:p>
        </w:tc>
        <w:tc>
          <w:tcPr>
            <w:tcW w:w="864" w:type="dxa"/>
          </w:tcPr>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Дина</w:t>
            </w:r>
          </w:p>
          <w:p w:rsidR="00A721AA" w:rsidRPr="001923F6" w:rsidRDefault="00A721AA" w:rsidP="00A92F2D">
            <w:pPr>
              <w:pStyle w:val="a8"/>
              <w:jc w:val="center"/>
              <w:rPr>
                <w:rFonts w:ascii="Times New Roman" w:hAnsi="Times New Roman" w:cs="Times New Roman"/>
                <w:b/>
                <w:sz w:val="24"/>
                <w:szCs w:val="24"/>
              </w:rPr>
            </w:pPr>
            <w:r w:rsidRPr="001923F6">
              <w:rPr>
                <w:rFonts w:ascii="Times New Roman" w:hAnsi="Times New Roman" w:cs="Times New Roman"/>
                <w:b/>
                <w:sz w:val="24"/>
                <w:szCs w:val="24"/>
              </w:rPr>
              <w:t>мика</w:t>
            </w:r>
          </w:p>
        </w:tc>
      </w:tr>
      <w:tr w:rsidR="00A721AA" w:rsidRPr="004653C4" w:rsidTr="00FC15B4">
        <w:trPr>
          <w:trHeight w:val="460"/>
        </w:trPr>
        <w:tc>
          <w:tcPr>
            <w:tcW w:w="1561" w:type="dxa"/>
          </w:tcPr>
          <w:p w:rsidR="00A721AA" w:rsidRPr="004653C4" w:rsidRDefault="00A721AA" w:rsidP="00A92F2D">
            <w:pPr>
              <w:pStyle w:val="a8"/>
              <w:jc w:val="both"/>
              <w:rPr>
                <w:rFonts w:ascii="Times New Roman" w:hAnsi="Times New Roman" w:cs="Times New Roman"/>
                <w:sz w:val="24"/>
                <w:szCs w:val="24"/>
              </w:rPr>
            </w:pPr>
            <w:r w:rsidRPr="004653C4">
              <w:rPr>
                <w:rFonts w:ascii="Times New Roman" w:hAnsi="Times New Roman" w:cs="Times New Roman"/>
                <w:sz w:val="24"/>
                <w:szCs w:val="24"/>
              </w:rPr>
              <w:t>Казахский</w:t>
            </w:r>
          </w:p>
          <w:p w:rsidR="00A721AA" w:rsidRPr="004653C4" w:rsidRDefault="00844338"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rPr>
              <w:t>Я</w:t>
            </w:r>
            <w:r w:rsidR="00A721AA" w:rsidRPr="004653C4">
              <w:rPr>
                <w:rFonts w:ascii="Times New Roman" w:hAnsi="Times New Roman" w:cs="Times New Roman"/>
                <w:sz w:val="24"/>
                <w:szCs w:val="24"/>
              </w:rPr>
              <w:t>зык</w:t>
            </w:r>
            <w:r w:rsidRPr="004653C4">
              <w:rPr>
                <w:rFonts w:ascii="Times New Roman" w:hAnsi="Times New Roman" w:cs="Times New Roman"/>
                <w:sz w:val="24"/>
                <w:szCs w:val="24"/>
                <w:lang w:val="ru-RU"/>
              </w:rPr>
              <w:t xml:space="preserve"> и литература</w:t>
            </w:r>
          </w:p>
        </w:tc>
        <w:tc>
          <w:tcPr>
            <w:tcW w:w="710" w:type="dxa"/>
          </w:tcPr>
          <w:p w:rsidR="00A721AA"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7" w:type="dxa"/>
          </w:tcPr>
          <w:p w:rsidR="00A721AA"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3" w:type="dxa"/>
          </w:tcPr>
          <w:p w:rsidR="00A721AA"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7" w:type="dxa"/>
          </w:tcPr>
          <w:p w:rsidR="00A721AA"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3" w:type="dxa"/>
          </w:tcPr>
          <w:p w:rsidR="00A721AA" w:rsidRPr="004653C4" w:rsidRDefault="00A721AA" w:rsidP="00A92F2D">
            <w:pPr>
              <w:pStyle w:val="a8"/>
              <w:jc w:val="both"/>
              <w:rPr>
                <w:rFonts w:ascii="Times New Roman" w:hAnsi="Times New Roman" w:cs="Times New Roman"/>
                <w:sz w:val="24"/>
                <w:szCs w:val="24"/>
              </w:rPr>
            </w:pPr>
          </w:p>
        </w:tc>
        <w:tc>
          <w:tcPr>
            <w:tcW w:w="710" w:type="dxa"/>
          </w:tcPr>
          <w:p w:rsidR="00A721AA" w:rsidRPr="004653C4" w:rsidRDefault="00A721AA" w:rsidP="00A92F2D">
            <w:pPr>
              <w:pStyle w:val="a8"/>
              <w:jc w:val="both"/>
              <w:rPr>
                <w:rFonts w:ascii="Times New Roman" w:hAnsi="Times New Roman" w:cs="Times New Roman"/>
                <w:sz w:val="24"/>
                <w:szCs w:val="24"/>
              </w:rPr>
            </w:pPr>
            <w:r w:rsidRPr="004653C4">
              <w:rPr>
                <w:rFonts w:ascii="Times New Roman" w:hAnsi="Times New Roman" w:cs="Times New Roman"/>
                <w:sz w:val="24"/>
                <w:szCs w:val="24"/>
              </w:rPr>
              <w:t>100%</w:t>
            </w:r>
          </w:p>
        </w:tc>
        <w:tc>
          <w:tcPr>
            <w:tcW w:w="710" w:type="dxa"/>
          </w:tcPr>
          <w:p w:rsidR="00A721AA" w:rsidRPr="004653C4" w:rsidRDefault="004653C4" w:rsidP="00A92F2D">
            <w:pPr>
              <w:pStyle w:val="a8"/>
              <w:jc w:val="both"/>
              <w:rPr>
                <w:rFonts w:ascii="Times New Roman" w:hAnsi="Times New Roman" w:cs="Times New Roman"/>
                <w:sz w:val="24"/>
                <w:szCs w:val="24"/>
              </w:rPr>
            </w:pPr>
            <w:r>
              <w:rPr>
                <w:rFonts w:ascii="Times New Roman" w:hAnsi="Times New Roman" w:cs="Times New Roman"/>
                <w:sz w:val="24"/>
                <w:szCs w:val="24"/>
                <w:lang w:val="ru-RU"/>
              </w:rPr>
              <w:t>67</w:t>
            </w:r>
            <w:r w:rsidR="00A721AA" w:rsidRPr="004653C4">
              <w:rPr>
                <w:rFonts w:ascii="Times New Roman" w:hAnsi="Times New Roman" w:cs="Times New Roman"/>
                <w:sz w:val="24"/>
                <w:szCs w:val="24"/>
              </w:rPr>
              <w:t>%</w:t>
            </w:r>
          </w:p>
        </w:tc>
        <w:tc>
          <w:tcPr>
            <w:tcW w:w="705" w:type="dxa"/>
          </w:tcPr>
          <w:p w:rsidR="00A721AA"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7" w:type="dxa"/>
          </w:tcPr>
          <w:p w:rsidR="00A721AA"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7" w:type="dxa"/>
          </w:tcPr>
          <w:p w:rsidR="00A721AA"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7" w:type="dxa"/>
          </w:tcPr>
          <w:p w:rsidR="00A721AA" w:rsidRPr="004653C4" w:rsidRDefault="00A721AA" w:rsidP="00A92F2D">
            <w:pPr>
              <w:pStyle w:val="a8"/>
              <w:jc w:val="both"/>
              <w:rPr>
                <w:rFonts w:ascii="Times New Roman" w:hAnsi="Times New Roman" w:cs="Times New Roman"/>
                <w:sz w:val="24"/>
                <w:szCs w:val="24"/>
                <w:lang w:val="ru-RU"/>
              </w:rPr>
            </w:pPr>
          </w:p>
        </w:tc>
        <w:tc>
          <w:tcPr>
            <w:tcW w:w="283" w:type="dxa"/>
          </w:tcPr>
          <w:p w:rsidR="00A721AA" w:rsidRPr="004653C4" w:rsidRDefault="00A721AA" w:rsidP="00A92F2D">
            <w:pPr>
              <w:pStyle w:val="a8"/>
              <w:jc w:val="both"/>
              <w:rPr>
                <w:rFonts w:ascii="Times New Roman" w:hAnsi="Times New Roman" w:cs="Times New Roman"/>
                <w:sz w:val="24"/>
                <w:szCs w:val="24"/>
              </w:rPr>
            </w:pPr>
          </w:p>
        </w:tc>
        <w:tc>
          <w:tcPr>
            <w:tcW w:w="633" w:type="dxa"/>
          </w:tcPr>
          <w:p w:rsidR="00A721AA" w:rsidRPr="004653C4" w:rsidRDefault="00FC15B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84" w:type="dxa"/>
          </w:tcPr>
          <w:p w:rsidR="00A721AA"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FC15B4" w:rsidRPr="004653C4">
              <w:rPr>
                <w:rFonts w:ascii="Times New Roman" w:hAnsi="Times New Roman" w:cs="Times New Roman"/>
                <w:sz w:val="24"/>
                <w:szCs w:val="24"/>
                <w:lang w:val="ru-RU"/>
              </w:rPr>
              <w:t>0%</w:t>
            </w:r>
          </w:p>
        </w:tc>
        <w:tc>
          <w:tcPr>
            <w:tcW w:w="864" w:type="dxa"/>
          </w:tcPr>
          <w:p w:rsidR="00A721AA" w:rsidRPr="004653C4"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844338" w:rsidRPr="004653C4" w:rsidTr="00FC15B4">
        <w:trPr>
          <w:trHeight w:val="460"/>
        </w:trPr>
        <w:tc>
          <w:tcPr>
            <w:tcW w:w="1561" w:type="dxa"/>
          </w:tcPr>
          <w:p w:rsidR="00844338" w:rsidRPr="004653C4" w:rsidRDefault="00844338"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Казахский язык</w:t>
            </w: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427" w:type="dxa"/>
          </w:tcPr>
          <w:p w:rsidR="00844338" w:rsidRPr="004653C4" w:rsidRDefault="00844338" w:rsidP="00A92F2D">
            <w:pPr>
              <w:pStyle w:val="a8"/>
              <w:jc w:val="both"/>
              <w:rPr>
                <w:rFonts w:ascii="Times New Roman" w:hAnsi="Times New Roman" w:cs="Times New Roman"/>
                <w:sz w:val="24"/>
                <w:szCs w:val="24"/>
                <w:lang w:val="ru-RU"/>
              </w:rPr>
            </w:pPr>
          </w:p>
        </w:tc>
        <w:tc>
          <w:tcPr>
            <w:tcW w:w="563" w:type="dxa"/>
          </w:tcPr>
          <w:p w:rsidR="00844338" w:rsidRPr="004653C4" w:rsidRDefault="00844338" w:rsidP="00A92F2D">
            <w:pPr>
              <w:pStyle w:val="a8"/>
              <w:jc w:val="both"/>
              <w:rPr>
                <w:rFonts w:ascii="Times New Roman" w:hAnsi="Times New Roman" w:cs="Times New Roman"/>
                <w:sz w:val="24"/>
                <w:szCs w:val="24"/>
                <w:lang w:val="ru-RU"/>
              </w:rPr>
            </w:pPr>
          </w:p>
        </w:tc>
        <w:tc>
          <w:tcPr>
            <w:tcW w:w="427" w:type="dxa"/>
          </w:tcPr>
          <w:p w:rsidR="00844338" w:rsidRPr="004653C4" w:rsidRDefault="00844338" w:rsidP="00A92F2D">
            <w:pPr>
              <w:pStyle w:val="a8"/>
              <w:jc w:val="both"/>
              <w:rPr>
                <w:rFonts w:ascii="Times New Roman" w:hAnsi="Times New Roman" w:cs="Times New Roman"/>
                <w:sz w:val="24"/>
                <w:szCs w:val="24"/>
              </w:rPr>
            </w:pPr>
          </w:p>
        </w:tc>
        <w:tc>
          <w:tcPr>
            <w:tcW w:w="423" w:type="dxa"/>
          </w:tcPr>
          <w:p w:rsidR="00844338" w:rsidRPr="004653C4" w:rsidRDefault="00844338" w:rsidP="00A92F2D">
            <w:pPr>
              <w:pStyle w:val="a8"/>
              <w:jc w:val="both"/>
              <w:rPr>
                <w:rFonts w:ascii="Times New Roman" w:hAnsi="Times New Roman" w:cs="Times New Roman"/>
                <w:sz w:val="24"/>
                <w:szCs w:val="24"/>
              </w:rPr>
            </w:pP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705" w:type="dxa"/>
          </w:tcPr>
          <w:p w:rsidR="00844338"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7" w:type="dxa"/>
          </w:tcPr>
          <w:p w:rsidR="00844338"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rsidR="00844338" w:rsidRPr="004653C4" w:rsidRDefault="00844338" w:rsidP="00A92F2D">
            <w:pPr>
              <w:pStyle w:val="a8"/>
              <w:jc w:val="both"/>
              <w:rPr>
                <w:rFonts w:ascii="Times New Roman" w:hAnsi="Times New Roman" w:cs="Times New Roman"/>
                <w:sz w:val="24"/>
                <w:szCs w:val="24"/>
              </w:rPr>
            </w:pPr>
          </w:p>
        </w:tc>
        <w:tc>
          <w:tcPr>
            <w:tcW w:w="567" w:type="dxa"/>
          </w:tcPr>
          <w:p w:rsidR="00844338" w:rsidRPr="004653C4" w:rsidRDefault="00844338" w:rsidP="00A92F2D">
            <w:pPr>
              <w:pStyle w:val="a8"/>
              <w:jc w:val="both"/>
              <w:rPr>
                <w:rFonts w:ascii="Times New Roman" w:hAnsi="Times New Roman" w:cs="Times New Roman"/>
                <w:sz w:val="24"/>
                <w:szCs w:val="24"/>
              </w:rPr>
            </w:pPr>
          </w:p>
        </w:tc>
        <w:tc>
          <w:tcPr>
            <w:tcW w:w="283" w:type="dxa"/>
          </w:tcPr>
          <w:p w:rsidR="00844338" w:rsidRPr="004653C4" w:rsidRDefault="00844338" w:rsidP="00A92F2D">
            <w:pPr>
              <w:pStyle w:val="a8"/>
              <w:jc w:val="both"/>
              <w:rPr>
                <w:rFonts w:ascii="Times New Roman" w:hAnsi="Times New Roman" w:cs="Times New Roman"/>
                <w:sz w:val="24"/>
                <w:szCs w:val="24"/>
              </w:rPr>
            </w:pPr>
          </w:p>
        </w:tc>
        <w:tc>
          <w:tcPr>
            <w:tcW w:w="633" w:type="dxa"/>
          </w:tcPr>
          <w:p w:rsidR="00844338"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84" w:type="dxa"/>
          </w:tcPr>
          <w:p w:rsidR="00844338"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r w:rsidR="001923F6">
              <w:rPr>
                <w:rFonts w:ascii="Times New Roman" w:hAnsi="Times New Roman" w:cs="Times New Roman"/>
                <w:sz w:val="24"/>
                <w:szCs w:val="24"/>
                <w:lang w:val="ru-RU"/>
              </w:rPr>
              <w:t>%</w:t>
            </w:r>
          </w:p>
        </w:tc>
        <w:tc>
          <w:tcPr>
            <w:tcW w:w="864" w:type="dxa"/>
          </w:tcPr>
          <w:p w:rsidR="00844338" w:rsidRPr="004653C4" w:rsidRDefault="00844338" w:rsidP="00A92F2D">
            <w:pPr>
              <w:pStyle w:val="a8"/>
              <w:jc w:val="both"/>
              <w:rPr>
                <w:rFonts w:ascii="Times New Roman" w:hAnsi="Times New Roman" w:cs="Times New Roman"/>
                <w:sz w:val="24"/>
                <w:szCs w:val="24"/>
              </w:rPr>
            </w:pPr>
          </w:p>
        </w:tc>
      </w:tr>
      <w:tr w:rsidR="00844338" w:rsidRPr="004653C4" w:rsidTr="00FC15B4">
        <w:trPr>
          <w:trHeight w:val="460"/>
        </w:trPr>
        <w:tc>
          <w:tcPr>
            <w:tcW w:w="1561" w:type="dxa"/>
          </w:tcPr>
          <w:p w:rsidR="00844338" w:rsidRPr="004653C4" w:rsidRDefault="00844338"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Русский язык и литература</w:t>
            </w: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427" w:type="dxa"/>
          </w:tcPr>
          <w:p w:rsidR="00844338" w:rsidRPr="004653C4" w:rsidRDefault="00844338" w:rsidP="00A92F2D">
            <w:pPr>
              <w:pStyle w:val="a8"/>
              <w:jc w:val="both"/>
              <w:rPr>
                <w:rFonts w:ascii="Times New Roman" w:hAnsi="Times New Roman" w:cs="Times New Roman"/>
                <w:sz w:val="24"/>
                <w:szCs w:val="24"/>
                <w:lang w:val="ru-RU"/>
              </w:rPr>
            </w:pPr>
          </w:p>
        </w:tc>
        <w:tc>
          <w:tcPr>
            <w:tcW w:w="563" w:type="dxa"/>
          </w:tcPr>
          <w:p w:rsidR="00844338" w:rsidRPr="004653C4" w:rsidRDefault="00844338" w:rsidP="00A92F2D">
            <w:pPr>
              <w:pStyle w:val="a8"/>
              <w:jc w:val="both"/>
              <w:rPr>
                <w:rFonts w:ascii="Times New Roman" w:hAnsi="Times New Roman" w:cs="Times New Roman"/>
                <w:sz w:val="24"/>
                <w:szCs w:val="24"/>
                <w:lang w:val="ru-RU"/>
              </w:rPr>
            </w:pPr>
          </w:p>
        </w:tc>
        <w:tc>
          <w:tcPr>
            <w:tcW w:w="427" w:type="dxa"/>
          </w:tcPr>
          <w:p w:rsidR="00844338" w:rsidRPr="004653C4" w:rsidRDefault="00844338" w:rsidP="00A92F2D">
            <w:pPr>
              <w:pStyle w:val="a8"/>
              <w:jc w:val="both"/>
              <w:rPr>
                <w:rFonts w:ascii="Times New Roman" w:hAnsi="Times New Roman" w:cs="Times New Roman"/>
                <w:sz w:val="24"/>
                <w:szCs w:val="24"/>
                <w:lang w:val="ru-RU"/>
              </w:rPr>
            </w:pPr>
          </w:p>
        </w:tc>
        <w:tc>
          <w:tcPr>
            <w:tcW w:w="423" w:type="dxa"/>
          </w:tcPr>
          <w:p w:rsidR="00844338" w:rsidRPr="004653C4" w:rsidRDefault="00844338" w:rsidP="00A92F2D">
            <w:pPr>
              <w:pStyle w:val="a8"/>
              <w:jc w:val="both"/>
              <w:rPr>
                <w:rFonts w:ascii="Times New Roman" w:hAnsi="Times New Roman" w:cs="Times New Roman"/>
                <w:sz w:val="24"/>
                <w:szCs w:val="24"/>
              </w:rPr>
            </w:pP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710" w:type="dxa"/>
          </w:tcPr>
          <w:p w:rsidR="00844338" w:rsidRPr="004653C4" w:rsidRDefault="00844338" w:rsidP="00A92F2D">
            <w:pPr>
              <w:pStyle w:val="a8"/>
              <w:jc w:val="both"/>
              <w:rPr>
                <w:rFonts w:ascii="Times New Roman" w:hAnsi="Times New Roman" w:cs="Times New Roman"/>
                <w:sz w:val="24"/>
                <w:szCs w:val="24"/>
                <w:lang w:val="ru-RU"/>
              </w:rPr>
            </w:pPr>
          </w:p>
        </w:tc>
        <w:tc>
          <w:tcPr>
            <w:tcW w:w="705" w:type="dxa"/>
          </w:tcPr>
          <w:p w:rsidR="00844338"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7" w:type="dxa"/>
          </w:tcPr>
          <w:p w:rsidR="00844338" w:rsidRPr="004653C4" w:rsidRDefault="00FC15B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w:t>
            </w:r>
          </w:p>
        </w:tc>
        <w:tc>
          <w:tcPr>
            <w:tcW w:w="567" w:type="dxa"/>
          </w:tcPr>
          <w:p w:rsidR="00844338" w:rsidRPr="004653C4" w:rsidRDefault="00844338" w:rsidP="00A92F2D">
            <w:pPr>
              <w:pStyle w:val="a8"/>
              <w:jc w:val="both"/>
              <w:rPr>
                <w:rFonts w:ascii="Times New Roman" w:hAnsi="Times New Roman" w:cs="Times New Roman"/>
                <w:sz w:val="24"/>
                <w:szCs w:val="24"/>
                <w:lang w:val="ru-RU"/>
              </w:rPr>
            </w:pPr>
          </w:p>
        </w:tc>
        <w:tc>
          <w:tcPr>
            <w:tcW w:w="567" w:type="dxa"/>
          </w:tcPr>
          <w:p w:rsidR="00844338" w:rsidRPr="004653C4" w:rsidRDefault="00844338" w:rsidP="00A92F2D">
            <w:pPr>
              <w:pStyle w:val="a8"/>
              <w:jc w:val="both"/>
              <w:rPr>
                <w:rFonts w:ascii="Times New Roman" w:hAnsi="Times New Roman" w:cs="Times New Roman"/>
                <w:sz w:val="24"/>
                <w:szCs w:val="24"/>
              </w:rPr>
            </w:pPr>
          </w:p>
        </w:tc>
        <w:tc>
          <w:tcPr>
            <w:tcW w:w="283" w:type="dxa"/>
          </w:tcPr>
          <w:p w:rsidR="00844338" w:rsidRPr="004653C4" w:rsidRDefault="00844338" w:rsidP="00A92F2D">
            <w:pPr>
              <w:pStyle w:val="a8"/>
              <w:jc w:val="both"/>
              <w:rPr>
                <w:rFonts w:ascii="Times New Roman" w:hAnsi="Times New Roman" w:cs="Times New Roman"/>
                <w:sz w:val="24"/>
                <w:szCs w:val="24"/>
              </w:rPr>
            </w:pPr>
          </w:p>
        </w:tc>
        <w:tc>
          <w:tcPr>
            <w:tcW w:w="633" w:type="dxa"/>
          </w:tcPr>
          <w:p w:rsidR="00844338" w:rsidRPr="004653C4" w:rsidRDefault="00FC15B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84" w:type="dxa"/>
          </w:tcPr>
          <w:p w:rsidR="00844338" w:rsidRPr="004653C4" w:rsidRDefault="00FC15B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864" w:type="dxa"/>
          </w:tcPr>
          <w:p w:rsidR="00844338" w:rsidRPr="004653C4" w:rsidRDefault="00844338" w:rsidP="00A92F2D">
            <w:pPr>
              <w:pStyle w:val="a8"/>
              <w:jc w:val="both"/>
              <w:rPr>
                <w:rFonts w:ascii="Times New Roman" w:hAnsi="Times New Roman" w:cs="Times New Roman"/>
                <w:sz w:val="24"/>
                <w:szCs w:val="24"/>
              </w:rPr>
            </w:pPr>
          </w:p>
        </w:tc>
      </w:tr>
      <w:tr w:rsidR="004653C4" w:rsidRPr="004653C4" w:rsidTr="00FC15B4">
        <w:trPr>
          <w:trHeight w:val="230"/>
        </w:trPr>
        <w:tc>
          <w:tcPr>
            <w:tcW w:w="1561" w:type="dxa"/>
          </w:tcPr>
          <w:p w:rsidR="004653C4" w:rsidRPr="004653C4" w:rsidRDefault="004653C4" w:rsidP="00A92F2D">
            <w:pPr>
              <w:pStyle w:val="a8"/>
              <w:jc w:val="both"/>
              <w:rPr>
                <w:rFonts w:ascii="Times New Roman" w:hAnsi="Times New Roman" w:cs="Times New Roman"/>
                <w:sz w:val="24"/>
                <w:szCs w:val="24"/>
              </w:rPr>
            </w:pPr>
            <w:r w:rsidRPr="004653C4">
              <w:rPr>
                <w:rFonts w:ascii="Times New Roman" w:hAnsi="Times New Roman" w:cs="Times New Roman"/>
                <w:sz w:val="24"/>
                <w:szCs w:val="24"/>
              </w:rPr>
              <w:t>Русский</w:t>
            </w:r>
            <w:r w:rsidRPr="004653C4">
              <w:rPr>
                <w:rFonts w:ascii="Times New Roman" w:hAnsi="Times New Roman" w:cs="Times New Roman"/>
                <w:spacing w:val="-2"/>
                <w:sz w:val="24"/>
                <w:szCs w:val="24"/>
              </w:rPr>
              <w:t xml:space="preserve"> </w:t>
            </w:r>
            <w:r w:rsidRPr="004653C4">
              <w:rPr>
                <w:rFonts w:ascii="Times New Roman" w:hAnsi="Times New Roman" w:cs="Times New Roman"/>
                <w:sz w:val="24"/>
                <w:szCs w:val="24"/>
              </w:rPr>
              <w:t>язык</w:t>
            </w:r>
          </w:p>
        </w:tc>
        <w:tc>
          <w:tcPr>
            <w:tcW w:w="710"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7"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3"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7"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3" w:type="dxa"/>
          </w:tcPr>
          <w:p w:rsidR="004653C4" w:rsidRPr="004653C4" w:rsidRDefault="004653C4" w:rsidP="004653C4">
            <w:pPr>
              <w:pStyle w:val="a8"/>
              <w:jc w:val="both"/>
              <w:rPr>
                <w:rFonts w:ascii="Times New Roman" w:hAnsi="Times New Roman" w:cs="Times New Roman"/>
                <w:sz w:val="24"/>
                <w:szCs w:val="24"/>
              </w:rPr>
            </w:pPr>
          </w:p>
        </w:tc>
        <w:tc>
          <w:tcPr>
            <w:tcW w:w="710"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0" w:type="dxa"/>
          </w:tcPr>
          <w:p w:rsidR="004653C4" w:rsidRPr="004653C4" w:rsidRDefault="004653C4" w:rsidP="004653C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705"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84" w:type="dxa"/>
          </w:tcPr>
          <w:p w:rsidR="004653C4" w:rsidRPr="004653C4" w:rsidRDefault="007E63B0" w:rsidP="00FC15B4">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67</w:t>
            </w:r>
            <w:r w:rsidR="004653C4" w:rsidRPr="004653C4">
              <w:rPr>
                <w:rFonts w:ascii="Times New Roman" w:hAnsi="Times New Roman" w:cs="Times New Roman"/>
                <w:sz w:val="24"/>
                <w:szCs w:val="24"/>
                <w:lang w:val="ru-RU"/>
              </w:rPr>
              <w:t>%</w:t>
            </w:r>
          </w:p>
        </w:tc>
        <w:tc>
          <w:tcPr>
            <w:tcW w:w="864" w:type="dxa"/>
          </w:tcPr>
          <w:p w:rsidR="004653C4" w:rsidRPr="004653C4"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653C4" w:rsidRPr="004653C4" w:rsidTr="00FC15B4">
        <w:trPr>
          <w:trHeight w:val="230"/>
        </w:trPr>
        <w:tc>
          <w:tcPr>
            <w:tcW w:w="1561" w:type="dxa"/>
          </w:tcPr>
          <w:p w:rsidR="004653C4" w:rsidRPr="004653C4" w:rsidRDefault="004653C4" w:rsidP="00A92F2D">
            <w:pPr>
              <w:pStyle w:val="a8"/>
              <w:jc w:val="both"/>
              <w:rPr>
                <w:rFonts w:ascii="Times New Roman" w:hAnsi="Times New Roman" w:cs="Times New Roman"/>
                <w:sz w:val="24"/>
                <w:szCs w:val="24"/>
              </w:rPr>
            </w:pPr>
            <w:r w:rsidRPr="004653C4">
              <w:rPr>
                <w:rFonts w:ascii="Times New Roman" w:hAnsi="Times New Roman" w:cs="Times New Roman"/>
                <w:sz w:val="24"/>
                <w:szCs w:val="24"/>
              </w:rPr>
              <w:t>Математика</w:t>
            </w:r>
          </w:p>
        </w:tc>
        <w:tc>
          <w:tcPr>
            <w:tcW w:w="710"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7"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3"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7"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23" w:type="dxa"/>
          </w:tcPr>
          <w:p w:rsidR="004653C4" w:rsidRPr="004653C4" w:rsidRDefault="004653C4" w:rsidP="00A92F2D">
            <w:pPr>
              <w:pStyle w:val="a8"/>
              <w:jc w:val="both"/>
              <w:rPr>
                <w:rFonts w:ascii="Times New Roman" w:hAnsi="Times New Roman" w:cs="Times New Roman"/>
                <w:sz w:val="24"/>
                <w:szCs w:val="24"/>
              </w:rPr>
            </w:pPr>
          </w:p>
        </w:tc>
        <w:tc>
          <w:tcPr>
            <w:tcW w:w="710" w:type="dxa"/>
          </w:tcPr>
          <w:p w:rsidR="004653C4" w:rsidRPr="004653C4" w:rsidRDefault="004653C4" w:rsidP="00A92F2D">
            <w:pPr>
              <w:pStyle w:val="a8"/>
              <w:jc w:val="both"/>
              <w:rPr>
                <w:rFonts w:ascii="Times New Roman" w:hAnsi="Times New Roman" w:cs="Times New Roman"/>
                <w:sz w:val="24"/>
                <w:szCs w:val="24"/>
              </w:rPr>
            </w:pPr>
            <w:r w:rsidRPr="004653C4">
              <w:rPr>
                <w:rFonts w:ascii="Times New Roman" w:hAnsi="Times New Roman" w:cs="Times New Roman"/>
                <w:sz w:val="24"/>
                <w:szCs w:val="24"/>
              </w:rPr>
              <w:t>100%</w:t>
            </w:r>
          </w:p>
        </w:tc>
        <w:tc>
          <w:tcPr>
            <w:tcW w:w="710" w:type="dxa"/>
          </w:tcPr>
          <w:p w:rsidR="004653C4" w:rsidRPr="004653C4" w:rsidRDefault="004653C4" w:rsidP="00A92F2D">
            <w:pPr>
              <w:pStyle w:val="a8"/>
              <w:jc w:val="both"/>
              <w:rPr>
                <w:rFonts w:ascii="Times New Roman" w:hAnsi="Times New Roman" w:cs="Times New Roman"/>
                <w:sz w:val="24"/>
                <w:szCs w:val="24"/>
              </w:rPr>
            </w:pPr>
            <w:r>
              <w:rPr>
                <w:rFonts w:ascii="Times New Roman" w:hAnsi="Times New Roman" w:cs="Times New Roman"/>
                <w:sz w:val="24"/>
                <w:szCs w:val="24"/>
                <w:lang w:val="ru-RU"/>
              </w:rPr>
              <w:t>42</w:t>
            </w:r>
            <w:r w:rsidRPr="004653C4">
              <w:rPr>
                <w:rFonts w:ascii="Times New Roman" w:hAnsi="Times New Roman" w:cs="Times New Roman"/>
                <w:sz w:val="24"/>
                <w:szCs w:val="24"/>
              </w:rPr>
              <w:t>%</w:t>
            </w:r>
          </w:p>
        </w:tc>
        <w:tc>
          <w:tcPr>
            <w:tcW w:w="705"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27"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2</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6</w:t>
            </w: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84"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40</w:t>
            </w:r>
            <w:r w:rsidR="004653C4" w:rsidRPr="004653C4">
              <w:rPr>
                <w:rFonts w:ascii="Times New Roman" w:hAnsi="Times New Roman" w:cs="Times New Roman"/>
                <w:sz w:val="24"/>
                <w:szCs w:val="24"/>
                <w:lang w:val="ru-RU"/>
              </w:rPr>
              <w:t>%</w:t>
            </w:r>
          </w:p>
        </w:tc>
        <w:tc>
          <w:tcPr>
            <w:tcW w:w="864" w:type="dxa"/>
          </w:tcPr>
          <w:p w:rsidR="004653C4" w:rsidRPr="004653C4"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4653C4" w:rsidRPr="004653C4" w:rsidTr="00FC15B4">
        <w:trPr>
          <w:trHeight w:val="230"/>
        </w:trPr>
        <w:tc>
          <w:tcPr>
            <w:tcW w:w="1561"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Биология</w:t>
            </w:r>
          </w:p>
        </w:tc>
        <w:tc>
          <w:tcPr>
            <w:tcW w:w="710"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7"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3"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7"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3" w:type="dxa"/>
          </w:tcPr>
          <w:p w:rsidR="004653C4" w:rsidRPr="004653C4" w:rsidRDefault="004653C4" w:rsidP="00A92F2D">
            <w:pPr>
              <w:pStyle w:val="a8"/>
              <w:jc w:val="both"/>
              <w:rPr>
                <w:rFonts w:ascii="Times New Roman" w:hAnsi="Times New Roman" w:cs="Times New Roman"/>
                <w:sz w:val="24"/>
                <w:szCs w:val="24"/>
              </w:rPr>
            </w:pPr>
          </w:p>
        </w:tc>
        <w:tc>
          <w:tcPr>
            <w:tcW w:w="710"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10" w:type="dxa"/>
          </w:tcPr>
          <w:p w:rsidR="004653C4" w:rsidRPr="004653C4" w:rsidRDefault="004653C4"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67</w:t>
            </w:r>
            <w:r w:rsidRPr="004653C4">
              <w:rPr>
                <w:rFonts w:ascii="Times New Roman" w:hAnsi="Times New Roman" w:cs="Times New Roman"/>
                <w:sz w:val="24"/>
                <w:szCs w:val="24"/>
                <w:lang w:val="ru-RU"/>
              </w:rPr>
              <w:t>%</w:t>
            </w:r>
          </w:p>
        </w:tc>
        <w:tc>
          <w:tcPr>
            <w:tcW w:w="705"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84" w:type="dxa"/>
          </w:tcPr>
          <w:p w:rsidR="004653C4" w:rsidRPr="007E63B0"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67</w:t>
            </w:r>
            <w:r w:rsidR="007E63B0">
              <w:rPr>
                <w:rFonts w:ascii="Times New Roman" w:hAnsi="Times New Roman" w:cs="Times New Roman"/>
                <w:sz w:val="24"/>
                <w:szCs w:val="24"/>
                <w:lang w:val="ru-RU"/>
              </w:rPr>
              <w:t>%</w:t>
            </w:r>
          </w:p>
        </w:tc>
        <w:tc>
          <w:tcPr>
            <w:tcW w:w="864" w:type="dxa"/>
          </w:tcPr>
          <w:p w:rsidR="004653C4" w:rsidRPr="001923F6"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653C4" w:rsidRPr="004653C4" w:rsidTr="00FC15B4">
        <w:trPr>
          <w:trHeight w:val="230"/>
        </w:trPr>
        <w:tc>
          <w:tcPr>
            <w:tcW w:w="1561"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химия</w:t>
            </w: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427" w:type="dxa"/>
          </w:tcPr>
          <w:p w:rsidR="004653C4" w:rsidRPr="004653C4" w:rsidRDefault="004653C4" w:rsidP="00A92F2D">
            <w:pPr>
              <w:pStyle w:val="a8"/>
              <w:jc w:val="both"/>
              <w:rPr>
                <w:rFonts w:ascii="Times New Roman" w:hAnsi="Times New Roman" w:cs="Times New Roman"/>
                <w:sz w:val="24"/>
                <w:szCs w:val="24"/>
              </w:rPr>
            </w:pPr>
          </w:p>
        </w:tc>
        <w:tc>
          <w:tcPr>
            <w:tcW w:w="563" w:type="dxa"/>
          </w:tcPr>
          <w:p w:rsidR="004653C4" w:rsidRPr="004653C4" w:rsidRDefault="004653C4" w:rsidP="00A92F2D">
            <w:pPr>
              <w:pStyle w:val="a8"/>
              <w:jc w:val="both"/>
              <w:rPr>
                <w:rFonts w:ascii="Times New Roman" w:hAnsi="Times New Roman" w:cs="Times New Roman"/>
                <w:sz w:val="24"/>
                <w:szCs w:val="24"/>
              </w:rPr>
            </w:pPr>
          </w:p>
        </w:tc>
        <w:tc>
          <w:tcPr>
            <w:tcW w:w="427" w:type="dxa"/>
          </w:tcPr>
          <w:p w:rsidR="004653C4" w:rsidRPr="004653C4" w:rsidRDefault="004653C4" w:rsidP="00A92F2D">
            <w:pPr>
              <w:pStyle w:val="a8"/>
              <w:jc w:val="both"/>
              <w:rPr>
                <w:rFonts w:ascii="Times New Roman" w:hAnsi="Times New Roman" w:cs="Times New Roman"/>
                <w:sz w:val="24"/>
                <w:szCs w:val="24"/>
                <w:lang w:val="ru-RU"/>
              </w:rPr>
            </w:pPr>
          </w:p>
        </w:tc>
        <w:tc>
          <w:tcPr>
            <w:tcW w:w="423" w:type="dxa"/>
          </w:tcPr>
          <w:p w:rsidR="004653C4" w:rsidRPr="004653C4" w:rsidRDefault="004653C4" w:rsidP="00A92F2D">
            <w:pPr>
              <w:pStyle w:val="a8"/>
              <w:jc w:val="both"/>
              <w:rPr>
                <w:rFonts w:ascii="Times New Roman" w:hAnsi="Times New Roman" w:cs="Times New Roman"/>
                <w:sz w:val="24"/>
                <w:szCs w:val="24"/>
              </w:rPr>
            </w:pP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705"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rsidR="004653C4" w:rsidRPr="004653C4" w:rsidRDefault="004653C4" w:rsidP="00A92F2D">
            <w:pPr>
              <w:pStyle w:val="a8"/>
              <w:jc w:val="both"/>
              <w:rPr>
                <w:rFonts w:ascii="Times New Roman" w:hAnsi="Times New Roman" w:cs="Times New Roman"/>
                <w:sz w:val="24"/>
                <w:szCs w:val="24"/>
                <w:lang w:val="ru-RU"/>
              </w:rPr>
            </w:pP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84"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64" w:type="dxa"/>
          </w:tcPr>
          <w:p w:rsidR="004653C4" w:rsidRPr="004653C4" w:rsidRDefault="004653C4" w:rsidP="00A92F2D">
            <w:pPr>
              <w:pStyle w:val="a8"/>
              <w:jc w:val="both"/>
              <w:rPr>
                <w:rFonts w:ascii="Times New Roman" w:hAnsi="Times New Roman" w:cs="Times New Roman"/>
                <w:sz w:val="24"/>
                <w:szCs w:val="24"/>
              </w:rPr>
            </w:pPr>
          </w:p>
        </w:tc>
      </w:tr>
      <w:tr w:rsidR="004653C4" w:rsidRPr="004653C4" w:rsidTr="00FC15B4">
        <w:trPr>
          <w:trHeight w:val="206"/>
        </w:trPr>
        <w:tc>
          <w:tcPr>
            <w:tcW w:w="1561" w:type="dxa"/>
          </w:tcPr>
          <w:p w:rsidR="004653C4" w:rsidRPr="004653C4" w:rsidRDefault="001923F6" w:rsidP="00A92F2D">
            <w:pPr>
              <w:pStyle w:val="a8"/>
              <w:jc w:val="both"/>
              <w:rPr>
                <w:rFonts w:ascii="Times New Roman" w:hAnsi="Times New Roman" w:cs="Times New Roman"/>
                <w:bCs/>
                <w:sz w:val="24"/>
                <w:szCs w:val="24"/>
                <w:lang w:val="ru-RU"/>
              </w:rPr>
            </w:pPr>
            <w:r>
              <w:rPr>
                <w:rFonts w:ascii="Times New Roman" w:hAnsi="Times New Roman" w:cs="Times New Roman"/>
                <w:bCs/>
                <w:sz w:val="24"/>
                <w:szCs w:val="24"/>
                <w:lang w:val="ru-RU"/>
              </w:rPr>
              <w:t>История Казахстана</w:t>
            </w: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427" w:type="dxa"/>
          </w:tcPr>
          <w:p w:rsidR="004653C4" w:rsidRPr="004653C4" w:rsidRDefault="004653C4" w:rsidP="00A92F2D">
            <w:pPr>
              <w:pStyle w:val="a8"/>
              <w:jc w:val="both"/>
              <w:rPr>
                <w:rFonts w:ascii="Times New Roman" w:hAnsi="Times New Roman" w:cs="Times New Roman"/>
                <w:sz w:val="24"/>
                <w:szCs w:val="24"/>
                <w:lang w:val="ru-RU"/>
              </w:rPr>
            </w:pPr>
          </w:p>
        </w:tc>
        <w:tc>
          <w:tcPr>
            <w:tcW w:w="563" w:type="dxa"/>
          </w:tcPr>
          <w:p w:rsidR="004653C4" w:rsidRPr="004653C4" w:rsidRDefault="004653C4" w:rsidP="00A92F2D">
            <w:pPr>
              <w:pStyle w:val="a8"/>
              <w:jc w:val="both"/>
              <w:rPr>
                <w:rFonts w:ascii="Times New Roman" w:hAnsi="Times New Roman" w:cs="Times New Roman"/>
                <w:sz w:val="24"/>
                <w:szCs w:val="24"/>
                <w:lang w:val="ru-RU"/>
              </w:rPr>
            </w:pPr>
          </w:p>
        </w:tc>
        <w:tc>
          <w:tcPr>
            <w:tcW w:w="427" w:type="dxa"/>
          </w:tcPr>
          <w:p w:rsidR="004653C4" w:rsidRPr="004653C4" w:rsidRDefault="004653C4" w:rsidP="00A92F2D">
            <w:pPr>
              <w:pStyle w:val="a8"/>
              <w:jc w:val="both"/>
              <w:rPr>
                <w:rFonts w:ascii="Times New Roman" w:hAnsi="Times New Roman" w:cs="Times New Roman"/>
                <w:sz w:val="24"/>
                <w:szCs w:val="24"/>
                <w:lang w:val="ru-RU"/>
              </w:rPr>
            </w:pPr>
          </w:p>
        </w:tc>
        <w:tc>
          <w:tcPr>
            <w:tcW w:w="423" w:type="dxa"/>
          </w:tcPr>
          <w:p w:rsidR="004653C4" w:rsidRPr="004653C4" w:rsidRDefault="004653C4" w:rsidP="00A92F2D">
            <w:pPr>
              <w:pStyle w:val="a8"/>
              <w:jc w:val="both"/>
              <w:rPr>
                <w:rFonts w:ascii="Times New Roman" w:hAnsi="Times New Roman" w:cs="Times New Roman"/>
                <w:sz w:val="24"/>
                <w:szCs w:val="24"/>
              </w:rPr>
            </w:pP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710" w:type="dxa"/>
          </w:tcPr>
          <w:p w:rsidR="004653C4" w:rsidRPr="004653C4" w:rsidRDefault="004653C4" w:rsidP="00A92F2D">
            <w:pPr>
              <w:pStyle w:val="a8"/>
              <w:jc w:val="both"/>
              <w:rPr>
                <w:rFonts w:ascii="Times New Roman" w:hAnsi="Times New Roman" w:cs="Times New Roman"/>
                <w:sz w:val="24"/>
                <w:szCs w:val="24"/>
                <w:lang w:val="ru-RU"/>
              </w:rPr>
            </w:pPr>
          </w:p>
        </w:tc>
        <w:tc>
          <w:tcPr>
            <w:tcW w:w="705" w:type="dxa"/>
          </w:tcPr>
          <w:p w:rsidR="004653C4" w:rsidRPr="004653C4"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7" w:type="dxa"/>
          </w:tcPr>
          <w:p w:rsidR="004653C4" w:rsidRPr="004653C4" w:rsidRDefault="004653C4" w:rsidP="00A92F2D">
            <w:pPr>
              <w:pStyle w:val="a8"/>
              <w:jc w:val="both"/>
              <w:rPr>
                <w:rFonts w:ascii="Times New Roman" w:hAnsi="Times New Roman" w:cs="Times New Roman"/>
                <w:sz w:val="24"/>
                <w:szCs w:val="24"/>
              </w:rPr>
            </w:pPr>
          </w:p>
        </w:tc>
        <w:tc>
          <w:tcPr>
            <w:tcW w:w="567" w:type="dxa"/>
          </w:tcPr>
          <w:p w:rsidR="004653C4" w:rsidRPr="001923F6"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rsidR="004653C4" w:rsidRPr="004653C4" w:rsidRDefault="004653C4" w:rsidP="00A92F2D">
            <w:pPr>
              <w:pStyle w:val="a8"/>
              <w:jc w:val="both"/>
              <w:rPr>
                <w:rFonts w:ascii="Times New Roman" w:hAnsi="Times New Roman" w:cs="Times New Roman"/>
                <w:sz w:val="24"/>
                <w:szCs w:val="24"/>
                <w:lang w:val="ru-RU"/>
              </w:rPr>
            </w:pP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1923F6"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84" w:type="dxa"/>
          </w:tcPr>
          <w:p w:rsidR="004653C4" w:rsidRPr="001923F6"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64" w:type="dxa"/>
          </w:tcPr>
          <w:p w:rsidR="004653C4" w:rsidRPr="004653C4" w:rsidRDefault="004653C4" w:rsidP="00A92F2D">
            <w:pPr>
              <w:pStyle w:val="a8"/>
              <w:jc w:val="both"/>
              <w:rPr>
                <w:rFonts w:ascii="Times New Roman" w:hAnsi="Times New Roman" w:cs="Times New Roman"/>
                <w:sz w:val="24"/>
                <w:szCs w:val="24"/>
              </w:rPr>
            </w:pPr>
          </w:p>
        </w:tc>
      </w:tr>
      <w:tr w:rsidR="004653C4" w:rsidRPr="004653C4" w:rsidTr="00FC15B4">
        <w:trPr>
          <w:trHeight w:val="206"/>
        </w:trPr>
        <w:tc>
          <w:tcPr>
            <w:tcW w:w="1561" w:type="dxa"/>
          </w:tcPr>
          <w:p w:rsidR="004653C4" w:rsidRPr="004653C4" w:rsidRDefault="004653C4" w:rsidP="00A92F2D">
            <w:pPr>
              <w:pStyle w:val="a8"/>
              <w:jc w:val="both"/>
              <w:rPr>
                <w:rFonts w:ascii="Times New Roman" w:hAnsi="Times New Roman" w:cs="Times New Roman"/>
                <w:bCs/>
                <w:sz w:val="24"/>
                <w:szCs w:val="24"/>
                <w:lang w:val="ru-RU"/>
              </w:rPr>
            </w:pPr>
            <w:r w:rsidRPr="004653C4">
              <w:rPr>
                <w:rFonts w:ascii="Times New Roman" w:hAnsi="Times New Roman" w:cs="Times New Roman"/>
                <w:bCs/>
                <w:sz w:val="24"/>
                <w:szCs w:val="24"/>
                <w:lang w:val="ru-RU"/>
              </w:rPr>
              <w:t>физика</w:t>
            </w:r>
          </w:p>
        </w:tc>
        <w:tc>
          <w:tcPr>
            <w:tcW w:w="710"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27" w:type="dxa"/>
          </w:tcPr>
          <w:p w:rsidR="004653C4" w:rsidRPr="004653C4" w:rsidRDefault="004653C4" w:rsidP="00A92F2D">
            <w:pPr>
              <w:pStyle w:val="a8"/>
              <w:jc w:val="both"/>
              <w:rPr>
                <w:rFonts w:ascii="Times New Roman" w:hAnsi="Times New Roman" w:cs="Times New Roman"/>
                <w:sz w:val="24"/>
                <w:szCs w:val="24"/>
              </w:rPr>
            </w:pPr>
          </w:p>
        </w:tc>
        <w:tc>
          <w:tcPr>
            <w:tcW w:w="563"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7"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3" w:type="dxa"/>
          </w:tcPr>
          <w:p w:rsidR="004653C4" w:rsidRPr="004653C4" w:rsidRDefault="004653C4" w:rsidP="00A92F2D">
            <w:pPr>
              <w:pStyle w:val="a8"/>
              <w:jc w:val="both"/>
              <w:rPr>
                <w:rFonts w:ascii="Times New Roman" w:hAnsi="Times New Roman" w:cs="Times New Roman"/>
                <w:sz w:val="24"/>
                <w:szCs w:val="24"/>
              </w:rPr>
            </w:pPr>
          </w:p>
        </w:tc>
        <w:tc>
          <w:tcPr>
            <w:tcW w:w="710"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0"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705"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7" w:type="dxa"/>
          </w:tcPr>
          <w:p w:rsidR="004653C4" w:rsidRPr="004653C4" w:rsidRDefault="004653C4" w:rsidP="00A92F2D">
            <w:pPr>
              <w:pStyle w:val="a8"/>
              <w:jc w:val="both"/>
              <w:rPr>
                <w:rFonts w:ascii="Times New Roman" w:hAnsi="Times New Roman" w:cs="Times New Roman"/>
                <w:sz w:val="24"/>
                <w:szCs w:val="24"/>
              </w:rPr>
            </w:pPr>
          </w:p>
        </w:tc>
        <w:tc>
          <w:tcPr>
            <w:tcW w:w="567"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w:t>
            </w:r>
          </w:p>
        </w:tc>
        <w:tc>
          <w:tcPr>
            <w:tcW w:w="567" w:type="dxa"/>
          </w:tcPr>
          <w:p w:rsidR="004653C4"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3" w:type="dxa"/>
          </w:tcPr>
          <w:p w:rsidR="004653C4" w:rsidRPr="004653C4" w:rsidRDefault="004653C4" w:rsidP="00A92F2D">
            <w:pPr>
              <w:pStyle w:val="a8"/>
              <w:jc w:val="both"/>
              <w:rPr>
                <w:rFonts w:ascii="Times New Roman" w:hAnsi="Times New Roman" w:cs="Times New Roman"/>
                <w:sz w:val="24"/>
                <w:szCs w:val="24"/>
              </w:rPr>
            </w:pPr>
          </w:p>
        </w:tc>
        <w:tc>
          <w:tcPr>
            <w:tcW w:w="633" w:type="dxa"/>
          </w:tcPr>
          <w:p w:rsidR="004653C4" w:rsidRPr="004653C4" w:rsidRDefault="004653C4" w:rsidP="00A92F2D">
            <w:pPr>
              <w:pStyle w:val="a8"/>
              <w:jc w:val="both"/>
              <w:rPr>
                <w:rFonts w:ascii="Times New Roman" w:hAnsi="Times New Roman" w:cs="Times New Roman"/>
                <w:sz w:val="24"/>
                <w:szCs w:val="24"/>
                <w:lang w:val="ru-RU"/>
              </w:rPr>
            </w:pPr>
            <w:r w:rsidRPr="004653C4">
              <w:rPr>
                <w:rFonts w:ascii="Times New Roman" w:hAnsi="Times New Roman" w:cs="Times New Roman"/>
                <w:sz w:val="24"/>
                <w:szCs w:val="24"/>
                <w:lang w:val="ru-RU"/>
              </w:rPr>
              <w:t>100%</w:t>
            </w:r>
          </w:p>
        </w:tc>
        <w:tc>
          <w:tcPr>
            <w:tcW w:w="784" w:type="dxa"/>
          </w:tcPr>
          <w:p w:rsidR="004653C4" w:rsidRPr="004653C4"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004653C4" w:rsidRPr="004653C4">
              <w:rPr>
                <w:rFonts w:ascii="Times New Roman" w:hAnsi="Times New Roman" w:cs="Times New Roman"/>
                <w:sz w:val="24"/>
                <w:szCs w:val="24"/>
                <w:lang w:val="ru-RU"/>
              </w:rPr>
              <w:t>%</w:t>
            </w:r>
          </w:p>
        </w:tc>
        <w:tc>
          <w:tcPr>
            <w:tcW w:w="864" w:type="dxa"/>
          </w:tcPr>
          <w:p w:rsidR="004653C4" w:rsidRPr="001923F6" w:rsidRDefault="001923F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7E63B0" w:rsidRPr="00D409A8" w:rsidTr="00FC15B4">
        <w:trPr>
          <w:trHeight w:val="206"/>
        </w:trPr>
        <w:tc>
          <w:tcPr>
            <w:tcW w:w="1561" w:type="dxa"/>
          </w:tcPr>
          <w:p w:rsidR="007E63B0" w:rsidRPr="004653C4" w:rsidRDefault="007E63B0" w:rsidP="007E63B0">
            <w:pPr>
              <w:pStyle w:val="a8"/>
              <w:jc w:val="both"/>
              <w:rPr>
                <w:rFonts w:ascii="Times New Roman" w:hAnsi="Times New Roman" w:cs="Times New Roman"/>
                <w:bCs/>
                <w:sz w:val="24"/>
                <w:szCs w:val="24"/>
                <w:lang w:val="ru-RU"/>
              </w:rPr>
            </w:pPr>
            <w:r w:rsidRPr="004653C4">
              <w:rPr>
                <w:rFonts w:ascii="Times New Roman" w:hAnsi="Times New Roman" w:cs="Times New Roman"/>
                <w:bCs/>
                <w:sz w:val="24"/>
                <w:szCs w:val="24"/>
                <w:lang w:val="ru-RU"/>
              </w:rPr>
              <w:t xml:space="preserve">История </w:t>
            </w:r>
            <w:r>
              <w:rPr>
                <w:rFonts w:ascii="Times New Roman" w:hAnsi="Times New Roman" w:cs="Times New Roman"/>
                <w:bCs/>
                <w:sz w:val="24"/>
                <w:szCs w:val="24"/>
                <w:lang w:val="ru-RU"/>
              </w:rPr>
              <w:t xml:space="preserve">Всемирная </w:t>
            </w:r>
          </w:p>
        </w:tc>
        <w:tc>
          <w:tcPr>
            <w:tcW w:w="710" w:type="dxa"/>
          </w:tcPr>
          <w:p w:rsidR="007E63B0"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7" w:type="dxa"/>
          </w:tcPr>
          <w:p w:rsidR="007E63B0" w:rsidRPr="007E63B0" w:rsidRDefault="007E63B0"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3" w:type="dxa"/>
          </w:tcPr>
          <w:p w:rsidR="007E63B0" w:rsidRPr="004653C4" w:rsidRDefault="007E63B0" w:rsidP="00A92F2D">
            <w:pPr>
              <w:pStyle w:val="a8"/>
              <w:jc w:val="both"/>
              <w:rPr>
                <w:rFonts w:ascii="Times New Roman" w:hAnsi="Times New Roman" w:cs="Times New Roman"/>
                <w:sz w:val="24"/>
                <w:szCs w:val="24"/>
              </w:rPr>
            </w:pPr>
          </w:p>
        </w:tc>
        <w:tc>
          <w:tcPr>
            <w:tcW w:w="427" w:type="dxa"/>
          </w:tcPr>
          <w:p w:rsidR="007E63B0" w:rsidRPr="004653C4" w:rsidRDefault="007E63B0" w:rsidP="00A92F2D">
            <w:pPr>
              <w:pStyle w:val="a8"/>
              <w:jc w:val="both"/>
              <w:rPr>
                <w:rFonts w:ascii="Times New Roman" w:hAnsi="Times New Roman" w:cs="Times New Roman"/>
                <w:sz w:val="24"/>
                <w:szCs w:val="24"/>
              </w:rPr>
            </w:pPr>
          </w:p>
        </w:tc>
        <w:tc>
          <w:tcPr>
            <w:tcW w:w="423" w:type="dxa"/>
          </w:tcPr>
          <w:p w:rsidR="007E63B0" w:rsidRPr="004653C4" w:rsidRDefault="007E63B0" w:rsidP="00A92F2D">
            <w:pPr>
              <w:pStyle w:val="a8"/>
              <w:jc w:val="both"/>
              <w:rPr>
                <w:rFonts w:ascii="Times New Roman" w:hAnsi="Times New Roman" w:cs="Times New Roman"/>
                <w:sz w:val="24"/>
                <w:szCs w:val="24"/>
              </w:rPr>
            </w:pPr>
          </w:p>
        </w:tc>
        <w:tc>
          <w:tcPr>
            <w:tcW w:w="710" w:type="dxa"/>
          </w:tcPr>
          <w:p w:rsidR="007E63B0" w:rsidRDefault="007E63B0">
            <w:r w:rsidRPr="005D5646">
              <w:rPr>
                <w:rFonts w:ascii="Times New Roman" w:hAnsi="Times New Roman" w:cs="Times New Roman"/>
                <w:sz w:val="24"/>
                <w:szCs w:val="24"/>
                <w:lang w:val="ru-RU"/>
              </w:rPr>
              <w:t>100%</w:t>
            </w:r>
          </w:p>
        </w:tc>
        <w:tc>
          <w:tcPr>
            <w:tcW w:w="710" w:type="dxa"/>
          </w:tcPr>
          <w:p w:rsidR="007E63B0" w:rsidRDefault="007E63B0">
            <w:r w:rsidRPr="005D5646">
              <w:rPr>
                <w:rFonts w:ascii="Times New Roman" w:hAnsi="Times New Roman" w:cs="Times New Roman"/>
                <w:sz w:val="24"/>
                <w:szCs w:val="24"/>
                <w:lang w:val="ru-RU"/>
              </w:rPr>
              <w:t>100%</w:t>
            </w:r>
          </w:p>
        </w:tc>
        <w:tc>
          <w:tcPr>
            <w:tcW w:w="705" w:type="dxa"/>
          </w:tcPr>
          <w:p w:rsidR="007E63B0" w:rsidRPr="004653C4" w:rsidRDefault="007E63B0" w:rsidP="00A92F2D">
            <w:pPr>
              <w:pStyle w:val="a8"/>
              <w:jc w:val="both"/>
              <w:rPr>
                <w:rFonts w:ascii="Times New Roman" w:hAnsi="Times New Roman" w:cs="Times New Roman"/>
                <w:sz w:val="24"/>
                <w:szCs w:val="24"/>
                <w:lang w:val="ru-RU"/>
              </w:rPr>
            </w:pPr>
          </w:p>
        </w:tc>
        <w:tc>
          <w:tcPr>
            <w:tcW w:w="427" w:type="dxa"/>
          </w:tcPr>
          <w:p w:rsidR="007E63B0" w:rsidRPr="004653C4" w:rsidRDefault="007E63B0" w:rsidP="00A92F2D">
            <w:pPr>
              <w:pStyle w:val="a8"/>
              <w:jc w:val="both"/>
              <w:rPr>
                <w:rFonts w:ascii="Times New Roman" w:hAnsi="Times New Roman" w:cs="Times New Roman"/>
                <w:sz w:val="24"/>
                <w:szCs w:val="24"/>
                <w:lang w:val="ru-RU"/>
              </w:rPr>
            </w:pPr>
          </w:p>
        </w:tc>
        <w:tc>
          <w:tcPr>
            <w:tcW w:w="567" w:type="dxa"/>
          </w:tcPr>
          <w:p w:rsidR="007E63B0" w:rsidRPr="004653C4" w:rsidRDefault="007E63B0" w:rsidP="00A92F2D">
            <w:pPr>
              <w:pStyle w:val="a8"/>
              <w:jc w:val="both"/>
              <w:rPr>
                <w:rFonts w:ascii="Times New Roman" w:hAnsi="Times New Roman" w:cs="Times New Roman"/>
                <w:sz w:val="24"/>
                <w:szCs w:val="24"/>
              </w:rPr>
            </w:pPr>
          </w:p>
        </w:tc>
        <w:tc>
          <w:tcPr>
            <w:tcW w:w="567" w:type="dxa"/>
          </w:tcPr>
          <w:p w:rsidR="007E63B0" w:rsidRPr="004653C4" w:rsidRDefault="007E63B0" w:rsidP="00A92F2D">
            <w:pPr>
              <w:pStyle w:val="a8"/>
              <w:jc w:val="both"/>
              <w:rPr>
                <w:rFonts w:ascii="Times New Roman" w:hAnsi="Times New Roman" w:cs="Times New Roman"/>
                <w:sz w:val="24"/>
                <w:szCs w:val="24"/>
                <w:lang w:val="ru-RU"/>
              </w:rPr>
            </w:pPr>
          </w:p>
        </w:tc>
        <w:tc>
          <w:tcPr>
            <w:tcW w:w="283" w:type="dxa"/>
          </w:tcPr>
          <w:p w:rsidR="007E63B0" w:rsidRPr="004653C4" w:rsidRDefault="007E63B0" w:rsidP="00A92F2D">
            <w:pPr>
              <w:pStyle w:val="a8"/>
              <w:jc w:val="both"/>
              <w:rPr>
                <w:rFonts w:ascii="Times New Roman" w:hAnsi="Times New Roman" w:cs="Times New Roman"/>
                <w:sz w:val="24"/>
                <w:szCs w:val="24"/>
              </w:rPr>
            </w:pPr>
          </w:p>
        </w:tc>
        <w:tc>
          <w:tcPr>
            <w:tcW w:w="633" w:type="dxa"/>
          </w:tcPr>
          <w:p w:rsidR="007E63B0" w:rsidRPr="004653C4" w:rsidRDefault="007E63B0" w:rsidP="00A92F2D">
            <w:pPr>
              <w:pStyle w:val="a8"/>
              <w:jc w:val="both"/>
              <w:rPr>
                <w:rFonts w:ascii="Times New Roman" w:hAnsi="Times New Roman" w:cs="Times New Roman"/>
                <w:sz w:val="24"/>
                <w:szCs w:val="24"/>
                <w:lang w:val="ru-RU"/>
              </w:rPr>
            </w:pPr>
          </w:p>
        </w:tc>
        <w:tc>
          <w:tcPr>
            <w:tcW w:w="784" w:type="dxa"/>
          </w:tcPr>
          <w:p w:rsidR="007E63B0" w:rsidRPr="004653C4" w:rsidRDefault="007E63B0" w:rsidP="00A92F2D">
            <w:pPr>
              <w:pStyle w:val="a8"/>
              <w:jc w:val="both"/>
              <w:rPr>
                <w:rFonts w:ascii="Times New Roman" w:hAnsi="Times New Roman" w:cs="Times New Roman"/>
                <w:sz w:val="24"/>
                <w:szCs w:val="24"/>
                <w:lang w:val="ru-RU"/>
              </w:rPr>
            </w:pPr>
          </w:p>
        </w:tc>
        <w:tc>
          <w:tcPr>
            <w:tcW w:w="864" w:type="dxa"/>
          </w:tcPr>
          <w:p w:rsidR="007E63B0" w:rsidRPr="004653C4" w:rsidRDefault="007E63B0" w:rsidP="00A92F2D">
            <w:pPr>
              <w:pStyle w:val="a8"/>
              <w:jc w:val="both"/>
              <w:rPr>
                <w:rFonts w:ascii="Times New Roman" w:hAnsi="Times New Roman" w:cs="Times New Roman"/>
                <w:sz w:val="24"/>
                <w:szCs w:val="24"/>
              </w:rPr>
            </w:pPr>
          </w:p>
        </w:tc>
      </w:tr>
    </w:tbl>
    <w:p w:rsidR="00EB56B2" w:rsidRPr="00D409A8" w:rsidRDefault="00EB56B2" w:rsidP="00A92F2D">
      <w:pPr>
        <w:pStyle w:val="a8"/>
        <w:jc w:val="both"/>
        <w:rPr>
          <w:rFonts w:ascii="Times New Roman" w:hAnsi="Times New Roman" w:cs="Times New Roman"/>
          <w:sz w:val="24"/>
          <w:szCs w:val="24"/>
          <w:highlight w:val="yellow"/>
        </w:rPr>
      </w:pPr>
    </w:p>
    <w:p w:rsidR="002D56AF" w:rsidRPr="001923F6" w:rsidRDefault="002D56AF" w:rsidP="00A92F2D">
      <w:pPr>
        <w:pStyle w:val="a8"/>
        <w:jc w:val="both"/>
        <w:rPr>
          <w:rFonts w:ascii="Times New Roman" w:hAnsi="Times New Roman" w:cs="Times New Roman"/>
          <w:sz w:val="24"/>
          <w:szCs w:val="24"/>
        </w:rPr>
      </w:pPr>
      <w:r w:rsidRPr="001923F6">
        <w:rPr>
          <w:rFonts w:ascii="Times New Roman" w:hAnsi="Times New Roman" w:cs="Times New Roman"/>
          <w:sz w:val="24"/>
          <w:szCs w:val="24"/>
        </w:rPr>
        <w:t>Результаты выпускных экзаменов учащихся 9 класса по обязательным предметам</w:t>
      </w:r>
      <w:r w:rsidRPr="001923F6">
        <w:rPr>
          <w:rFonts w:ascii="Times New Roman" w:hAnsi="Times New Roman" w:cs="Times New Roman"/>
          <w:spacing w:val="1"/>
          <w:sz w:val="24"/>
          <w:szCs w:val="24"/>
        </w:rPr>
        <w:t xml:space="preserve"> </w:t>
      </w:r>
      <w:r w:rsidRPr="001923F6">
        <w:rPr>
          <w:rFonts w:ascii="Times New Roman" w:hAnsi="Times New Roman" w:cs="Times New Roman"/>
          <w:sz w:val="24"/>
          <w:szCs w:val="24"/>
        </w:rPr>
        <w:t>за 20</w:t>
      </w:r>
      <w:r w:rsidR="00F609F2" w:rsidRPr="001923F6">
        <w:rPr>
          <w:rFonts w:ascii="Times New Roman" w:hAnsi="Times New Roman" w:cs="Times New Roman"/>
          <w:sz w:val="24"/>
          <w:szCs w:val="24"/>
        </w:rPr>
        <w:t>2</w:t>
      </w:r>
      <w:r w:rsidR="00966262" w:rsidRPr="001923F6">
        <w:rPr>
          <w:rFonts w:ascii="Times New Roman" w:hAnsi="Times New Roman" w:cs="Times New Roman"/>
          <w:sz w:val="24"/>
          <w:szCs w:val="24"/>
        </w:rPr>
        <w:t>1</w:t>
      </w:r>
      <w:r w:rsidRPr="001923F6">
        <w:rPr>
          <w:rFonts w:ascii="Times New Roman" w:hAnsi="Times New Roman" w:cs="Times New Roman"/>
          <w:sz w:val="24"/>
          <w:szCs w:val="24"/>
        </w:rPr>
        <w:t>-20</w:t>
      </w:r>
      <w:r w:rsidR="00F609F2" w:rsidRPr="001923F6">
        <w:rPr>
          <w:rFonts w:ascii="Times New Roman" w:hAnsi="Times New Roman" w:cs="Times New Roman"/>
          <w:sz w:val="24"/>
          <w:szCs w:val="24"/>
        </w:rPr>
        <w:t>2</w:t>
      </w:r>
      <w:r w:rsidR="00966262" w:rsidRPr="001923F6">
        <w:rPr>
          <w:rFonts w:ascii="Times New Roman" w:hAnsi="Times New Roman" w:cs="Times New Roman"/>
          <w:sz w:val="24"/>
          <w:szCs w:val="24"/>
        </w:rPr>
        <w:t>2</w:t>
      </w:r>
      <w:r w:rsidRPr="001923F6">
        <w:rPr>
          <w:rFonts w:ascii="Times New Roman" w:hAnsi="Times New Roman" w:cs="Times New Roman"/>
          <w:sz w:val="24"/>
          <w:szCs w:val="24"/>
        </w:rPr>
        <w:t xml:space="preserve"> и 202</w:t>
      </w:r>
      <w:r w:rsidR="00966262" w:rsidRPr="001923F6">
        <w:rPr>
          <w:rFonts w:ascii="Times New Roman" w:hAnsi="Times New Roman" w:cs="Times New Roman"/>
          <w:sz w:val="24"/>
          <w:szCs w:val="24"/>
        </w:rPr>
        <w:t>2</w:t>
      </w:r>
      <w:r w:rsidRPr="001923F6">
        <w:rPr>
          <w:rFonts w:ascii="Times New Roman" w:hAnsi="Times New Roman" w:cs="Times New Roman"/>
          <w:sz w:val="24"/>
          <w:szCs w:val="24"/>
        </w:rPr>
        <w:t>-202</w:t>
      </w:r>
      <w:r w:rsidR="00966262" w:rsidRPr="001923F6">
        <w:rPr>
          <w:rFonts w:ascii="Times New Roman" w:hAnsi="Times New Roman" w:cs="Times New Roman"/>
          <w:sz w:val="24"/>
          <w:szCs w:val="24"/>
        </w:rPr>
        <w:t>3</w:t>
      </w:r>
      <w:r w:rsidR="00F609F2" w:rsidRPr="001923F6">
        <w:rPr>
          <w:rFonts w:ascii="Times New Roman" w:hAnsi="Times New Roman" w:cs="Times New Roman"/>
          <w:sz w:val="24"/>
          <w:szCs w:val="24"/>
        </w:rPr>
        <w:t xml:space="preserve"> </w:t>
      </w:r>
      <w:r w:rsidRPr="001923F6">
        <w:rPr>
          <w:rFonts w:ascii="Times New Roman" w:hAnsi="Times New Roman" w:cs="Times New Roman"/>
          <w:spacing w:val="-52"/>
          <w:sz w:val="24"/>
          <w:szCs w:val="24"/>
        </w:rPr>
        <w:t xml:space="preserve"> </w:t>
      </w:r>
      <w:r w:rsidRPr="001923F6">
        <w:rPr>
          <w:rFonts w:ascii="Times New Roman" w:hAnsi="Times New Roman" w:cs="Times New Roman"/>
          <w:sz w:val="24"/>
          <w:szCs w:val="24"/>
        </w:rPr>
        <w:t>учебные года в среднем имеют стабильную и положительную</w:t>
      </w:r>
      <w:r w:rsidRPr="001923F6">
        <w:rPr>
          <w:rFonts w:ascii="Times New Roman" w:hAnsi="Times New Roman" w:cs="Times New Roman"/>
          <w:spacing w:val="1"/>
          <w:sz w:val="24"/>
          <w:szCs w:val="24"/>
        </w:rPr>
        <w:t xml:space="preserve"> </w:t>
      </w:r>
      <w:r w:rsidRPr="001923F6">
        <w:rPr>
          <w:rFonts w:ascii="Times New Roman" w:hAnsi="Times New Roman" w:cs="Times New Roman"/>
          <w:sz w:val="24"/>
          <w:szCs w:val="24"/>
        </w:rPr>
        <w:t>динамику.</w:t>
      </w:r>
      <w:r w:rsidRPr="001923F6">
        <w:rPr>
          <w:rFonts w:ascii="Times New Roman" w:hAnsi="Times New Roman" w:cs="Times New Roman"/>
          <w:spacing w:val="1"/>
          <w:sz w:val="24"/>
          <w:szCs w:val="24"/>
        </w:rPr>
        <w:t xml:space="preserve"> </w:t>
      </w:r>
      <w:r w:rsidRPr="001923F6">
        <w:rPr>
          <w:rFonts w:ascii="Times New Roman" w:hAnsi="Times New Roman" w:cs="Times New Roman"/>
          <w:sz w:val="24"/>
          <w:szCs w:val="24"/>
        </w:rPr>
        <w:t>В целом по классам учащиеся</w:t>
      </w:r>
      <w:r w:rsidRPr="001923F6">
        <w:rPr>
          <w:rFonts w:ascii="Times New Roman" w:hAnsi="Times New Roman" w:cs="Times New Roman"/>
          <w:spacing w:val="1"/>
          <w:sz w:val="24"/>
          <w:szCs w:val="24"/>
        </w:rPr>
        <w:t xml:space="preserve"> </w:t>
      </w:r>
      <w:r w:rsidRPr="001923F6">
        <w:rPr>
          <w:rFonts w:ascii="Times New Roman" w:hAnsi="Times New Roman" w:cs="Times New Roman"/>
          <w:sz w:val="24"/>
          <w:szCs w:val="24"/>
        </w:rPr>
        <w:t>подтверждают свои</w:t>
      </w:r>
      <w:r w:rsidRPr="001923F6">
        <w:rPr>
          <w:rFonts w:ascii="Times New Roman" w:hAnsi="Times New Roman" w:cs="Times New Roman"/>
          <w:spacing w:val="3"/>
          <w:sz w:val="24"/>
          <w:szCs w:val="24"/>
        </w:rPr>
        <w:t xml:space="preserve"> </w:t>
      </w:r>
      <w:r w:rsidRPr="001923F6">
        <w:rPr>
          <w:rFonts w:ascii="Times New Roman" w:hAnsi="Times New Roman" w:cs="Times New Roman"/>
          <w:sz w:val="24"/>
          <w:szCs w:val="24"/>
        </w:rPr>
        <w:t>текущие оценки.</w:t>
      </w:r>
    </w:p>
    <w:p w:rsidR="008A41E3" w:rsidRPr="001923F6" w:rsidRDefault="008A41E3" w:rsidP="00A92F2D">
      <w:pPr>
        <w:pStyle w:val="a8"/>
        <w:jc w:val="both"/>
        <w:rPr>
          <w:rFonts w:ascii="Times New Roman" w:hAnsi="Times New Roman" w:cs="Times New Roman"/>
          <w:sz w:val="24"/>
          <w:szCs w:val="24"/>
        </w:rPr>
      </w:pPr>
    </w:p>
    <w:p w:rsidR="008A41E3" w:rsidRDefault="008A41E3" w:rsidP="00A92F2D">
      <w:pPr>
        <w:pStyle w:val="a8"/>
        <w:jc w:val="both"/>
        <w:rPr>
          <w:rFonts w:ascii="Times New Roman" w:hAnsi="Times New Roman" w:cs="Times New Roman"/>
          <w:sz w:val="24"/>
          <w:szCs w:val="24"/>
          <w:highlight w:val="yellow"/>
        </w:rPr>
      </w:pPr>
    </w:p>
    <w:p w:rsidR="001923F6" w:rsidRPr="00D409A8" w:rsidRDefault="001923F6" w:rsidP="00A92F2D">
      <w:pPr>
        <w:pStyle w:val="a8"/>
        <w:jc w:val="both"/>
        <w:rPr>
          <w:rFonts w:ascii="Times New Roman" w:hAnsi="Times New Roman" w:cs="Times New Roman"/>
          <w:sz w:val="24"/>
          <w:szCs w:val="24"/>
          <w:highlight w:val="yellow"/>
        </w:rPr>
      </w:pPr>
    </w:p>
    <w:p w:rsidR="002D56AF" w:rsidRPr="000533A6" w:rsidRDefault="002D56AF"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lastRenderedPageBreak/>
        <w:t>Сравнительный анализ итогов экзаменов учащихся</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11 класса за 20</w:t>
      </w:r>
      <w:r w:rsidR="00F609F2" w:rsidRPr="000533A6">
        <w:rPr>
          <w:rFonts w:ascii="Times New Roman" w:hAnsi="Times New Roman" w:cs="Times New Roman"/>
          <w:b/>
          <w:sz w:val="24"/>
          <w:szCs w:val="24"/>
        </w:rPr>
        <w:t>2</w:t>
      </w:r>
      <w:r w:rsidR="00966262" w:rsidRPr="000533A6">
        <w:rPr>
          <w:rFonts w:ascii="Times New Roman" w:hAnsi="Times New Roman" w:cs="Times New Roman"/>
          <w:b/>
          <w:sz w:val="24"/>
          <w:szCs w:val="24"/>
        </w:rPr>
        <w:t>1</w:t>
      </w:r>
      <w:r w:rsidRPr="000533A6">
        <w:rPr>
          <w:rFonts w:ascii="Times New Roman" w:hAnsi="Times New Roman" w:cs="Times New Roman"/>
          <w:b/>
          <w:sz w:val="24"/>
          <w:szCs w:val="24"/>
        </w:rPr>
        <w:t>-20</w:t>
      </w:r>
      <w:r w:rsidR="00F609F2" w:rsidRPr="000533A6">
        <w:rPr>
          <w:rFonts w:ascii="Times New Roman" w:hAnsi="Times New Roman" w:cs="Times New Roman"/>
          <w:b/>
          <w:sz w:val="24"/>
          <w:szCs w:val="24"/>
        </w:rPr>
        <w:t>2</w:t>
      </w:r>
      <w:r w:rsidR="00966262" w:rsidRPr="000533A6">
        <w:rPr>
          <w:rFonts w:ascii="Times New Roman" w:hAnsi="Times New Roman" w:cs="Times New Roman"/>
          <w:b/>
          <w:sz w:val="24"/>
          <w:szCs w:val="24"/>
        </w:rPr>
        <w:t>2</w:t>
      </w:r>
      <w:r w:rsidRPr="000533A6">
        <w:rPr>
          <w:rFonts w:ascii="Times New Roman" w:hAnsi="Times New Roman" w:cs="Times New Roman"/>
          <w:b/>
          <w:sz w:val="24"/>
          <w:szCs w:val="24"/>
        </w:rPr>
        <w:t xml:space="preserve"> и</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202</w:t>
      </w:r>
      <w:r w:rsidR="00966262" w:rsidRPr="000533A6">
        <w:rPr>
          <w:rFonts w:ascii="Times New Roman" w:hAnsi="Times New Roman" w:cs="Times New Roman"/>
          <w:b/>
          <w:sz w:val="24"/>
          <w:szCs w:val="24"/>
        </w:rPr>
        <w:t>2</w:t>
      </w:r>
      <w:r w:rsidRPr="000533A6">
        <w:rPr>
          <w:rFonts w:ascii="Times New Roman" w:hAnsi="Times New Roman" w:cs="Times New Roman"/>
          <w:b/>
          <w:sz w:val="24"/>
          <w:szCs w:val="24"/>
        </w:rPr>
        <w:t xml:space="preserve"> – 202</w:t>
      </w:r>
      <w:r w:rsidR="00966262" w:rsidRPr="000533A6">
        <w:rPr>
          <w:rFonts w:ascii="Times New Roman" w:hAnsi="Times New Roman" w:cs="Times New Roman"/>
          <w:b/>
          <w:sz w:val="24"/>
          <w:szCs w:val="24"/>
        </w:rPr>
        <w:t>3</w:t>
      </w:r>
      <w:r w:rsidRPr="000533A6">
        <w:rPr>
          <w:rFonts w:ascii="Times New Roman" w:hAnsi="Times New Roman" w:cs="Times New Roman"/>
          <w:b/>
          <w:sz w:val="24"/>
          <w:szCs w:val="24"/>
        </w:rPr>
        <w:t xml:space="preserve"> </w:t>
      </w:r>
      <w:r w:rsidR="00C679ED" w:rsidRPr="000533A6">
        <w:rPr>
          <w:rFonts w:ascii="Times New Roman" w:hAnsi="Times New Roman" w:cs="Times New Roman"/>
          <w:b/>
          <w:sz w:val="24"/>
          <w:szCs w:val="24"/>
        </w:rPr>
        <w:t xml:space="preserve"> </w:t>
      </w:r>
      <w:r w:rsidRPr="000533A6">
        <w:rPr>
          <w:rFonts w:ascii="Times New Roman" w:hAnsi="Times New Roman" w:cs="Times New Roman"/>
          <w:b/>
          <w:sz w:val="24"/>
          <w:szCs w:val="24"/>
        </w:rPr>
        <w:t>учебные</w:t>
      </w:r>
      <w:r w:rsidR="00C679ED" w:rsidRPr="000533A6">
        <w:rPr>
          <w:rFonts w:ascii="Times New Roman" w:hAnsi="Times New Roman" w:cs="Times New Roman"/>
          <w:b/>
          <w:sz w:val="24"/>
          <w:szCs w:val="24"/>
        </w:rPr>
        <w:t xml:space="preserve"> </w:t>
      </w:r>
      <w:r w:rsidRPr="000533A6">
        <w:rPr>
          <w:rFonts w:ascii="Times New Roman" w:hAnsi="Times New Roman" w:cs="Times New Roman"/>
          <w:b/>
          <w:spacing w:val="-52"/>
          <w:sz w:val="24"/>
          <w:szCs w:val="24"/>
        </w:rPr>
        <w:t xml:space="preserve"> </w:t>
      </w:r>
      <w:r w:rsidR="00C679ED" w:rsidRPr="000533A6">
        <w:rPr>
          <w:rFonts w:ascii="Times New Roman" w:hAnsi="Times New Roman" w:cs="Times New Roman"/>
          <w:b/>
          <w:spacing w:val="-52"/>
          <w:sz w:val="24"/>
          <w:szCs w:val="24"/>
        </w:rPr>
        <w:t xml:space="preserve">    </w:t>
      </w:r>
      <w:r w:rsidRPr="000533A6">
        <w:rPr>
          <w:rFonts w:ascii="Times New Roman" w:hAnsi="Times New Roman" w:cs="Times New Roman"/>
          <w:b/>
          <w:sz w:val="24"/>
          <w:szCs w:val="24"/>
        </w:rPr>
        <w:t>года.</w:t>
      </w:r>
    </w:p>
    <w:p w:rsidR="008A41E3" w:rsidRPr="00D409A8" w:rsidRDefault="008A41E3" w:rsidP="00A92F2D">
      <w:pPr>
        <w:pStyle w:val="a8"/>
        <w:jc w:val="center"/>
        <w:rPr>
          <w:rFonts w:ascii="Times New Roman" w:hAnsi="Times New Roman" w:cs="Times New Roman"/>
          <w:sz w:val="24"/>
          <w:szCs w:val="24"/>
          <w:highlight w:val="yellow"/>
        </w:rPr>
      </w:pPr>
    </w:p>
    <w:tbl>
      <w:tblPr>
        <w:tblStyle w:val="TableNormal"/>
        <w:tblW w:w="10619"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7"/>
        <w:gridCol w:w="759"/>
        <w:gridCol w:w="457"/>
        <w:gridCol w:w="452"/>
        <w:gridCol w:w="457"/>
        <w:gridCol w:w="458"/>
        <w:gridCol w:w="755"/>
        <w:gridCol w:w="760"/>
        <w:gridCol w:w="760"/>
        <w:gridCol w:w="452"/>
        <w:gridCol w:w="457"/>
        <w:gridCol w:w="453"/>
        <w:gridCol w:w="308"/>
        <w:gridCol w:w="606"/>
        <w:gridCol w:w="909"/>
        <w:gridCol w:w="909"/>
      </w:tblGrid>
      <w:tr w:rsidR="00F609F2" w:rsidRPr="000533A6" w:rsidTr="008557CB">
        <w:trPr>
          <w:trHeight w:val="230"/>
        </w:trPr>
        <w:tc>
          <w:tcPr>
            <w:tcW w:w="1667" w:type="dxa"/>
            <w:vMerge w:val="restart"/>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Предмет</w:t>
            </w:r>
          </w:p>
        </w:tc>
        <w:tc>
          <w:tcPr>
            <w:tcW w:w="4098" w:type="dxa"/>
            <w:gridSpan w:val="7"/>
          </w:tcPr>
          <w:p w:rsidR="00F609F2" w:rsidRPr="000533A6" w:rsidRDefault="00F609F2" w:rsidP="00966262">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Итоги</w:t>
            </w:r>
            <w:r w:rsidRPr="000533A6">
              <w:rPr>
                <w:rFonts w:ascii="Times New Roman" w:hAnsi="Times New Roman" w:cs="Times New Roman"/>
                <w:b/>
                <w:spacing w:val="-2"/>
                <w:sz w:val="24"/>
                <w:szCs w:val="24"/>
              </w:rPr>
              <w:t xml:space="preserve"> </w:t>
            </w:r>
            <w:r w:rsidRPr="000533A6">
              <w:rPr>
                <w:rFonts w:ascii="Times New Roman" w:hAnsi="Times New Roman" w:cs="Times New Roman"/>
                <w:b/>
                <w:sz w:val="24"/>
                <w:szCs w:val="24"/>
              </w:rPr>
              <w:t>экзаменов</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20</w:t>
            </w:r>
            <w:r w:rsidRPr="000533A6">
              <w:rPr>
                <w:rFonts w:ascii="Times New Roman" w:hAnsi="Times New Roman" w:cs="Times New Roman"/>
                <w:b/>
                <w:sz w:val="24"/>
                <w:szCs w:val="24"/>
                <w:lang w:val="ru-RU"/>
              </w:rPr>
              <w:t>2</w:t>
            </w:r>
            <w:r w:rsidR="00966262" w:rsidRPr="000533A6">
              <w:rPr>
                <w:rFonts w:ascii="Times New Roman" w:hAnsi="Times New Roman" w:cs="Times New Roman"/>
                <w:b/>
                <w:sz w:val="24"/>
                <w:szCs w:val="24"/>
                <w:lang w:val="ru-RU"/>
              </w:rPr>
              <w:t>1</w:t>
            </w:r>
            <w:r w:rsidRPr="000533A6">
              <w:rPr>
                <w:rFonts w:ascii="Times New Roman" w:hAnsi="Times New Roman" w:cs="Times New Roman"/>
                <w:b/>
                <w:sz w:val="24"/>
                <w:szCs w:val="24"/>
              </w:rPr>
              <w:t>-20</w:t>
            </w:r>
            <w:r w:rsidRPr="000533A6">
              <w:rPr>
                <w:rFonts w:ascii="Times New Roman" w:hAnsi="Times New Roman" w:cs="Times New Roman"/>
                <w:b/>
                <w:sz w:val="24"/>
                <w:szCs w:val="24"/>
                <w:lang w:val="ru-RU"/>
              </w:rPr>
              <w:t>2</w:t>
            </w:r>
            <w:r w:rsidR="00966262" w:rsidRPr="000533A6">
              <w:rPr>
                <w:rFonts w:ascii="Times New Roman" w:hAnsi="Times New Roman" w:cs="Times New Roman"/>
                <w:b/>
                <w:sz w:val="24"/>
                <w:szCs w:val="24"/>
                <w:lang w:val="ru-RU"/>
              </w:rPr>
              <w:t>2</w:t>
            </w:r>
            <w:r w:rsidRPr="000533A6">
              <w:rPr>
                <w:rFonts w:ascii="Times New Roman" w:hAnsi="Times New Roman" w:cs="Times New Roman"/>
                <w:b/>
                <w:spacing w:val="-6"/>
                <w:sz w:val="24"/>
                <w:szCs w:val="24"/>
              </w:rPr>
              <w:t xml:space="preserve"> </w:t>
            </w:r>
            <w:r w:rsidRPr="000533A6">
              <w:rPr>
                <w:rFonts w:ascii="Times New Roman" w:hAnsi="Times New Roman" w:cs="Times New Roman"/>
                <w:b/>
                <w:sz w:val="24"/>
                <w:szCs w:val="24"/>
              </w:rPr>
              <w:t>уч.года</w:t>
            </w:r>
          </w:p>
        </w:tc>
        <w:tc>
          <w:tcPr>
            <w:tcW w:w="4854" w:type="dxa"/>
            <w:gridSpan w:val="8"/>
          </w:tcPr>
          <w:p w:rsidR="00F609F2" w:rsidRPr="000533A6" w:rsidRDefault="00F609F2" w:rsidP="00966262">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Итоги</w:t>
            </w:r>
            <w:r w:rsidRPr="000533A6">
              <w:rPr>
                <w:rFonts w:ascii="Times New Roman" w:hAnsi="Times New Roman" w:cs="Times New Roman"/>
                <w:b/>
                <w:spacing w:val="-2"/>
                <w:sz w:val="24"/>
                <w:szCs w:val="24"/>
              </w:rPr>
              <w:t xml:space="preserve"> </w:t>
            </w:r>
            <w:r w:rsidRPr="000533A6">
              <w:rPr>
                <w:rFonts w:ascii="Times New Roman" w:hAnsi="Times New Roman" w:cs="Times New Roman"/>
                <w:b/>
                <w:sz w:val="24"/>
                <w:szCs w:val="24"/>
              </w:rPr>
              <w:t>экзаменов</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202</w:t>
            </w:r>
            <w:r w:rsidR="00966262" w:rsidRPr="000533A6">
              <w:rPr>
                <w:rFonts w:ascii="Times New Roman" w:hAnsi="Times New Roman" w:cs="Times New Roman"/>
                <w:b/>
                <w:sz w:val="24"/>
                <w:szCs w:val="24"/>
                <w:lang w:val="ru-RU"/>
              </w:rPr>
              <w:t>2</w:t>
            </w:r>
            <w:r w:rsidRPr="000533A6">
              <w:rPr>
                <w:rFonts w:ascii="Times New Roman" w:hAnsi="Times New Roman" w:cs="Times New Roman"/>
                <w:b/>
                <w:sz w:val="24"/>
                <w:szCs w:val="24"/>
              </w:rPr>
              <w:t>-202</w:t>
            </w:r>
            <w:r w:rsidR="00966262" w:rsidRPr="000533A6">
              <w:rPr>
                <w:rFonts w:ascii="Times New Roman" w:hAnsi="Times New Roman" w:cs="Times New Roman"/>
                <w:b/>
                <w:sz w:val="24"/>
                <w:szCs w:val="24"/>
                <w:lang w:val="ru-RU"/>
              </w:rPr>
              <w:t>3</w:t>
            </w:r>
            <w:r w:rsidRPr="000533A6">
              <w:rPr>
                <w:rFonts w:ascii="Times New Roman" w:hAnsi="Times New Roman" w:cs="Times New Roman"/>
                <w:b/>
                <w:spacing w:val="-6"/>
                <w:sz w:val="24"/>
                <w:szCs w:val="24"/>
              </w:rPr>
              <w:t xml:space="preserve"> </w:t>
            </w:r>
            <w:r w:rsidRPr="000533A6">
              <w:rPr>
                <w:rFonts w:ascii="Times New Roman" w:hAnsi="Times New Roman" w:cs="Times New Roman"/>
                <w:b/>
                <w:sz w:val="24"/>
                <w:szCs w:val="24"/>
              </w:rPr>
              <w:t>учебного</w:t>
            </w:r>
            <w:r w:rsidRPr="000533A6">
              <w:rPr>
                <w:rFonts w:ascii="Times New Roman" w:hAnsi="Times New Roman" w:cs="Times New Roman"/>
                <w:b/>
                <w:spacing w:val="-5"/>
                <w:sz w:val="24"/>
                <w:szCs w:val="24"/>
              </w:rPr>
              <w:t xml:space="preserve"> </w:t>
            </w:r>
            <w:r w:rsidRPr="000533A6">
              <w:rPr>
                <w:rFonts w:ascii="Times New Roman" w:hAnsi="Times New Roman" w:cs="Times New Roman"/>
                <w:b/>
                <w:sz w:val="24"/>
                <w:szCs w:val="24"/>
              </w:rPr>
              <w:t>года</w:t>
            </w:r>
          </w:p>
        </w:tc>
      </w:tr>
      <w:tr w:rsidR="00F609F2" w:rsidRPr="000533A6" w:rsidTr="008557CB">
        <w:trPr>
          <w:trHeight w:val="460"/>
        </w:trPr>
        <w:tc>
          <w:tcPr>
            <w:tcW w:w="1667" w:type="dxa"/>
            <w:vMerge/>
            <w:tcBorders>
              <w:top w:val="nil"/>
            </w:tcBorders>
          </w:tcPr>
          <w:p w:rsidR="00F609F2" w:rsidRPr="000533A6" w:rsidRDefault="00F609F2" w:rsidP="00A92F2D">
            <w:pPr>
              <w:pStyle w:val="a8"/>
              <w:jc w:val="center"/>
              <w:rPr>
                <w:rFonts w:ascii="Times New Roman" w:hAnsi="Times New Roman" w:cs="Times New Roman"/>
                <w:b/>
                <w:sz w:val="24"/>
                <w:szCs w:val="24"/>
              </w:rPr>
            </w:pPr>
          </w:p>
        </w:tc>
        <w:tc>
          <w:tcPr>
            <w:tcW w:w="759"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К-во</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уч-ся</w:t>
            </w:r>
          </w:p>
        </w:tc>
        <w:tc>
          <w:tcPr>
            <w:tcW w:w="457"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5</w:t>
            </w:r>
          </w:p>
        </w:tc>
        <w:tc>
          <w:tcPr>
            <w:tcW w:w="452"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4</w:t>
            </w:r>
          </w:p>
        </w:tc>
        <w:tc>
          <w:tcPr>
            <w:tcW w:w="457"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3</w:t>
            </w:r>
          </w:p>
        </w:tc>
        <w:tc>
          <w:tcPr>
            <w:tcW w:w="458"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2</w:t>
            </w:r>
          </w:p>
        </w:tc>
        <w:tc>
          <w:tcPr>
            <w:tcW w:w="755"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усп</w:t>
            </w:r>
          </w:p>
        </w:tc>
        <w:tc>
          <w:tcPr>
            <w:tcW w:w="760"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Кач</w:t>
            </w:r>
          </w:p>
        </w:tc>
        <w:tc>
          <w:tcPr>
            <w:tcW w:w="760"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К-во</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уч-ся</w:t>
            </w:r>
          </w:p>
        </w:tc>
        <w:tc>
          <w:tcPr>
            <w:tcW w:w="452"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5</w:t>
            </w:r>
          </w:p>
        </w:tc>
        <w:tc>
          <w:tcPr>
            <w:tcW w:w="457"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4</w:t>
            </w:r>
          </w:p>
        </w:tc>
        <w:tc>
          <w:tcPr>
            <w:tcW w:w="453"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3</w:t>
            </w:r>
          </w:p>
        </w:tc>
        <w:tc>
          <w:tcPr>
            <w:tcW w:w="308"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2</w:t>
            </w:r>
          </w:p>
        </w:tc>
        <w:tc>
          <w:tcPr>
            <w:tcW w:w="606"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усп</w:t>
            </w:r>
          </w:p>
        </w:tc>
        <w:tc>
          <w:tcPr>
            <w:tcW w:w="909"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Кач.</w:t>
            </w:r>
          </w:p>
        </w:tc>
        <w:tc>
          <w:tcPr>
            <w:tcW w:w="909" w:type="dxa"/>
          </w:tcPr>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Дина</w:t>
            </w:r>
          </w:p>
          <w:p w:rsidR="00F609F2" w:rsidRPr="000533A6" w:rsidRDefault="00F609F2"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мика</w:t>
            </w:r>
          </w:p>
        </w:tc>
      </w:tr>
      <w:tr w:rsidR="00F609F2" w:rsidRPr="000533A6" w:rsidTr="008557CB">
        <w:trPr>
          <w:trHeight w:val="460"/>
        </w:trPr>
        <w:tc>
          <w:tcPr>
            <w:tcW w:w="1667" w:type="dxa"/>
          </w:tcPr>
          <w:p w:rsidR="00F609F2" w:rsidRPr="000533A6" w:rsidRDefault="00F609F2"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Казахский</w:t>
            </w:r>
          </w:p>
          <w:p w:rsidR="00F609F2" w:rsidRPr="000533A6" w:rsidRDefault="00F609F2"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язык</w:t>
            </w:r>
          </w:p>
        </w:tc>
        <w:tc>
          <w:tcPr>
            <w:tcW w:w="759"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7"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4</w:t>
            </w:r>
          </w:p>
        </w:tc>
        <w:tc>
          <w:tcPr>
            <w:tcW w:w="452"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7"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8" w:type="dxa"/>
          </w:tcPr>
          <w:p w:rsidR="00F609F2" w:rsidRPr="000533A6" w:rsidRDefault="00F609F2" w:rsidP="00A92F2D">
            <w:pPr>
              <w:pStyle w:val="a8"/>
              <w:jc w:val="both"/>
              <w:rPr>
                <w:rFonts w:ascii="Times New Roman" w:hAnsi="Times New Roman" w:cs="Times New Roman"/>
                <w:sz w:val="24"/>
                <w:szCs w:val="24"/>
              </w:rPr>
            </w:pPr>
          </w:p>
        </w:tc>
        <w:tc>
          <w:tcPr>
            <w:tcW w:w="755"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F609F2"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86%</w:t>
            </w:r>
          </w:p>
        </w:tc>
        <w:tc>
          <w:tcPr>
            <w:tcW w:w="760" w:type="dxa"/>
          </w:tcPr>
          <w:p w:rsidR="00F609F2"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w:t>
            </w:r>
          </w:p>
        </w:tc>
        <w:tc>
          <w:tcPr>
            <w:tcW w:w="452" w:type="dxa"/>
          </w:tcPr>
          <w:p w:rsidR="00F609F2"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w:t>
            </w:r>
          </w:p>
        </w:tc>
        <w:tc>
          <w:tcPr>
            <w:tcW w:w="457" w:type="dxa"/>
          </w:tcPr>
          <w:p w:rsidR="00F609F2" w:rsidRPr="000533A6" w:rsidRDefault="00F609F2" w:rsidP="00A92F2D">
            <w:pPr>
              <w:pStyle w:val="a8"/>
              <w:jc w:val="both"/>
              <w:rPr>
                <w:rFonts w:ascii="Times New Roman" w:hAnsi="Times New Roman" w:cs="Times New Roman"/>
                <w:sz w:val="24"/>
                <w:szCs w:val="24"/>
                <w:lang w:val="ru-RU"/>
              </w:rPr>
            </w:pPr>
          </w:p>
        </w:tc>
        <w:tc>
          <w:tcPr>
            <w:tcW w:w="453" w:type="dxa"/>
          </w:tcPr>
          <w:p w:rsidR="00F609F2" w:rsidRPr="000533A6" w:rsidRDefault="00F609F2" w:rsidP="00A92F2D">
            <w:pPr>
              <w:pStyle w:val="a8"/>
              <w:jc w:val="both"/>
              <w:rPr>
                <w:rFonts w:ascii="Times New Roman" w:hAnsi="Times New Roman" w:cs="Times New Roman"/>
                <w:sz w:val="24"/>
                <w:szCs w:val="24"/>
                <w:lang w:val="ru-RU"/>
              </w:rPr>
            </w:pPr>
          </w:p>
        </w:tc>
        <w:tc>
          <w:tcPr>
            <w:tcW w:w="308" w:type="dxa"/>
          </w:tcPr>
          <w:p w:rsidR="00F609F2" w:rsidRPr="000533A6" w:rsidRDefault="00F609F2" w:rsidP="00A92F2D">
            <w:pPr>
              <w:pStyle w:val="a8"/>
              <w:jc w:val="both"/>
              <w:rPr>
                <w:rFonts w:ascii="Times New Roman" w:hAnsi="Times New Roman" w:cs="Times New Roman"/>
                <w:sz w:val="24"/>
                <w:szCs w:val="24"/>
              </w:rPr>
            </w:pPr>
          </w:p>
        </w:tc>
        <w:tc>
          <w:tcPr>
            <w:tcW w:w="606" w:type="dxa"/>
          </w:tcPr>
          <w:p w:rsidR="00F609F2" w:rsidRPr="000533A6" w:rsidRDefault="00966262"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F609F2" w:rsidRPr="000533A6" w:rsidRDefault="00966262"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F609F2"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1923F6" w:rsidRPr="000533A6" w:rsidTr="008557CB">
        <w:trPr>
          <w:trHeight w:val="263"/>
        </w:trPr>
        <w:tc>
          <w:tcPr>
            <w:tcW w:w="1667" w:type="dxa"/>
          </w:tcPr>
          <w:p w:rsidR="001923F6" w:rsidRPr="000533A6" w:rsidRDefault="001923F6"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Русский</w:t>
            </w:r>
            <w:r w:rsidRPr="000533A6">
              <w:rPr>
                <w:rFonts w:ascii="Times New Roman" w:hAnsi="Times New Roman" w:cs="Times New Roman"/>
                <w:spacing w:val="-2"/>
                <w:sz w:val="24"/>
                <w:szCs w:val="24"/>
              </w:rPr>
              <w:t xml:space="preserve"> </w:t>
            </w:r>
            <w:r w:rsidRPr="000533A6">
              <w:rPr>
                <w:rFonts w:ascii="Times New Roman" w:hAnsi="Times New Roman" w:cs="Times New Roman"/>
                <w:sz w:val="24"/>
                <w:szCs w:val="24"/>
              </w:rPr>
              <w:t>язык</w:t>
            </w:r>
          </w:p>
        </w:tc>
        <w:tc>
          <w:tcPr>
            <w:tcW w:w="759"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2"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8" w:type="dxa"/>
          </w:tcPr>
          <w:p w:rsidR="001923F6" w:rsidRPr="000533A6" w:rsidRDefault="001923F6" w:rsidP="00A92F2D">
            <w:pPr>
              <w:pStyle w:val="a8"/>
              <w:jc w:val="both"/>
              <w:rPr>
                <w:rFonts w:ascii="Times New Roman" w:hAnsi="Times New Roman" w:cs="Times New Roman"/>
                <w:sz w:val="24"/>
                <w:szCs w:val="24"/>
              </w:rPr>
            </w:pPr>
          </w:p>
        </w:tc>
        <w:tc>
          <w:tcPr>
            <w:tcW w:w="755"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86%</w:t>
            </w:r>
          </w:p>
        </w:tc>
        <w:tc>
          <w:tcPr>
            <w:tcW w:w="760"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w:t>
            </w:r>
          </w:p>
        </w:tc>
        <w:tc>
          <w:tcPr>
            <w:tcW w:w="452"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7"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3" w:type="dxa"/>
          </w:tcPr>
          <w:p w:rsidR="001923F6" w:rsidRPr="000533A6" w:rsidRDefault="001923F6" w:rsidP="00A92F2D">
            <w:pPr>
              <w:pStyle w:val="a8"/>
              <w:jc w:val="both"/>
              <w:rPr>
                <w:rFonts w:ascii="Times New Roman" w:hAnsi="Times New Roman" w:cs="Times New Roman"/>
                <w:sz w:val="24"/>
                <w:szCs w:val="24"/>
                <w:lang w:val="ru-RU"/>
              </w:rPr>
            </w:pPr>
          </w:p>
        </w:tc>
        <w:tc>
          <w:tcPr>
            <w:tcW w:w="308" w:type="dxa"/>
          </w:tcPr>
          <w:p w:rsidR="001923F6" w:rsidRPr="000533A6" w:rsidRDefault="001923F6" w:rsidP="00A92F2D">
            <w:pPr>
              <w:pStyle w:val="a8"/>
              <w:jc w:val="both"/>
              <w:rPr>
                <w:rFonts w:ascii="Times New Roman" w:hAnsi="Times New Roman" w:cs="Times New Roman"/>
                <w:sz w:val="24"/>
                <w:szCs w:val="24"/>
              </w:rPr>
            </w:pPr>
          </w:p>
        </w:tc>
        <w:tc>
          <w:tcPr>
            <w:tcW w:w="606"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1923F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1923F6" w:rsidRPr="000533A6" w:rsidTr="008557CB">
        <w:trPr>
          <w:trHeight w:val="263"/>
        </w:trPr>
        <w:tc>
          <w:tcPr>
            <w:tcW w:w="1667" w:type="dxa"/>
          </w:tcPr>
          <w:p w:rsidR="001923F6" w:rsidRPr="000533A6" w:rsidRDefault="001923F6"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Математика</w:t>
            </w:r>
          </w:p>
        </w:tc>
        <w:tc>
          <w:tcPr>
            <w:tcW w:w="759"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2"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8" w:type="dxa"/>
          </w:tcPr>
          <w:p w:rsidR="001923F6" w:rsidRPr="000533A6" w:rsidRDefault="001923F6" w:rsidP="00A92F2D">
            <w:pPr>
              <w:pStyle w:val="a8"/>
              <w:jc w:val="both"/>
              <w:rPr>
                <w:rFonts w:ascii="Times New Roman" w:hAnsi="Times New Roman" w:cs="Times New Roman"/>
                <w:sz w:val="24"/>
                <w:szCs w:val="24"/>
              </w:rPr>
            </w:pPr>
          </w:p>
        </w:tc>
        <w:tc>
          <w:tcPr>
            <w:tcW w:w="755"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86%</w:t>
            </w:r>
          </w:p>
        </w:tc>
        <w:tc>
          <w:tcPr>
            <w:tcW w:w="760"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w:t>
            </w:r>
          </w:p>
        </w:tc>
        <w:tc>
          <w:tcPr>
            <w:tcW w:w="452"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7"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3"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5</w:t>
            </w:r>
          </w:p>
        </w:tc>
        <w:tc>
          <w:tcPr>
            <w:tcW w:w="308" w:type="dxa"/>
          </w:tcPr>
          <w:p w:rsidR="001923F6" w:rsidRPr="000533A6" w:rsidRDefault="001923F6" w:rsidP="00A92F2D">
            <w:pPr>
              <w:pStyle w:val="a8"/>
              <w:jc w:val="both"/>
              <w:rPr>
                <w:rFonts w:ascii="Times New Roman" w:hAnsi="Times New Roman" w:cs="Times New Roman"/>
                <w:sz w:val="24"/>
                <w:szCs w:val="24"/>
              </w:rPr>
            </w:pPr>
          </w:p>
        </w:tc>
        <w:tc>
          <w:tcPr>
            <w:tcW w:w="606"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5</w:t>
            </w:r>
            <w:r w:rsidR="001923F6" w:rsidRPr="000533A6">
              <w:rPr>
                <w:rFonts w:ascii="Times New Roman" w:hAnsi="Times New Roman" w:cs="Times New Roman"/>
                <w:sz w:val="24"/>
                <w:szCs w:val="24"/>
                <w:lang w:val="ru-RU"/>
              </w:rPr>
              <w:t>0%</w:t>
            </w:r>
          </w:p>
        </w:tc>
        <w:tc>
          <w:tcPr>
            <w:tcW w:w="909" w:type="dxa"/>
          </w:tcPr>
          <w:p w:rsidR="001923F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1923F6" w:rsidRPr="000533A6" w:rsidTr="008557CB">
        <w:trPr>
          <w:trHeight w:val="268"/>
        </w:trPr>
        <w:tc>
          <w:tcPr>
            <w:tcW w:w="1667" w:type="dxa"/>
          </w:tcPr>
          <w:p w:rsidR="001923F6" w:rsidRPr="000533A6" w:rsidRDefault="001923F6"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История</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Каз-на</w:t>
            </w:r>
          </w:p>
        </w:tc>
        <w:tc>
          <w:tcPr>
            <w:tcW w:w="759"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2"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4</w:t>
            </w:r>
          </w:p>
        </w:tc>
        <w:tc>
          <w:tcPr>
            <w:tcW w:w="457"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8" w:type="dxa"/>
          </w:tcPr>
          <w:p w:rsidR="001923F6" w:rsidRPr="000533A6" w:rsidRDefault="001923F6" w:rsidP="00A92F2D">
            <w:pPr>
              <w:pStyle w:val="a8"/>
              <w:jc w:val="both"/>
              <w:rPr>
                <w:rFonts w:ascii="Times New Roman" w:hAnsi="Times New Roman" w:cs="Times New Roman"/>
                <w:sz w:val="24"/>
                <w:szCs w:val="24"/>
              </w:rPr>
            </w:pPr>
          </w:p>
        </w:tc>
        <w:tc>
          <w:tcPr>
            <w:tcW w:w="755"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1923F6" w:rsidRPr="000533A6" w:rsidRDefault="001923F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86%</w:t>
            </w:r>
          </w:p>
        </w:tc>
        <w:tc>
          <w:tcPr>
            <w:tcW w:w="760"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w:t>
            </w:r>
          </w:p>
        </w:tc>
        <w:tc>
          <w:tcPr>
            <w:tcW w:w="452"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7"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6</w:t>
            </w:r>
          </w:p>
        </w:tc>
        <w:tc>
          <w:tcPr>
            <w:tcW w:w="453"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308" w:type="dxa"/>
          </w:tcPr>
          <w:p w:rsidR="001923F6" w:rsidRPr="000533A6" w:rsidRDefault="001923F6" w:rsidP="00A92F2D">
            <w:pPr>
              <w:pStyle w:val="a8"/>
              <w:jc w:val="both"/>
              <w:rPr>
                <w:rFonts w:ascii="Times New Roman" w:hAnsi="Times New Roman" w:cs="Times New Roman"/>
                <w:sz w:val="24"/>
                <w:szCs w:val="24"/>
              </w:rPr>
            </w:pPr>
          </w:p>
        </w:tc>
        <w:tc>
          <w:tcPr>
            <w:tcW w:w="606" w:type="dxa"/>
          </w:tcPr>
          <w:p w:rsidR="001923F6" w:rsidRPr="000533A6" w:rsidRDefault="001923F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1923F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9</w:t>
            </w:r>
            <w:r w:rsidR="001923F6" w:rsidRPr="000533A6">
              <w:rPr>
                <w:rFonts w:ascii="Times New Roman" w:hAnsi="Times New Roman" w:cs="Times New Roman"/>
                <w:sz w:val="24"/>
                <w:szCs w:val="24"/>
                <w:lang w:val="ru-RU"/>
              </w:rPr>
              <w:t>0%</w:t>
            </w:r>
          </w:p>
        </w:tc>
        <w:tc>
          <w:tcPr>
            <w:tcW w:w="909" w:type="dxa"/>
          </w:tcPr>
          <w:p w:rsidR="001923F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0533A6" w:rsidRPr="000533A6" w:rsidTr="008557CB">
        <w:trPr>
          <w:trHeight w:val="261"/>
        </w:trPr>
        <w:tc>
          <w:tcPr>
            <w:tcW w:w="1667" w:type="dxa"/>
          </w:tcPr>
          <w:p w:rsidR="000533A6" w:rsidRPr="000533A6" w:rsidRDefault="000533A6" w:rsidP="00A92F2D">
            <w:pPr>
              <w:pStyle w:val="a8"/>
              <w:jc w:val="both"/>
              <w:rPr>
                <w:rFonts w:ascii="Times New Roman" w:hAnsi="Times New Roman" w:cs="Times New Roman"/>
                <w:bCs/>
                <w:sz w:val="24"/>
                <w:szCs w:val="24"/>
                <w:lang w:val="ru-RU"/>
              </w:rPr>
            </w:pPr>
            <w:r w:rsidRPr="000533A6">
              <w:rPr>
                <w:rFonts w:ascii="Times New Roman" w:hAnsi="Times New Roman" w:cs="Times New Roman"/>
                <w:bCs/>
                <w:sz w:val="24"/>
                <w:szCs w:val="24"/>
                <w:lang w:val="ru-RU"/>
              </w:rPr>
              <w:t>Русская литер</w:t>
            </w:r>
          </w:p>
        </w:tc>
        <w:tc>
          <w:tcPr>
            <w:tcW w:w="759"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7"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2" w:type="dxa"/>
          </w:tcPr>
          <w:p w:rsidR="000533A6" w:rsidRPr="000533A6" w:rsidRDefault="000533A6" w:rsidP="00A92F2D">
            <w:pPr>
              <w:pStyle w:val="a8"/>
              <w:jc w:val="both"/>
              <w:rPr>
                <w:rFonts w:ascii="Times New Roman" w:hAnsi="Times New Roman" w:cs="Times New Roman"/>
                <w:sz w:val="24"/>
                <w:szCs w:val="24"/>
              </w:rPr>
            </w:pPr>
          </w:p>
        </w:tc>
        <w:tc>
          <w:tcPr>
            <w:tcW w:w="457" w:type="dxa"/>
          </w:tcPr>
          <w:p w:rsidR="000533A6" w:rsidRPr="000533A6" w:rsidRDefault="000533A6" w:rsidP="00A92F2D">
            <w:pPr>
              <w:pStyle w:val="a8"/>
              <w:jc w:val="both"/>
              <w:rPr>
                <w:rFonts w:ascii="Times New Roman" w:hAnsi="Times New Roman" w:cs="Times New Roman"/>
                <w:sz w:val="24"/>
                <w:szCs w:val="24"/>
              </w:rPr>
            </w:pPr>
          </w:p>
        </w:tc>
        <w:tc>
          <w:tcPr>
            <w:tcW w:w="458" w:type="dxa"/>
          </w:tcPr>
          <w:p w:rsidR="000533A6" w:rsidRPr="000533A6" w:rsidRDefault="000533A6" w:rsidP="00A92F2D">
            <w:pPr>
              <w:pStyle w:val="a8"/>
              <w:jc w:val="both"/>
              <w:rPr>
                <w:rFonts w:ascii="Times New Roman" w:hAnsi="Times New Roman" w:cs="Times New Roman"/>
                <w:sz w:val="24"/>
                <w:szCs w:val="24"/>
              </w:rPr>
            </w:pPr>
          </w:p>
        </w:tc>
        <w:tc>
          <w:tcPr>
            <w:tcW w:w="755"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A92F2D">
            <w:pPr>
              <w:pStyle w:val="a8"/>
              <w:jc w:val="both"/>
              <w:rPr>
                <w:rFonts w:ascii="Times New Roman" w:hAnsi="Times New Roman" w:cs="Times New Roman"/>
                <w:sz w:val="24"/>
                <w:szCs w:val="24"/>
                <w:lang w:val="ru-RU"/>
              </w:rPr>
            </w:pPr>
          </w:p>
        </w:tc>
        <w:tc>
          <w:tcPr>
            <w:tcW w:w="452" w:type="dxa"/>
          </w:tcPr>
          <w:p w:rsidR="000533A6" w:rsidRPr="000533A6" w:rsidRDefault="000533A6" w:rsidP="00A92F2D">
            <w:pPr>
              <w:pStyle w:val="a8"/>
              <w:jc w:val="both"/>
              <w:rPr>
                <w:rFonts w:ascii="Times New Roman" w:hAnsi="Times New Roman" w:cs="Times New Roman"/>
                <w:sz w:val="24"/>
                <w:szCs w:val="24"/>
                <w:lang w:val="ru-RU"/>
              </w:rPr>
            </w:pPr>
          </w:p>
        </w:tc>
        <w:tc>
          <w:tcPr>
            <w:tcW w:w="457" w:type="dxa"/>
          </w:tcPr>
          <w:p w:rsidR="000533A6" w:rsidRPr="000533A6" w:rsidRDefault="000533A6" w:rsidP="00A92F2D">
            <w:pPr>
              <w:pStyle w:val="a8"/>
              <w:jc w:val="both"/>
              <w:rPr>
                <w:rFonts w:ascii="Times New Roman" w:hAnsi="Times New Roman" w:cs="Times New Roman"/>
                <w:sz w:val="24"/>
                <w:szCs w:val="24"/>
                <w:lang w:val="ru-RU"/>
              </w:rPr>
            </w:pPr>
          </w:p>
        </w:tc>
        <w:tc>
          <w:tcPr>
            <w:tcW w:w="453" w:type="dxa"/>
          </w:tcPr>
          <w:p w:rsidR="000533A6" w:rsidRPr="000533A6" w:rsidRDefault="000533A6" w:rsidP="00A92F2D">
            <w:pPr>
              <w:pStyle w:val="a8"/>
              <w:jc w:val="both"/>
              <w:rPr>
                <w:rFonts w:ascii="Times New Roman" w:hAnsi="Times New Roman" w:cs="Times New Roman"/>
                <w:sz w:val="24"/>
                <w:szCs w:val="24"/>
                <w:lang w:val="ru-RU"/>
              </w:rPr>
            </w:pPr>
          </w:p>
        </w:tc>
        <w:tc>
          <w:tcPr>
            <w:tcW w:w="308" w:type="dxa"/>
          </w:tcPr>
          <w:p w:rsidR="000533A6" w:rsidRPr="000533A6" w:rsidRDefault="000533A6" w:rsidP="00A92F2D">
            <w:pPr>
              <w:pStyle w:val="a8"/>
              <w:jc w:val="both"/>
              <w:rPr>
                <w:rFonts w:ascii="Times New Roman" w:hAnsi="Times New Roman" w:cs="Times New Roman"/>
                <w:sz w:val="24"/>
                <w:szCs w:val="24"/>
              </w:rPr>
            </w:pPr>
          </w:p>
        </w:tc>
        <w:tc>
          <w:tcPr>
            <w:tcW w:w="606" w:type="dxa"/>
          </w:tcPr>
          <w:p w:rsidR="000533A6" w:rsidRPr="000533A6" w:rsidRDefault="000533A6" w:rsidP="00A92F2D">
            <w:pPr>
              <w:pStyle w:val="a8"/>
              <w:jc w:val="both"/>
              <w:rPr>
                <w:rFonts w:ascii="Times New Roman" w:hAnsi="Times New Roman" w:cs="Times New Roman"/>
                <w:sz w:val="24"/>
                <w:szCs w:val="24"/>
                <w:lang w:val="ru-RU"/>
              </w:rPr>
            </w:pPr>
          </w:p>
        </w:tc>
        <w:tc>
          <w:tcPr>
            <w:tcW w:w="909" w:type="dxa"/>
          </w:tcPr>
          <w:p w:rsidR="000533A6" w:rsidRPr="000533A6" w:rsidRDefault="000533A6" w:rsidP="00A92F2D">
            <w:pPr>
              <w:pStyle w:val="a8"/>
              <w:jc w:val="both"/>
              <w:rPr>
                <w:rFonts w:ascii="Times New Roman" w:hAnsi="Times New Roman" w:cs="Times New Roman"/>
                <w:sz w:val="24"/>
                <w:szCs w:val="24"/>
                <w:lang w:val="ru-RU"/>
              </w:rPr>
            </w:pPr>
          </w:p>
        </w:tc>
        <w:tc>
          <w:tcPr>
            <w:tcW w:w="909" w:type="dxa"/>
          </w:tcPr>
          <w:p w:rsidR="000533A6" w:rsidRPr="000533A6" w:rsidRDefault="000533A6" w:rsidP="00A92F2D">
            <w:pPr>
              <w:pStyle w:val="a8"/>
              <w:jc w:val="both"/>
              <w:rPr>
                <w:rFonts w:ascii="Times New Roman" w:hAnsi="Times New Roman" w:cs="Times New Roman"/>
                <w:sz w:val="24"/>
                <w:szCs w:val="24"/>
              </w:rPr>
            </w:pPr>
          </w:p>
        </w:tc>
      </w:tr>
      <w:tr w:rsidR="000533A6" w:rsidRPr="000533A6" w:rsidTr="008557CB">
        <w:trPr>
          <w:trHeight w:val="261"/>
        </w:trPr>
        <w:tc>
          <w:tcPr>
            <w:tcW w:w="1667" w:type="dxa"/>
          </w:tcPr>
          <w:p w:rsidR="000533A6" w:rsidRPr="000533A6" w:rsidRDefault="000533A6" w:rsidP="00A92F2D">
            <w:pPr>
              <w:pStyle w:val="a8"/>
              <w:jc w:val="both"/>
              <w:rPr>
                <w:rFonts w:ascii="Times New Roman" w:hAnsi="Times New Roman" w:cs="Times New Roman"/>
                <w:bCs/>
                <w:sz w:val="24"/>
                <w:szCs w:val="24"/>
                <w:lang w:val="ru-RU"/>
              </w:rPr>
            </w:pPr>
            <w:r w:rsidRPr="000533A6">
              <w:rPr>
                <w:rFonts w:ascii="Times New Roman" w:hAnsi="Times New Roman" w:cs="Times New Roman"/>
                <w:bCs/>
                <w:sz w:val="24"/>
                <w:szCs w:val="24"/>
                <w:lang w:val="ru-RU"/>
              </w:rPr>
              <w:t>География</w:t>
            </w:r>
          </w:p>
        </w:tc>
        <w:tc>
          <w:tcPr>
            <w:tcW w:w="759"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3</w:t>
            </w:r>
          </w:p>
        </w:tc>
        <w:tc>
          <w:tcPr>
            <w:tcW w:w="457"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2"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7" w:type="dxa"/>
          </w:tcPr>
          <w:p w:rsidR="000533A6" w:rsidRPr="000533A6" w:rsidRDefault="000533A6" w:rsidP="00A92F2D">
            <w:pPr>
              <w:pStyle w:val="a8"/>
              <w:jc w:val="both"/>
              <w:rPr>
                <w:rFonts w:ascii="Times New Roman" w:hAnsi="Times New Roman" w:cs="Times New Roman"/>
                <w:sz w:val="24"/>
                <w:szCs w:val="24"/>
              </w:rPr>
            </w:pPr>
          </w:p>
        </w:tc>
        <w:tc>
          <w:tcPr>
            <w:tcW w:w="458" w:type="dxa"/>
          </w:tcPr>
          <w:p w:rsidR="000533A6" w:rsidRPr="000533A6" w:rsidRDefault="000533A6" w:rsidP="00A92F2D">
            <w:pPr>
              <w:pStyle w:val="a8"/>
              <w:jc w:val="both"/>
              <w:rPr>
                <w:rFonts w:ascii="Times New Roman" w:hAnsi="Times New Roman" w:cs="Times New Roman"/>
                <w:sz w:val="24"/>
                <w:szCs w:val="24"/>
              </w:rPr>
            </w:pPr>
          </w:p>
        </w:tc>
        <w:tc>
          <w:tcPr>
            <w:tcW w:w="755"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2" w:type="dxa"/>
          </w:tcPr>
          <w:p w:rsidR="000533A6" w:rsidRPr="000533A6" w:rsidRDefault="000533A6" w:rsidP="00A92F2D">
            <w:pPr>
              <w:pStyle w:val="a8"/>
              <w:jc w:val="both"/>
              <w:rPr>
                <w:rFonts w:ascii="Times New Roman" w:hAnsi="Times New Roman" w:cs="Times New Roman"/>
                <w:sz w:val="24"/>
                <w:szCs w:val="24"/>
                <w:lang w:val="ru-RU"/>
              </w:rPr>
            </w:pPr>
          </w:p>
        </w:tc>
        <w:tc>
          <w:tcPr>
            <w:tcW w:w="457"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3" w:type="dxa"/>
          </w:tcPr>
          <w:p w:rsidR="000533A6" w:rsidRPr="000533A6" w:rsidRDefault="000533A6" w:rsidP="00A92F2D">
            <w:pPr>
              <w:pStyle w:val="a8"/>
              <w:jc w:val="both"/>
              <w:rPr>
                <w:rFonts w:ascii="Times New Roman" w:hAnsi="Times New Roman" w:cs="Times New Roman"/>
                <w:sz w:val="24"/>
                <w:szCs w:val="24"/>
                <w:lang w:val="ru-RU"/>
              </w:rPr>
            </w:pPr>
          </w:p>
        </w:tc>
        <w:tc>
          <w:tcPr>
            <w:tcW w:w="308" w:type="dxa"/>
          </w:tcPr>
          <w:p w:rsidR="000533A6" w:rsidRPr="000533A6" w:rsidRDefault="000533A6" w:rsidP="00A92F2D">
            <w:pPr>
              <w:pStyle w:val="a8"/>
              <w:jc w:val="both"/>
              <w:rPr>
                <w:rFonts w:ascii="Times New Roman" w:hAnsi="Times New Roman" w:cs="Times New Roman"/>
                <w:sz w:val="24"/>
                <w:szCs w:val="24"/>
              </w:rPr>
            </w:pPr>
          </w:p>
        </w:tc>
        <w:tc>
          <w:tcPr>
            <w:tcW w:w="606"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0533A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0533A6" w:rsidRPr="000533A6" w:rsidTr="00966262">
        <w:trPr>
          <w:trHeight w:val="261"/>
        </w:trPr>
        <w:tc>
          <w:tcPr>
            <w:tcW w:w="1667" w:type="dxa"/>
          </w:tcPr>
          <w:p w:rsidR="000533A6" w:rsidRPr="000533A6" w:rsidRDefault="000533A6" w:rsidP="00A92F2D">
            <w:pPr>
              <w:pStyle w:val="a8"/>
              <w:jc w:val="both"/>
              <w:rPr>
                <w:rFonts w:ascii="Times New Roman" w:hAnsi="Times New Roman" w:cs="Times New Roman"/>
                <w:bCs/>
                <w:sz w:val="24"/>
                <w:szCs w:val="24"/>
                <w:lang w:val="ru-RU"/>
              </w:rPr>
            </w:pPr>
            <w:r w:rsidRPr="000533A6">
              <w:rPr>
                <w:rFonts w:ascii="Times New Roman" w:hAnsi="Times New Roman" w:cs="Times New Roman"/>
                <w:bCs/>
                <w:sz w:val="24"/>
                <w:szCs w:val="24"/>
                <w:lang w:val="ru-RU"/>
              </w:rPr>
              <w:t>Физика</w:t>
            </w:r>
          </w:p>
        </w:tc>
        <w:tc>
          <w:tcPr>
            <w:tcW w:w="759"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7" w:type="dxa"/>
          </w:tcPr>
          <w:p w:rsidR="000533A6" w:rsidRPr="000533A6" w:rsidRDefault="000533A6" w:rsidP="00A92F2D">
            <w:pPr>
              <w:pStyle w:val="a8"/>
              <w:jc w:val="both"/>
              <w:rPr>
                <w:rFonts w:ascii="Times New Roman" w:hAnsi="Times New Roman" w:cs="Times New Roman"/>
                <w:sz w:val="24"/>
                <w:szCs w:val="24"/>
              </w:rPr>
            </w:pPr>
          </w:p>
        </w:tc>
        <w:tc>
          <w:tcPr>
            <w:tcW w:w="452"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7" w:type="dxa"/>
          </w:tcPr>
          <w:p w:rsidR="000533A6" w:rsidRPr="000533A6" w:rsidRDefault="000533A6" w:rsidP="00A92F2D">
            <w:pPr>
              <w:pStyle w:val="a8"/>
              <w:jc w:val="both"/>
              <w:rPr>
                <w:rFonts w:ascii="Times New Roman" w:hAnsi="Times New Roman" w:cs="Times New Roman"/>
                <w:sz w:val="24"/>
                <w:szCs w:val="24"/>
              </w:rPr>
            </w:pPr>
          </w:p>
        </w:tc>
        <w:tc>
          <w:tcPr>
            <w:tcW w:w="458" w:type="dxa"/>
          </w:tcPr>
          <w:p w:rsidR="000533A6" w:rsidRPr="000533A6" w:rsidRDefault="000533A6" w:rsidP="00A92F2D">
            <w:pPr>
              <w:pStyle w:val="a8"/>
              <w:jc w:val="both"/>
              <w:rPr>
                <w:rFonts w:ascii="Times New Roman" w:hAnsi="Times New Roman" w:cs="Times New Roman"/>
                <w:sz w:val="24"/>
                <w:szCs w:val="24"/>
              </w:rPr>
            </w:pPr>
          </w:p>
        </w:tc>
        <w:tc>
          <w:tcPr>
            <w:tcW w:w="755"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B711E9">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2</w:t>
            </w:r>
          </w:p>
        </w:tc>
        <w:tc>
          <w:tcPr>
            <w:tcW w:w="452"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7"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3" w:type="dxa"/>
          </w:tcPr>
          <w:p w:rsidR="000533A6" w:rsidRPr="000533A6" w:rsidRDefault="000533A6" w:rsidP="00A92F2D">
            <w:pPr>
              <w:pStyle w:val="a8"/>
              <w:jc w:val="both"/>
              <w:rPr>
                <w:rFonts w:ascii="Times New Roman" w:hAnsi="Times New Roman" w:cs="Times New Roman"/>
                <w:sz w:val="24"/>
                <w:szCs w:val="24"/>
                <w:lang w:val="ru-RU"/>
              </w:rPr>
            </w:pPr>
          </w:p>
        </w:tc>
        <w:tc>
          <w:tcPr>
            <w:tcW w:w="308" w:type="dxa"/>
          </w:tcPr>
          <w:p w:rsidR="000533A6" w:rsidRPr="000533A6" w:rsidRDefault="000533A6" w:rsidP="00A92F2D">
            <w:pPr>
              <w:pStyle w:val="a8"/>
              <w:jc w:val="both"/>
              <w:rPr>
                <w:rFonts w:ascii="Times New Roman" w:hAnsi="Times New Roman" w:cs="Times New Roman"/>
                <w:sz w:val="24"/>
                <w:szCs w:val="24"/>
              </w:rPr>
            </w:pPr>
          </w:p>
        </w:tc>
        <w:tc>
          <w:tcPr>
            <w:tcW w:w="606"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Pr>
          <w:p w:rsidR="000533A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0533A6" w:rsidRPr="00D409A8" w:rsidTr="008557CB">
        <w:trPr>
          <w:trHeight w:val="261"/>
        </w:trPr>
        <w:tc>
          <w:tcPr>
            <w:tcW w:w="1667" w:type="dxa"/>
            <w:tcBorders>
              <w:bottom w:val="single" w:sz="6" w:space="0" w:color="000000"/>
            </w:tcBorders>
          </w:tcPr>
          <w:p w:rsidR="000533A6" w:rsidRPr="000533A6" w:rsidRDefault="000533A6" w:rsidP="00A92F2D">
            <w:pPr>
              <w:pStyle w:val="a8"/>
              <w:jc w:val="both"/>
              <w:rPr>
                <w:rFonts w:ascii="Times New Roman" w:hAnsi="Times New Roman" w:cs="Times New Roman"/>
                <w:bCs/>
                <w:sz w:val="24"/>
                <w:szCs w:val="24"/>
                <w:lang w:val="ru-RU"/>
              </w:rPr>
            </w:pPr>
            <w:r w:rsidRPr="000533A6">
              <w:rPr>
                <w:rFonts w:ascii="Times New Roman" w:hAnsi="Times New Roman" w:cs="Times New Roman"/>
                <w:bCs/>
                <w:sz w:val="24"/>
                <w:szCs w:val="24"/>
                <w:lang w:val="ru-RU"/>
              </w:rPr>
              <w:t xml:space="preserve">Биология </w:t>
            </w:r>
          </w:p>
        </w:tc>
        <w:tc>
          <w:tcPr>
            <w:tcW w:w="759"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7"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452"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w:t>
            </w:r>
          </w:p>
        </w:tc>
        <w:tc>
          <w:tcPr>
            <w:tcW w:w="457"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458"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755"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760"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2"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457"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7</w:t>
            </w:r>
          </w:p>
        </w:tc>
        <w:tc>
          <w:tcPr>
            <w:tcW w:w="453"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308"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rPr>
            </w:pPr>
          </w:p>
        </w:tc>
        <w:tc>
          <w:tcPr>
            <w:tcW w:w="606"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sidRPr="000533A6">
              <w:rPr>
                <w:rFonts w:ascii="Times New Roman" w:hAnsi="Times New Roman" w:cs="Times New Roman"/>
                <w:sz w:val="24"/>
                <w:szCs w:val="24"/>
                <w:lang w:val="ru-RU"/>
              </w:rPr>
              <w:t>100%</w:t>
            </w:r>
          </w:p>
        </w:tc>
        <w:tc>
          <w:tcPr>
            <w:tcW w:w="909" w:type="dxa"/>
            <w:tcBorders>
              <w:bottom w:val="single" w:sz="6" w:space="0" w:color="000000"/>
            </w:tcBorders>
          </w:tcPr>
          <w:p w:rsidR="000533A6" w:rsidRPr="000533A6" w:rsidRDefault="000533A6"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F609F2" w:rsidRPr="00D409A8" w:rsidRDefault="00F609F2" w:rsidP="00A92F2D">
      <w:pPr>
        <w:pStyle w:val="a8"/>
        <w:jc w:val="both"/>
        <w:rPr>
          <w:rFonts w:ascii="Times New Roman" w:hAnsi="Times New Roman" w:cs="Times New Roman"/>
          <w:sz w:val="24"/>
          <w:szCs w:val="24"/>
          <w:highlight w:val="yellow"/>
        </w:rPr>
      </w:pPr>
    </w:p>
    <w:p w:rsidR="002D56AF" w:rsidRPr="00D409A8" w:rsidRDefault="002D56AF" w:rsidP="00A92F2D">
      <w:pPr>
        <w:pStyle w:val="a8"/>
        <w:jc w:val="both"/>
        <w:rPr>
          <w:rFonts w:ascii="Times New Roman" w:hAnsi="Times New Roman" w:cs="Times New Roman"/>
          <w:sz w:val="24"/>
          <w:szCs w:val="24"/>
          <w:highlight w:val="yellow"/>
          <w:lang w:val="kk-KZ"/>
        </w:rPr>
      </w:pPr>
    </w:p>
    <w:p w:rsidR="002D56AF" w:rsidRPr="000533A6" w:rsidRDefault="002D56AF" w:rsidP="00A92F2D">
      <w:pPr>
        <w:pStyle w:val="a8"/>
        <w:jc w:val="both"/>
        <w:rPr>
          <w:rFonts w:ascii="Times New Roman" w:hAnsi="Times New Roman" w:cs="Times New Roman"/>
          <w:sz w:val="24"/>
          <w:szCs w:val="24"/>
        </w:rPr>
      </w:pPr>
      <w:bookmarkStart w:id="3" w:name="_Hlk128332556"/>
      <w:r w:rsidRPr="000533A6">
        <w:rPr>
          <w:rFonts w:ascii="Times New Roman" w:hAnsi="Times New Roman" w:cs="Times New Roman"/>
          <w:sz w:val="24"/>
          <w:szCs w:val="24"/>
        </w:rPr>
        <w:t>По</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результатам</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выпускных</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экзаменов</w:t>
      </w:r>
      <w:r w:rsidRPr="000533A6">
        <w:rPr>
          <w:rFonts w:ascii="Times New Roman" w:hAnsi="Times New Roman" w:cs="Times New Roman"/>
          <w:spacing w:val="1"/>
          <w:sz w:val="24"/>
          <w:szCs w:val="24"/>
        </w:rPr>
        <w:t xml:space="preserve"> </w:t>
      </w:r>
      <w:r w:rsidR="003C5432" w:rsidRPr="000533A6">
        <w:rPr>
          <w:rFonts w:ascii="Times New Roman" w:hAnsi="Times New Roman" w:cs="Times New Roman"/>
          <w:spacing w:val="1"/>
          <w:sz w:val="24"/>
          <w:szCs w:val="24"/>
        </w:rPr>
        <w:t>9</w:t>
      </w:r>
      <w:r w:rsidRPr="000533A6">
        <w:rPr>
          <w:rFonts w:ascii="Times New Roman" w:hAnsi="Times New Roman" w:cs="Times New Roman"/>
          <w:sz w:val="24"/>
          <w:szCs w:val="24"/>
        </w:rPr>
        <w:t>-х</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классов</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можно</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сделать</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следующий</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вывод:</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успеваемость</w:t>
      </w:r>
      <w:r w:rsidRPr="000533A6">
        <w:rPr>
          <w:rFonts w:ascii="Times New Roman" w:hAnsi="Times New Roman" w:cs="Times New Roman"/>
          <w:spacing w:val="25"/>
          <w:sz w:val="24"/>
          <w:szCs w:val="24"/>
        </w:rPr>
        <w:t xml:space="preserve"> </w:t>
      </w:r>
      <w:r w:rsidRPr="000533A6">
        <w:rPr>
          <w:rFonts w:ascii="Times New Roman" w:hAnsi="Times New Roman" w:cs="Times New Roman"/>
          <w:sz w:val="24"/>
          <w:szCs w:val="24"/>
        </w:rPr>
        <w:t>за</w:t>
      </w:r>
      <w:r w:rsidRPr="000533A6">
        <w:rPr>
          <w:rFonts w:ascii="Times New Roman" w:hAnsi="Times New Roman" w:cs="Times New Roman"/>
          <w:spacing w:val="18"/>
          <w:sz w:val="24"/>
          <w:szCs w:val="24"/>
        </w:rPr>
        <w:t xml:space="preserve"> </w:t>
      </w:r>
      <w:r w:rsidR="00C14C55" w:rsidRPr="000533A6">
        <w:rPr>
          <w:rFonts w:ascii="Times New Roman" w:hAnsi="Times New Roman" w:cs="Times New Roman"/>
          <w:sz w:val="24"/>
          <w:szCs w:val="24"/>
        </w:rPr>
        <w:t>2</w:t>
      </w:r>
      <w:r w:rsidRPr="000533A6">
        <w:rPr>
          <w:rFonts w:ascii="Times New Roman" w:hAnsi="Times New Roman" w:cs="Times New Roman"/>
          <w:spacing w:val="20"/>
          <w:sz w:val="24"/>
          <w:szCs w:val="24"/>
        </w:rPr>
        <w:t xml:space="preserve"> </w:t>
      </w:r>
      <w:r w:rsidRPr="000533A6">
        <w:rPr>
          <w:rFonts w:ascii="Times New Roman" w:hAnsi="Times New Roman" w:cs="Times New Roman"/>
          <w:sz w:val="24"/>
          <w:szCs w:val="24"/>
        </w:rPr>
        <w:t>года</w:t>
      </w:r>
      <w:r w:rsidRPr="000533A6">
        <w:rPr>
          <w:rFonts w:ascii="Times New Roman" w:hAnsi="Times New Roman" w:cs="Times New Roman"/>
          <w:spacing w:val="23"/>
          <w:sz w:val="24"/>
          <w:szCs w:val="24"/>
        </w:rPr>
        <w:t xml:space="preserve"> </w:t>
      </w:r>
      <w:r w:rsidRPr="000533A6">
        <w:rPr>
          <w:rFonts w:ascii="Times New Roman" w:hAnsi="Times New Roman" w:cs="Times New Roman"/>
          <w:sz w:val="24"/>
          <w:szCs w:val="24"/>
        </w:rPr>
        <w:t>равна</w:t>
      </w:r>
      <w:r w:rsidRPr="000533A6">
        <w:rPr>
          <w:rFonts w:ascii="Times New Roman" w:hAnsi="Times New Roman" w:cs="Times New Roman"/>
          <w:spacing w:val="23"/>
          <w:sz w:val="24"/>
          <w:szCs w:val="24"/>
        </w:rPr>
        <w:t xml:space="preserve"> </w:t>
      </w:r>
      <w:r w:rsidRPr="000533A6">
        <w:rPr>
          <w:rFonts w:ascii="Times New Roman" w:hAnsi="Times New Roman" w:cs="Times New Roman"/>
          <w:sz w:val="24"/>
          <w:szCs w:val="24"/>
        </w:rPr>
        <w:t>100%,</w:t>
      </w:r>
      <w:r w:rsidRPr="000533A6">
        <w:rPr>
          <w:rFonts w:ascii="Times New Roman" w:hAnsi="Times New Roman" w:cs="Times New Roman"/>
          <w:spacing w:val="22"/>
          <w:sz w:val="24"/>
          <w:szCs w:val="24"/>
        </w:rPr>
        <w:t xml:space="preserve"> </w:t>
      </w:r>
      <w:r w:rsidR="00C14C55" w:rsidRPr="000533A6">
        <w:rPr>
          <w:rFonts w:ascii="Times New Roman" w:hAnsi="Times New Roman" w:cs="Times New Roman"/>
          <w:spacing w:val="22"/>
          <w:sz w:val="24"/>
          <w:szCs w:val="24"/>
        </w:rPr>
        <w:t xml:space="preserve">качество знаний остается стабильным.  </w:t>
      </w:r>
    </w:p>
    <w:p w:rsidR="008557CB" w:rsidRPr="000533A6" w:rsidRDefault="008F608F" w:rsidP="00A92F2D">
      <w:pPr>
        <w:pStyle w:val="a8"/>
        <w:jc w:val="both"/>
        <w:rPr>
          <w:rFonts w:ascii="Times New Roman" w:hAnsi="Times New Roman" w:cs="Times New Roman"/>
          <w:sz w:val="24"/>
          <w:szCs w:val="24"/>
        </w:rPr>
      </w:pPr>
      <w:r w:rsidRPr="000533A6">
        <w:rPr>
          <w:rFonts w:ascii="Times New Roman" w:hAnsi="Times New Roman" w:cs="Times New Roman"/>
          <w:sz w:val="24"/>
          <w:szCs w:val="24"/>
        </w:rPr>
        <w:t>По</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результатам</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выпускных</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экзаменов</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11-х</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классов</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можно</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сделать</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следующий</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вывод:</w:t>
      </w:r>
      <w:r w:rsidRPr="000533A6">
        <w:rPr>
          <w:rFonts w:ascii="Times New Roman" w:hAnsi="Times New Roman" w:cs="Times New Roman"/>
          <w:spacing w:val="1"/>
          <w:sz w:val="24"/>
          <w:szCs w:val="24"/>
        </w:rPr>
        <w:t xml:space="preserve"> </w:t>
      </w:r>
      <w:r w:rsidRPr="000533A6">
        <w:rPr>
          <w:rFonts w:ascii="Times New Roman" w:hAnsi="Times New Roman" w:cs="Times New Roman"/>
          <w:sz w:val="24"/>
          <w:szCs w:val="24"/>
        </w:rPr>
        <w:t>успеваемость</w:t>
      </w:r>
      <w:r w:rsidRPr="000533A6">
        <w:rPr>
          <w:rFonts w:ascii="Times New Roman" w:hAnsi="Times New Roman" w:cs="Times New Roman"/>
          <w:spacing w:val="25"/>
          <w:sz w:val="24"/>
          <w:szCs w:val="24"/>
        </w:rPr>
        <w:t xml:space="preserve"> </w:t>
      </w:r>
      <w:r w:rsidRPr="000533A6">
        <w:rPr>
          <w:rFonts w:ascii="Times New Roman" w:hAnsi="Times New Roman" w:cs="Times New Roman"/>
          <w:spacing w:val="23"/>
          <w:sz w:val="24"/>
          <w:szCs w:val="24"/>
        </w:rPr>
        <w:t xml:space="preserve"> </w:t>
      </w:r>
      <w:r w:rsidRPr="000533A6">
        <w:rPr>
          <w:rFonts w:ascii="Times New Roman" w:hAnsi="Times New Roman" w:cs="Times New Roman"/>
          <w:sz w:val="24"/>
          <w:szCs w:val="24"/>
        </w:rPr>
        <w:t>равна</w:t>
      </w:r>
      <w:r w:rsidRPr="000533A6">
        <w:rPr>
          <w:rFonts w:ascii="Times New Roman" w:hAnsi="Times New Roman" w:cs="Times New Roman"/>
          <w:spacing w:val="23"/>
          <w:sz w:val="24"/>
          <w:szCs w:val="24"/>
        </w:rPr>
        <w:t xml:space="preserve"> </w:t>
      </w:r>
      <w:r w:rsidRPr="000533A6">
        <w:rPr>
          <w:rFonts w:ascii="Times New Roman" w:hAnsi="Times New Roman" w:cs="Times New Roman"/>
          <w:sz w:val="24"/>
          <w:szCs w:val="24"/>
        </w:rPr>
        <w:t>100%</w:t>
      </w:r>
      <w:r w:rsidR="008557CB" w:rsidRPr="000533A6">
        <w:rPr>
          <w:rFonts w:ascii="Times New Roman" w:hAnsi="Times New Roman" w:cs="Times New Roman"/>
          <w:sz w:val="24"/>
          <w:szCs w:val="24"/>
        </w:rPr>
        <w:t xml:space="preserve">. </w:t>
      </w:r>
      <w:bookmarkEnd w:id="3"/>
    </w:p>
    <w:p w:rsidR="00F609F2" w:rsidRPr="008E3921" w:rsidRDefault="00F609F2" w:rsidP="00A92F2D">
      <w:pPr>
        <w:pStyle w:val="a8"/>
        <w:jc w:val="both"/>
        <w:rPr>
          <w:rFonts w:ascii="Times New Roman" w:hAnsi="Times New Roman" w:cs="Times New Roman"/>
          <w:b/>
          <w:sz w:val="24"/>
          <w:szCs w:val="24"/>
          <w:lang w:val="kk-KZ"/>
        </w:rPr>
      </w:pPr>
      <w:r w:rsidRPr="000533A6">
        <w:rPr>
          <w:rFonts w:ascii="Times New Roman" w:hAnsi="Times New Roman" w:cs="Times New Roman"/>
          <w:b/>
          <w:sz w:val="24"/>
          <w:szCs w:val="24"/>
          <w:lang w:val="kk-KZ"/>
        </w:rPr>
        <w:t>2) осуществление оценки учебных достижений обучающихся в соответствии с критериями оценки знаний обучающихся и соблюдение требований формативного и суммативного оценивания:</w:t>
      </w:r>
    </w:p>
    <w:p w:rsidR="002D56AF" w:rsidRPr="008E3921" w:rsidRDefault="002D56AF" w:rsidP="00A92F2D">
      <w:pPr>
        <w:pStyle w:val="a8"/>
        <w:jc w:val="both"/>
        <w:rPr>
          <w:rFonts w:ascii="Times New Roman" w:hAnsi="Times New Roman" w:cs="Times New Roman"/>
          <w:sz w:val="24"/>
          <w:szCs w:val="24"/>
          <w:lang w:val="kk-KZ"/>
        </w:rPr>
      </w:pPr>
    </w:p>
    <w:p w:rsidR="003462A0" w:rsidRPr="000533A6" w:rsidRDefault="003462A0" w:rsidP="00A92F2D">
      <w:pPr>
        <w:pStyle w:val="a8"/>
        <w:jc w:val="center"/>
        <w:rPr>
          <w:rFonts w:ascii="Times New Roman" w:hAnsi="Times New Roman" w:cs="Times New Roman"/>
          <w:b/>
          <w:sz w:val="24"/>
          <w:szCs w:val="24"/>
        </w:rPr>
      </w:pPr>
      <w:r w:rsidRPr="000533A6">
        <w:rPr>
          <w:rFonts w:ascii="Times New Roman" w:hAnsi="Times New Roman" w:cs="Times New Roman"/>
          <w:b/>
          <w:sz w:val="24"/>
          <w:szCs w:val="24"/>
        </w:rPr>
        <w:t>Успеваемость и</w:t>
      </w:r>
      <w:r w:rsidRPr="000533A6">
        <w:rPr>
          <w:rFonts w:ascii="Times New Roman" w:hAnsi="Times New Roman" w:cs="Times New Roman"/>
          <w:b/>
          <w:spacing w:val="-5"/>
          <w:sz w:val="24"/>
          <w:szCs w:val="24"/>
        </w:rPr>
        <w:t xml:space="preserve"> </w:t>
      </w:r>
      <w:r w:rsidRPr="000533A6">
        <w:rPr>
          <w:rFonts w:ascii="Times New Roman" w:hAnsi="Times New Roman" w:cs="Times New Roman"/>
          <w:b/>
          <w:sz w:val="24"/>
          <w:szCs w:val="24"/>
        </w:rPr>
        <w:t>качество</w:t>
      </w:r>
      <w:r w:rsidRPr="000533A6">
        <w:rPr>
          <w:rFonts w:ascii="Times New Roman" w:hAnsi="Times New Roman" w:cs="Times New Roman"/>
          <w:b/>
          <w:spacing w:val="-1"/>
          <w:sz w:val="24"/>
          <w:szCs w:val="24"/>
        </w:rPr>
        <w:t xml:space="preserve"> </w:t>
      </w:r>
      <w:r w:rsidRPr="000533A6">
        <w:rPr>
          <w:rFonts w:ascii="Times New Roman" w:hAnsi="Times New Roman" w:cs="Times New Roman"/>
          <w:b/>
          <w:sz w:val="24"/>
          <w:szCs w:val="24"/>
        </w:rPr>
        <w:t>знаний</w:t>
      </w:r>
      <w:r w:rsidRPr="000533A6">
        <w:rPr>
          <w:rFonts w:ascii="Times New Roman" w:hAnsi="Times New Roman" w:cs="Times New Roman"/>
          <w:b/>
          <w:spacing w:val="-5"/>
          <w:sz w:val="24"/>
          <w:szCs w:val="24"/>
        </w:rPr>
        <w:t xml:space="preserve"> </w:t>
      </w:r>
      <w:r w:rsidRPr="000533A6">
        <w:rPr>
          <w:rFonts w:ascii="Times New Roman" w:hAnsi="Times New Roman" w:cs="Times New Roman"/>
          <w:b/>
          <w:sz w:val="24"/>
          <w:szCs w:val="24"/>
        </w:rPr>
        <w:t>учащихся</w:t>
      </w:r>
      <w:r w:rsidRPr="000533A6">
        <w:rPr>
          <w:rFonts w:ascii="Times New Roman" w:hAnsi="Times New Roman" w:cs="Times New Roman"/>
          <w:b/>
          <w:spacing w:val="-2"/>
          <w:sz w:val="24"/>
          <w:szCs w:val="24"/>
        </w:rPr>
        <w:t xml:space="preserve"> </w:t>
      </w:r>
      <w:r w:rsidRPr="000533A6">
        <w:rPr>
          <w:rFonts w:ascii="Times New Roman" w:hAnsi="Times New Roman" w:cs="Times New Roman"/>
          <w:b/>
          <w:sz w:val="24"/>
          <w:szCs w:val="24"/>
        </w:rPr>
        <w:t>за</w:t>
      </w:r>
      <w:r w:rsidRPr="000533A6">
        <w:rPr>
          <w:rFonts w:ascii="Times New Roman" w:hAnsi="Times New Roman" w:cs="Times New Roman"/>
          <w:b/>
          <w:spacing w:val="-2"/>
          <w:sz w:val="24"/>
          <w:szCs w:val="24"/>
        </w:rPr>
        <w:t xml:space="preserve"> </w:t>
      </w:r>
      <w:r w:rsidRPr="000533A6">
        <w:rPr>
          <w:rFonts w:ascii="Times New Roman" w:hAnsi="Times New Roman" w:cs="Times New Roman"/>
          <w:b/>
          <w:sz w:val="24"/>
          <w:szCs w:val="24"/>
        </w:rPr>
        <w:t>последние</w:t>
      </w:r>
      <w:r w:rsidRPr="000533A6">
        <w:rPr>
          <w:rFonts w:ascii="Times New Roman" w:hAnsi="Times New Roman" w:cs="Times New Roman"/>
          <w:b/>
          <w:spacing w:val="-2"/>
          <w:sz w:val="24"/>
          <w:szCs w:val="24"/>
        </w:rPr>
        <w:t xml:space="preserve"> </w:t>
      </w:r>
      <w:r w:rsidRPr="000533A6">
        <w:rPr>
          <w:rFonts w:ascii="Times New Roman" w:hAnsi="Times New Roman" w:cs="Times New Roman"/>
          <w:b/>
          <w:sz w:val="24"/>
          <w:szCs w:val="24"/>
        </w:rPr>
        <w:t>3</w:t>
      </w:r>
      <w:r w:rsidRPr="000533A6">
        <w:rPr>
          <w:rFonts w:ascii="Times New Roman" w:hAnsi="Times New Roman" w:cs="Times New Roman"/>
          <w:b/>
          <w:spacing w:val="-6"/>
          <w:sz w:val="24"/>
          <w:szCs w:val="24"/>
        </w:rPr>
        <w:t xml:space="preserve"> </w:t>
      </w:r>
      <w:r w:rsidRPr="000533A6">
        <w:rPr>
          <w:rFonts w:ascii="Times New Roman" w:hAnsi="Times New Roman" w:cs="Times New Roman"/>
          <w:b/>
          <w:sz w:val="24"/>
          <w:szCs w:val="24"/>
        </w:rPr>
        <w:t>года</w:t>
      </w:r>
    </w:p>
    <w:p w:rsidR="003462A0" w:rsidRPr="000533A6" w:rsidRDefault="003462A0" w:rsidP="00A92F2D">
      <w:pPr>
        <w:pStyle w:val="a8"/>
        <w:jc w:val="both"/>
        <w:rPr>
          <w:rFonts w:ascii="Times New Roman" w:hAnsi="Times New Roman" w:cs="Times New Roman"/>
          <w:b/>
          <w:sz w:val="24"/>
          <w:szCs w:val="24"/>
        </w:rPr>
      </w:pPr>
    </w:p>
    <w:p w:rsidR="003462A0" w:rsidRPr="008E3921" w:rsidRDefault="003462A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Крайне важной является деятельность школы по повышению качества 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предупреждение неуспеваемости учащихся, что отражено в задачах, поставленных перед</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коллективом</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школы.</w:t>
      </w:r>
    </w:p>
    <w:p w:rsidR="003462A0" w:rsidRPr="008E3921" w:rsidRDefault="003462A0" w:rsidP="00A92F2D">
      <w:pPr>
        <w:pStyle w:val="a8"/>
        <w:jc w:val="both"/>
        <w:rPr>
          <w:rFonts w:ascii="Times New Roman" w:hAnsi="Times New Roman" w:cs="Times New Roman"/>
          <w:sz w:val="24"/>
          <w:szCs w:val="24"/>
        </w:rPr>
      </w:pPr>
    </w:p>
    <w:p w:rsidR="003462A0" w:rsidRPr="008E3921" w:rsidRDefault="003462A0" w:rsidP="00A92F2D">
      <w:pPr>
        <w:pStyle w:val="a8"/>
        <w:jc w:val="center"/>
        <w:rPr>
          <w:rFonts w:ascii="Times New Roman" w:hAnsi="Times New Roman" w:cs="Times New Roman"/>
          <w:sz w:val="24"/>
          <w:szCs w:val="24"/>
        </w:rPr>
      </w:pPr>
      <w:r w:rsidRPr="00FA5294">
        <w:rPr>
          <w:rFonts w:ascii="Times New Roman" w:hAnsi="Times New Roman" w:cs="Times New Roman"/>
          <w:b/>
          <w:sz w:val="24"/>
          <w:szCs w:val="24"/>
        </w:rPr>
        <w:t>Качественные</w:t>
      </w:r>
      <w:r w:rsidRPr="00FA5294">
        <w:rPr>
          <w:rFonts w:ascii="Times New Roman" w:hAnsi="Times New Roman" w:cs="Times New Roman"/>
          <w:b/>
          <w:spacing w:val="-4"/>
          <w:sz w:val="24"/>
          <w:szCs w:val="24"/>
        </w:rPr>
        <w:t xml:space="preserve"> </w:t>
      </w:r>
      <w:r w:rsidRPr="00FA5294">
        <w:rPr>
          <w:rFonts w:ascii="Times New Roman" w:hAnsi="Times New Roman" w:cs="Times New Roman"/>
          <w:b/>
          <w:sz w:val="24"/>
          <w:szCs w:val="24"/>
        </w:rPr>
        <w:t>показатели уровня</w:t>
      </w:r>
      <w:r w:rsidRPr="00FA5294">
        <w:rPr>
          <w:rFonts w:ascii="Times New Roman" w:hAnsi="Times New Roman" w:cs="Times New Roman"/>
          <w:b/>
          <w:spacing w:val="-2"/>
          <w:sz w:val="24"/>
          <w:szCs w:val="24"/>
        </w:rPr>
        <w:t xml:space="preserve"> </w:t>
      </w:r>
      <w:r w:rsidRPr="00FA5294">
        <w:rPr>
          <w:rFonts w:ascii="Times New Roman" w:hAnsi="Times New Roman" w:cs="Times New Roman"/>
          <w:b/>
          <w:sz w:val="24"/>
          <w:szCs w:val="24"/>
        </w:rPr>
        <w:t>обученности</w:t>
      </w:r>
      <w:r w:rsidRPr="00FA5294">
        <w:rPr>
          <w:rFonts w:ascii="Times New Roman" w:hAnsi="Times New Roman" w:cs="Times New Roman"/>
          <w:b/>
          <w:spacing w:val="-4"/>
          <w:sz w:val="24"/>
          <w:szCs w:val="24"/>
        </w:rPr>
        <w:t xml:space="preserve"> </w:t>
      </w:r>
      <w:r w:rsidRPr="00FA5294">
        <w:rPr>
          <w:rFonts w:ascii="Times New Roman" w:hAnsi="Times New Roman" w:cs="Times New Roman"/>
          <w:b/>
          <w:sz w:val="24"/>
          <w:szCs w:val="24"/>
        </w:rPr>
        <w:t>учащихся</w:t>
      </w:r>
      <w:r w:rsidRPr="00FA5294">
        <w:rPr>
          <w:rFonts w:ascii="Times New Roman" w:hAnsi="Times New Roman" w:cs="Times New Roman"/>
          <w:b/>
          <w:spacing w:val="-1"/>
          <w:sz w:val="24"/>
          <w:szCs w:val="24"/>
        </w:rPr>
        <w:t xml:space="preserve"> </w:t>
      </w:r>
      <w:r w:rsidRPr="00FA5294">
        <w:rPr>
          <w:rFonts w:ascii="Times New Roman" w:hAnsi="Times New Roman" w:cs="Times New Roman"/>
          <w:b/>
          <w:sz w:val="24"/>
          <w:szCs w:val="24"/>
        </w:rPr>
        <w:t>школы</w:t>
      </w:r>
      <w:r w:rsidRPr="00FA5294">
        <w:rPr>
          <w:rFonts w:ascii="Times New Roman" w:hAnsi="Times New Roman" w:cs="Times New Roman"/>
          <w:b/>
          <w:spacing w:val="-4"/>
          <w:sz w:val="24"/>
          <w:szCs w:val="24"/>
        </w:rPr>
        <w:t xml:space="preserve"> </w:t>
      </w:r>
      <w:r w:rsidRPr="00FA5294">
        <w:rPr>
          <w:rFonts w:ascii="Times New Roman" w:hAnsi="Times New Roman" w:cs="Times New Roman"/>
          <w:b/>
          <w:sz w:val="24"/>
          <w:szCs w:val="24"/>
        </w:rPr>
        <w:t>за</w:t>
      </w:r>
      <w:r w:rsidRPr="00FA5294">
        <w:rPr>
          <w:rFonts w:ascii="Times New Roman" w:hAnsi="Times New Roman" w:cs="Times New Roman"/>
          <w:b/>
          <w:spacing w:val="-1"/>
          <w:sz w:val="24"/>
          <w:szCs w:val="24"/>
        </w:rPr>
        <w:t xml:space="preserve"> </w:t>
      </w:r>
      <w:r w:rsidRPr="00FA5294">
        <w:rPr>
          <w:rFonts w:ascii="Times New Roman" w:hAnsi="Times New Roman" w:cs="Times New Roman"/>
          <w:b/>
          <w:sz w:val="24"/>
          <w:szCs w:val="24"/>
        </w:rPr>
        <w:t xml:space="preserve"> три года</w:t>
      </w:r>
      <w:r w:rsidR="008557CB" w:rsidRPr="008E3921">
        <w:rPr>
          <w:rFonts w:ascii="Times New Roman" w:hAnsi="Times New Roman" w:cs="Times New Roman"/>
          <w:sz w:val="24"/>
          <w:szCs w:val="24"/>
        </w:rPr>
        <w:t>:</w:t>
      </w:r>
    </w:p>
    <w:p w:rsidR="008557CB" w:rsidRPr="008E3921" w:rsidRDefault="008557CB" w:rsidP="00A92F2D">
      <w:pPr>
        <w:pStyle w:val="a8"/>
        <w:jc w:val="center"/>
        <w:rPr>
          <w:rFonts w:ascii="Times New Roman" w:hAnsi="Times New Roman" w:cs="Times New Roman"/>
          <w:sz w:val="24"/>
          <w:szCs w:val="24"/>
        </w:rPr>
      </w:pPr>
    </w:p>
    <w:tbl>
      <w:tblPr>
        <w:tblStyle w:val="TableNormal"/>
        <w:tblW w:w="9121"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2"/>
        <w:gridCol w:w="1364"/>
        <w:gridCol w:w="1536"/>
        <w:gridCol w:w="1918"/>
        <w:gridCol w:w="927"/>
        <w:gridCol w:w="1134"/>
      </w:tblGrid>
      <w:tr w:rsidR="004C1617" w:rsidRPr="008E3921" w:rsidTr="00FA5294">
        <w:trPr>
          <w:trHeight w:val="277"/>
        </w:trPr>
        <w:tc>
          <w:tcPr>
            <w:tcW w:w="2242" w:type="dxa"/>
          </w:tcPr>
          <w:p w:rsidR="009E4B23" w:rsidRPr="008E3921" w:rsidRDefault="009E4B23" w:rsidP="00A92F2D">
            <w:pPr>
              <w:pStyle w:val="a8"/>
              <w:jc w:val="center"/>
              <w:rPr>
                <w:rFonts w:ascii="Times New Roman" w:hAnsi="Times New Roman" w:cs="Times New Roman"/>
                <w:sz w:val="24"/>
                <w:szCs w:val="24"/>
                <w:lang w:val="ru-RU"/>
              </w:rPr>
            </w:pPr>
          </w:p>
        </w:tc>
        <w:tc>
          <w:tcPr>
            <w:tcW w:w="1364" w:type="dxa"/>
          </w:tcPr>
          <w:p w:rsidR="009E4B23" w:rsidRPr="008E3921" w:rsidRDefault="009E4B23" w:rsidP="003C5432">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w:t>
            </w:r>
            <w:r w:rsidR="003C5432" w:rsidRPr="008E3921">
              <w:rPr>
                <w:rFonts w:ascii="Times New Roman" w:hAnsi="Times New Roman" w:cs="Times New Roman"/>
                <w:sz w:val="24"/>
                <w:szCs w:val="24"/>
                <w:lang w:val="ru-RU"/>
              </w:rPr>
              <w:t>1</w:t>
            </w:r>
            <w:r w:rsidRPr="008E3921">
              <w:rPr>
                <w:rFonts w:ascii="Times New Roman" w:hAnsi="Times New Roman" w:cs="Times New Roman"/>
                <w:sz w:val="24"/>
                <w:szCs w:val="24"/>
                <w:lang w:val="ru-RU"/>
              </w:rPr>
              <w:t>-202</w:t>
            </w:r>
            <w:r w:rsidR="003C5432" w:rsidRPr="008E3921">
              <w:rPr>
                <w:rFonts w:ascii="Times New Roman" w:hAnsi="Times New Roman" w:cs="Times New Roman"/>
                <w:sz w:val="24"/>
                <w:szCs w:val="24"/>
                <w:lang w:val="ru-RU"/>
              </w:rPr>
              <w:t>2</w:t>
            </w:r>
          </w:p>
        </w:tc>
        <w:tc>
          <w:tcPr>
            <w:tcW w:w="1536" w:type="dxa"/>
          </w:tcPr>
          <w:p w:rsidR="009E4B23" w:rsidRPr="008E3921" w:rsidRDefault="009E4B23" w:rsidP="003C5432">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w:t>
            </w:r>
            <w:r w:rsidR="003C5432" w:rsidRPr="008E3921">
              <w:rPr>
                <w:rFonts w:ascii="Times New Roman" w:hAnsi="Times New Roman" w:cs="Times New Roman"/>
                <w:sz w:val="24"/>
                <w:szCs w:val="24"/>
                <w:lang w:val="ru-RU"/>
              </w:rPr>
              <w:t>2</w:t>
            </w:r>
            <w:r w:rsidRPr="008E3921">
              <w:rPr>
                <w:rFonts w:ascii="Times New Roman" w:hAnsi="Times New Roman" w:cs="Times New Roman"/>
                <w:sz w:val="24"/>
                <w:szCs w:val="24"/>
                <w:lang w:val="ru-RU"/>
              </w:rPr>
              <w:t>-202</w:t>
            </w:r>
            <w:r w:rsidR="003C5432" w:rsidRPr="008E3921">
              <w:rPr>
                <w:rFonts w:ascii="Times New Roman" w:hAnsi="Times New Roman" w:cs="Times New Roman"/>
                <w:sz w:val="24"/>
                <w:szCs w:val="24"/>
                <w:lang w:val="ru-RU"/>
              </w:rPr>
              <w:t>3</w:t>
            </w:r>
          </w:p>
        </w:tc>
        <w:tc>
          <w:tcPr>
            <w:tcW w:w="1918" w:type="dxa"/>
          </w:tcPr>
          <w:p w:rsidR="009E4B23" w:rsidRPr="008E3921" w:rsidRDefault="009E4B23" w:rsidP="003C5432">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rPr>
              <w:t>202</w:t>
            </w:r>
            <w:r w:rsidR="003C5432" w:rsidRPr="008E3921">
              <w:rPr>
                <w:rFonts w:ascii="Times New Roman" w:hAnsi="Times New Roman" w:cs="Times New Roman"/>
                <w:sz w:val="24"/>
                <w:szCs w:val="24"/>
                <w:lang w:val="ru-RU"/>
              </w:rPr>
              <w:t>3</w:t>
            </w:r>
            <w:r w:rsidRPr="008E3921">
              <w:rPr>
                <w:rFonts w:ascii="Times New Roman" w:hAnsi="Times New Roman" w:cs="Times New Roman"/>
                <w:sz w:val="24"/>
                <w:szCs w:val="24"/>
              </w:rPr>
              <w:t>-202</w:t>
            </w:r>
            <w:r w:rsidR="003C5432" w:rsidRPr="008E3921">
              <w:rPr>
                <w:rFonts w:ascii="Times New Roman" w:hAnsi="Times New Roman" w:cs="Times New Roman"/>
                <w:sz w:val="24"/>
                <w:szCs w:val="24"/>
                <w:lang w:val="ru-RU"/>
              </w:rPr>
              <w:t>4</w:t>
            </w:r>
            <w:r w:rsidR="00FA5294">
              <w:rPr>
                <w:rFonts w:ascii="Times New Roman" w:hAnsi="Times New Roman" w:cs="Times New Roman"/>
                <w:sz w:val="24"/>
                <w:szCs w:val="24"/>
                <w:lang w:val="ru-RU"/>
              </w:rPr>
              <w:t xml:space="preserve"> 3четв</w:t>
            </w:r>
          </w:p>
        </w:tc>
        <w:tc>
          <w:tcPr>
            <w:tcW w:w="2061" w:type="dxa"/>
            <w:gridSpan w:val="2"/>
          </w:tcPr>
          <w:p w:rsidR="009E4B23" w:rsidRPr="008E3921" w:rsidRDefault="009E4B23" w:rsidP="00A92F2D">
            <w:pPr>
              <w:pStyle w:val="a8"/>
              <w:jc w:val="center"/>
              <w:rPr>
                <w:rFonts w:ascii="Times New Roman" w:hAnsi="Times New Roman" w:cs="Times New Roman"/>
                <w:sz w:val="24"/>
                <w:szCs w:val="24"/>
              </w:rPr>
            </w:pPr>
            <w:r w:rsidRPr="008E3921">
              <w:rPr>
                <w:rFonts w:ascii="Times New Roman" w:hAnsi="Times New Roman" w:cs="Times New Roman"/>
                <w:sz w:val="24"/>
                <w:szCs w:val="24"/>
              </w:rPr>
              <w:t>динамика</w:t>
            </w:r>
          </w:p>
        </w:tc>
      </w:tr>
      <w:tr w:rsidR="004C1617" w:rsidRPr="008E3921" w:rsidTr="00FA5294">
        <w:trPr>
          <w:trHeight w:val="273"/>
        </w:trPr>
        <w:tc>
          <w:tcPr>
            <w:tcW w:w="2242" w:type="dxa"/>
          </w:tcPr>
          <w:p w:rsidR="009E4B23" w:rsidRPr="008E3921" w:rsidRDefault="009E4B23" w:rsidP="00FA5294">
            <w:pPr>
              <w:pStyle w:val="a8"/>
              <w:jc w:val="center"/>
              <w:rPr>
                <w:rFonts w:ascii="Times New Roman" w:hAnsi="Times New Roman" w:cs="Times New Roman"/>
                <w:sz w:val="24"/>
                <w:szCs w:val="24"/>
              </w:rPr>
            </w:pPr>
            <w:r w:rsidRPr="008E3921">
              <w:rPr>
                <w:rFonts w:ascii="Times New Roman" w:hAnsi="Times New Roman" w:cs="Times New Roman"/>
                <w:sz w:val="24"/>
                <w:szCs w:val="24"/>
              </w:rPr>
              <w:t>1-4</w:t>
            </w:r>
            <w:r w:rsidRPr="008E3921">
              <w:rPr>
                <w:rFonts w:ascii="Times New Roman" w:hAnsi="Times New Roman" w:cs="Times New Roman"/>
                <w:sz w:val="24"/>
                <w:szCs w:val="24"/>
                <w:lang w:val="ru-RU"/>
              </w:rPr>
              <w:t xml:space="preserve"> </w:t>
            </w:r>
            <w:r w:rsidRPr="008E3921">
              <w:rPr>
                <w:rFonts w:ascii="Times New Roman" w:hAnsi="Times New Roman" w:cs="Times New Roman"/>
                <w:sz w:val="24"/>
                <w:szCs w:val="24"/>
              </w:rPr>
              <w:t>классы</w:t>
            </w:r>
          </w:p>
        </w:tc>
        <w:tc>
          <w:tcPr>
            <w:tcW w:w="1364"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66,7</w:t>
            </w:r>
            <w:r w:rsidR="00ED0D9E" w:rsidRPr="008E3921">
              <w:rPr>
                <w:rFonts w:ascii="Times New Roman" w:hAnsi="Times New Roman" w:cs="Times New Roman"/>
                <w:sz w:val="24"/>
                <w:szCs w:val="24"/>
                <w:lang w:val="ru-RU"/>
              </w:rPr>
              <w:t>%</w:t>
            </w:r>
          </w:p>
        </w:tc>
        <w:tc>
          <w:tcPr>
            <w:tcW w:w="1536"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52</w:t>
            </w:r>
            <w:r w:rsidR="00ED0D9E" w:rsidRPr="008E3921">
              <w:rPr>
                <w:rFonts w:ascii="Times New Roman" w:hAnsi="Times New Roman" w:cs="Times New Roman"/>
                <w:sz w:val="24"/>
                <w:szCs w:val="24"/>
                <w:lang w:val="ru-RU"/>
              </w:rPr>
              <w:t>%</w:t>
            </w:r>
          </w:p>
        </w:tc>
        <w:tc>
          <w:tcPr>
            <w:tcW w:w="1918"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60</w:t>
            </w:r>
            <w:r w:rsidR="00ED0D9E" w:rsidRPr="008E3921">
              <w:rPr>
                <w:rFonts w:ascii="Times New Roman" w:hAnsi="Times New Roman" w:cs="Times New Roman"/>
                <w:sz w:val="24"/>
                <w:szCs w:val="24"/>
                <w:lang w:val="ru-RU"/>
              </w:rPr>
              <w:t>%</w:t>
            </w:r>
          </w:p>
        </w:tc>
        <w:tc>
          <w:tcPr>
            <w:tcW w:w="927" w:type="dxa"/>
          </w:tcPr>
          <w:p w:rsidR="009E4B23" w:rsidRPr="008E3921" w:rsidRDefault="00ED0D9E" w:rsidP="00FA5294">
            <w:pPr>
              <w:pStyle w:val="a8"/>
              <w:jc w:val="center"/>
              <w:rPr>
                <w:rFonts w:ascii="Times New Roman" w:hAnsi="Times New Roman" w:cs="Times New Roman"/>
                <w:sz w:val="24"/>
                <w:szCs w:val="24"/>
                <w:lang w:val="ru-RU"/>
              </w:rPr>
            </w:pPr>
            <w:r w:rsidRPr="008E3921">
              <w:rPr>
                <w:rFonts w:ascii="Times New Roman" w:hAnsi="Times New Roman" w:cs="Times New Roman"/>
                <w:sz w:val="24"/>
                <w:szCs w:val="24"/>
                <w:lang w:val="ru-RU"/>
              </w:rPr>
              <w:t>-1</w:t>
            </w:r>
            <w:r w:rsidR="00CC5A4E">
              <w:rPr>
                <w:rFonts w:ascii="Times New Roman" w:hAnsi="Times New Roman" w:cs="Times New Roman"/>
                <w:sz w:val="24"/>
                <w:szCs w:val="24"/>
                <w:lang w:val="ru-RU"/>
              </w:rPr>
              <w:t>4,7</w:t>
            </w:r>
          </w:p>
        </w:tc>
        <w:tc>
          <w:tcPr>
            <w:tcW w:w="1134"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FA5294">
              <w:rPr>
                <w:rFonts w:ascii="Times New Roman" w:hAnsi="Times New Roman" w:cs="Times New Roman"/>
                <w:sz w:val="24"/>
                <w:szCs w:val="24"/>
                <w:lang w:val="ru-RU"/>
              </w:rPr>
              <w:t>8</w:t>
            </w:r>
          </w:p>
        </w:tc>
      </w:tr>
      <w:tr w:rsidR="004C1617" w:rsidRPr="008E3921" w:rsidTr="00FA5294">
        <w:trPr>
          <w:trHeight w:val="277"/>
        </w:trPr>
        <w:tc>
          <w:tcPr>
            <w:tcW w:w="2242" w:type="dxa"/>
          </w:tcPr>
          <w:p w:rsidR="009E4B23" w:rsidRPr="008E3921" w:rsidRDefault="009E4B23" w:rsidP="00FA5294">
            <w:pPr>
              <w:pStyle w:val="a8"/>
              <w:jc w:val="center"/>
              <w:rPr>
                <w:rFonts w:ascii="Times New Roman" w:hAnsi="Times New Roman" w:cs="Times New Roman"/>
                <w:sz w:val="24"/>
                <w:szCs w:val="24"/>
              </w:rPr>
            </w:pPr>
            <w:r w:rsidRPr="008E3921">
              <w:rPr>
                <w:rFonts w:ascii="Times New Roman" w:hAnsi="Times New Roman" w:cs="Times New Roman"/>
                <w:sz w:val="24"/>
                <w:szCs w:val="24"/>
              </w:rPr>
              <w:t>5-9 классы</w:t>
            </w:r>
          </w:p>
        </w:tc>
        <w:tc>
          <w:tcPr>
            <w:tcW w:w="1364"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58,3</w:t>
            </w:r>
            <w:r w:rsidR="00ED0D9E" w:rsidRPr="008E3921">
              <w:rPr>
                <w:rFonts w:ascii="Times New Roman" w:hAnsi="Times New Roman" w:cs="Times New Roman"/>
                <w:sz w:val="24"/>
                <w:szCs w:val="24"/>
                <w:lang w:val="ru-RU"/>
              </w:rPr>
              <w:t>%</w:t>
            </w:r>
          </w:p>
        </w:tc>
        <w:tc>
          <w:tcPr>
            <w:tcW w:w="1536"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50</w:t>
            </w:r>
            <w:r w:rsidR="00ED0D9E" w:rsidRPr="008E3921">
              <w:rPr>
                <w:rFonts w:ascii="Times New Roman" w:hAnsi="Times New Roman" w:cs="Times New Roman"/>
                <w:sz w:val="24"/>
                <w:szCs w:val="24"/>
                <w:lang w:val="ru-RU"/>
              </w:rPr>
              <w:t>%</w:t>
            </w:r>
          </w:p>
        </w:tc>
        <w:tc>
          <w:tcPr>
            <w:tcW w:w="1918"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54,2</w:t>
            </w:r>
            <w:r w:rsidR="00ED0D9E" w:rsidRPr="008E3921">
              <w:rPr>
                <w:rFonts w:ascii="Times New Roman" w:hAnsi="Times New Roman" w:cs="Times New Roman"/>
                <w:sz w:val="24"/>
                <w:szCs w:val="24"/>
                <w:lang w:val="ru-RU"/>
              </w:rPr>
              <w:t>%</w:t>
            </w:r>
          </w:p>
        </w:tc>
        <w:tc>
          <w:tcPr>
            <w:tcW w:w="927"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1134"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r>
      <w:tr w:rsidR="004C1617" w:rsidRPr="008E3921" w:rsidTr="00FA5294">
        <w:trPr>
          <w:trHeight w:val="277"/>
        </w:trPr>
        <w:tc>
          <w:tcPr>
            <w:tcW w:w="2242" w:type="dxa"/>
          </w:tcPr>
          <w:p w:rsidR="009E4B23" w:rsidRPr="008E3921" w:rsidRDefault="009E4B23" w:rsidP="00FA5294">
            <w:pPr>
              <w:pStyle w:val="a8"/>
              <w:jc w:val="center"/>
              <w:rPr>
                <w:rFonts w:ascii="Times New Roman" w:hAnsi="Times New Roman" w:cs="Times New Roman"/>
                <w:sz w:val="24"/>
                <w:szCs w:val="24"/>
              </w:rPr>
            </w:pPr>
            <w:r w:rsidRPr="008E3921">
              <w:rPr>
                <w:rFonts w:ascii="Times New Roman" w:hAnsi="Times New Roman" w:cs="Times New Roman"/>
                <w:sz w:val="24"/>
                <w:szCs w:val="24"/>
              </w:rPr>
              <w:t>10-11 классы</w:t>
            </w:r>
          </w:p>
        </w:tc>
        <w:tc>
          <w:tcPr>
            <w:tcW w:w="1364"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66,7</w:t>
            </w:r>
            <w:r w:rsidR="00ED0D9E" w:rsidRPr="008E3921">
              <w:rPr>
                <w:rFonts w:ascii="Times New Roman" w:hAnsi="Times New Roman" w:cs="Times New Roman"/>
                <w:sz w:val="24"/>
                <w:szCs w:val="24"/>
                <w:lang w:val="ru-RU"/>
              </w:rPr>
              <w:t>%</w:t>
            </w:r>
          </w:p>
        </w:tc>
        <w:tc>
          <w:tcPr>
            <w:tcW w:w="1536"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63,1</w:t>
            </w:r>
            <w:r w:rsidR="00ED0D9E" w:rsidRPr="008E3921">
              <w:rPr>
                <w:rFonts w:ascii="Times New Roman" w:hAnsi="Times New Roman" w:cs="Times New Roman"/>
                <w:sz w:val="24"/>
                <w:szCs w:val="24"/>
                <w:lang w:val="ru-RU"/>
              </w:rPr>
              <w:t>%</w:t>
            </w:r>
          </w:p>
        </w:tc>
        <w:tc>
          <w:tcPr>
            <w:tcW w:w="1918"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53</w:t>
            </w:r>
            <w:r w:rsidR="00ED0D9E" w:rsidRPr="008E3921">
              <w:rPr>
                <w:rFonts w:ascii="Times New Roman" w:hAnsi="Times New Roman" w:cs="Times New Roman"/>
                <w:sz w:val="24"/>
                <w:szCs w:val="24"/>
                <w:lang w:val="ru-RU"/>
              </w:rPr>
              <w:t>,3%</w:t>
            </w:r>
          </w:p>
        </w:tc>
        <w:tc>
          <w:tcPr>
            <w:tcW w:w="927"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1134"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-9,8</w:t>
            </w:r>
          </w:p>
        </w:tc>
      </w:tr>
      <w:tr w:rsidR="004C1617" w:rsidRPr="008E3921" w:rsidTr="00FA5294">
        <w:trPr>
          <w:trHeight w:val="273"/>
        </w:trPr>
        <w:tc>
          <w:tcPr>
            <w:tcW w:w="2242" w:type="dxa"/>
          </w:tcPr>
          <w:p w:rsidR="009E4B23" w:rsidRPr="008E3921" w:rsidRDefault="009E4B23" w:rsidP="00FA5294">
            <w:pPr>
              <w:pStyle w:val="a8"/>
              <w:jc w:val="center"/>
              <w:rPr>
                <w:rFonts w:ascii="Times New Roman" w:hAnsi="Times New Roman" w:cs="Times New Roman"/>
                <w:sz w:val="24"/>
                <w:szCs w:val="24"/>
              </w:rPr>
            </w:pPr>
            <w:r w:rsidRPr="008E3921">
              <w:rPr>
                <w:rFonts w:ascii="Times New Roman" w:hAnsi="Times New Roman" w:cs="Times New Roman"/>
                <w:sz w:val="24"/>
                <w:szCs w:val="24"/>
              </w:rPr>
              <w:t>1-11 классы</w:t>
            </w:r>
          </w:p>
        </w:tc>
        <w:tc>
          <w:tcPr>
            <w:tcW w:w="1364"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60</w:t>
            </w:r>
            <w:r w:rsidR="00ED0D9E" w:rsidRPr="008E3921">
              <w:rPr>
                <w:rFonts w:ascii="Times New Roman" w:hAnsi="Times New Roman" w:cs="Times New Roman"/>
                <w:sz w:val="24"/>
                <w:szCs w:val="24"/>
                <w:lang w:val="ru-RU"/>
              </w:rPr>
              <w:t>%</w:t>
            </w:r>
          </w:p>
        </w:tc>
        <w:tc>
          <w:tcPr>
            <w:tcW w:w="1536"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53,6</w:t>
            </w:r>
            <w:r w:rsidR="00ED0D9E" w:rsidRPr="008E3921">
              <w:rPr>
                <w:rFonts w:ascii="Times New Roman" w:hAnsi="Times New Roman" w:cs="Times New Roman"/>
                <w:sz w:val="24"/>
                <w:szCs w:val="24"/>
                <w:lang w:val="ru-RU"/>
              </w:rPr>
              <w:t>%</w:t>
            </w:r>
          </w:p>
        </w:tc>
        <w:tc>
          <w:tcPr>
            <w:tcW w:w="1918" w:type="dxa"/>
          </w:tcPr>
          <w:p w:rsidR="009E4B23" w:rsidRPr="008E3921" w:rsidRDefault="00CC5A4E"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ED0D9E" w:rsidRPr="008E3921">
              <w:rPr>
                <w:rFonts w:ascii="Times New Roman" w:hAnsi="Times New Roman" w:cs="Times New Roman"/>
                <w:sz w:val="24"/>
                <w:szCs w:val="24"/>
                <w:lang w:val="ru-RU"/>
              </w:rPr>
              <w:t>5</w:t>
            </w:r>
            <w:r>
              <w:rPr>
                <w:rFonts w:ascii="Times New Roman" w:hAnsi="Times New Roman" w:cs="Times New Roman"/>
                <w:sz w:val="24"/>
                <w:szCs w:val="24"/>
                <w:lang w:val="ru-RU"/>
              </w:rPr>
              <w:t>,7</w:t>
            </w:r>
            <w:r w:rsidR="00ED0D9E" w:rsidRPr="008E3921">
              <w:rPr>
                <w:rFonts w:ascii="Times New Roman" w:hAnsi="Times New Roman" w:cs="Times New Roman"/>
                <w:sz w:val="24"/>
                <w:szCs w:val="24"/>
                <w:lang w:val="ru-RU"/>
              </w:rPr>
              <w:t>%</w:t>
            </w:r>
          </w:p>
        </w:tc>
        <w:tc>
          <w:tcPr>
            <w:tcW w:w="927"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134" w:type="dxa"/>
          </w:tcPr>
          <w:p w:rsidR="009E4B23" w:rsidRPr="008E3921" w:rsidRDefault="00FA5294" w:rsidP="00FA5294">
            <w:pPr>
              <w:pStyle w:val="a8"/>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r>
    </w:tbl>
    <w:p w:rsidR="00AB2D7E" w:rsidRPr="008E3921" w:rsidRDefault="00AB2D7E"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 xml:space="preserve">Сравнительный анализ качества знаний учащихся за </w:t>
      </w:r>
      <w:r w:rsidR="008123F9" w:rsidRPr="008E3921">
        <w:rPr>
          <w:rFonts w:ascii="Times New Roman" w:hAnsi="Times New Roman" w:cs="Times New Roman"/>
          <w:sz w:val="24"/>
          <w:szCs w:val="24"/>
        </w:rPr>
        <w:t>три</w:t>
      </w:r>
      <w:r w:rsidRPr="008E3921">
        <w:rPr>
          <w:rFonts w:ascii="Times New Roman" w:hAnsi="Times New Roman" w:cs="Times New Roman"/>
          <w:sz w:val="24"/>
          <w:szCs w:val="24"/>
        </w:rPr>
        <w:t xml:space="preserve"> года показывает, что его уровень</w:t>
      </w:r>
      <w:r w:rsidR="00FA5294">
        <w:rPr>
          <w:rFonts w:ascii="Times New Roman" w:hAnsi="Times New Roman" w:cs="Times New Roman"/>
          <w:sz w:val="24"/>
          <w:szCs w:val="24"/>
        </w:rPr>
        <w:t xml:space="preserve"> </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не отклоняется от каких-то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средних значений: по</w:t>
      </w:r>
      <w:r w:rsidRPr="008E3921">
        <w:rPr>
          <w:rFonts w:ascii="Times New Roman" w:hAnsi="Times New Roman" w:cs="Times New Roman"/>
          <w:spacing w:val="60"/>
          <w:sz w:val="24"/>
          <w:szCs w:val="24"/>
        </w:rPr>
        <w:t xml:space="preserve"> </w:t>
      </w:r>
      <w:r w:rsidR="00FA5294">
        <w:rPr>
          <w:rFonts w:ascii="Times New Roman" w:hAnsi="Times New Roman" w:cs="Times New Roman"/>
          <w:sz w:val="24"/>
          <w:szCs w:val="24"/>
        </w:rPr>
        <w:t>начальной школе от 52</w:t>
      </w:r>
      <w:r w:rsidRPr="008E3921">
        <w:rPr>
          <w:rFonts w:ascii="Times New Roman" w:hAnsi="Times New Roman" w:cs="Times New Roman"/>
          <w:sz w:val="24"/>
          <w:szCs w:val="24"/>
        </w:rPr>
        <w:t>% , по</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среднему звену</w:t>
      </w:r>
      <w:r w:rsidRPr="008E3921">
        <w:rPr>
          <w:rFonts w:ascii="Times New Roman" w:hAnsi="Times New Roman" w:cs="Times New Roman"/>
          <w:spacing w:val="1"/>
          <w:sz w:val="24"/>
          <w:szCs w:val="24"/>
        </w:rPr>
        <w:t xml:space="preserve"> </w:t>
      </w:r>
      <w:r w:rsidR="00ED0D9E" w:rsidRPr="008E3921">
        <w:rPr>
          <w:rFonts w:ascii="Times New Roman" w:hAnsi="Times New Roman" w:cs="Times New Roman"/>
          <w:spacing w:val="1"/>
          <w:sz w:val="24"/>
          <w:szCs w:val="24"/>
        </w:rPr>
        <w:t>от</w:t>
      </w:r>
      <w:r w:rsidRPr="008E3921">
        <w:rPr>
          <w:rFonts w:ascii="Times New Roman" w:hAnsi="Times New Roman" w:cs="Times New Roman"/>
          <w:spacing w:val="4"/>
          <w:sz w:val="24"/>
          <w:szCs w:val="24"/>
        </w:rPr>
        <w:t xml:space="preserve"> </w:t>
      </w:r>
      <w:r w:rsidR="00ED0D9E" w:rsidRPr="008E3921">
        <w:rPr>
          <w:rFonts w:ascii="Times New Roman" w:hAnsi="Times New Roman" w:cs="Times New Roman"/>
          <w:spacing w:val="4"/>
          <w:sz w:val="24"/>
          <w:szCs w:val="24"/>
        </w:rPr>
        <w:t>5</w:t>
      </w:r>
      <w:r w:rsidR="00FA5294">
        <w:rPr>
          <w:rFonts w:ascii="Times New Roman" w:hAnsi="Times New Roman" w:cs="Times New Roman"/>
          <w:spacing w:val="4"/>
          <w:sz w:val="24"/>
          <w:szCs w:val="24"/>
        </w:rPr>
        <w:t>0</w:t>
      </w:r>
      <w:r w:rsidRPr="008E3921">
        <w:rPr>
          <w:rFonts w:ascii="Times New Roman" w:hAnsi="Times New Roman" w:cs="Times New Roman"/>
          <w:sz w:val="24"/>
          <w:szCs w:val="24"/>
        </w:rPr>
        <w:t>%</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3"/>
          <w:sz w:val="24"/>
          <w:szCs w:val="24"/>
        </w:rPr>
        <w:t xml:space="preserve"> </w:t>
      </w:r>
      <w:r w:rsidRPr="008E3921">
        <w:rPr>
          <w:rFonts w:ascii="Times New Roman" w:hAnsi="Times New Roman" w:cs="Times New Roman"/>
          <w:sz w:val="24"/>
          <w:szCs w:val="24"/>
        </w:rPr>
        <w:t>старшему звену от</w:t>
      </w:r>
      <w:r w:rsidRPr="008E3921">
        <w:rPr>
          <w:rFonts w:ascii="Times New Roman" w:hAnsi="Times New Roman" w:cs="Times New Roman"/>
          <w:spacing w:val="9"/>
          <w:sz w:val="24"/>
          <w:szCs w:val="24"/>
        </w:rPr>
        <w:t xml:space="preserve"> </w:t>
      </w:r>
      <w:r w:rsidR="00FA5294">
        <w:rPr>
          <w:rFonts w:ascii="Times New Roman" w:hAnsi="Times New Roman" w:cs="Times New Roman"/>
          <w:spacing w:val="9"/>
          <w:sz w:val="24"/>
          <w:szCs w:val="24"/>
        </w:rPr>
        <w:t>53</w:t>
      </w:r>
      <w:r w:rsidRPr="008E3921">
        <w:rPr>
          <w:rFonts w:ascii="Times New Roman" w:hAnsi="Times New Roman" w:cs="Times New Roman"/>
          <w:sz w:val="24"/>
          <w:szCs w:val="24"/>
        </w:rPr>
        <w:t>%</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Прослеживается</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снижение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уровня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обученности</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58"/>
          <w:sz w:val="24"/>
          <w:szCs w:val="24"/>
        </w:rPr>
        <w:t xml:space="preserve"> </w:t>
      </w:r>
      <w:r w:rsidRPr="008E3921">
        <w:rPr>
          <w:rFonts w:ascii="Times New Roman" w:hAnsi="Times New Roman" w:cs="Times New Roman"/>
          <w:sz w:val="24"/>
          <w:szCs w:val="24"/>
        </w:rPr>
        <w:t>с переходом в старшие классы. Как правило, стабильно высокая качественная успеваемость 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начальных классах; на средней и старшей ступени она снижается. Причины потери уровня знаний:</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 xml:space="preserve">при переходе из начальной на основную ступень </w:t>
      </w:r>
      <w:r w:rsidR="008123F9" w:rsidRPr="008E3921">
        <w:rPr>
          <w:rFonts w:ascii="Times New Roman" w:hAnsi="Times New Roman" w:cs="Times New Roman"/>
          <w:sz w:val="24"/>
          <w:szCs w:val="24"/>
        </w:rPr>
        <w:t>-</w:t>
      </w:r>
      <w:r w:rsidRPr="008E3921">
        <w:rPr>
          <w:rFonts w:ascii="Times New Roman" w:hAnsi="Times New Roman" w:cs="Times New Roman"/>
          <w:sz w:val="24"/>
          <w:szCs w:val="24"/>
        </w:rPr>
        <w:t>многие учащиеся испытывают адаптационные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трудности,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недостаточной</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мере соблюдается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принцип</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преемственности.</w:t>
      </w:r>
    </w:p>
    <w:p w:rsidR="00AB2D7E" w:rsidRPr="008E3921" w:rsidRDefault="00AB2D7E" w:rsidP="00A92F2D">
      <w:pPr>
        <w:pStyle w:val="a8"/>
        <w:jc w:val="both"/>
        <w:rPr>
          <w:rFonts w:ascii="Times New Roman" w:hAnsi="Times New Roman" w:cs="Times New Roman"/>
          <w:sz w:val="24"/>
          <w:szCs w:val="24"/>
        </w:rPr>
      </w:pPr>
      <w:bookmarkStart w:id="4" w:name="_Hlk128332694"/>
      <w:r w:rsidRPr="008E3921">
        <w:rPr>
          <w:rFonts w:ascii="Times New Roman" w:hAnsi="Times New Roman" w:cs="Times New Roman"/>
          <w:sz w:val="24"/>
          <w:szCs w:val="24"/>
        </w:rPr>
        <w:t>Сравнительная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таблица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20</w:t>
      </w:r>
      <w:r w:rsidR="00ED0D9E" w:rsidRPr="008E3921">
        <w:rPr>
          <w:rFonts w:ascii="Times New Roman" w:hAnsi="Times New Roman" w:cs="Times New Roman"/>
          <w:sz w:val="24"/>
          <w:szCs w:val="24"/>
        </w:rPr>
        <w:t>21</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202</w:t>
      </w:r>
      <w:r w:rsidR="00ED0D9E" w:rsidRPr="008E3921">
        <w:rPr>
          <w:rFonts w:ascii="Times New Roman" w:hAnsi="Times New Roman" w:cs="Times New Roman"/>
          <w:sz w:val="24"/>
          <w:szCs w:val="24"/>
        </w:rPr>
        <w:t>4</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гг.</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показывает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стабильность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процента</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качества</w:t>
      </w:r>
      <w:r w:rsidRPr="008E3921">
        <w:rPr>
          <w:rFonts w:ascii="Times New Roman" w:hAnsi="Times New Roman" w:cs="Times New Roman"/>
          <w:spacing w:val="1"/>
          <w:sz w:val="24"/>
          <w:szCs w:val="24"/>
        </w:rPr>
        <w:t xml:space="preserve"> </w:t>
      </w:r>
      <w:r w:rsidR="008123F9" w:rsidRPr="008E3921">
        <w:rPr>
          <w:rFonts w:ascii="Times New Roman" w:hAnsi="Times New Roman" w:cs="Times New Roman"/>
          <w:sz w:val="24"/>
          <w:szCs w:val="24"/>
        </w:rPr>
        <w:t>успеваемости</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за</w:t>
      </w:r>
      <w:r w:rsidRPr="008E3921">
        <w:rPr>
          <w:rFonts w:ascii="Times New Roman" w:hAnsi="Times New Roman" w:cs="Times New Roman"/>
          <w:spacing w:val="1"/>
          <w:sz w:val="24"/>
          <w:szCs w:val="24"/>
        </w:rPr>
        <w:t xml:space="preserve"> </w:t>
      </w:r>
      <w:r w:rsidR="008123F9" w:rsidRPr="008E3921">
        <w:rPr>
          <w:rFonts w:ascii="Times New Roman" w:hAnsi="Times New Roman" w:cs="Times New Roman"/>
          <w:sz w:val="24"/>
          <w:szCs w:val="24"/>
        </w:rPr>
        <w:t>3</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года.</w:t>
      </w:r>
    </w:p>
    <w:p w:rsidR="00A429A0" w:rsidRPr="008E3921" w:rsidRDefault="00A429A0" w:rsidP="00A92F2D">
      <w:pPr>
        <w:pStyle w:val="a8"/>
        <w:jc w:val="both"/>
        <w:rPr>
          <w:rFonts w:ascii="Times New Roman" w:hAnsi="Times New Roman" w:cs="Times New Roman"/>
          <w:i/>
          <w:sz w:val="24"/>
          <w:szCs w:val="24"/>
        </w:rPr>
      </w:pPr>
    </w:p>
    <w:p w:rsidR="003462A0" w:rsidRPr="008E3921" w:rsidRDefault="003462A0"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lastRenderedPageBreak/>
        <w:t>Качество образовательного процесса по</w:t>
      </w:r>
      <w:r w:rsidR="00FA5294">
        <w:rPr>
          <w:rFonts w:ascii="Times New Roman" w:hAnsi="Times New Roman" w:cs="Times New Roman"/>
          <w:sz w:val="24"/>
          <w:szCs w:val="24"/>
        </w:rPr>
        <w:t>высилось в этом учебном году</w:t>
      </w:r>
      <w:r w:rsidR="008123F9" w:rsidRPr="008E3921">
        <w:rPr>
          <w:rFonts w:ascii="Times New Roman" w:hAnsi="Times New Roman" w:cs="Times New Roman"/>
          <w:sz w:val="24"/>
          <w:szCs w:val="24"/>
        </w:rPr>
        <w:t>, а по итогам первого полугодия текущего года наблюдается незначительное понижение в</w:t>
      </w:r>
      <w:r w:rsidR="00FA5294">
        <w:rPr>
          <w:rFonts w:ascii="Times New Roman" w:hAnsi="Times New Roman" w:cs="Times New Roman"/>
          <w:sz w:val="24"/>
          <w:szCs w:val="24"/>
        </w:rPr>
        <w:t xml:space="preserve"> 10-11 классах на 9,8</w:t>
      </w:r>
      <w:r w:rsidR="008123F9" w:rsidRPr="008E3921">
        <w:rPr>
          <w:rFonts w:ascii="Times New Roman" w:hAnsi="Times New Roman" w:cs="Times New Roman"/>
          <w:sz w:val="24"/>
          <w:szCs w:val="24"/>
        </w:rPr>
        <w:t xml:space="preserve"> %.</w:t>
      </w:r>
      <w:r w:rsidRPr="008E3921">
        <w:rPr>
          <w:rFonts w:ascii="Times New Roman" w:hAnsi="Times New Roman" w:cs="Times New Roman"/>
          <w:sz w:val="24"/>
          <w:szCs w:val="24"/>
        </w:rPr>
        <w:t xml:space="preserve"> Причина - недостаточный уровень мотивации</w:t>
      </w:r>
      <w:r w:rsidRPr="008E3921">
        <w:rPr>
          <w:rFonts w:ascii="Times New Roman" w:hAnsi="Times New Roman" w:cs="Times New Roman"/>
          <w:spacing w:val="1"/>
          <w:sz w:val="24"/>
          <w:szCs w:val="24"/>
        </w:rPr>
        <w:t xml:space="preserve"> </w:t>
      </w:r>
      <w:r w:rsidR="00FA5294">
        <w:rPr>
          <w:rFonts w:ascii="Times New Roman" w:hAnsi="Times New Roman" w:cs="Times New Roman"/>
          <w:sz w:val="24"/>
          <w:szCs w:val="24"/>
        </w:rPr>
        <w:t>учащихся старш</w:t>
      </w:r>
      <w:r w:rsidRPr="008E3921">
        <w:rPr>
          <w:rFonts w:ascii="Times New Roman" w:hAnsi="Times New Roman" w:cs="Times New Roman"/>
          <w:sz w:val="24"/>
          <w:szCs w:val="24"/>
        </w:rPr>
        <w:t>его</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звена.</w:t>
      </w:r>
    </w:p>
    <w:bookmarkEnd w:id="4"/>
    <w:p w:rsidR="00D36979" w:rsidRPr="008E3921" w:rsidRDefault="00D36979" w:rsidP="00A92F2D">
      <w:pPr>
        <w:pStyle w:val="a8"/>
        <w:jc w:val="both"/>
        <w:rPr>
          <w:rFonts w:ascii="Times New Roman" w:hAnsi="Times New Roman" w:cs="Times New Roman"/>
          <w:sz w:val="24"/>
          <w:szCs w:val="24"/>
        </w:rPr>
      </w:pPr>
    </w:p>
    <w:p w:rsidR="00D36979" w:rsidRPr="00FA5294" w:rsidRDefault="00D36979" w:rsidP="00A92F2D">
      <w:pPr>
        <w:pStyle w:val="a8"/>
        <w:jc w:val="center"/>
        <w:rPr>
          <w:rFonts w:ascii="Times New Roman" w:hAnsi="Times New Roman" w:cs="Times New Roman"/>
          <w:b/>
          <w:sz w:val="24"/>
          <w:szCs w:val="24"/>
        </w:rPr>
      </w:pPr>
      <w:r w:rsidRPr="00FA5294">
        <w:rPr>
          <w:rFonts w:ascii="Times New Roman" w:hAnsi="Times New Roman" w:cs="Times New Roman"/>
          <w:b/>
          <w:sz w:val="24"/>
          <w:szCs w:val="24"/>
        </w:rPr>
        <w:t>Сводная</w:t>
      </w:r>
      <w:r w:rsidRPr="00FA5294">
        <w:rPr>
          <w:rFonts w:ascii="Times New Roman" w:hAnsi="Times New Roman" w:cs="Times New Roman"/>
          <w:b/>
          <w:spacing w:val="-3"/>
          <w:sz w:val="24"/>
          <w:szCs w:val="24"/>
        </w:rPr>
        <w:t xml:space="preserve"> </w:t>
      </w:r>
      <w:r w:rsidRPr="00FA5294">
        <w:rPr>
          <w:rFonts w:ascii="Times New Roman" w:hAnsi="Times New Roman" w:cs="Times New Roman"/>
          <w:b/>
          <w:sz w:val="24"/>
          <w:szCs w:val="24"/>
        </w:rPr>
        <w:t>таблица</w:t>
      </w:r>
      <w:r w:rsidRPr="00FA5294">
        <w:rPr>
          <w:rFonts w:ascii="Times New Roman" w:hAnsi="Times New Roman" w:cs="Times New Roman"/>
          <w:b/>
          <w:spacing w:val="-6"/>
          <w:sz w:val="24"/>
          <w:szCs w:val="24"/>
        </w:rPr>
        <w:t xml:space="preserve"> </w:t>
      </w:r>
      <w:r w:rsidRPr="00FA5294">
        <w:rPr>
          <w:rFonts w:ascii="Times New Roman" w:hAnsi="Times New Roman" w:cs="Times New Roman"/>
          <w:b/>
          <w:sz w:val="24"/>
          <w:szCs w:val="24"/>
        </w:rPr>
        <w:t>качества</w:t>
      </w:r>
      <w:r w:rsidRPr="00FA5294">
        <w:rPr>
          <w:rFonts w:ascii="Times New Roman" w:hAnsi="Times New Roman" w:cs="Times New Roman"/>
          <w:b/>
          <w:spacing w:val="-1"/>
          <w:sz w:val="24"/>
          <w:szCs w:val="24"/>
        </w:rPr>
        <w:t xml:space="preserve"> </w:t>
      </w:r>
      <w:r w:rsidRPr="00FA5294">
        <w:rPr>
          <w:rFonts w:ascii="Times New Roman" w:hAnsi="Times New Roman" w:cs="Times New Roman"/>
          <w:b/>
          <w:sz w:val="24"/>
          <w:szCs w:val="24"/>
        </w:rPr>
        <w:t>знаний</w:t>
      </w:r>
      <w:r w:rsidRPr="00FA5294">
        <w:rPr>
          <w:rFonts w:ascii="Times New Roman" w:hAnsi="Times New Roman" w:cs="Times New Roman"/>
          <w:b/>
          <w:spacing w:val="-5"/>
          <w:sz w:val="24"/>
          <w:szCs w:val="24"/>
        </w:rPr>
        <w:t xml:space="preserve"> </w:t>
      </w:r>
      <w:r w:rsidRPr="00FA5294">
        <w:rPr>
          <w:rFonts w:ascii="Times New Roman" w:hAnsi="Times New Roman" w:cs="Times New Roman"/>
          <w:b/>
          <w:sz w:val="24"/>
          <w:szCs w:val="24"/>
        </w:rPr>
        <w:t>по</w:t>
      </w:r>
      <w:r w:rsidRPr="00FA5294">
        <w:rPr>
          <w:rFonts w:ascii="Times New Roman" w:hAnsi="Times New Roman" w:cs="Times New Roman"/>
          <w:b/>
          <w:spacing w:val="-1"/>
          <w:sz w:val="24"/>
          <w:szCs w:val="24"/>
        </w:rPr>
        <w:t xml:space="preserve"> </w:t>
      </w:r>
      <w:r w:rsidRPr="00FA5294">
        <w:rPr>
          <w:rFonts w:ascii="Times New Roman" w:hAnsi="Times New Roman" w:cs="Times New Roman"/>
          <w:b/>
          <w:sz w:val="24"/>
          <w:szCs w:val="24"/>
        </w:rPr>
        <w:t>предметам</w:t>
      </w:r>
    </w:p>
    <w:p w:rsidR="00D36979" w:rsidRPr="008E3921" w:rsidRDefault="00D36979" w:rsidP="00A92F2D">
      <w:pPr>
        <w:pStyle w:val="a8"/>
        <w:jc w:val="both"/>
        <w:rPr>
          <w:rFonts w:ascii="Times New Roman" w:hAnsi="Times New Roman" w:cs="Times New Roman"/>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5"/>
        <w:gridCol w:w="1134"/>
        <w:gridCol w:w="1139"/>
        <w:gridCol w:w="1134"/>
        <w:gridCol w:w="1410"/>
        <w:gridCol w:w="1560"/>
      </w:tblGrid>
      <w:tr w:rsidR="004C1617" w:rsidRPr="007D1AB6" w:rsidTr="006E0044">
        <w:trPr>
          <w:trHeight w:val="1242"/>
        </w:trPr>
        <w:tc>
          <w:tcPr>
            <w:tcW w:w="2555" w:type="dxa"/>
            <w:vMerge w:val="restart"/>
          </w:tcPr>
          <w:p w:rsidR="00D36979" w:rsidRPr="00EB1483" w:rsidRDefault="009B2A0C" w:rsidP="00A92F2D">
            <w:pPr>
              <w:pStyle w:val="a8"/>
              <w:jc w:val="center"/>
              <w:rPr>
                <w:rFonts w:ascii="Times New Roman" w:hAnsi="Times New Roman" w:cs="Times New Roman"/>
                <w:sz w:val="24"/>
                <w:szCs w:val="24"/>
              </w:rPr>
            </w:pPr>
            <w:r w:rsidRPr="00EB1483">
              <w:rPr>
                <w:rFonts w:ascii="Times New Roman" w:hAnsi="Times New Roman" w:cs="Times New Roman"/>
                <w:sz w:val="24"/>
                <w:szCs w:val="24"/>
                <w:lang w:val="ru-RU"/>
              </w:rPr>
              <w:t>П</w:t>
            </w:r>
            <w:r w:rsidR="00D36979" w:rsidRPr="00EB1483">
              <w:rPr>
                <w:rFonts w:ascii="Times New Roman" w:hAnsi="Times New Roman" w:cs="Times New Roman"/>
                <w:sz w:val="24"/>
                <w:szCs w:val="24"/>
              </w:rPr>
              <w:t>редмет</w:t>
            </w:r>
          </w:p>
        </w:tc>
        <w:tc>
          <w:tcPr>
            <w:tcW w:w="1134" w:type="dxa"/>
          </w:tcPr>
          <w:p w:rsidR="00D36979" w:rsidRPr="00EB1483" w:rsidRDefault="00D36979" w:rsidP="00A92F2D">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rPr>
              <w:t>20</w:t>
            </w:r>
            <w:r w:rsidR="00E52EE6" w:rsidRPr="00EB1483">
              <w:rPr>
                <w:rFonts w:ascii="Times New Roman" w:hAnsi="Times New Roman" w:cs="Times New Roman"/>
                <w:sz w:val="24"/>
                <w:szCs w:val="24"/>
                <w:lang w:val="ru-RU"/>
              </w:rPr>
              <w:t>2</w:t>
            </w:r>
            <w:r w:rsidR="006328D8" w:rsidRPr="00EB1483">
              <w:rPr>
                <w:rFonts w:ascii="Times New Roman" w:hAnsi="Times New Roman" w:cs="Times New Roman"/>
                <w:sz w:val="24"/>
                <w:szCs w:val="24"/>
                <w:lang w:val="ru-RU"/>
              </w:rPr>
              <w:t>1</w:t>
            </w:r>
            <w:r w:rsidRPr="00EB1483">
              <w:rPr>
                <w:rFonts w:ascii="Times New Roman" w:hAnsi="Times New Roman" w:cs="Times New Roman"/>
                <w:sz w:val="24"/>
                <w:szCs w:val="24"/>
              </w:rPr>
              <w:t>-202</w:t>
            </w:r>
            <w:r w:rsidR="006328D8" w:rsidRPr="00EB1483">
              <w:rPr>
                <w:rFonts w:ascii="Times New Roman" w:hAnsi="Times New Roman" w:cs="Times New Roman"/>
                <w:sz w:val="24"/>
                <w:szCs w:val="24"/>
                <w:lang w:val="ru-RU"/>
              </w:rPr>
              <w:t>2</w:t>
            </w:r>
          </w:p>
          <w:p w:rsidR="00D36979" w:rsidRPr="00EB1483" w:rsidRDefault="00D36979" w:rsidP="00A92F2D">
            <w:pPr>
              <w:pStyle w:val="a8"/>
              <w:jc w:val="center"/>
              <w:rPr>
                <w:rFonts w:ascii="Times New Roman" w:hAnsi="Times New Roman" w:cs="Times New Roman"/>
                <w:sz w:val="24"/>
                <w:szCs w:val="24"/>
              </w:rPr>
            </w:pPr>
            <w:r w:rsidRPr="00EB1483">
              <w:rPr>
                <w:rFonts w:ascii="Times New Roman" w:hAnsi="Times New Roman" w:cs="Times New Roman"/>
                <w:sz w:val="24"/>
                <w:szCs w:val="24"/>
              </w:rPr>
              <w:t>учебный</w:t>
            </w:r>
            <w:r w:rsidRPr="00EB1483">
              <w:rPr>
                <w:rFonts w:ascii="Times New Roman" w:hAnsi="Times New Roman" w:cs="Times New Roman"/>
                <w:spacing w:val="-43"/>
                <w:sz w:val="24"/>
                <w:szCs w:val="24"/>
              </w:rPr>
              <w:t xml:space="preserve"> </w:t>
            </w:r>
            <w:r w:rsidRPr="00EB1483">
              <w:rPr>
                <w:rFonts w:ascii="Times New Roman" w:hAnsi="Times New Roman" w:cs="Times New Roman"/>
                <w:sz w:val="24"/>
                <w:szCs w:val="24"/>
              </w:rPr>
              <w:t>год</w:t>
            </w:r>
          </w:p>
        </w:tc>
        <w:tc>
          <w:tcPr>
            <w:tcW w:w="1139" w:type="dxa"/>
          </w:tcPr>
          <w:p w:rsidR="00D36979" w:rsidRPr="00EB1483" w:rsidRDefault="00D36979" w:rsidP="00A92F2D">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rPr>
              <w:t>202</w:t>
            </w:r>
            <w:r w:rsidR="006328D8" w:rsidRPr="00EB1483">
              <w:rPr>
                <w:rFonts w:ascii="Times New Roman" w:hAnsi="Times New Roman" w:cs="Times New Roman"/>
                <w:sz w:val="24"/>
                <w:szCs w:val="24"/>
                <w:lang w:val="ru-RU"/>
              </w:rPr>
              <w:t>2</w:t>
            </w:r>
            <w:r w:rsidRPr="00EB1483">
              <w:rPr>
                <w:rFonts w:ascii="Times New Roman" w:hAnsi="Times New Roman" w:cs="Times New Roman"/>
                <w:sz w:val="24"/>
                <w:szCs w:val="24"/>
              </w:rPr>
              <w:t>-202</w:t>
            </w:r>
            <w:r w:rsidR="006328D8" w:rsidRPr="00EB1483">
              <w:rPr>
                <w:rFonts w:ascii="Times New Roman" w:hAnsi="Times New Roman" w:cs="Times New Roman"/>
                <w:sz w:val="24"/>
                <w:szCs w:val="24"/>
                <w:lang w:val="ru-RU"/>
              </w:rPr>
              <w:t>3</w:t>
            </w:r>
          </w:p>
          <w:p w:rsidR="00D36979" w:rsidRPr="00EB1483" w:rsidRDefault="00D36979" w:rsidP="00A92F2D">
            <w:pPr>
              <w:pStyle w:val="a8"/>
              <w:jc w:val="center"/>
              <w:rPr>
                <w:rFonts w:ascii="Times New Roman" w:hAnsi="Times New Roman" w:cs="Times New Roman"/>
                <w:sz w:val="24"/>
                <w:szCs w:val="24"/>
              </w:rPr>
            </w:pPr>
            <w:r w:rsidRPr="00EB1483">
              <w:rPr>
                <w:rFonts w:ascii="Times New Roman" w:hAnsi="Times New Roman" w:cs="Times New Roman"/>
                <w:sz w:val="24"/>
                <w:szCs w:val="24"/>
              </w:rPr>
              <w:t>учебный</w:t>
            </w:r>
            <w:r w:rsidRPr="00EB1483">
              <w:rPr>
                <w:rFonts w:ascii="Times New Roman" w:hAnsi="Times New Roman" w:cs="Times New Roman"/>
                <w:spacing w:val="-42"/>
                <w:sz w:val="24"/>
                <w:szCs w:val="24"/>
              </w:rPr>
              <w:t xml:space="preserve"> </w:t>
            </w:r>
            <w:r w:rsidRPr="00EB1483">
              <w:rPr>
                <w:rFonts w:ascii="Times New Roman" w:hAnsi="Times New Roman" w:cs="Times New Roman"/>
                <w:sz w:val="24"/>
                <w:szCs w:val="24"/>
              </w:rPr>
              <w:t>год</w:t>
            </w:r>
          </w:p>
        </w:tc>
        <w:tc>
          <w:tcPr>
            <w:tcW w:w="1134" w:type="dxa"/>
          </w:tcPr>
          <w:p w:rsidR="00D36979" w:rsidRPr="00EB1483" w:rsidRDefault="00D36979" w:rsidP="006328D8">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rPr>
              <w:t>Динамика</w:t>
            </w:r>
            <w:r w:rsidRPr="00EB1483">
              <w:rPr>
                <w:rFonts w:ascii="Times New Roman" w:hAnsi="Times New Roman" w:cs="Times New Roman"/>
                <w:spacing w:val="-43"/>
                <w:sz w:val="24"/>
                <w:szCs w:val="24"/>
              </w:rPr>
              <w:t xml:space="preserve"> </w:t>
            </w:r>
            <w:r w:rsidRPr="00EB1483">
              <w:rPr>
                <w:rFonts w:ascii="Times New Roman" w:hAnsi="Times New Roman" w:cs="Times New Roman"/>
                <w:sz w:val="24"/>
                <w:szCs w:val="24"/>
              </w:rPr>
              <w:t>в среднем</w:t>
            </w:r>
            <w:r w:rsidRPr="00EB1483">
              <w:rPr>
                <w:rFonts w:ascii="Times New Roman" w:hAnsi="Times New Roman" w:cs="Times New Roman"/>
                <w:spacing w:val="1"/>
                <w:sz w:val="24"/>
                <w:szCs w:val="24"/>
              </w:rPr>
              <w:t xml:space="preserve"> </w:t>
            </w:r>
            <w:r w:rsidRPr="00EB1483">
              <w:rPr>
                <w:rFonts w:ascii="Times New Roman" w:hAnsi="Times New Roman" w:cs="Times New Roman"/>
                <w:sz w:val="24"/>
                <w:szCs w:val="24"/>
              </w:rPr>
              <w:t>за</w:t>
            </w:r>
            <w:r w:rsidRPr="00EB1483">
              <w:rPr>
                <w:rFonts w:ascii="Times New Roman" w:hAnsi="Times New Roman" w:cs="Times New Roman"/>
                <w:spacing w:val="1"/>
                <w:sz w:val="24"/>
                <w:szCs w:val="24"/>
              </w:rPr>
              <w:t xml:space="preserve"> </w:t>
            </w:r>
            <w:r w:rsidRPr="00EB1483">
              <w:rPr>
                <w:rFonts w:ascii="Times New Roman" w:hAnsi="Times New Roman" w:cs="Times New Roman"/>
                <w:sz w:val="24"/>
                <w:szCs w:val="24"/>
              </w:rPr>
              <w:t>20</w:t>
            </w:r>
            <w:r w:rsidR="00E52EE6" w:rsidRPr="00EB1483">
              <w:rPr>
                <w:rFonts w:ascii="Times New Roman" w:hAnsi="Times New Roman" w:cs="Times New Roman"/>
                <w:sz w:val="24"/>
                <w:szCs w:val="24"/>
                <w:lang w:val="ru-RU"/>
              </w:rPr>
              <w:t>2</w:t>
            </w:r>
            <w:r w:rsidR="006328D8" w:rsidRPr="00EB1483">
              <w:rPr>
                <w:rFonts w:ascii="Times New Roman" w:hAnsi="Times New Roman" w:cs="Times New Roman"/>
                <w:sz w:val="24"/>
                <w:szCs w:val="24"/>
                <w:lang w:val="ru-RU"/>
              </w:rPr>
              <w:t>1</w:t>
            </w:r>
            <w:r w:rsidRPr="00EB1483">
              <w:rPr>
                <w:rFonts w:ascii="Times New Roman" w:hAnsi="Times New Roman" w:cs="Times New Roman"/>
                <w:sz w:val="24"/>
                <w:szCs w:val="24"/>
              </w:rPr>
              <w:t>-2</w:t>
            </w:r>
            <w:r w:rsidR="006328D8" w:rsidRPr="00EB1483">
              <w:rPr>
                <w:rFonts w:ascii="Times New Roman" w:hAnsi="Times New Roman" w:cs="Times New Roman"/>
                <w:sz w:val="24"/>
                <w:szCs w:val="24"/>
                <w:lang w:val="ru-RU"/>
              </w:rPr>
              <w:t>3</w:t>
            </w:r>
          </w:p>
        </w:tc>
        <w:tc>
          <w:tcPr>
            <w:tcW w:w="1410" w:type="dxa"/>
          </w:tcPr>
          <w:p w:rsidR="00D36979" w:rsidRPr="00EB1483" w:rsidRDefault="006328D8" w:rsidP="00A92F2D">
            <w:pPr>
              <w:pStyle w:val="a8"/>
              <w:jc w:val="center"/>
              <w:rPr>
                <w:rFonts w:ascii="Times New Roman" w:hAnsi="Times New Roman" w:cs="Times New Roman"/>
                <w:sz w:val="24"/>
                <w:szCs w:val="24"/>
              </w:rPr>
            </w:pPr>
            <w:r w:rsidRPr="00EB1483">
              <w:rPr>
                <w:rFonts w:ascii="Times New Roman" w:hAnsi="Times New Roman" w:cs="Times New Roman"/>
                <w:spacing w:val="-2"/>
                <w:sz w:val="24"/>
                <w:szCs w:val="24"/>
                <w:lang w:val="ru-RU"/>
              </w:rPr>
              <w:t>3</w:t>
            </w:r>
            <w:r w:rsidR="00D36979" w:rsidRPr="00EB1483">
              <w:rPr>
                <w:rFonts w:ascii="Times New Roman" w:hAnsi="Times New Roman" w:cs="Times New Roman"/>
                <w:spacing w:val="-2"/>
                <w:sz w:val="24"/>
                <w:szCs w:val="24"/>
              </w:rPr>
              <w:t xml:space="preserve"> </w:t>
            </w:r>
            <w:r w:rsidR="00D36979" w:rsidRPr="00EB1483">
              <w:rPr>
                <w:rFonts w:ascii="Times New Roman" w:hAnsi="Times New Roman" w:cs="Times New Roman"/>
                <w:sz w:val="24"/>
                <w:szCs w:val="24"/>
              </w:rPr>
              <w:t>четверть</w:t>
            </w:r>
          </w:p>
          <w:p w:rsidR="00D36979" w:rsidRPr="00EB1483" w:rsidRDefault="00D36979" w:rsidP="00A92F2D">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rPr>
              <w:t>202</w:t>
            </w:r>
            <w:r w:rsidR="006328D8" w:rsidRPr="00EB1483">
              <w:rPr>
                <w:rFonts w:ascii="Times New Roman" w:hAnsi="Times New Roman" w:cs="Times New Roman"/>
                <w:sz w:val="24"/>
                <w:szCs w:val="24"/>
                <w:lang w:val="ru-RU"/>
              </w:rPr>
              <w:t>3</w:t>
            </w:r>
            <w:r w:rsidRPr="00EB1483">
              <w:rPr>
                <w:rFonts w:ascii="Times New Roman" w:hAnsi="Times New Roman" w:cs="Times New Roman"/>
                <w:sz w:val="24"/>
                <w:szCs w:val="24"/>
              </w:rPr>
              <w:t>-202</w:t>
            </w:r>
            <w:r w:rsidR="006328D8" w:rsidRPr="00EB1483">
              <w:rPr>
                <w:rFonts w:ascii="Times New Roman" w:hAnsi="Times New Roman" w:cs="Times New Roman"/>
                <w:sz w:val="24"/>
                <w:szCs w:val="24"/>
                <w:lang w:val="ru-RU"/>
              </w:rPr>
              <w:t>4</w:t>
            </w:r>
          </w:p>
          <w:p w:rsidR="00D36979" w:rsidRPr="00EB1483" w:rsidRDefault="00D36979" w:rsidP="00A92F2D">
            <w:pPr>
              <w:pStyle w:val="a8"/>
              <w:jc w:val="center"/>
              <w:rPr>
                <w:rFonts w:ascii="Times New Roman" w:hAnsi="Times New Roman" w:cs="Times New Roman"/>
                <w:sz w:val="24"/>
                <w:szCs w:val="24"/>
              </w:rPr>
            </w:pPr>
            <w:r w:rsidRPr="00EB1483">
              <w:rPr>
                <w:rFonts w:ascii="Times New Roman" w:hAnsi="Times New Roman" w:cs="Times New Roman"/>
                <w:sz w:val="24"/>
                <w:szCs w:val="24"/>
              </w:rPr>
              <w:t>учебный</w:t>
            </w:r>
            <w:r w:rsidRPr="00EB1483">
              <w:rPr>
                <w:rFonts w:ascii="Times New Roman" w:hAnsi="Times New Roman" w:cs="Times New Roman"/>
                <w:spacing w:val="-43"/>
                <w:sz w:val="24"/>
                <w:szCs w:val="24"/>
              </w:rPr>
              <w:t xml:space="preserve"> </w:t>
            </w:r>
            <w:r w:rsidRPr="00EB1483">
              <w:rPr>
                <w:rFonts w:ascii="Times New Roman" w:hAnsi="Times New Roman" w:cs="Times New Roman"/>
                <w:sz w:val="24"/>
                <w:szCs w:val="24"/>
              </w:rPr>
              <w:t>год</w:t>
            </w:r>
          </w:p>
        </w:tc>
        <w:tc>
          <w:tcPr>
            <w:tcW w:w="1560" w:type="dxa"/>
          </w:tcPr>
          <w:p w:rsidR="00D36979" w:rsidRPr="00EB1483" w:rsidRDefault="00D36979" w:rsidP="00A92F2D">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lang w:val="ru-RU"/>
              </w:rPr>
              <w:t>Динам</w:t>
            </w:r>
            <w:r w:rsidRPr="00EB1483">
              <w:rPr>
                <w:rFonts w:ascii="Times New Roman" w:hAnsi="Times New Roman" w:cs="Times New Roman"/>
                <w:spacing w:val="-43"/>
                <w:sz w:val="24"/>
                <w:szCs w:val="24"/>
                <w:lang w:val="ru-RU"/>
              </w:rPr>
              <w:t xml:space="preserve"> </w:t>
            </w:r>
            <w:r w:rsidRPr="00EB1483">
              <w:rPr>
                <w:rFonts w:ascii="Times New Roman" w:hAnsi="Times New Roman" w:cs="Times New Roman"/>
                <w:sz w:val="24"/>
                <w:szCs w:val="24"/>
                <w:lang w:val="ru-RU"/>
              </w:rPr>
              <w:t>ика за</w:t>
            </w:r>
            <w:r w:rsidRPr="00EB1483">
              <w:rPr>
                <w:rFonts w:ascii="Times New Roman" w:hAnsi="Times New Roman" w:cs="Times New Roman"/>
                <w:spacing w:val="-42"/>
                <w:sz w:val="24"/>
                <w:szCs w:val="24"/>
                <w:lang w:val="ru-RU"/>
              </w:rPr>
              <w:t xml:space="preserve"> </w:t>
            </w:r>
            <w:r w:rsidRPr="00EB1483">
              <w:rPr>
                <w:rFonts w:ascii="Times New Roman" w:hAnsi="Times New Roman" w:cs="Times New Roman"/>
                <w:sz w:val="24"/>
                <w:szCs w:val="24"/>
                <w:lang w:val="ru-RU"/>
              </w:rPr>
              <w:t>202</w:t>
            </w:r>
            <w:r w:rsidR="006328D8" w:rsidRPr="00EB1483">
              <w:rPr>
                <w:rFonts w:ascii="Times New Roman" w:hAnsi="Times New Roman" w:cs="Times New Roman"/>
                <w:sz w:val="24"/>
                <w:szCs w:val="24"/>
                <w:lang w:val="ru-RU"/>
              </w:rPr>
              <w:t>3</w:t>
            </w:r>
          </w:p>
          <w:p w:rsidR="00D36979" w:rsidRPr="00EB1483" w:rsidRDefault="00D36979" w:rsidP="006328D8">
            <w:pPr>
              <w:pStyle w:val="a8"/>
              <w:jc w:val="center"/>
              <w:rPr>
                <w:rFonts w:ascii="Times New Roman" w:hAnsi="Times New Roman" w:cs="Times New Roman"/>
                <w:sz w:val="24"/>
                <w:szCs w:val="24"/>
                <w:lang w:val="ru-RU"/>
              </w:rPr>
            </w:pPr>
            <w:r w:rsidRPr="00EB1483">
              <w:rPr>
                <w:rFonts w:ascii="Times New Roman" w:hAnsi="Times New Roman" w:cs="Times New Roman"/>
                <w:sz w:val="24"/>
                <w:szCs w:val="24"/>
                <w:lang w:val="ru-RU"/>
              </w:rPr>
              <w:t>год и</w:t>
            </w:r>
            <w:r w:rsidRPr="00EB1483">
              <w:rPr>
                <w:rFonts w:ascii="Times New Roman" w:hAnsi="Times New Roman" w:cs="Times New Roman"/>
                <w:spacing w:val="-42"/>
                <w:sz w:val="24"/>
                <w:szCs w:val="24"/>
                <w:lang w:val="ru-RU"/>
              </w:rPr>
              <w:t xml:space="preserve"> </w:t>
            </w:r>
            <w:r w:rsidR="006328D8" w:rsidRPr="00EB1483">
              <w:rPr>
                <w:rFonts w:ascii="Times New Roman" w:hAnsi="Times New Roman" w:cs="Times New Roman"/>
                <w:spacing w:val="-42"/>
                <w:sz w:val="24"/>
                <w:szCs w:val="24"/>
                <w:lang w:val="ru-RU"/>
              </w:rPr>
              <w:t xml:space="preserve">3  </w:t>
            </w:r>
            <w:r w:rsidRPr="00EB1483">
              <w:rPr>
                <w:rFonts w:ascii="Times New Roman" w:hAnsi="Times New Roman" w:cs="Times New Roman"/>
                <w:sz w:val="24"/>
                <w:szCs w:val="24"/>
                <w:lang w:val="ru-RU"/>
              </w:rPr>
              <w:t>ч.</w:t>
            </w:r>
            <w:r w:rsidRPr="00EB1483">
              <w:rPr>
                <w:rFonts w:ascii="Times New Roman" w:hAnsi="Times New Roman" w:cs="Times New Roman"/>
                <w:spacing w:val="1"/>
                <w:sz w:val="24"/>
                <w:szCs w:val="24"/>
                <w:lang w:val="ru-RU"/>
              </w:rPr>
              <w:t xml:space="preserve"> </w:t>
            </w:r>
            <w:r w:rsidRPr="00EB1483">
              <w:rPr>
                <w:rFonts w:ascii="Times New Roman" w:hAnsi="Times New Roman" w:cs="Times New Roman"/>
                <w:sz w:val="24"/>
                <w:szCs w:val="24"/>
                <w:lang w:val="ru-RU"/>
              </w:rPr>
              <w:t>202</w:t>
            </w:r>
            <w:r w:rsidR="006328D8" w:rsidRPr="00EB1483">
              <w:rPr>
                <w:rFonts w:ascii="Times New Roman" w:hAnsi="Times New Roman" w:cs="Times New Roman"/>
                <w:sz w:val="24"/>
                <w:szCs w:val="24"/>
                <w:lang w:val="ru-RU"/>
              </w:rPr>
              <w:t>4</w:t>
            </w:r>
          </w:p>
        </w:tc>
      </w:tr>
      <w:tr w:rsidR="004C1617" w:rsidRPr="007D1AB6" w:rsidTr="006E0044">
        <w:trPr>
          <w:trHeight w:val="413"/>
        </w:trPr>
        <w:tc>
          <w:tcPr>
            <w:tcW w:w="2555" w:type="dxa"/>
            <w:vMerge/>
            <w:tcBorders>
              <w:top w:val="nil"/>
            </w:tcBorders>
          </w:tcPr>
          <w:p w:rsidR="00D36979" w:rsidRPr="00EB1483" w:rsidRDefault="00D36979" w:rsidP="00A92F2D">
            <w:pPr>
              <w:pStyle w:val="a8"/>
              <w:jc w:val="both"/>
              <w:rPr>
                <w:rFonts w:ascii="Times New Roman" w:hAnsi="Times New Roman" w:cs="Times New Roman"/>
                <w:sz w:val="24"/>
                <w:szCs w:val="24"/>
                <w:lang w:val="ru-RU"/>
              </w:rPr>
            </w:pPr>
          </w:p>
        </w:tc>
        <w:tc>
          <w:tcPr>
            <w:tcW w:w="1134" w:type="dxa"/>
          </w:tcPr>
          <w:p w:rsidR="00D36979" w:rsidRPr="00EB1483" w:rsidRDefault="00D36979"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Кач-во</w:t>
            </w:r>
            <w:r w:rsidRPr="00EB1483">
              <w:rPr>
                <w:rFonts w:ascii="Times New Roman" w:hAnsi="Times New Roman" w:cs="Times New Roman"/>
                <w:spacing w:val="-2"/>
                <w:sz w:val="24"/>
                <w:szCs w:val="24"/>
              </w:rPr>
              <w:t xml:space="preserve"> </w:t>
            </w:r>
            <w:r w:rsidRPr="00EB1483">
              <w:rPr>
                <w:rFonts w:ascii="Times New Roman" w:hAnsi="Times New Roman" w:cs="Times New Roman"/>
                <w:sz w:val="24"/>
                <w:szCs w:val="24"/>
              </w:rPr>
              <w:t>%</w:t>
            </w:r>
          </w:p>
        </w:tc>
        <w:tc>
          <w:tcPr>
            <w:tcW w:w="1139" w:type="dxa"/>
          </w:tcPr>
          <w:p w:rsidR="00D36979" w:rsidRPr="00EB1483" w:rsidRDefault="00D36979"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Кач-во</w:t>
            </w:r>
            <w:r w:rsidRPr="00EB1483">
              <w:rPr>
                <w:rFonts w:ascii="Times New Roman" w:hAnsi="Times New Roman" w:cs="Times New Roman"/>
                <w:spacing w:val="-2"/>
                <w:sz w:val="24"/>
                <w:szCs w:val="24"/>
              </w:rPr>
              <w:t xml:space="preserve"> </w:t>
            </w:r>
            <w:r w:rsidRPr="00EB1483">
              <w:rPr>
                <w:rFonts w:ascii="Times New Roman" w:hAnsi="Times New Roman" w:cs="Times New Roman"/>
                <w:sz w:val="24"/>
                <w:szCs w:val="24"/>
              </w:rPr>
              <w:t>%</w:t>
            </w:r>
          </w:p>
        </w:tc>
        <w:tc>
          <w:tcPr>
            <w:tcW w:w="1134" w:type="dxa"/>
          </w:tcPr>
          <w:p w:rsidR="00D36979" w:rsidRPr="00EB1483" w:rsidRDefault="00D36979"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Кач-во</w:t>
            </w:r>
            <w:r w:rsidRPr="00EB1483">
              <w:rPr>
                <w:rFonts w:ascii="Times New Roman" w:hAnsi="Times New Roman" w:cs="Times New Roman"/>
                <w:spacing w:val="-2"/>
                <w:sz w:val="24"/>
                <w:szCs w:val="24"/>
              </w:rPr>
              <w:t xml:space="preserve"> </w:t>
            </w:r>
            <w:r w:rsidRPr="00EB1483">
              <w:rPr>
                <w:rFonts w:ascii="Times New Roman" w:hAnsi="Times New Roman" w:cs="Times New Roman"/>
                <w:sz w:val="24"/>
                <w:szCs w:val="24"/>
              </w:rPr>
              <w:t>%</w:t>
            </w:r>
          </w:p>
        </w:tc>
        <w:tc>
          <w:tcPr>
            <w:tcW w:w="1410" w:type="dxa"/>
          </w:tcPr>
          <w:p w:rsidR="00D36979" w:rsidRPr="00EB1483" w:rsidRDefault="00D36979"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Кач-во%</w:t>
            </w:r>
          </w:p>
        </w:tc>
        <w:tc>
          <w:tcPr>
            <w:tcW w:w="1560" w:type="dxa"/>
          </w:tcPr>
          <w:p w:rsidR="00D36979" w:rsidRPr="00EB1483" w:rsidRDefault="00D36979"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Кач-во</w:t>
            </w:r>
            <w:r w:rsidR="009B2A0C" w:rsidRPr="00EB1483">
              <w:rPr>
                <w:rFonts w:ascii="Times New Roman" w:hAnsi="Times New Roman" w:cs="Times New Roman"/>
                <w:sz w:val="24"/>
                <w:szCs w:val="24"/>
                <w:lang w:val="ru-RU"/>
              </w:rPr>
              <w:t xml:space="preserve"> </w:t>
            </w:r>
            <w:r w:rsidRPr="00EB1483">
              <w:rPr>
                <w:rFonts w:ascii="Times New Roman" w:hAnsi="Times New Roman" w:cs="Times New Roman"/>
                <w:w w:val="101"/>
                <w:sz w:val="24"/>
                <w:szCs w:val="24"/>
              </w:rPr>
              <w:t>%</w:t>
            </w:r>
          </w:p>
        </w:tc>
      </w:tr>
      <w:tr w:rsidR="004C1617" w:rsidRPr="007D1AB6" w:rsidTr="006E0044">
        <w:trPr>
          <w:trHeight w:val="316"/>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Қазақ тілі</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71</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410" w:type="dxa"/>
          </w:tcPr>
          <w:p w:rsidR="00ED642B" w:rsidRPr="00EB1483" w:rsidRDefault="00EB1483"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Қазақ әдебиеті</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83</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0" w:type="dxa"/>
          </w:tcPr>
          <w:p w:rsidR="00ED642B" w:rsidRPr="00EB1483" w:rsidRDefault="00CD664F"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w:t>
            </w:r>
            <w:r w:rsidR="00EB1483">
              <w:rPr>
                <w:rFonts w:ascii="Times New Roman" w:hAnsi="Times New Roman" w:cs="Times New Roman"/>
                <w:sz w:val="24"/>
                <w:szCs w:val="24"/>
                <w:lang w:val="ru-RU"/>
              </w:rPr>
              <w:t>5</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4C1617" w:rsidRPr="007D1AB6" w:rsidTr="006E0044">
        <w:trPr>
          <w:trHeight w:val="249"/>
        </w:trPr>
        <w:tc>
          <w:tcPr>
            <w:tcW w:w="2555" w:type="dxa"/>
          </w:tcPr>
          <w:p w:rsidR="00ED642B" w:rsidRPr="00EB1483" w:rsidRDefault="00ED642B"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Казахский</w:t>
            </w:r>
            <w:r w:rsidRPr="00EB1483">
              <w:rPr>
                <w:rFonts w:ascii="Times New Roman" w:hAnsi="Times New Roman" w:cs="Times New Roman"/>
                <w:spacing w:val="-2"/>
                <w:sz w:val="24"/>
                <w:szCs w:val="24"/>
                <w:lang w:val="ru-RU"/>
              </w:rPr>
              <w:t xml:space="preserve"> </w:t>
            </w:r>
            <w:r w:rsidRPr="00EB1483">
              <w:rPr>
                <w:rFonts w:ascii="Times New Roman" w:hAnsi="Times New Roman" w:cs="Times New Roman"/>
                <w:sz w:val="24"/>
                <w:szCs w:val="24"/>
                <w:lang w:val="ru-RU"/>
              </w:rPr>
              <w:t>язык и</w:t>
            </w:r>
            <w:r w:rsidRPr="00EB1483">
              <w:rPr>
                <w:rFonts w:ascii="Times New Roman" w:hAnsi="Times New Roman" w:cs="Times New Roman"/>
                <w:spacing w:val="-2"/>
                <w:sz w:val="24"/>
                <w:szCs w:val="24"/>
                <w:lang w:val="ru-RU"/>
              </w:rPr>
              <w:t xml:space="preserve"> </w:t>
            </w:r>
            <w:r w:rsidRPr="00EB1483">
              <w:rPr>
                <w:rFonts w:ascii="Times New Roman" w:hAnsi="Times New Roman" w:cs="Times New Roman"/>
                <w:sz w:val="24"/>
                <w:szCs w:val="24"/>
                <w:lang w:val="ru-RU"/>
              </w:rPr>
              <w:t>лит-ра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75</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rPr>
            </w:pPr>
            <w:r w:rsidRPr="00EB1483">
              <w:rPr>
                <w:rFonts w:ascii="Times New Roman" w:hAnsi="Times New Roman" w:cs="Times New Roman"/>
                <w:sz w:val="24"/>
                <w:szCs w:val="24"/>
              </w:rPr>
              <w:t>Русский язык</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67</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4C1617" w:rsidRPr="007D1AB6" w:rsidTr="006E0044">
        <w:trPr>
          <w:trHeight w:val="254"/>
        </w:trPr>
        <w:tc>
          <w:tcPr>
            <w:tcW w:w="2555" w:type="dxa"/>
          </w:tcPr>
          <w:p w:rsidR="00ED642B" w:rsidRPr="00EB1483" w:rsidRDefault="00ED642B"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rPr>
              <w:t>Рус</w:t>
            </w:r>
            <w:r w:rsidRPr="00EB1483">
              <w:rPr>
                <w:rFonts w:ascii="Times New Roman" w:hAnsi="Times New Roman" w:cs="Times New Roman"/>
                <w:sz w:val="24"/>
                <w:szCs w:val="24"/>
                <w:lang w:val="ru-RU"/>
              </w:rPr>
              <w:t xml:space="preserve">ская </w:t>
            </w:r>
            <w:r w:rsidRPr="00EB1483">
              <w:rPr>
                <w:rFonts w:ascii="Times New Roman" w:hAnsi="Times New Roman" w:cs="Times New Roman"/>
                <w:spacing w:val="2"/>
                <w:sz w:val="24"/>
                <w:szCs w:val="24"/>
              </w:rPr>
              <w:t xml:space="preserve"> </w:t>
            </w:r>
            <w:r w:rsidRPr="00EB1483">
              <w:rPr>
                <w:rFonts w:ascii="Times New Roman" w:hAnsi="Times New Roman" w:cs="Times New Roman"/>
                <w:sz w:val="24"/>
                <w:szCs w:val="24"/>
              </w:rPr>
              <w:t>лит</w:t>
            </w:r>
            <w:r w:rsidRPr="00EB1483">
              <w:rPr>
                <w:rFonts w:ascii="Times New Roman" w:hAnsi="Times New Roman" w:cs="Times New Roman"/>
                <w:sz w:val="24"/>
                <w:szCs w:val="24"/>
                <w:lang w:val="ru-RU"/>
              </w:rPr>
              <w:t>ература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70</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4C1617" w:rsidRPr="007D1AB6" w:rsidTr="006E0044">
        <w:trPr>
          <w:trHeight w:val="254"/>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ru-RU"/>
              </w:rPr>
              <w:t xml:space="preserve">Орыс </w:t>
            </w:r>
            <w:r w:rsidRPr="00EB1483">
              <w:rPr>
                <w:rFonts w:ascii="Times New Roman" w:hAnsi="Times New Roman" w:cs="Times New Roman"/>
                <w:sz w:val="24"/>
                <w:szCs w:val="24"/>
                <w:lang w:val="kk-KZ"/>
              </w:rPr>
              <w:t>тілі мен әдебиеті</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93</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+29</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Математика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68</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Естествознание</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76</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Английский язык</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71</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История Казахстана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82</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Всемирная история</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76</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0" w:type="dxa"/>
          </w:tcPr>
          <w:p w:rsidR="00ED642B" w:rsidRPr="00EB1483" w:rsidRDefault="00ED642B" w:rsidP="00A92F2D">
            <w:pPr>
              <w:pStyle w:val="a8"/>
              <w:jc w:val="both"/>
              <w:rPr>
                <w:rFonts w:ascii="Times New Roman" w:hAnsi="Times New Roman" w:cs="Times New Roman"/>
                <w:sz w:val="24"/>
                <w:szCs w:val="24"/>
                <w:lang w:val="ru-RU"/>
              </w:rPr>
            </w:pPr>
          </w:p>
        </w:tc>
        <w:tc>
          <w:tcPr>
            <w:tcW w:w="1560" w:type="dxa"/>
          </w:tcPr>
          <w:p w:rsidR="00ED642B" w:rsidRPr="00EB1483" w:rsidRDefault="00ED642B" w:rsidP="00A92F2D">
            <w:pPr>
              <w:pStyle w:val="a8"/>
              <w:jc w:val="both"/>
              <w:rPr>
                <w:rFonts w:ascii="Times New Roman" w:hAnsi="Times New Roman" w:cs="Times New Roman"/>
                <w:sz w:val="24"/>
                <w:szCs w:val="24"/>
                <w:lang w:val="ru-RU"/>
              </w:rPr>
            </w:pP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Информатика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100</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Физика</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67</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1134"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Химия</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69</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134"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4C1617" w:rsidRPr="007D1AB6"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География</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76</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1134"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ED642B" w:rsidRPr="008E3921" w:rsidTr="006E0044">
        <w:trPr>
          <w:trHeight w:val="253"/>
        </w:trPr>
        <w:tc>
          <w:tcPr>
            <w:tcW w:w="2555" w:type="dxa"/>
          </w:tcPr>
          <w:p w:rsidR="00ED642B" w:rsidRPr="00EB1483" w:rsidRDefault="00ED642B"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Биология</w:t>
            </w:r>
          </w:p>
        </w:tc>
        <w:tc>
          <w:tcPr>
            <w:tcW w:w="1134" w:type="dxa"/>
          </w:tcPr>
          <w:p w:rsidR="00ED642B"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81</w:t>
            </w:r>
          </w:p>
        </w:tc>
        <w:tc>
          <w:tcPr>
            <w:tcW w:w="1139"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1134"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10" w:type="dxa"/>
          </w:tcPr>
          <w:p w:rsidR="00ED642B" w:rsidRPr="00EB1483"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1560" w:type="dxa"/>
          </w:tcPr>
          <w:p w:rsidR="00ED642B" w:rsidRPr="00EB1483"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EB1483" w:rsidRPr="008E3921" w:rsidTr="006E0044">
        <w:trPr>
          <w:trHeight w:val="253"/>
        </w:trPr>
        <w:tc>
          <w:tcPr>
            <w:tcW w:w="2555" w:type="dxa"/>
          </w:tcPr>
          <w:p w:rsidR="00EB1483" w:rsidRPr="00EB1483" w:rsidRDefault="00EB1483" w:rsidP="00A92F2D">
            <w:pPr>
              <w:pStyle w:val="a8"/>
              <w:jc w:val="both"/>
              <w:rPr>
                <w:rFonts w:ascii="Times New Roman" w:hAnsi="Times New Roman" w:cs="Times New Roman"/>
                <w:sz w:val="24"/>
                <w:szCs w:val="24"/>
                <w:lang w:val="kk-KZ"/>
              </w:rPr>
            </w:pPr>
            <w:r w:rsidRPr="00EB1483">
              <w:rPr>
                <w:rFonts w:ascii="Times New Roman" w:hAnsi="Times New Roman" w:cs="Times New Roman"/>
                <w:sz w:val="24"/>
                <w:szCs w:val="24"/>
                <w:lang w:val="kk-KZ"/>
              </w:rPr>
              <w:t xml:space="preserve">Основы права </w:t>
            </w:r>
          </w:p>
        </w:tc>
        <w:tc>
          <w:tcPr>
            <w:tcW w:w="1134" w:type="dxa"/>
          </w:tcPr>
          <w:p w:rsidR="00EB1483" w:rsidRPr="00EB1483" w:rsidRDefault="00EB1483" w:rsidP="00A92F2D">
            <w:pPr>
              <w:pStyle w:val="a8"/>
              <w:jc w:val="both"/>
              <w:rPr>
                <w:rFonts w:ascii="Times New Roman" w:hAnsi="Times New Roman" w:cs="Times New Roman"/>
                <w:sz w:val="24"/>
                <w:szCs w:val="24"/>
                <w:lang w:val="ru-RU"/>
              </w:rPr>
            </w:pPr>
            <w:r w:rsidRPr="00EB1483">
              <w:rPr>
                <w:rFonts w:ascii="Times New Roman" w:hAnsi="Times New Roman" w:cs="Times New Roman"/>
                <w:sz w:val="24"/>
                <w:szCs w:val="24"/>
                <w:lang w:val="ru-RU"/>
              </w:rPr>
              <w:t>77</w:t>
            </w:r>
          </w:p>
        </w:tc>
        <w:tc>
          <w:tcPr>
            <w:tcW w:w="1139" w:type="dxa"/>
          </w:tcPr>
          <w:p w:rsidR="00EB1483" w:rsidRPr="004E1F8F" w:rsidRDefault="004E1F8F"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1134" w:type="dxa"/>
          </w:tcPr>
          <w:p w:rsidR="00EB1483" w:rsidRPr="007F63F8" w:rsidRDefault="007F63F8" w:rsidP="00A92F2D">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410" w:type="dxa"/>
          </w:tcPr>
          <w:p w:rsidR="00EB1483" w:rsidRPr="00EB1483" w:rsidRDefault="00EB1483" w:rsidP="00A92F2D">
            <w:pPr>
              <w:pStyle w:val="a8"/>
              <w:jc w:val="both"/>
              <w:rPr>
                <w:rFonts w:ascii="Times New Roman" w:hAnsi="Times New Roman" w:cs="Times New Roman"/>
                <w:sz w:val="24"/>
                <w:szCs w:val="24"/>
              </w:rPr>
            </w:pPr>
          </w:p>
        </w:tc>
        <w:tc>
          <w:tcPr>
            <w:tcW w:w="1560" w:type="dxa"/>
          </w:tcPr>
          <w:p w:rsidR="00EB1483" w:rsidRPr="00EB1483" w:rsidRDefault="00EB1483" w:rsidP="00A92F2D">
            <w:pPr>
              <w:pStyle w:val="a8"/>
              <w:jc w:val="both"/>
              <w:rPr>
                <w:rFonts w:ascii="Times New Roman" w:hAnsi="Times New Roman" w:cs="Times New Roman"/>
                <w:sz w:val="24"/>
                <w:szCs w:val="24"/>
              </w:rPr>
            </w:pPr>
          </w:p>
        </w:tc>
      </w:tr>
    </w:tbl>
    <w:p w:rsidR="00D36979" w:rsidRPr="008E3921" w:rsidRDefault="00D36979" w:rsidP="00A92F2D">
      <w:pPr>
        <w:pStyle w:val="a8"/>
        <w:jc w:val="both"/>
        <w:rPr>
          <w:rFonts w:ascii="Times New Roman" w:hAnsi="Times New Roman" w:cs="Times New Roman"/>
          <w:sz w:val="24"/>
          <w:szCs w:val="24"/>
        </w:rPr>
      </w:pPr>
    </w:p>
    <w:p w:rsidR="00D36979" w:rsidRPr="008E3921" w:rsidRDefault="00D36979"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Сравнительная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таблица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качества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показывает</w:t>
      </w:r>
      <w:r w:rsidRPr="008E3921">
        <w:rPr>
          <w:rFonts w:ascii="Times New Roman" w:hAnsi="Times New Roman" w:cs="Times New Roman"/>
          <w:spacing w:val="1"/>
          <w:sz w:val="24"/>
          <w:szCs w:val="24"/>
        </w:rPr>
        <w:t xml:space="preserve"> </w:t>
      </w:r>
      <w:r w:rsidR="00D54DDF" w:rsidRPr="008E3921">
        <w:rPr>
          <w:rFonts w:ascii="Times New Roman" w:hAnsi="Times New Roman" w:cs="Times New Roman"/>
          <w:sz w:val="24"/>
          <w:szCs w:val="24"/>
        </w:rPr>
        <w:t xml:space="preserve">снижение </w:t>
      </w:r>
      <w:r w:rsidRPr="008E3921">
        <w:rPr>
          <w:rFonts w:ascii="Times New Roman" w:hAnsi="Times New Roman" w:cs="Times New Roman"/>
          <w:sz w:val="24"/>
          <w:szCs w:val="24"/>
        </w:rPr>
        <w:t>качества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отдельным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планировании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учитываются результаты предыдущей деятельности, намечаются пути закрепления и дальнейшего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развития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достигнутого,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предусматривается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последовательное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устранение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недостатков.</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Выбор</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форм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организации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урочной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деятельности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носит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оптимальный,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целенаправленный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характер,</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отвечающий</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интересам</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учащихся. Качество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показывает,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качество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течение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последних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лет</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не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только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стабильно,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наблюдается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рост.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свидетельствует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педагогический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коллектив школы достаточно успешно реализует основную задачу образования – предоставление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качественных</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образовательных</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услуг, обеспечивая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высокое</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качество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преподаваемых</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предметов.</w:t>
      </w:r>
    </w:p>
    <w:p w:rsidR="00D36979" w:rsidRPr="008E3921" w:rsidRDefault="00D36979" w:rsidP="00A92F2D">
      <w:pPr>
        <w:pStyle w:val="a8"/>
        <w:jc w:val="both"/>
        <w:rPr>
          <w:rFonts w:ascii="Times New Roman" w:hAnsi="Times New Roman" w:cs="Times New Roman"/>
          <w:sz w:val="24"/>
          <w:szCs w:val="24"/>
        </w:rPr>
      </w:pPr>
    </w:p>
    <w:p w:rsidR="00D36979" w:rsidRPr="008E3921" w:rsidRDefault="00D36979" w:rsidP="00A92F2D">
      <w:pPr>
        <w:pStyle w:val="a8"/>
        <w:jc w:val="both"/>
        <w:rPr>
          <w:rFonts w:ascii="Times New Roman" w:hAnsi="Times New Roman" w:cs="Times New Roman"/>
          <w:sz w:val="24"/>
          <w:szCs w:val="24"/>
        </w:rPr>
      </w:pPr>
    </w:p>
    <w:p w:rsidR="0079660A" w:rsidRPr="00FA5294" w:rsidRDefault="0079660A" w:rsidP="00A92F2D">
      <w:pPr>
        <w:pStyle w:val="a8"/>
        <w:jc w:val="center"/>
        <w:rPr>
          <w:rFonts w:ascii="Times New Roman" w:hAnsi="Times New Roman" w:cs="Times New Roman"/>
          <w:b/>
          <w:sz w:val="24"/>
          <w:szCs w:val="24"/>
        </w:rPr>
      </w:pPr>
      <w:r w:rsidRPr="00FA5294">
        <w:rPr>
          <w:rFonts w:ascii="Times New Roman" w:hAnsi="Times New Roman" w:cs="Times New Roman"/>
          <w:b/>
          <w:sz w:val="24"/>
          <w:szCs w:val="24"/>
        </w:rPr>
        <w:t>Качество</w:t>
      </w:r>
      <w:r w:rsidRPr="00FA5294">
        <w:rPr>
          <w:rFonts w:ascii="Times New Roman" w:hAnsi="Times New Roman" w:cs="Times New Roman"/>
          <w:b/>
          <w:spacing w:val="-2"/>
          <w:sz w:val="24"/>
          <w:szCs w:val="24"/>
        </w:rPr>
        <w:t xml:space="preserve"> </w:t>
      </w:r>
      <w:r w:rsidRPr="00FA5294">
        <w:rPr>
          <w:rFonts w:ascii="Times New Roman" w:hAnsi="Times New Roman" w:cs="Times New Roman"/>
          <w:b/>
          <w:sz w:val="24"/>
          <w:szCs w:val="24"/>
        </w:rPr>
        <w:t>организации</w:t>
      </w:r>
      <w:r w:rsidRPr="00FA5294">
        <w:rPr>
          <w:rFonts w:ascii="Times New Roman" w:hAnsi="Times New Roman" w:cs="Times New Roman"/>
          <w:b/>
          <w:spacing w:val="-5"/>
          <w:sz w:val="24"/>
          <w:szCs w:val="24"/>
        </w:rPr>
        <w:t xml:space="preserve"> </w:t>
      </w:r>
      <w:r w:rsidRPr="00FA5294">
        <w:rPr>
          <w:rFonts w:ascii="Times New Roman" w:hAnsi="Times New Roman" w:cs="Times New Roman"/>
          <w:b/>
          <w:sz w:val="24"/>
          <w:szCs w:val="24"/>
        </w:rPr>
        <w:t>промежуточного,</w:t>
      </w:r>
      <w:r w:rsidRPr="00FA5294">
        <w:rPr>
          <w:rFonts w:ascii="Times New Roman" w:hAnsi="Times New Roman" w:cs="Times New Roman"/>
          <w:b/>
          <w:spacing w:val="-5"/>
          <w:sz w:val="24"/>
          <w:szCs w:val="24"/>
        </w:rPr>
        <w:t xml:space="preserve"> </w:t>
      </w:r>
      <w:r w:rsidRPr="00FA5294">
        <w:rPr>
          <w:rFonts w:ascii="Times New Roman" w:hAnsi="Times New Roman" w:cs="Times New Roman"/>
          <w:b/>
          <w:sz w:val="24"/>
          <w:szCs w:val="24"/>
        </w:rPr>
        <w:t>текущего</w:t>
      </w:r>
      <w:r w:rsidRPr="00FA5294">
        <w:rPr>
          <w:rFonts w:ascii="Times New Roman" w:hAnsi="Times New Roman" w:cs="Times New Roman"/>
          <w:b/>
          <w:spacing w:val="-1"/>
          <w:sz w:val="24"/>
          <w:szCs w:val="24"/>
        </w:rPr>
        <w:t xml:space="preserve"> </w:t>
      </w:r>
      <w:r w:rsidRPr="00FA5294">
        <w:rPr>
          <w:rFonts w:ascii="Times New Roman" w:hAnsi="Times New Roman" w:cs="Times New Roman"/>
          <w:b/>
          <w:sz w:val="24"/>
          <w:szCs w:val="24"/>
        </w:rPr>
        <w:t>и</w:t>
      </w:r>
      <w:r w:rsidRPr="00FA5294">
        <w:rPr>
          <w:rFonts w:ascii="Times New Roman" w:hAnsi="Times New Roman" w:cs="Times New Roman"/>
          <w:b/>
          <w:spacing w:val="-2"/>
          <w:sz w:val="24"/>
          <w:szCs w:val="24"/>
        </w:rPr>
        <w:t xml:space="preserve"> </w:t>
      </w:r>
      <w:r w:rsidRPr="00FA5294">
        <w:rPr>
          <w:rFonts w:ascii="Times New Roman" w:hAnsi="Times New Roman" w:cs="Times New Roman"/>
          <w:b/>
          <w:sz w:val="24"/>
          <w:szCs w:val="24"/>
        </w:rPr>
        <w:t>итогового</w:t>
      </w:r>
      <w:r w:rsidRPr="00FA5294">
        <w:rPr>
          <w:rFonts w:ascii="Times New Roman" w:hAnsi="Times New Roman" w:cs="Times New Roman"/>
          <w:b/>
          <w:spacing w:val="-6"/>
          <w:sz w:val="24"/>
          <w:szCs w:val="24"/>
        </w:rPr>
        <w:t xml:space="preserve"> </w:t>
      </w:r>
      <w:r w:rsidRPr="00FA5294">
        <w:rPr>
          <w:rFonts w:ascii="Times New Roman" w:hAnsi="Times New Roman" w:cs="Times New Roman"/>
          <w:b/>
          <w:sz w:val="24"/>
          <w:szCs w:val="24"/>
        </w:rPr>
        <w:t>контроля</w:t>
      </w:r>
    </w:p>
    <w:p w:rsidR="0079660A" w:rsidRPr="008E3921" w:rsidRDefault="0079660A" w:rsidP="00A92F2D">
      <w:pPr>
        <w:pStyle w:val="a8"/>
        <w:jc w:val="both"/>
        <w:rPr>
          <w:rFonts w:ascii="Times New Roman" w:hAnsi="Times New Roman" w:cs="Times New Roman"/>
          <w:sz w:val="24"/>
          <w:szCs w:val="24"/>
        </w:rPr>
      </w:pPr>
    </w:p>
    <w:p w:rsidR="0079660A" w:rsidRPr="008E3921" w:rsidRDefault="0079660A"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Административный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проводится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соответствии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планом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заместителей директора по осуществлению мероприятий ВШК. В план ВШК включаются вопросы</w:t>
      </w:r>
      <w:r w:rsidRPr="008E3921">
        <w:rPr>
          <w:rFonts w:ascii="Times New Roman" w:hAnsi="Times New Roman" w:cs="Times New Roman"/>
          <w:spacing w:val="-57"/>
          <w:sz w:val="24"/>
          <w:szCs w:val="24"/>
        </w:rPr>
        <w:t xml:space="preserve"> </w:t>
      </w:r>
      <w:r w:rsidRPr="008E3921">
        <w:rPr>
          <w:rFonts w:ascii="Times New Roman" w:hAnsi="Times New Roman" w:cs="Times New Roman"/>
          <w:sz w:val="24"/>
          <w:szCs w:val="24"/>
        </w:rPr>
        <w:t>по следующим объектам наблюдения и контроля: результаты учебной деятельности, выявление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образовательного потенциала, отслеживание динамики развития учащегося, система подготовки к</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(МОДО)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ЕНТ.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Результаты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промежуточного,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текущего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итогового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рассматриваются</w:t>
      </w:r>
      <w:r w:rsidRPr="008E3921">
        <w:rPr>
          <w:rFonts w:ascii="Times New Roman" w:hAnsi="Times New Roman" w:cs="Times New Roman"/>
          <w:spacing w:val="25"/>
          <w:sz w:val="24"/>
          <w:szCs w:val="24"/>
        </w:rPr>
        <w:t xml:space="preserve"> </w:t>
      </w:r>
      <w:r w:rsidRPr="008E3921">
        <w:rPr>
          <w:rFonts w:ascii="Times New Roman" w:hAnsi="Times New Roman" w:cs="Times New Roman"/>
          <w:sz w:val="24"/>
          <w:szCs w:val="24"/>
        </w:rPr>
        <w:t>на</w:t>
      </w:r>
      <w:r w:rsidRPr="008E3921">
        <w:rPr>
          <w:rFonts w:ascii="Times New Roman" w:hAnsi="Times New Roman" w:cs="Times New Roman"/>
          <w:spacing w:val="24"/>
          <w:sz w:val="24"/>
          <w:szCs w:val="24"/>
        </w:rPr>
        <w:t xml:space="preserve"> </w:t>
      </w:r>
      <w:r w:rsidRPr="008E3921">
        <w:rPr>
          <w:rFonts w:ascii="Times New Roman" w:hAnsi="Times New Roman" w:cs="Times New Roman"/>
          <w:sz w:val="24"/>
          <w:szCs w:val="24"/>
        </w:rPr>
        <w:t>заседаниях</w:t>
      </w:r>
      <w:r w:rsidRPr="008E3921">
        <w:rPr>
          <w:rFonts w:ascii="Times New Roman" w:hAnsi="Times New Roman" w:cs="Times New Roman"/>
          <w:spacing w:val="20"/>
          <w:sz w:val="24"/>
          <w:szCs w:val="24"/>
        </w:rPr>
        <w:t xml:space="preserve"> </w:t>
      </w:r>
      <w:r w:rsidRPr="008E3921">
        <w:rPr>
          <w:rFonts w:ascii="Times New Roman" w:hAnsi="Times New Roman" w:cs="Times New Roman"/>
          <w:sz w:val="24"/>
          <w:szCs w:val="24"/>
        </w:rPr>
        <w:t>педсовета,</w:t>
      </w:r>
      <w:r w:rsidRPr="008E3921">
        <w:rPr>
          <w:rFonts w:ascii="Times New Roman" w:hAnsi="Times New Roman" w:cs="Times New Roman"/>
          <w:spacing w:val="22"/>
          <w:sz w:val="24"/>
          <w:szCs w:val="24"/>
        </w:rPr>
        <w:t xml:space="preserve"> </w:t>
      </w:r>
      <w:r w:rsidRPr="008E3921">
        <w:rPr>
          <w:rFonts w:ascii="Times New Roman" w:hAnsi="Times New Roman" w:cs="Times New Roman"/>
          <w:sz w:val="24"/>
          <w:szCs w:val="24"/>
        </w:rPr>
        <w:t>советах</w:t>
      </w:r>
      <w:r w:rsidRPr="008E3921">
        <w:rPr>
          <w:rFonts w:ascii="Times New Roman" w:hAnsi="Times New Roman" w:cs="Times New Roman"/>
          <w:spacing w:val="20"/>
          <w:sz w:val="24"/>
          <w:szCs w:val="24"/>
        </w:rPr>
        <w:t xml:space="preserve"> </w:t>
      </w:r>
      <w:r w:rsidRPr="008E3921">
        <w:rPr>
          <w:rFonts w:ascii="Times New Roman" w:hAnsi="Times New Roman" w:cs="Times New Roman"/>
          <w:sz w:val="24"/>
          <w:szCs w:val="24"/>
        </w:rPr>
        <w:t>при</w:t>
      </w:r>
      <w:r w:rsidRPr="008E3921">
        <w:rPr>
          <w:rFonts w:ascii="Times New Roman" w:hAnsi="Times New Roman" w:cs="Times New Roman"/>
          <w:spacing w:val="21"/>
          <w:sz w:val="24"/>
          <w:szCs w:val="24"/>
        </w:rPr>
        <w:t xml:space="preserve"> </w:t>
      </w:r>
      <w:r w:rsidRPr="008E3921">
        <w:rPr>
          <w:rFonts w:ascii="Times New Roman" w:hAnsi="Times New Roman" w:cs="Times New Roman"/>
          <w:sz w:val="24"/>
          <w:szCs w:val="24"/>
        </w:rPr>
        <w:t>директоре,</w:t>
      </w:r>
      <w:r w:rsidRPr="008E3921">
        <w:rPr>
          <w:rFonts w:ascii="Times New Roman" w:hAnsi="Times New Roman" w:cs="Times New Roman"/>
          <w:spacing w:val="35"/>
          <w:sz w:val="24"/>
          <w:szCs w:val="24"/>
        </w:rPr>
        <w:t xml:space="preserve"> </w:t>
      </w:r>
      <w:r w:rsidRPr="008E3921">
        <w:rPr>
          <w:rFonts w:ascii="Times New Roman" w:hAnsi="Times New Roman" w:cs="Times New Roman"/>
          <w:sz w:val="24"/>
          <w:szCs w:val="24"/>
        </w:rPr>
        <w:t>заседаниях</w:t>
      </w:r>
      <w:r w:rsidRPr="008E3921">
        <w:rPr>
          <w:rFonts w:ascii="Times New Roman" w:hAnsi="Times New Roman" w:cs="Times New Roman"/>
          <w:spacing w:val="22"/>
          <w:sz w:val="24"/>
          <w:szCs w:val="24"/>
        </w:rPr>
        <w:t xml:space="preserve"> </w:t>
      </w:r>
      <w:r w:rsidRPr="008E3921">
        <w:rPr>
          <w:rFonts w:ascii="Times New Roman" w:hAnsi="Times New Roman" w:cs="Times New Roman"/>
          <w:sz w:val="24"/>
          <w:szCs w:val="24"/>
        </w:rPr>
        <w:lastRenderedPageBreak/>
        <w:t>методических</w:t>
      </w:r>
      <w:r w:rsidR="0008322B" w:rsidRPr="008E3921">
        <w:rPr>
          <w:rFonts w:ascii="Times New Roman" w:hAnsi="Times New Roman" w:cs="Times New Roman"/>
          <w:sz w:val="24"/>
          <w:szCs w:val="24"/>
        </w:rPr>
        <w:t xml:space="preserve"> о</w:t>
      </w:r>
      <w:r w:rsidRPr="008E3921">
        <w:rPr>
          <w:rFonts w:ascii="Times New Roman" w:hAnsi="Times New Roman" w:cs="Times New Roman"/>
          <w:sz w:val="24"/>
          <w:szCs w:val="24"/>
        </w:rPr>
        <w:t>бъединений,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что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позволяет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своевременно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вносить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коррективы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учителей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формированию</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ЗУН</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учащихся.</w:t>
      </w:r>
    </w:p>
    <w:p w:rsidR="0079660A" w:rsidRPr="008E3921" w:rsidRDefault="0079660A"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Промежуточный, текущий и итоговый контроль знаний обучающихся осуществляется 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помощи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различных</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методов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письменный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опрос,</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письменная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проверка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знаний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(контрольная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работа),</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эссе,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тестирование,</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суммативное</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оценивание.</w:t>
      </w:r>
    </w:p>
    <w:p w:rsidR="0079660A" w:rsidRPr="008E3921" w:rsidRDefault="0079660A"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Текущий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успеваемости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обучающихся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проводится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педагогами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форме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суммативного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оценивания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для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определения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фиксирования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уровня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усвоения</w:t>
      </w:r>
      <w:r w:rsidRPr="008E3921">
        <w:rPr>
          <w:rFonts w:ascii="Times New Roman" w:hAnsi="Times New Roman" w:cs="Times New Roman"/>
          <w:spacing w:val="60"/>
          <w:sz w:val="24"/>
          <w:szCs w:val="24"/>
        </w:rPr>
        <w:t xml:space="preserve"> </w:t>
      </w:r>
      <w:r w:rsidRPr="008E3921">
        <w:rPr>
          <w:rFonts w:ascii="Times New Roman" w:hAnsi="Times New Roman" w:cs="Times New Roman"/>
          <w:sz w:val="24"/>
          <w:szCs w:val="24"/>
        </w:rPr>
        <w:t>содержания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учебного</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материала</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8"/>
          <w:sz w:val="24"/>
          <w:szCs w:val="24"/>
        </w:rPr>
        <w:t xml:space="preserve"> </w:t>
      </w:r>
      <w:r w:rsidRPr="008E3921">
        <w:rPr>
          <w:rFonts w:ascii="Times New Roman" w:hAnsi="Times New Roman" w:cs="Times New Roman"/>
          <w:sz w:val="24"/>
          <w:szCs w:val="24"/>
        </w:rPr>
        <w:t>завершении</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изучения</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разделов</w:t>
      </w:r>
      <w:r w:rsidRPr="008E3921">
        <w:rPr>
          <w:rFonts w:ascii="Times New Roman" w:hAnsi="Times New Roman" w:cs="Times New Roman"/>
          <w:spacing w:val="5"/>
          <w:sz w:val="24"/>
          <w:szCs w:val="24"/>
        </w:rPr>
        <w:t xml:space="preserve"> </w:t>
      </w:r>
      <w:r w:rsidRPr="008E3921">
        <w:rPr>
          <w:rFonts w:ascii="Times New Roman" w:hAnsi="Times New Roman" w:cs="Times New Roman"/>
          <w:sz w:val="24"/>
          <w:szCs w:val="24"/>
        </w:rPr>
        <w:t>(сквозных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тем),</w:t>
      </w:r>
      <w:r w:rsidRPr="008E3921">
        <w:rPr>
          <w:rFonts w:ascii="Times New Roman" w:hAnsi="Times New Roman" w:cs="Times New Roman"/>
          <w:spacing w:val="11"/>
          <w:sz w:val="24"/>
          <w:szCs w:val="24"/>
        </w:rPr>
        <w:t xml:space="preserve"> </w:t>
      </w:r>
      <w:r w:rsidRPr="008E3921">
        <w:rPr>
          <w:rFonts w:ascii="Times New Roman" w:hAnsi="Times New Roman" w:cs="Times New Roman"/>
          <w:sz w:val="24"/>
          <w:szCs w:val="24"/>
        </w:rPr>
        <w:t>четверти.</w:t>
      </w:r>
    </w:p>
    <w:p w:rsidR="0079660A" w:rsidRPr="008E3921" w:rsidRDefault="0079660A"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Входной контроль проводится с целью оценки уровня подготовленности учащихся перед</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изучением</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дисциплин.</w:t>
      </w:r>
      <w:r w:rsidRPr="008E3921">
        <w:rPr>
          <w:rFonts w:ascii="Times New Roman" w:hAnsi="Times New Roman" w:cs="Times New Roman"/>
          <w:spacing w:val="-7"/>
          <w:sz w:val="24"/>
          <w:szCs w:val="24"/>
        </w:rPr>
        <w:t xml:space="preserve"> </w:t>
      </w:r>
      <w:r w:rsidRPr="008E3921">
        <w:rPr>
          <w:rFonts w:ascii="Times New Roman" w:hAnsi="Times New Roman" w:cs="Times New Roman"/>
          <w:sz w:val="24"/>
          <w:szCs w:val="24"/>
        </w:rPr>
        <w:t>Рубежный</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контроль</w:t>
      </w:r>
      <w:r w:rsidRPr="008E3921">
        <w:rPr>
          <w:rFonts w:ascii="Times New Roman" w:hAnsi="Times New Roman" w:cs="Times New Roman"/>
          <w:spacing w:val="-12"/>
          <w:sz w:val="24"/>
          <w:szCs w:val="24"/>
        </w:rPr>
        <w:t xml:space="preserve"> </w:t>
      </w:r>
      <w:r w:rsidRPr="008E3921">
        <w:rPr>
          <w:rFonts w:ascii="Times New Roman" w:hAnsi="Times New Roman" w:cs="Times New Roman"/>
          <w:sz w:val="24"/>
          <w:szCs w:val="24"/>
        </w:rPr>
        <w:t>предусматривает</w:t>
      </w:r>
      <w:r w:rsidRPr="008E3921">
        <w:rPr>
          <w:rFonts w:ascii="Times New Roman" w:hAnsi="Times New Roman" w:cs="Times New Roman"/>
          <w:spacing w:val="-9"/>
          <w:sz w:val="24"/>
          <w:szCs w:val="24"/>
        </w:rPr>
        <w:t xml:space="preserve"> </w:t>
      </w:r>
      <w:r w:rsidRPr="008E3921">
        <w:rPr>
          <w:rFonts w:ascii="Times New Roman" w:hAnsi="Times New Roman" w:cs="Times New Roman"/>
          <w:sz w:val="24"/>
          <w:szCs w:val="24"/>
        </w:rPr>
        <w:t>оценку</w:t>
      </w:r>
      <w:r w:rsidRPr="008E3921">
        <w:rPr>
          <w:rFonts w:ascii="Times New Roman" w:hAnsi="Times New Roman" w:cs="Times New Roman"/>
          <w:spacing w:val="-13"/>
          <w:sz w:val="24"/>
          <w:szCs w:val="24"/>
        </w:rPr>
        <w:t xml:space="preserve"> </w:t>
      </w:r>
      <w:r w:rsidRPr="008E3921">
        <w:rPr>
          <w:rFonts w:ascii="Times New Roman" w:hAnsi="Times New Roman" w:cs="Times New Roman"/>
          <w:sz w:val="24"/>
          <w:szCs w:val="24"/>
        </w:rPr>
        <w:t>качества</w:t>
      </w:r>
      <w:r w:rsidRPr="008E3921">
        <w:rPr>
          <w:rFonts w:ascii="Times New Roman" w:hAnsi="Times New Roman" w:cs="Times New Roman"/>
          <w:spacing w:val="-6"/>
          <w:sz w:val="24"/>
          <w:szCs w:val="24"/>
        </w:rPr>
        <w:t xml:space="preserve"> </w:t>
      </w:r>
      <w:r w:rsidRPr="008E3921">
        <w:rPr>
          <w:rFonts w:ascii="Times New Roman" w:hAnsi="Times New Roman" w:cs="Times New Roman"/>
          <w:sz w:val="24"/>
          <w:szCs w:val="24"/>
        </w:rPr>
        <w:t>усвоения</w:t>
      </w:r>
      <w:r w:rsidRPr="008E3921">
        <w:rPr>
          <w:rFonts w:ascii="Times New Roman" w:hAnsi="Times New Roman" w:cs="Times New Roman"/>
          <w:spacing w:val="-13"/>
          <w:sz w:val="24"/>
          <w:szCs w:val="24"/>
        </w:rPr>
        <w:t xml:space="preserve"> </w:t>
      </w:r>
      <w:r w:rsidRPr="008E3921">
        <w:rPr>
          <w:rFonts w:ascii="Times New Roman" w:hAnsi="Times New Roman" w:cs="Times New Roman"/>
          <w:sz w:val="24"/>
          <w:szCs w:val="24"/>
        </w:rPr>
        <w:t>материала</w:t>
      </w:r>
      <w:r w:rsidRPr="008E3921">
        <w:rPr>
          <w:rFonts w:ascii="Times New Roman" w:hAnsi="Times New Roman" w:cs="Times New Roman"/>
          <w:spacing w:val="-10"/>
          <w:sz w:val="24"/>
          <w:szCs w:val="24"/>
        </w:rPr>
        <w:t xml:space="preserve"> </w:t>
      </w:r>
      <w:r w:rsidRPr="008E3921">
        <w:rPr>
          <w:rFonts w:ascii="Times New Roman" w:hAnsi="Times New Roman" w:cs="Times New Roman"/>
          <w:sz w:val="24"/>
          <w:szCs w:val="24"/>
        </w:rPr>
        <w:t>в</w:t>
      </w:r>
      <w:r w:rsidRPr="008E3921">
        <w:rPr>
          <w:rFonts w:ascii="Times New Roman" w:hAnsi="Times New Roman" w:cs="Times New Roman"/>
          <w:spacing w:val="-58"/>
          <w:sz w:val="24"/>
          <w:szCs w:val="24"/>
        </w:rPr>
        <w:t xml:space="preserve"> </w:t>
      </w:r>
      <w:r w:rsidRPr="008E3921">
        <w:rPr>
          <w:rFonts w:ascii="Times New Roman" w:hAnsi="Times New Roman" w:cs="Times New Roman"/>
          <w:sz w:val="24"/>
          <w:szCs w:val="24"/>
        </w:rPr>
        <w:t>течение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четверти,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полугодия.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качества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преподавания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проводится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через</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посещение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занятий,</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проведение</w:t>
      </w:r>
      <w:r w:rsidRPr="008E3921">
        <w:rPr>
          <w:rFonts w:ascii="Times New Roman" w:hAnsi="Times New Roman" w:cs="Times New Roman"/>
          <w:spacing w:val="-10"/>
          <w:sz w:val="24"/>
          <w:szCs w:val="24"/>
        </w:rPr>
        <w:t xml:space="preserve"> </w:t>
      </w:r>
      <w:r w:rsidRPr="008E3921">
        <w:rPr>
          <w:rFonts w:ascii="Times New Roman" w:hAnsi="Times New Roman" w:cs="Times New Roman"/>
          <w:sz w:val="24"/>
          <w:szCs w:val="24"/>
        </w:rPr>
        <w:t>обязательных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контрольных</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срезов.</w:t>
      </w:r>
    </w:p>
    <w:p w:rsidR="0079660A" w:rsidRPr="008E3921" w:rsidRDefault="0079660A" w:rsidP="00A92F2D">
      <w:pPr>
        <w:pStyle w:val="a8"/>
        <w:jc w:val="both"/>
        <w:rPr>
          <w:rFonts w:ascii="Times New Roman" w:hAnsi="Times New Roman" w:cs="Times New Roman"/>
          <w:sz w:val="24"/>
          <w:szCs w:val="24"/>
        </w:rPr>
      </w:pPr>
      <w:r w:rsidRPr="008E3921">
        <w:rPr>
          <w:rFonts w:ascii="Times New Roman" w:hAnsi="Times New Roman" w:cs="Times New Roman"/>
          <w:sz w:val="24"/>
          <w:szCs w:val="24"/>
        </w:rPr>
        <w:t>Промежуточная аттестация школьников осуществляется в виде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контрольных работ,</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эссе,</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2"/>
          <w:sz w:val="24"/>
          <w:szCs w:val="24"/>
        </w:rPr>
        <w:t>тестов по учебным предметам. Аттестация проводится в соответствии с графиком образовательного</w:t>
      </w:r>
      <w:r w:rsidRPr="008E3921">
        <w:rPr>
          <w:rFonts w:ascii="Times New Roman" w:hAnsi="Times New Roman" w:cs="Times New Roman"/>
          <w:spacing w:val="-1"/>
          <w:sz w:val="24"/>
          <w:szCs w:val="24"/>
        </w:rPr>
        <w:t xml:space="preserve"> </w:t>
      </w:r>
      <w:r w:rsidRPr="008E3921">
        <w:rPr>
          <w:rFonts w:ascii="Times New Roman" w:hAnsi="Times New Roman" w:cs="Times New Roman"/>
          <w:spacing w:val="-7"/>
          <w:sz w:val="24"/>
          <w:szCs w:val="24"/>
        </w:rPr>
        <w:t xml:space="preserve">процесса. </w:t>
      </w:r>
      <w:r w:rsidRPr="008E3921">
        <w:rPr>
          <w:rFonts w:ascii="Times New Roman" w:hAnsi="Times New Roman" w:cs="Times New Roman"/>
          <w:spacing w:val="-6"/>
          <w:sz w:val="24"/>
          <w:szCs w:val="24"/>
        </w:rPr>
        <w:t>Контрольные материалы для промежуточной итоговой аттестации учащихся рассматриваются</w:t>
      </w:r>
      <w:r w:rsidRPr="008E3921">
        <w:rPr>
          <w:rFonts w:ascii="Times New Roman" w:hAnsi="Times New Roman" w:cs="Times New Roman"/>
          <w:spacing w:val="-57"/>
          <w:sz w:val="24"/>
          <w:szCs w:val="24"/>
        </w:rPr>
        <w:t xml:space="preserve"> </w:t>
      </w:r>
      <w:r w:rsidRPr="008E3921">
        <w:rPr>
          <w:rFonts w:ascii="Times New Roman" w:hAnsi="Times New Roman" w:cs="Times New Roman"/>
          <w:spacing w:val="-6"/>
          <w:sz w:val="24"/>
          <w:szCs w:val="24"/>
        </w:rPr>
        <w:t xml:space="preserve">на </w:t>
      </w:r>
      <w:r w:rsidRPr="008E3921">
        <w:rPr>
          <w:rFonts w:ascii="Times New Roman" w:hAnsi="Times New Roman" w:cs="Times New Roman"/>
          <w:spacing w:val="-5"/>
          <w:sz w:val="24"/>
          <w:szCs w:val="24"/>
        </w:rPr>
        <w:t>заседаниях</w:t>
      </w:r>
      <w:r w:rsidRPr="008E3921">
        <w:rPr>
          <w:rFonts w:ascii="Times New Roman" w:hAnsi="Times New Roman" w:cs="Times New Roman"/>
          <w:spacing w:val="-4"/>
          <w:sz w:val="24"/>
          <w:szCs w:val="24"/>
        </w:rPr>
        <w:t xml:space="preserve"> </w:t>
      </w:r>
      <w:r w:rsidRPr="008E3921">
        <w:rPr>
          <w:rFonts w:ascii="Times New Roman" w:hAnsi="Times New Roman" w:cs="Times New Roman"/>
          <w:spacing w:val="-5"/>
          <w:sz w:val="24"/>
          <w:szCs w:val="24"/>
        </w:rPr>
        <w:t>методических объединений и утверждаются директором школы. Содержание материала</w:t>
      </w:r>
      <w:r w:rsidRPr="008E3921">
        <w:rPr>
          <w:rFonts w:ascii="Times New Roman" w:hAnsi="Times New Roman" w:cs="Times New Roman"/>
          <w:spacing w:val="-4"/>
          <w:sz w:val="24"/>
          <w:szCs w:val="24"/>
        </w:rPr>
        <w:t xml:space="preserve"> </w:t>
      </w:r>
      <w:r w:rsidRPr="008E3921">
        <w:rPr>
          <w:rFonts w:ascii="Times New Roman" w:hAnsi="Times New Roman" w:cs="Times New Roman"/>
          <w:spacing w:val="-5"/>
          <w:sz w:val="24"/>
          <w:szCs w:val="24"/>
        </w:rPr>
        <w:t xml:space="preserve">промежуточного контроля </w:t>
      </w:r>
      <w:r w:rsidRPr="008E3921">
        <w:rPr>
          <w:rFonts w:ascii="Times New Roman" w:hAnsi="Times New Roman" w:cs="Times New Roman"/>
          <w:spacing w:val="-4"/>
          <w:sz w:val="24"/>
          <w:szCs w:val="24"/>
        </w:rPr>
        <w:t>соответствует установленным требованиям и позволяет оценить качество</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знаний учащихся по предметам. Контроль знаний проводился в формате итоговой аттестации 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следующим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предметам:</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эссе по русскому языку,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контрольная работа 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математике,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тестовое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задание</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по</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казахскому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языку,</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истории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Казахстана.</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Результаты</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промежуточной</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аттестации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рассматриваются</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на заседаниях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методических</w:t>
      </w:r>
      <w:r w:rsidRPr="008E3921">
        <w:rPr>
          <w:rFonts w:ascii="Times New Roman" w:hAnsi="Times New Roman" w:cs="Times New Roman"/>
          <w:spacing w:val="-4"/>
          <w:sz w:val="24"/>
          <w:szCs w:val="24"/>
        </w:rPr>
        <w:t xml:space="preserve"> </w:t>
      </w:r>
      <w:r w:rsidRPr="008E3921">
        <w:rPr>
          <w:rFonts w:ascii="Times New Roman" w:hAnsi="Times New Roman" w:cs="Times New Roman"/>
          <w:sz w:val="24"/>
          <w:szCs w:val="24"/>
        </w:rPr>
        <w:t>объединений</w:t>
      </w:r>
      <w:r w:rsidRPr="008E3921">
        <w:rPr>
          <w:rFonts w:ascii="Times New Roman" w:hAnsi="Times New Roman" w:cs="Times New Roman"/>
          <w:spacing w:val="-3"/>
          <w:sz w:val="24"/>
          <w:szCs w:val="24"/>
        </w:rPr>
        <w:t xml:space="preserve"> </w:t>
      </w:r>
      <w:r w:rsidRPr="008E3921">
        <w:rPr>
          <w:rFonts w:ascii="Times New Roman" w:hAnsi="Times New Roman" w:cs="Times New Roman"/>
          <w:sz w:val="24"/>
          <w:szCs w:val="24"/>
        </w:rPr>
        <w:t>и</w:t>
      </w:r>
      <w:r w:rsidRPr="008E3921">
        <w:rPr>
          <w:rFonts w:ascii="Times New Roman" w:hAnsi="Times New Roman" w:cs="Times New Roman"/>
          <w:spacing w:val="2"/>
          <w:sz w:val="24"/>
          <w:szCs w:val="24"/>
        </w:rPr>
        <w:t xml:space="preserve"> </w:t>
      </w:r>
      <w:r w:rsidRPr="008E3921">
        <w:rPr>
          <w:rFonts w:ascii="Times New Roman" w:hAnsi="Times New Roman" w:cs="Times New Roman"/>
          <w:sz w:val="24"/>
          <w:szCs w:val="24"/>
        </w:rPr>
        <w:t>совещаниях</w:t>
      </w:r>
      <w:r w:rsidRPr="008E3921">
        <w:rPr>
          <w:rFonts w:ascii="Times New Roman" w:hAnsi="Times New Roman" w:cs="Times New Roman"/>
          <w:spacing w:val="58"/>
          <w:sz w:val="24"/>
          <w:szCs w:val="24"/>
        </w:rPr>
        <w:t xml:space="preserve"> </w:t>
      </w:r>
      <w:r w:rsidRPr="008E3921">
        <w:rPr>
          <w:rFonts w:ascii="Times New Roman" w:hAnsi="Times New Roman" w:cs="Times New Roman"/>
          <w:sz w:val="24"/>
          <w:szCs w:val="24"/>
        </w:rPr>
        <w:t>при</w:t>
      </w:r>
      <w:r w:rsidRPr="008E3921">
        <w:rPr>
          <w:rFonts w:ascii="Times New Roman" w:hAnsi="Times New Roman" w:cs="Times New Roman"/>
          <w:spacing w:val="1"/>
          <w:sz w:val="24"/>
          <w:szCs w:val="24"/>
        </w:rPr>
        <w:t xml:space="preserve"> </w:t>
      </w:r>
      <w:r w:rsidRPr="008E3921">
        <w:rPr>
          <w:rFonts w:ascii="Times New Roman" w:hAnsi="Times New Roman" w:cs="Times New Roman"/>
          <w:sz w:val="24"/>
          <w:szCs w:val="24"/>
        </w:rPr>
        <w:t>директоре.</w:t>
      </w:r>
    </w:p>
    <w:p w:rsidR="0079660A" w:rsidRPr="008E3921" w:rsidRDefault="0079660A" w:rsidP="00A92F2D">
      <w:pPr>
        <w:pStyle w:val="a8"/>
        <w:jc w:val="both"/>
        <w:rPr>
          <w:rFonts w:ascii="Times New Roman" w:hAnsi="Times New Roman" w:cs="Times New Roman"/>
          <w:sz w:val="24"/>
          <w:szCs w:val="24"/>
        </w:rPr>
      </w:pPr>
    </w:p>
    <w:p w:rsidR="004A0DD0" w:rsidRPr="008E3921" w:rsidRDefault="004A0DD0" w:rsidP="00A92F2D">
      <w:pPr>
        <w:pStyle w:val="a8"/>
        <w:jc w:val="both"/>
        <w:rPr>
          <w:rFonts w:ascii="Times New Roman" w:hAnsi="Times New Roman" w:cs="Times New Roman"/>
          <w:sz w:val="24"/>
          <w:szCs w:val="24"/>
        </w:rPr>
      </w:pPr>
    </w:p>
    <w:p w:rsidR="0008322B" w:rsidRPr="006526B9" w:rsidRDefault="0008322B" w:rsidP="00A92F2D">
      <w:pPr>
        <w:pStyle w:val="a8"/>
        <w:jc w:val="both"/>
        <w:rPr>
          <w:rFonts w:ascii="Times New Roman" w:hAnsi="Times New Roman" w:cs="Times New Roman"/>
          <w:b/>
          <w:bCs/>
          <w:sz w:val="24"/>
          <w:szCs w:val="24"/>
          <w:lang w:val="kk-KZ"/>
        </w:rPr>
      </w:pPr>
      <w:r w:rsidRPr="006526B9">
        <w:rPr>
          <w:rFonts w:ascii="Times New Roman" w:hAnsi="Times New Roman" w:cs="Times New Roman"/>
          <w:b/>
          <w:bCs/>
          <w:sz w:val="24"/>
          <w:szCs w:val="24"/>
          <w:lang w:val="kk-KZ"/>
        </w:rPr>
        <w:t xml:space="preserve">8. </w:t>
      </w:r>
      <w:r w:rsidRPr="006526B9">
        <w:rPr>
          <w:rFonts w:ascii="Times New Roman" w:hAnsi="Times New Roman" w:cs="Times New Roman"/>
          <w:b/>
          <w:bCs/>
          <w:sz w:val="24"/>
          <w:szCs w:val="24"/>
        </w:rPr>
        <w:t>Опрос участников образовательного процесса и других респондентов</w:t>
      </w:r>
      <w:r w:rsidRPr="006526B9">
        <w:rPr>
          <w:rFonts w:ascii="Times New Roman" w:hAnsi="Times New Roman" w:cs="Times New Roman"/>
          <w:b/>
          <w:bCs/>
          <w:sz w:val="24"/>
          <w:szCs w:val="24"/>
          <w:lang w:val="kk-KZ"/>
        </w:rPr>
        <w:t>:</w:t>
      </w:r>
    </w:p>
    <w:p w:rsidR="0008322B" w:rsidRPr="006526B9" w:rsidRDefault="00556627" w:rsidP="00A92F2D">
      <w:pPr>
        <w:pStyle w:val="a8"/>
        <w:jc w:val="both"/>
        <w:rPr>
          <w:rFonts w:ascii="Times New Roman" w:hAnsi="Times New Roman" w:cs="Times New Roman"/>
          <w:sz w:val="24"/>
          <w:szCs w:val="24"/>
          <w:lang w:val="kk-KZ"/>
        </w:rPr>
      </w:pPr>
      <w:hyperlink r:id="rId58" w:history="1">
        <w:r w:rsidRPr="00201CA1">
          <w:rPr>
            <w:rStyle w:val="a7"/>
            <w:rFonts w:ascii="Times New Roman" w:hAnsi="Times New Roman" w:cs="Times New Roman"/>
            <w:sz w:val="24"/>
            <w:szCs w:val="24"/>
            <w:lang w:val="kk-KZ"/>
          </w:rPr>
          <w:t>https://t.me/+ppEcDIQ8dbxiNjky</w:t>
        </w:r>
      </w:hyperlink>
      <w:r>
        <w:rPr>
          <w:rFonts w:ascii="Times New Roman" w:hAnsi="Times New Roman" w:cs="Times New Roman"/>
          <w:sz w:val="24"/>
          <w:szCs w:val="24"/>
          <w:lang w:val="kk-KZ"/>
        </w:rPr>
        <w:t xml:space="preserve"> </w:t>
      </w:r>
      <w:hyperlink r:id="rId59" w:history="1">
        <w:r w:rsidRPr="00201CA1">
          <w:rPr>
            <w:rStyle w:val="a7"/>
            <w:rFonts w:ascii="Times New Roman" w:hAnsi="Times New Roman" w:cs="Times New Roman"/>
            <w:sz w:val="24"/>
            <w:szCs w:val="24"/>
            <w:lang w:val="kk-KZ"/>
          </w:rPr>
          <w:t>https://t.me/+5bd9I3kplLQxMDEy</w:t>
        </w:r>
      </w:hyperlink>
      <w:r>
        <w:rPr>
          <w:rFonts w:ascii="Times New Roman" w:hAnsi="Times New Roman" w:cs="Times New Roman"/>
          <w:sz w:val="24"/>
          <w:szCs w:val="24"/>
          <w:lang w:val="kk-KZ"/>
        </w:rPr>
        <w:t xml:space="preserve"> </w:t>
      </w:r>
    </w:p>
    <w:p w:rsidR="0008322B" w:rsidRPr="006526B9" w:rsidRDefault="00506EB5" w:rsidP="00A92F2D">
      <w:pPr>
        <w:pStyle w:val="a8"/>
        <w:jc w:val="both"/>
        <w:rPr>
          <w:rFonts w:ascii="Times New Roman" w:hAnsi="Times New Roman" w:cs="Times New Roman"/>
          <w:b/>
          <w:bCs/>
          <w:i/>
          <w:sz w:val="24"/>
          <w:szCs w:val="24"/>
        </w:rPr>
      </w:pPr>
      <w:r w:rsidRPr="006526B9">
        <w:rPr>
          <w:rFonts w:ascii="Times New Roman" w:hAnsi="Times New Roman" w:cs="Times New Roman"/>
          <w:b/>
          <w:bCs/>
          <w:sz w:val="24"/>
          <w:szCs w:val="24"/>
          <w:lang w:val="kk-KZ"/>
        </w:rPr>
        <w:t>Анализ результатов опроса участников образовательного процесса по определению уровня удовлетворенности предоставляемыми образовательными услугами</w:t>
      </w:r>
      <w:r w:rsidR="001B04FB" w:rsidRPr="006526B9">
        <w:rPr>
          <w:rFonts w:ascii="Times New Roman" w:hAnsi="Times New Roman" w:cs="Times New Roman"/>
          <w:b/>
          <w:bCs/>
          <w:sz w:val="24"/>
          <w:szCs w:val="24"/>
          <w:lang w:val="kk-KZ"/>
        </w:rPr>
        <w:t>:</w:t>
      </w:r>
    </w:p>
    <w:p w:rsidR="0019145A" w:rsidRPr="006526B9" w:rsidRDefault="0019145A" w:rsidP="00A92F2D">
      <w:pPr>
        <w:pStyle w:val="a8"/>
        <w:jc w:val="both"/>
        <w:rPr>
          <w:rFonts w:ascii="Times New Roman" w:hAnsi="Times New Roman" w:cs="Times New Roman"/>
          <w:i/>
          <w:sz w:val="24"/>
          <w:szCs w:val="24"/>
        </w:rPr>
      </w:pPr>
      <w:r w:rsidRPr="006526B9">
        <w:rPr>
          <w:rFonts w:ascii="Times New Roman" w:eastAsia="Calibri" w:hAnsi="Times New Roman" w:cs="Times New Roman"/>
          <w:sz w:val="24"/>
          <w:szCs w:val="24"/>
        </w:rPr>
        <w:t xml:space="preserve"> Анализ анкетирования родителей учащихся 4-х классов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родителей учащихся предоставляемыми образовательными услугами. </w:t>
      </w:r>
    </w:p>
    <w:p w:rsidR="0019145A" w:rsidRPr="006526B9" w:rsidRDefault="00B711E9"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 период с 15.04</w:t>
      </w:r>
      <w:r w:rsidR="0019145A" w:rsidRPr="006526B9">
        <w:rPr>
          <w:rFonts w:ascii="Times New Roman" w:hAnsi="Times New Roman" w:cs="Times New Roman"/>
          <w:sz w:val="24"/>
          <w:szCs w:val="24"/>
        </w:rPr>
        <w:t xml:space="preserve"> по 17.0</w:t>
      </w:r>
      <w:r w:rsidRPr="006526B9">
        <w:rPr>
          <w:rFonts w:ascii="Times New Roman" w:hAnsi="Times New Roman" w:cs="Times New Roman"/>
          <w:sz w:val="24"/>
          <w:szCs w:val="24"/>
        </w:rPr>
        <w:t>4. 2024</w:t>
      </w:r>
      <w:r w:rsidR="0019145A" w:rsidRPr="006526B9">
        <w:rPr>
          <w:rFonts w:ascii="Times New Roman" w:hAnsi="Times New Roman" w:cs="Times New Roman"/>
          <w:sz w:val="24"/>
          <w:szCs w:val="24"/>
        </w:rPr>
        <w:t xml:space="preserve"> года было проведено исследование удовлетворенности родителей учащихся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w:t>
      </w:r>
      <w:r w:rsidR="006526B9" w:rsidRPr="006526B9">
        <w:rPr>
          <w:rFonts w:ascii="Times New Roman" w:hAnsi="Times New Roman" w:cs="Times New Roman"/>
          <w:sz w:val="24"/>
          <w:szCs w:val="24"/>
        </w:rPr>
        <w:t xml:space="preserve"> исследовании приняло участие 10</w:t>
      </w:r>
      <w:r w:rsidRPr="006526B9">
        <w:rPr>
          <w:rFonts w:ascii="Times New Roman" w:hAnsi="Times New Roman" w:cs="Times New Roman"/>
          <w:sz w:val="24"/>
          <w:szCs w:val="24"/>
        </w:rPr>
        <w:t xml:space="preserve"> родителей учащихся 4-х классов (100% от общего числа родителей учащихся 4-х классов.). Респондентам было предложено анонимно ответить на 18 вопросов анкеты.</w:t>
      </w: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ab/>
        <w:t>Результаты анкетирования получились следующие:</w:t>
      </w:r>
    </w:p>
    <w:p w:rsidR="0008322B"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u w:val="single"/>
        </w:rPr>
        <w:t>Общий вывод:</w:t>
      </w:r>
      <w:r w:rsidR="006526B9" w:rsidRPr="006526B9">
        <w:rPr>
          <w:rFonts w:ascii="Times New Roman" w:eastAsia="Calibri" w:hAnsi="Times New Roman" w:cs="Times New Roman"/>
          <w:sz w:val="24"/>
          <w:szCs w:val="24"/>
        </w:rPr>
        <w:t xml:space="preserve"> 100</w:t>
      </w:r>
      <w:r w:rsidRPr="006526B9">
        <w:rPr>
          <w:rFonts w:ascii="Times New Roman" w:eastAsia="Calibri" w:hAnsi="Times New Roman" w:cs="Times New Roman"/>
          <w:sz w:val="24"/>
          <w:szCs w:val="24"/>
        </w:rPr>
        <w:t>%  родителей учащихся 4 –х классов удовлетворены    предоставляемыми образовате</w:t>
      </w:r>
      <w:r w:rsidR="006526B9" w:rsidRPr="006526B9">
        <w:rPr>
          <w:rFonts w:ascii="Times New Roman" w:eastAsia="Calibri" w:hAnsi="Times New Roman" w:cs="Times New Roman"/>
          <w:sz w:val="24"/>
          <w:szCs w:val="24"/>
        </w:rPr>
        <w:t xml:space="preserve">льными услугами Павловской средней школой </w:t>
      </w:r>
      <w:r w:rsidRPr="006526B9">
        <w:rPr>
          <w:rFonts w:ascii="Times New Roman" w:eastAsia="Calibri" w:hAnsi="Times New Roman" w:cs="Times New Roman"/>
          <w:sz w:val="24"/>
          <w:szCs w:val="24"/>
        </w:rPr>
        <w:t xml:space="preserve"> </w:t>
      </w: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Анализ анкетирования родителей учащихся 9-х классов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родителей учащихся предоставляемыми образовательными услугами. </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 период с 15.0</w:t>
      </w:r>
      <w:r w:rsidR="006526B9" w:rsidRPr="006526B9">
        <w:rPr>
          <w:rFonts w:ascii="Times New Roman" w:hAnsi="Times New Roman" w:cs="Times New Roman"/>
          <w:sz w:val="24"/>
          <w:szCs w:val="24"/>
        </w:rPr>
        <w:t>4 по 17.04. 2024</w:t>
      </w:r>
      <w:r w:rsidRPr="006526B9">
        <w:rPr>
          <w:rFonts w:ascii="Times New Roman" w:hAnsi="Times New Roman" w:cs="Times New Roman"/>
          <w:sz w:val="24"/>
          <w:szCs w:val="24"/>
        </w:rPr>
        <w:t xml:space="preserve"> года было проведено исследование удовлетворенности родителей учащихся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w:t>
      </w:r>
      <w:r w:rsidR="006526B9" w:rsidRPr="006526B9">
        <w:rPr>
          <w:rFonts w:ascii="Times New Roman" w:hAnsi="Times New Roman" w:cs="Times New Roman"/>
          <w:sz w:val="24"/>
          <w:szCs w:val="24"/>
        </w:rPr>
        <w:t xml:space="preserve"> исследовании приняло участие 7</w:t>
      </w:r>
      <w:r w:rsidRPr="006526B9">
        <w:rPr>
          <w:rFonts w:ascii="Times New Roman" w:hAnsi="Times New Roman" w:cs="Times New Roman"/>
          <w:sz w:val="24"/>
          <w:szCs w:val="24"/>
        </w:rPr>
        <w:t xml:space="preserve"> родителей учащихся 9-х классов (100% от общего числа родителей учащихся 9-х классов.). Респондентам было предложено анонимно  ответить на 18 вопросов анкеты.</w:t>
      </w:r>
    </w:p>
    <w:p w:rsidR="00556627"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ab/>
      </w:r>
    </w:p>
    <w:p w:rsidR="00556627" w:rsidRDefault="00556627" w:rsidP="00A92F2D">
      <w:pPr>
        <w:pStyle w:val="a8"/>
        <w:jc w:val="both"/>
        <w:rPr>
          <w:rFonts w:ascii="Times New Roman" w:hAnsi="Times New Roman" w:cs="Times New Roman"/>
          <w:b/>
          <w:bCs/>
          <w:i/>
          <w:iCs/>
          <w:sz w:val="24"/>
          <w:szCs w:val="24"/>
        </w:rPr>
      </w:pP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lastRenderedPageBreak/>
        <w:t>Результаты анкетирования получились следующие:</w:t>
      </w:r>
    </w:p>
    <w:p w:rsidR="005A1438"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u w:val="single"/>
        </w:rPr>
        <w:t>Общий вывод:</w:t>
      </w:r>
      <w:r w:rsidR="006526B9" w:rsidRPr="006526B9">
        <w:rPr>
          <w:rFonts w:ascii="Times New Roman" w:eastAsia="Calibri" w:hAnsi="Times New Roman" w:cs="Times New Roman"/>
          <w:sz w:val="24"/>
          <w:szCs w:val="24"/>
        </w:rPr>
        <w:t xml:space="preserve">  100</w:t>
      </w:r>
      <w:r w:rsidRPr="006526B9">
        <w:rPr>
          <w:rFonts w:ascii="Times New Roman" w:eastAsia="Calibri" w:hAnsi="Times New Roman" w:cs="Times New Roman"/>
          <w:sz w:val="24"/>
          <w:szCs w:val="24"/>
        </w:rPr>
        <w:t xml:space="preserve">%  родителей учащихся 9 –х классов удовлетворены    предоставляемыми образовательными услугами средней школой </w:t>
      </w:r>
    </w:p>
    <w:p w:rsidR="0019145A" w:rsidRPr="006526B9" w:rsidRDefault="0019145A" w:rsidP="00A92F2D">
      <w:pPr>
        <w:pStyle w:val="a8"/>
        <w:jc w:val="both"/>
        <w:rPr>
          <w:rFonts w:ascii="Times New Roman" w:eastAsia="Calibri" w:hAnsi="Times New Roman" w:cs="Times New Roman"/>
          <w:sz w:val="24"/>
          <w:szCs w:val="24"/>
          <w:u w:val="single"/>
        </w:rPr>
      </w:pPr>
      <w:r w:rsidRPr="006526B9">
        <w:rPr>
          <w:rFonts w:ascii="Times New Roman" w:eastAsia="Calibri" w:hAnsi="Times New Roman" w:cs="Times New Roman"/>
          <w:sz w:val="24"/>
          <w:szCs w:val="24"/>
          <w:u w:val="single"/>
        </w:rPr>
        <w:t>Предложения:</w:t>
      </w: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 xml:space="preserve">Ввести  дополнительные занятия по английскому языку, </w:t>
      </w:r>
      <w:r w:rsidR="006526B9" w:rsidRPr="006526B9">
        <w:rPr>
          <w:rFonts w:ascii="Times New Roman" w:eastAsia="Calibri" w:hAnsi="Times New Roman" w:cs="Times New Roman"/>
          <w:sz w:val="24"/>
          <w:szCs w:val="24"/>
        </w:rPr>
        <w:t>математике</w:t>
      </w:r>
      <w:r w:rsidRPr="006526B9">
        <w:rPr>
          <w:rFonts w:ascii="Times New Roman" w:eastAsia="Calibri" w:hAnsi="Times New Roman" w:cs="Times New Roman"/>
          <w:sz w:val="24"/>
          <w:szCs w:val="24"/>
        </w:rPr>
        <w:t>.</w:t>
      </w:r>
    </w:p>
    <w:p w:rsidR="0019145A" w:rsidRPr="006526B9" w:rsidRDefault="0019145A" w:rsidP="00A92F2D">
      <w:pPr>
        <w:pStyle w:val="a8"/>
        <w:jc w:val="both"/>
        <w:rPr>
          <w:rFonts w:ascii="Times New Roman" w:hAnsi="Times New Roman" w:cs="Times New Roman"/>
          <w:sz w:val="24"/>
          <w:szCs w:val="24"/>
        </w:rPr>
      </w:pP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Анализ анкетирования учащихся 4-х классов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учащихся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p>
    <w:p w:rsidR="0019145A" w:rsidRPr="006526B9" w:rsidRDefault="00B711E9"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ab/>
        <w:t>В период с 15.04 по 17.04. 2024</w:t>
      </w:r>
      <w:r w:rsidR="0019145A" w:rsidRPr="006526B9">
        <w:rPr>
          <w:rFonts w:ascii="Times New Roman" w:hAnsi="Times New Roman" w:cs="Times New Roman"/>
          <w:sz w:val="24"/>
          <w:szCs w:val="24"/>
        </w:rPr>
        <w:t xml:space="preserve"> года было проведено  исследование удовлетворенности учащихся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w:t>
      </w:r>
      <w:r w:rsidR="006526B9" w:rsidRPr="006526B9">
        <w:rPr>
          <w:rFonts w:ascii="Times New Roman" w:hAnsi="Times New Roman" w:cs="Times New Roman"/>
          <w:sz w:val="24"/>
          <w:szCs w:val="24"/>
        </w:rPr>
        <w:t xml:space="preserve"> исследовании приняло участие 10</w:t>
      </w:r>
      <w:r w:rsidRPr="006526B9">
        <w:rPr>
          <w:rFonts w:ascii="Times New Roman" w:hAnsi="Times New Roman" w:cs="Times New Roman"/>
          <w:sz w:val="24"/>
          <w:szCs w:val="24"/>
        </w:rPr>
        <w:t xml:space="preserve"> учащихся 4-х классов (100% от общего числа учащихся 4-х классов.). Респондентам было предложено анонимно  ответить на 16 вопросов анкеты.</w:t>
      </w: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ab/>
        <w:t>Результаты анкетирования получились следующие:</w:t>
      </w:r>
    </w:p>
    <w:p w:rsidR="005A1438"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u w:val="single"/>
        </w:rPr>
        <w:t>Общий вывод:</w:t>
      </w:r>
      <w:r w:rsidR="006526B9" w:rsidRPr="006526B9">
        <w:rPr>
          <w:rFonts w:ascii="Times New Roman" w:eastAsia="Calibri" w:hAnsi="Times New Roman" w:cs="Times New Roman"/>
          <w:sz w:val="24"/>
          <w:szCs w:val="24"/>
        </w:rPr>
        <w:t xml:space="preserve">  100</w:t>
      </w:r>
      <w:r w:rsidRPr="006526B9">
        <w:rPr>
          <w:rFonts w:ascii="Times New Roman" w:eastAsia="Calibri" w:hAnsi="Times New Roman" w:cs="Times New Roman"/>
          <w:sz w:val="24"/>
          <w:szCs w:val="24"/>
        </w:rPr>
        <w:t xml:space="preserve">%   учащихся 4 –х классов удовлетворены    предоставляемыми образовательными услугами  </w:t>
      </w:r>
      <w:r w:rsidR="006526B9" w:rsidRPr="006526B9">
        <w:rPr>
          <w:rFonts w:ascii="Times New Roman" w:eastAsia="Calibri" w:hAnsi="Times New Roman" w:cs="Times New Roman"/>
          <w:sz w:val="24"/>
          <w:szCs w:val="24"/>
        </w:rPr>
        <w:t xml:space="preserve">Павловской </w:t>
      </w:r>
      <w:r w:rsidRPr="006526B9">
        <w:rPr>
          <w:rFonts w:ascii="Times New Roman" w:eastAsia="Calibri" w:hAnsi="Times New Roman" w:cs="Times New Roman"/>
          <w:sz w:val="24"/>
          <w:szCs w:val="24"/>
        </w:rPr>
        <w:t>сре</w:t>
      </w:r>
      <w:r w:rsidR="006526B9" w:rsidRPr="006526B9">
        <w:rPr>
          <w:rFonts w:ascii="Times New Roman" w:eastAsia="Calibri" w:hAnsi="Times New Roman" w:cs="Times New Roman"/>
          <w:sz w:val="24"/>
          <w:szCs w:val="24"/>
        </w:rPr>
        <w:t xml:space="preserve">дней школой. </w:t>
      </w:r>
      <w:r w:rsidRPr="006526B9">
        <w:rPr>
          <w:rFonts w:ascii="Times New Roman" w:eastAsia="Calibri" w:hAnsi="Times New Roman" w:cs="Times New Roman"/>
          <w:sz w:val="24"/>
          <w:szCs w:val="24"/>
        </w:rPr>
        <w:t xml:space="preserve"> </w:t>
      </w:r>
    </w:p>
    <w:p w:rsidR="0019145A" w:rsidRPr="006526B9" w:rsidRDefault="006526B9"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2</w:t>
      </w:r>
      <w:r w:rsidR="0019145A" w:rsidRPr="006526B9">
        <w:rPr>
          <w:rFonts w:ascii="Times New Roman" w:eastAsia="Calibri" w:hAnsi="Times New Roman" w:cs="Times New Roman"/>
          <w:sz w:val="24"/>
          <w:szCs w:val="24"/>
        </w:rPr>
        <w:t>1% учащихся испытывает усталость в школе.</w:t>
      </w: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Анализ анкетирования учащихся 9-х классов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учащихся предоставляемыми образовательными услугами. </w:t>
      </w:r>
    </w:p>
    <w:p w:rsidR="0019145A" w:rsidRPr="006526B9" w:rsidRDefault="0019145A" w:rsidP="00A92F2D">
      <w:pPr>
        <w:pStyle w:val="a8"/>
        <w:jc w:val="both"/>
        <w:rPr>
          <w:rFonts w:ascii="Times New Roman" w:hAnsi="Times New Roman" w:cs="Times New Roman"/>
          <w:sz w:val="24"/>
          <w:szCs w:val="24"/>
        </w:rPr>
      </w:pPr>
    </w:p>
    <w:p w:rsidR="0019145A" w:rsidRPr="006526B9" w:rsidRDefault="00B711E9"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 xml:space="preserve">      В период с 15.04</w:t>
      </w:r>
      <w:r w:rsidR="0019145A" w:rsidRPr="006526B9">
        <w:rPr>
          <w:rFonts w:ascii="Times New Roman" w:hAnsi="Times New Roman" w:cs="Times New Roman"/>
          <w:sz w:val="24"/>
          <w:szCs w:val="24"/>
        </w:rPr>
        <w:t xml:space="preserve"> по 1</w:t>
      </w:r>
      <w:r w:rsidRPr="006526B9">
        <w:rPr>
          <w:rFonts w:ascii="Times New Roman" w:hAnsi="Times New Roman" w:cs="Times New Roman"/>
          <w:sz w:val="24"/>
          <w:szCs w:val="24"/>
        </w:rPr>
        <w:t>7.04</w:t>
      </w:r>
      <w:r w:rsidR="0019145A" w:rsidRPr="006526B9">
        <w:rPr>
          <w:rFonts w:ascii="Times New Roman" w:hAnsi="Times New Roman" w:cs="Times New Roman"/>
          <w:sz w:val="24"/>
          <w:szCs w:val="24"/>
        </w:rPr>
        <w:t>. 202</w:t>
      </w:r>
      <w:r w:rsidRPr="006526B9">
        <w:rPr>
          <w:rFonts w:ascii="Times New Roman" w:hAnsi="Times New Roman" w:cs="Times New Roman"/>
          <w:sz w:val="24"/>
          <w:szCs w:val="24"/>
        </w:rPr>
        <w:t>4</w:t>
      </w:r>
      <w:r w:rsidR="0019145A" w:rsidRPr="006526B9">
        <w:rPr>
          <w:rFonts w:ascii="Times New Roman" w:hAnsi="Times New Roman" w:cs="Times New Roman"/>
          <w:sz w:val="24"/>
          <w:szCs w:val="24"/>
        </w:rPr>
        <w:t xml:space="preserve"> года было проведено  исследование удовлетворенности учащихся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 xml:space="preserve">    </w:t>
      </w:r>
      <w:r w:rsidR="006526B9" w:rsidRPr="006526B9">
        <w:rPr>
          <w:rFonts w:ascii="Times New Roman" w:hAnsi="Times New Roman" w:cs="Times New Roman"/>
          <w:sz w:val="24"/>
          <w:szCs w:val="24"/>
        </w:rPr>
        <w:t xml:space="preserve">В исследовании приняло участие </w:t>
      </w:r>
      <w:r w:rsidRPr="006526B9">
        <w:rPr>
          <w:rFonts w:ascii="Times New Roman" w:hAnsi="Times New Roman" w:cs="Times New Roman"/>
          <w:sz w:val="24"/>
          <w:szCs w:val="24"/>
        </w:rPr>
        <w:t>7 учащихся 9-х классов (100% от общего числа учащихся 9-х классов.). Респондентам было предложено анонимно  ответить на 16 вопросов анкеты.</w:t>
      </w: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Результаты анкетирования получились следующие:</w:t>
      </w:r>
    </w:p>
    <w:p w:rsidR="005A1438"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u w:val="single"/>
        </w:rPr>
        <w:t>Общий вывод:</w:t>
      </w:r>
      <w:r w:rsidR="006526B9" w:rsidRPr="006526B9">
        <w:rPr>
          <w:rFonts w:ascii="Times New Roman" w:eastAsia="Calibri" w:hAnsi="Times New Roman" w:cs="Times New Roman"/>
          <w:sz w:val="24"/>
          <w:szCs w:val="24"/>
        </w:rPr>
        <w:t xml:space="preserve">  10</w:t>
      </w:r>
      <w:r w:rsidRPr="006526B9">
        <w:rPr>
          <w:rFonts w:ascii="Times New Roman" w:eastAsia="Calibri" w:hAnsi="Times New Roman" w:cs="Times New Roman"/>
          <w:sz w:val="24"/>
          <w:szCs w:val="24"/>
        </w:rPr>
        <w:t xml:space="preserve">0%   учащихся 9 –х классов удовлетворены    предоставляемыми образовательными услугами  </w:t>
      </w:r>
      <w:r w:rsidR="006526B9" w:rsidRPr="006526B9">
        <w:rPr>
          <w:rFonts w:ascii="Times New Roman" w:eastAsia="Calibri" w:hAnsi="Times New Roman" w:cs="Times New Roman"/>
          <w:sz w:val="24"/>
          <w:szCs w:val="24"/>
        </w:rPr>
        <w:t xml:space="preserve">Павлосвкой </w:t>
      </w:r>
      <w:r w:rsidRPr="006526B9">
        <w:rPr>
          <w:rFonts w:ascii="Times New Roman" w:eastAsia="Calibri" w:hAnsi="Times New Roman" w:cs="Times New Roman"/>
          <w:sz w:val="24"/>
          <w:szCs w:val="24"/>
        </w:rPr>
        <w:t>средн</w:t>
      </w:r>
      <w:r w:rsidR="006526B9" w:rsidRPr="006526B9">
        <w:rPr>
          <w:rFonts w:ascii="Times New Roman" w:eastAsia="Calibri" w:hAnsi="Times New Roman" w:cs="Times New Roman"/>
          <w:sz w:val="24"/>
          <w:szCs w:val="24"/>
        </w:rPr>
        <w:t xml:space="preserve">ей школой. </w:t>
      </w:r>
      <w:r w:rsidRPr="006526B9">
        <w:rPr>
          <w:rFonts w:ascii="Times New Roman" w:eastAsia="Calibri" w:hAnsi="Times New Roman" w:cs="Times New Roman"/>
          <w:sz w:val="24"/>
          <w:szCs w:val="24"/>
        </w:rPr>
        <w:t xml:space="preserve"> </w:t>
      </w:r>
    </w:p>
    <w:p w:rsidR="0019145A" w:rsidRPr="006526B9" w:rsidRDefault="006526B9"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7</w:t>
      </w:r>
      <w:r w:rsidR="0019145A" w:rsidRPr="006526B9">
        <w:rPr>
          <w:rFonts w:ascii="Times New Roman" w:eastAsia="Calibri" w:hAnsi="Times New Roman" w:cs="Times New Roman"/>
          <w:sz w:val="24"/>
          <w:szCs w:val="24"/>
        </w:rPr>
        <w:t>% учащихся испытывают усталость на уроках.</w:t>
      </w:r>
    </w:p>
    <w:p w:rsidR="0019145A" w:rsidRPr="006526B9" w:rsidRDefault="006526B9"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 xml:space="preserve">Все  учащиеся </w:t>
      </w:r>
      <w:r w:rsidR="0019145A" w:rsidRPr="006526B9">
        <w:rPr>
          <w:rFonts w:ascii="Times New Roman" w:eastAsia="Calibri" w:hAnsi="Times New Roman" w:cs="Times New Roman"/>
          <w:sz w:val="24"/>
          <w:szCs w:val="24"/>
        </w:rPr>
        <w:t xml:space="preserve"> посещают кружки и секции.</w:t>
      </w: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Анализ анкетирования учителей, работающих в 4-х классах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учителей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p>
    <w:p w:rsidR="0019145A" w:rsidRPr="006526B9" w:rsidRDefault="00C61526"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ab/>
        <w:t>В период с 15.04</w:t>
      </w:r>
      <w:r w:rsidR="0019145A" w:rsidRPr="006526B9">
        <w:rPr>
          <w:rFonts w:ascii="Times New Roman" w:hAnsi="Times New Roman" w:cs="Times New Roman"/>
          <w:sz w:val="24"/>
          <w:szCs w:val="24"/>
        </w:rPr>
        <w:t xml:space="preserve"> по 17.0</w:t>
      </w:r>
      <w:r w:rsidRPr="006526B9">
        <w:rPr>
          <w:rFonts w:ascii="Times New Roman" w:hAnsi="Times New Roman" w:cs="Times New Roman"/>
          <w:sz w:val="24"/>
          <w:szCs w:val="24"/>
        </w:rPr>
        <w:t>4</w:t>
      </w:r>
      <w:r w:rsidR="00B711E9" w:rsidRPr="006526B9">
        <w:rPr>
          <w:rFonts w:ascii="Times New Roman" w:hAnsi="Times New Roman" w:cs="Times New Roman"/>
          <w:sz w:val="24"/>
          <w:szCs w:val="24"/>
        </w:rPr>
        <w:t>. 2024</w:t>
      </w:r>
      <w:r w:rsidR="0019145A" w:rsidRPr="006526B9">
        <w:rPr>
          <w:rFonts w:ascii="Times New Roman" w:hAnsi="Times New Roman" w:cs="Times New Roman"/>
          <w:sz w:val="24"/>
          <w:szCs w:val="24"/>
        </w:rPr>
        <w:t xml:space="preserve"> года было проведено  исследование удовлетворенности учителей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 xml:space="preserve">    В исследовании приняло участие </w:t>
      </w:r>
      <w:r w:rsidR="006526B9" w:rsidRPr="006526B9">
        <w:rPr>
          <w:rFonts w:ascii="Times New Roman" w:hAnsi="Times New Roman" w:cs="Times New Roman"/>
          <w:sz w:val="24"/>
          <w:szCs w:val="24"/>
        </w:rPr>
        <w:t>5</w:t>
      </w:r>
      <w:r w:rsidRPr="006526B9">
        <w:rPr>
          <w:rFonts w:ascii="Times New Roman" w:hAnsi="Times New Roman" w:cs="Times New Roman"/>
          <w:sz w:val="24"/>
          <w:szCs w:val="24"/>
        </w:rPr>
        <w:t xml:space="preserve"> учителей, работающих в 4-х классах (100% от общего числа учителей 4-х классов.). Респондентам было предложено анонимно  ответить на 16 вопросов анкеты.</w:t>
      </w: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ab/>
        <w:t>Результаты анкетирования получились следующие:</w:t>
      </w:r>
    </w:p>
    <w:p w:rsidR="005A1438" w:rsidRPr="006526B9" w:rsidRDefault="0019145A" w:rsidP="00A92F2D">
      <w:pPr>
        <w:pStyle w:val="a8"/>
        <w:jc w:val="both"/>
        <w:rPr>
          <w:rFonts w:ascii="Times New Roman" w:eastAsia="Calibri" w:hAnsi="Times New Roman" w:cs="Times New Roman"/>
          <w:sz w:val="24"/>
          <w:szCs w:val="24"/>
        </w:rPr>
      </w:pPr>
      <w:bookmarkStart w:id="5" w:name="_Hlk128333806"/>
      <w:r w:rsidRPr="006526B9">
        <w:rPr>
          <w:rFonts w:ascii="Times New Roman" w:eastAsia="Calibri" w:hAnsi="Times New Roman" w:cs="Times New Roman"/>
          <w:sz w:val="24"/>
          <w:szCs w:val="24"/>
          <w:u w:val="single"/>
        </w:rPr>
        <w:t>Общий вывод:</w:t>
      </w:r>
      <w:r w:rsidR="006526B9" w:rsidRPr="006526B9">
        <w:rPr>
          <w:rFonts w:ascii="Times New Roman" w:eastAsia="Calibri" w:hAnsi="Times New Roman" w:cs="Times New Roman"/>
          <w:sz w:val="24"/>
          <w:szCs w:val="24"/>
        </w:rPr>
        <w:t xml:space="preserve">  10</w:t>
      </w:r>
      <w:r w:rsidRPr="006526B9">
        <w:rPr>
          <w:rFonts w:ascii="Times New Roman" w:eastAsia="Calibri" w:hAnsi="Times New Roman" w:cs="Times New Roman"/>
          <w:sz w:val="24"/>
          <w:szCs w:val="24"/>
        </w:rPr>
        <w:t>0%  учителей, работающих в 4 –х классах удовлетворены    предоставляемыми образовате</w:t>
      </w:r>
      <w:r w:rsidR="006526B9" w:rsidRPr="006526B9">
        <w:rPr>
          <w:rFonts w:ascii="Times New Roman" w:eastAsia="Calibri" w:hAnsi="Times New Roman" w:cs="Times New Roman"/>
          <w:sz w:val="24"/>
          <w:szCs w:val="24"/>
        </w:rPr>
        <w:t>льными услугами Павловской средней школой.</w:t>
      </w:r>
      <w:r w:rsidRPr="006526B9">
        <w:rPr>
          <w:rFonts w:ascii="Times New Roman" w:eastAsia="Calibri" w:hAnsi="Times New Roman" w:cs="Times New Roman"/>
          <w:sz w:val="24"/>
          <w:szCs w:val="24"/>
        </w:rPr>
        <w:t xml:space="preserve"> </w:t>
      </w:r>
    </w:p>
    <w:p w:rsidR="0019145A" w:rsidRPr="006526B9" w:rsidRDefault="0019145A" w:rsidP="00A92F2D">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rPr>
        <w:t>Анализ анкетирования учителей, работающих в 9-х классах на удовлетворенность предоставляемыми образовательными услугами.</w:t>
      </w:r>
    </w:p>
    <w:p w:rsidR="0019145A" w:rsidRPr="006526B9" w:rsidRDefault="0019145A" w:rsidP="00A92F2D">
      <w:pPr>
        <w:pStyle w:val="a8"/>
        <w:jc w:val="both"/>
        <w:rPr>
          <w:rFonts w:ascii="Times New Roman" w:hAnsi="Times New Roman" w:cs="Times New Roman"/>
          <w:sz w:val="24"/>
          <w:szCs w:val="24"/>
        </w:rPr>
      </w:pPr>
      <w:r w:rsidRPr="006526B9">
        <w:rPr>
          <w:rFonts w:ascii="Times New Roman" w:hAnsi="Times New Roman" w:cs="Times New Roman"/>
          <w:b/>
          <w:bCs/>
          <w:i/>
          <w:sz w:val="24"/>
          <w:szCs w:val="24"/>
        </w:rPr>
        <w:t>Цель</w:t>
      </w:r>
      <w:r w:rsidRPr="006526B9">
        <w:rPr>
          <w:rFonts w:ascii="Times New Roman" w:hAnsi="Times New Roman" w:cs="Times New Roman"/>
          <w:sz w:val="24"/>
          <w:szCs w:val="24"/>
        </w:rPr>
        <w:t xml:space="preserve"> - получение количественно выраженной информации об удовлетворенности учителей предоставляемыми образовательными услугами. </w:t>
      </w:r>
    </w:p>
    <w:p w:rsidR="0019145A" w:rsidRPr="006526B9" w:rsidRDefault="0019145A" w:rsidP="00A92F2D">
      <w:pPr>
        <w:pStyle w:val="a8"/>
        <w:jc w:val="both"/>
        <w:rPr>
          <w:rFonts w:ascii="Times New Roman" w:hAnsi="Times New Roman" w:cs="Times New Roman"/>
          <w:sz w:val="24"/>
          <w:szCs w:val="24"/>
        </w:rPr>
      </w:pPr>
    </w:p>
    <w:p w:rsidR="0019145A" w:rsidRPr="006526B9" w:rsidRDefault="00B711E9"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lastRenderedPageBreak/>
        <w:tab/>
        <w:t>В период с 15.04 по 17.04</w:t>
      </w:r>
      <w:r w:rsidR="0019145A" w:rsidRPr="006526B9">
        <w:rPr>
          <w:rFonts w:ascii="Times New Roman" w:hAnsi="Times New Roman" w:cs="Times New Roman"/>
          <w:sz w:val="24"/>
          <w:szCs w:val="24"/>
        </w:rPr>
        <w:t>. 202</w:t>
      </w:r>
      <w:r w:rsidR="006526B9" w:rsidRPr="006526B9">
        <w:rPr>
          <w:rFonts w:ascii="Times New Roman" w:hAnsi="Times New Roman" w:cs="Times New Roman"/>
          <w:sz w:val="24"/>
          <w:szCs w:val="24"/>
        </w:rPr>
        <w:t>4</w:t>
      </w:r>
      <w:r w:rsidR="0019145A" w:rsidRPr="006526B9">
        <w:rPr>
          <w:rFonts w:ascii="Times New Roman" w:hAnsi="Times New Roman" w:cs="Times New Roman"/>
          <w:sz w:val="24"/>
          <w:szCs w:val="24"/>
        </w:rPr>
        <w:t xml:space="preserve"> года было проведено  исследование удовлетворенности учителей предоставляемыми образовательными услугами.</w:t>
      </w:r>
    </w:p>
    <w:p w:rsidR="0019145A" w:rsidRPr="006526B9" w:rsidRDefault="006526B9" w:rsidP="00A92F2D">
      <w:pPr>
        <w:pStyle w:val="a8"/>
        <w:jc w:val="both"/>
        <w:rPr>
          <w:rFonts w:ascii="Times New Roman" w:hAnsi="Times New Roman" w:cs="Times New Roman"/>
          <w:sz w:val="24"/>
          <w:szCs w:val="24"/>
        </w:rPr>
      </w:pPr>
      <w:r w:rsidRPr="006526B9">
        <w:rPr>
          <w:rFonts w:ascii="Times New Roman" w:hAnsi="Times New Roman" w:cs="Times New Roman"/>
          <w:sz w:val="24"/>
          <w:szCs w:val="24"/>
        </w:rPr>
        <w:t>В исследовании приняло участие 10</w:t>
      </w:r>
      <w:r w:rsidR="0019145A" w:rsidRPr="006526B9">
        <w:rPr>
          <w:rFonts w:ascii="Times New Roman" w:hAnsi="Times New Roman" w:cs="Times New Roman"/>
          <w:sz w:val="24"/>
          <w:szCs w:val="24"/>
        </w:rPr>
        <w:t xml:space="preserve"> учителей, работающих в 9-х классах (100% от общего числа учителей 9-х классов.). Респондентам было предложено анонимно  ответить на 16 вопросов анкеты.</w:t>
      </w:r>
    </w:p>
    <w:p w:rsidR="0019145A" w:rsidRPr="006526B9" w:rsidRDefault="0019145A" w:rsidP="00A92F2D">
      <w:pPr>
        <w:pStyle w:val="a8"/>
        <w:jc w:val="both"/>
        <w:rPr>
          <w:rFonts w:ascii="Times New Roman" w:hAnsi="Times New Roman" w:cs="Times New Roman"/>
          <w:b/>
          <w:bCs/>
          <w:i/>
          <w:iCs/>
          <w:sz w:val="24"/>
          <w:szCs w:val="24"/>
        </w:rPr>
      </w:pPr>
      <w:r w:rsidRPr="006526B9">
        <w:rPr>
          <w:rFonts w:ascii="Times New Roman" w:hAnsi="Times New Roman" w:cs="Times New Roman"/>
          <w:b/>
          <w:bCs/>
          <w:i/>
          <w:iCs/>
          <w:sz w:val="24"/>
          <w:szCs w:val="24"/>
        </w:rPr>
        <w:tab/>
        <w:t>Результаты анкетирования получились следующие:</w:t>
      </w:r>
    </w:p>
    <w:p w:rsidR="006526B9" w:rsidRPr="006526B9" w:rsidRDefault="0019145A" w:rsidP="005A1438">
      <w:pPr>
        <w:pStyle w:val="a8"/>
        <w:jc w:val="both"/>
        <w:rPr>
          <w:rFonts w:ascii="Times New Roman" w:eastAsia="Calibri" w:hAnsi="Times New Roman" w:cs="Times New Roman"/>
          <w:sz w:val="24"/>
          <w:szCs w:val="24"/>
        </w:rPr>
      </w:pPr>
      <w:r w:rsidRPr="006526B9">
        <w:rPr>
          <w:rFonts w:ascii="Times New Roman" w:eastAsia="Calibri" w:hAnsi="Times New Roman" w:cs="Times New Roman"/>
          <w:sz w:val="24"/>
          <w:szCs w:val="24"/>
          <w:u w:val="single"/>
        </w:rPr>
        <w:t>Общий вывод:</w:t>
      </w:r>
      <w:r w:rsidRPr="006526B9">
        <w:rPr>
          <w:rFonts w:ascii="Times New Roman" w:eastAsia="Calibri" w:hAnsi="Times New Roman" w:cs="Times New Roman"/>
          <w:sz w:val="24"/>
          <w:szCs w:val="24"/>
        </w:rPr>
        <w:t xml:space="preserve">  97%  учителей работающих в 9 –х классах удовлетворены    предоставляемыми образовательными услугами </w:t>
      </w:r>
      <w:r w:rsidR="006526B9" w:rsidRPr="006526B9">
        <w:rPr>
          <w:rFonts w:ascii="Times New Roman" w:eastAsia="Calibri" w:hAnsi="Times New Roman" w:cs="Times New Roman"/>
          <w:sz w:val="24"/>
          <w:szCs w:val="24"/>
        </w:rPr>
        <w:t>Павловской средней школой.</w:t>
      </w:r>
    </w:p>
    <w:p w:rsidR="00F57D7D" w:rsidRPr="006526B9" w:rsidRDefault="0019145A" w:rsidP="005A1438">
      <w:pPr>
        <w:pStyle w:val="a8"/>
        <w:jc w:val="both"/>
        <w:rPr>
          <w:rFonts w:ascii="Times New Roman" w:hAnsi="Times New Roman" w:cs="Times New Roman"/>
          <w:b/>
          <w:bCs/>
          <w:sz w:val="24"/>
          <w:szCs w:val="24"/>
          <w:lang w:val="kk-KZ"/>
        </w:rPr>
      </w:pPr>
      <w:r w:rsidRPr="006526B9">
        <w:rPr>
          <w:rFonts w:ascii="Times New Roman" w:eastAsia="Calibri" w:hAnsi="Times New Roman" w:cs="Times New Roman"/>
          <w:sz w:val="24"/>
          <w:szCs w:val="24"/>
        </w:rPr>
        <w:t xml:space="preserve"> </w:t>
      </w:r>
      <w:bookmarkEnd w:id="5"/>
      <w:r w:rsidR="00DC6297" w:rsidRPr="006526B9">
        <w:rPr>
          <w:rFonts w:ascii="Times New Roman" w:hAnsi="Times New Roman" w:cs="Times New Roman"/>
          <w:b/>
          <w:bCs/>
          <w:sz w:val="24"/>
          <w:szCs w:val="24"/>
        </w:rPr>
        <w:t>Недостатки и замечания, пути их решения</w:t>
      </w:r>
      <w:r w:rsidR="00CF3CF5" w:rsidRPr="006526B9">
        <w:rPr>
          <w:rFonts w:ascii="Times New Roman" w:hAnsi="Times New Roman" w:cs="Times New Roman"/>
          <w:b/>
          <w:bCs/>
          <w:sz w:val="24"/>
          <w:szCs w:val="24"/>
          <w:lang w:val="kk-KZ"/>
        </w:rPr>
        <w:t>:</w:t>
      </w:r>
    </w:p>
    <w:p w:rsidR="00164A05" w:rsidRPr="006526B9" w:rsidRDefault="00164A05" w:rsidP="00A92F2D">
      <w:pPr>
        <w:pStyle w:val="a8"/>
        <w:ind w:left="1080"/>
        <w:rPr>
          <w:rFonts w:ascii="Times New Roman" w:hAnsi="Times New Roman" w:cs="Times New Roman"/>
          <w:b/>
          <w:bCs/>
          <w:sz w:val="24"/>
          <w:szCs w:val="24"/>
          <w:lang w:val="kk-KZ"/>
        </w:rPr>
      </w:pPr>
    </w:p>
    <w:p w:rsidR="006000BC" w:rsidRPr="006526B9" w:rsidRDefault="00DE4408" w:rsidP="00A92F2D">
      <w:pPr>
        <w:pStyle w:val="a8"/>
        <w:jc w:val="both"/>
        <w:rPr>
          <w:rFonts w:ascii="Times New Roman" w:hAnsi="Times New Roman" w:cs="Times New Roman"/>
          <w:sz w:val="24"/>
          <w:szCs w:val="24"/>
          <w:lang w:val="kk-KZ"/>
        </w:rPr>
      </w:pPr>
      <w:r w:rsidRPr="006526B9">
        <w:rPr>
          <w:rFonts w:ascii="Times New Roman" w:hAnsi="Times New Roman" w:cs="Times New Roman"/>
          <w:sz w:val="24"/>
          <w:szCs w:val="24"/>
          <w:lang w:val="kk-KZ"/>
        </w:rPr>
        <w:t>- после обновления Приказа №514 в 17.08.2022 года многие конкурсы и олимпиады не учитываются, поэтому произошел спад уровня участия в олимпиадах и конкурсах. В 2020-2021 и 2021-2022 учебных годах был карантин, что тоже сказалось на уровне участия. После полного снятия карантина, увеличилось количество участников и п</w:t>
      </w:r>
      <w:r w:rsidR="00D24C57" w:rsidRPr="006526B9">
        <w:rPr>
          <w:rFonts w:ascii="Times New Roman" w:hAnsi="Times New Roman" w:cs="Times New Roman"/>
          <w:sz w:val="24"/>
          <w:szCs w:val="24"/>
          <w:lang w:val="kk-KZ"/>
        </w:rPr>
        <w:t>обедителей конкурсов и олимпиад;</w:t>
      </w:r>
    </w:p>
    <w:p w:rsidR="00164A05" w:rsidRPr="006526B9" w:rsidRDefault="00D24C57" w:rsidP="00A92F2D">
      <w:pPr>
        <w:pStyle w:val="a8"/>
        <w:jc w:val="both"/>
        <w:rPr>
          <w:rFonts w:ascii="Times New Roman" w:hAnsi="Times New Roman" w:cs="Times New Roman"/>
          <w:sz w:val="24"/>
          <w:szCs w:val="24"/>
          <w:lang w:val="kk-KZ"/>
        </w:rPr>
      </w:pPr>
      <w:r w:rsidRPr="006526B9">
        <w:rPr>
          <w:rFonts w:ascii="Times New Roman" w:hAnsi="Times New Roman" w:cs="Times New Roman"/>
          <w:sz w:val="24"/>
          <w:szCs w:val="24"/>
          <w:lang w:val="kk-KZ"/>
        </w:rPr>
        <w:t>-</w:t>
      </w:r>
      <w:r w:rsidRPr="006526B9">
        <w:rPr>
          <w:rFonts w:ascii="Times New Roman" w:hAnsi="Times New Roman" w:cs="Times New Roman"/>
          <w:sz w:val="24"/>
          <w:szCs w:val="24"/>
        </w:rPr>
        <w:t xml:space="preserve"> </w:t>
      </w:r>
      <w:r w:rsidR="00164A05" w:rsidRPr="006526B9">
        <w:rPr>
          <w:rFonts w:ascii="Times New Roman" w:hAnsi="Times New Roman" w:cs="Times New Roman"/>
          <w:sz w:val="24"/>
          <w:szCs w:val="24"/>
          <w:lang w:val="kk-KZ"/>
        </w:rPr>
        <w:t>-</w:t>
      </w:r>
      <w:r w:rsidR="00164A05" w:rsidRPr="006526B9">
        <w:rPr>
          <w:rFonts w:ascii="Times New Roman" w:hAnsi="Times New Roman" w:cs="Times New Roman"/>
          <w:sz w:val="24"/>
          <w:szCs w:val="24"/>
        </w:rPr>
        <w:t xml:space="preserve"> </w:t>
      </w:r>
      <w:r w:rsidR="00164A05" w:rsidRPr="006526B9">
        <w:rPr>
          <w:rFonts w:ascii="Times New Roman" w:hAnsi="Times New Roman" w:cs="Times New Roman"/>
          <w:sz w:val="24"/>
          <w:szCs w:val="24"/>
          <w:lang w:val="kk-KZ"/>
        </w:rPr>
        <w:t>качество образовательного процесса повысилось на 2,9% в прошлом году, а по итогам первого полугодия текущего года наблюдается незначительное понижение в 0,5 %. Причина - недостаточный уровень мотивации учащихся среднего звена.</w:t>
      </w:r>
    </w:p>
    <w:p w:rsidR="006526B9" w:rsidRPr="006526B9" w:rsidRDefault="006526B9" w:rsidP="006B6EF3">
      <w:pPr>
        <w:pStyle w:val="a8"/>
        <w:jc w:val="center"/>
        <w:rPr>
          <w:rFonts w:ascii="Times New Roman" w:hAnsi="Times New Roman" w:cs="Times New Roman"/>
          <w:b/>
          <w:bCs/>
          <w:sz w:val="24"/>
          <w:szCs w:val="24"/>
          <w:lang w:val="kk-KZ"/>
        </w:rPr>
      </w:pPr>
    </w:p>
    <w:p w:rsidR="006000BC" w:rsidRPr="006526B9" w:rsidRDefault="006B6EF3" w:rsidP="006B6EF3">
      <w:pPr>
        <w:pStyle w:val="a8"/>
        <w:jc w:val="center"/>
        <w:rPr>
          <w:rFonts w:ascii="Times New Roman" w:hAnsi="Times New Roman" w:cs="Times New Roman"/>
          <w:b/>
          <w:bCs/>
          <w:sz w:val="24"/>
          <w:szCs w:val="24"/>
          <w:lang w:val="kk-KZ"/>
        </w:rPr>
      </w:pPr>
      <w:r w:rsidRPr="006526B9">
        <w:rPr>
          <w:rFonts w:ascii="Times New Roman" w:hAnsi="Times New Roman" w:cs="Times New Roman"/>
          <w:b/>
          <w:bCs/>
          <w:sz w:val="24"/>
          <w:szCs w:val="24"/>
          <w:lang w:val="kk-KZ"/>
        </w:rPr>
        <w:t>10. Выводы и предложения:</w:t>
      </w:r>
    </w:p>
    <w:p w:rsidR="0053113A" w:rsidRPr="006526B9" w:rsidRDefault="0053113A" w:rsidP="00A92F2D">
      <w:pPr>
        <w:pStyle w:val="a8"/>
        <w:ind w:firstLine="360"/>
        <w:jc w:val="both"/>
        <w:rPr>
          <w:rFonts w:ascii="Times New Roman" w:hAnsi="Times New Roman" w:cs="Times New Roman"/>
          <w:color w:val="FF0000"/>
          <w:sz w:val="24"/>
          <w:szCs w:val="24"/>
          <w:lang w:val="kk-KZ"/>
        </w:rPr>
      </w:pPr>
    </w:p>
    <w:p w:rsidR="00164A05" w:rsidRPr="006526B9" w:rsidRDefault="00164A05" w:rsidP="00A92F2D">
      <w:pPr>
        <w:pStyle w:val="a8"/>
        <w:ind w:right="-284"/>
        <w:jc w:val="both"/>
        <w:rPr>
          <w:rFonts w:ascii="Times New Roman" w:hAnsi="Times New Roman" w:cs="Times New Roman"/>
          <w:sz w:val="24"/>
          <w:szCs w:val="24"/>
          <w:lang w:val="kk-KZ"/>
        </w:rPr>
      </w:pPr>
      <w:r w:rsidRPr="006526B9">
        <w:rPr>
          <w:rFonts w:ascii="Times New Roman" w:hAnsi="Times New Roman" w:cs="Times New Roman"/>
          <w:sz w:val="24"/>
          <w:szCs w:val="24"/>
          <w:lang w:val="kk-KZ"/>
        </w:rPr>
        <w:t>В соответствии с письмом от 4.11.2022 года Департамента по обеспечению качеств</w:t>
      </w:r>
      <w:r w:rsidR="00C61526" w:rsidRPr="006526B9">
        <w:rPr>
          <w:rFonts w:ascii="Times New Roman" w:hAnsi="Times New Roman" w:cs="Times New Roman"/>
          <w:sz w:val="24"/>
          <w:szCs w:val="24"/>
          <w:lang w:val="kk-KZ"/>
        </w:rPr>
        <w:t>а в сфере образования Павлодарской</w:t>
      </w:r>
      <w:r w:rsidRPr="006526B9">
        <w:rPr>
          <w:rFonts w:ascii="Times New Roman" w:hAnsi="Times New Roman" w:cs="Times New Roman"/>
          <w:sz w:val="24"/>
          <w:szCs w:val="24"/>
          <w:lang w:val="kk-KZ"/>
        </w:rPr>
        <w:t xml:space="preserve"> области Комитета по обеспечению качества  в сфере образования Министерства просвещения Республики Казахстан, с «Законом об образовании» (статья 59) самооценка школы классов предшкольной п</w:t>
      </w:r>
      <w:r w:rsidR="006526B9" w:rsidRPr="006526B9">
        <w:rPr>
          <w:rFonts w:ascii="Times New Roman" w:hAnsi="Times New Roman" w:cs="Times New Roman"/>
          <w:sz w:val="24"/>
          <w:szCs w:val="24"/>
          <w:lang w:val="kk-KZ"/>
        </w:rPr>
        <w:t>одготовки проводилась с 27 апрел</w:t>
      </w:r>
      <w:r w:rsidRPr="006526B9">
        <w:rPr>
          <w:rFonts w:ascii="Times New Roman" w:hAnsi="Times New Roman" w:cs="Times New Roman"/>
          <w:sz w:val="24"/>
          <w:szCs w:val="24"/>
          <w:lang w:val="kk-KZ"/>
        </w:rPr>
        <w:t xml:space="preserve">я по 27 </w:t>
      </w:r>
      <w:r w:rsidR="006526B9" w:rsidRPr="006526B9">
        <w:rPr>
          <w:rFonts w:ascii="Times New Roman" w:hAnsi="Times New Roman" w:cs="Times New Roman"/>
          <w:sz w:val="24"/>
          <w:szCs w:val="24"/>
          <w:lang w:val="kk-KZ"/>
        </w:rPr>
        <w:t>мая</w:t>
      </w:r>
      <w:r w:rsidRPr="006526B9">
        <w:rPr>
          <w:rFonts w:ascii="Times New Roman" w:hAnsi="Times New Roman" w:cs="Times New Roman"/>
          <w:sz w:val="24"/>
          <w:szCs w:val="24"/>
          <w:lang w:val="kk-KZ"/>
        </w:rPr>
        <w:t>, исходя из критериев оценки организаций образования, утвержденных приказом министра просвещения Республики Казахстан от от 5 декабря 2022 года № 486.</w:t>
      </w:r>
    </w:p>
    <w:p w:rsidR="00164A05" w:rsidRPr="008E3921" w:rsidRDefault="00164A05" w:rsidP="00A92F2D">
      <w:pPr>
        <w:spacing w:after="0" w:line="240" w:lineRule="auto"/>
        <w:ind w:right="-284"/>
        <w:jc w:val="both"/>
        <w:rPr>
          <w:rFonts w:ascii="Times New Roman" w:hAnsi="Times New Roman" w:cs="Times New Roman"/>
          <w:b/>
          <w:sz w:val="24"/>
          <w:szCs w:val="24"/>
          <w:lang w:val="kk-KZ"/>
        </w:rPr>
      </w:pPr>
      <w:r w:rsidRPr="006526B9">
        <w:rPr>
          <w:rFonts w:ascii="Times New Roman" w:hAnsi="Times New Roman" w:cs="Times New Roman"/>
          <w:b/>
          <w:sz w:val="24"/>
          <w:szCs w:val="24"/>
          <w:lang w:val="kk-KZ"/>
        </w:rPr>
        <w:t>Выводы:</w:t>
      </w:r>
    </w:p>
    <w:p w:rsidR="004A0DD0" w:rsidRPr="008E3921" w:rsidRDefault="004A0DD0" w:rsidP="004A0DD0">
      <w:pPr>
        <w:pStyle w:val="a5"/>
        <w:spacing w:after="0" w:line="240" w:lineRule="auto"/>
        <w:ind w:left="1443" w:right="-284"/>
        <w:jc w:val="both"/>
        <w:rPr>
          <w:rFonts w:ascii="Times New Roman" w:hAnsi="Times New Roman" w:cs="Times New Roman"/>
          <w:b/>
          <w:bCs/>
          <w:sz w:val="24"/>
          <w:szCs w:val="24"/>
          <w:lang w:val="kk-KZ"/>
        </w:rPr>
      </w:pPr>
    </w:p>
    <w:p w:rsidR="004A0DD0" w:rsidRPr="008E3921" w:rsidRDefault="004A0DD0" w:rsidP="004A0DD0">
      <w:pPr>
        <w:pStyle w:val="a5"/>
        <w:spacing w:after="0" w:line="240" w:lineRule="auto"/>
        <w:ind w:left="1443" w:right="-284"/>
        <w:jc w:val="both"/>
        <w:rPr>
          <w:rFonts w:ascii="Times New Roman" w:hAnsi="Times New Roman" w:cs="Times New Roman"/>
          <w:b/>
          <w:bCs/>
          <w:sz w:val="24"/>
          <w:szCs w:val="24"/>
          <w:lang w:val="kk-KZ"/>
        </w:rPr>
      </w:pPr>
    </w:p>
    <w:p w:rsidR="00164A05" w:rsidRPr="008E3921" w:rsidRDefault="00164A05" w:rsidP="004A0DD0">
      <w:pPr>
        <w:pStyle w:val="a5"/>
        <w:numPr>
          <w:ilvl w:val="1"/>
          <w:numId w:val="38"/>
        </w:numPr>
        <w:spacing w:after="0" w:line="240" w:lineRule="auto"/>
        <w:ind w:right="-284"/>
        <w:jc w:val="both"/>
        <w:rPr>
          <w:rFonts w:ascii="Times New Roman" w:hAnsi="Times New Roman" w:cs="Times New Roman"/>
          <w:b/>
          <w:bCs/>
          <w:sz w:val="24"/>
          <w:szCs w:val="24"/>
          <w:lang w:val="kk-KZ"/>
        </w:rPr>
      </w:pPr>
      <w:r w:rsidRPr="008E3921">
        <w:rPr>
          <w:rFonts w:ascii="Times New Roman" w:hAnsi="Times New Roman" w:cs="Times New Roman"/>
          <w:b/>
          <w:bCs/>
          <w:sz w:val="24"/>
          <w:szCs w:val="24"/>
          <w:lang w:val="kk-KZ"/>
        </w:rPr>
        <w:t>Общая характеристика организаций образования:</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имеется справка о перерегистрации юридического лица;</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-имеется приказ представителя юридеческого лица о назначении на должность руководителя;</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устав организации образования;</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имеет лицензию и приложение к лицензии организации здравоохранения на оказание медицинских услуг и оказывает медицинские услуги обучающимся на договорной основе;</w:t>
      </w:r>
    </w:p>
    <w:p w:rsidR="00164A05" w:rsidRPr="008E3921" w:rsidRDefault="00164A05" w:rsidP="00A92F2D">
      <w:pPr>
        <w:spacing w:after="0" w:line="240" w:lineRule="auto"/>
        <w:ind w:right="-284"/>
        <w:jc w:val="both"/>
        <w:rPr>
          <w:rFonts w:ascii="Times New Roman" w:hAnsi="Times New Roman" w:cs="Times New Roman"/>
          <w:color w:val="FF0000"/>
          <w:sz w:val="24"/>
          <w:szCs w:val="24"/>
          <w:lang w:val="kk-KZ"/>
        </w:rPr>
      </w:pPr>
    </w:p>
    <w:p w:rsidR="00164A05" w:rsidRPr="008E3921" w:rsidRDefault="00164A05" w:rsidP="00A92F2D">
      <w:pPr>
        <w:spacing w:line="240" w:lineRule="auto"/>
        <w:ind w:left="567" w:right="-284"/>
        <w:jc w:val="both"/>
        <w:rPr>
          <w:rFonts w:ascii="Times New Roman" w:hAnsi="Times New Roman" w:cs="Times New Roman"/>
          <w:b/>
          <w:sz w:val="24"/>
          <w:szCs w:val="24"/>
        </w:rPr>
      </w:pPr>
      <w:r w:rsidRPr="008E3921">
        <w:rPr>
          <w:rFonts w:ascii="Times New Roman" w:hAnsi="Times New Roman" w:cs="Times New Roman"/>
          <w:b/>
          <w:sz w:val="24"/>
          <w:szCs w:val="24"/>
        </w:rPr>
        <w:t>2. Анализ кадрового потенциала:</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Критерии к содержанию образова</w:t>
      </w:r>
      <w:bookmarkStart w:id="6" w:name="_GoBack"/>
      <w:bookmarkEnd w:id="6"/>
      <w:r w:rsidRPr="008E3921">
        <w:rPr>
          <w:rFonts w:ascii="Times New Roman" w:hAnsi="Times New Roman" w:cs="Times New Roman"/>
          <w:sz w:val="24"/>
          <w:szCs w:val="24"/>
        </w:rPr>
        <w:t>ния с ориентиром на результаты обучения: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соблюдаются квалификационные требования, предъявляемые к образовательной деятельности организации, предоставляющее начальное, основное среднее, общее среднее образование и перечня документов, подтверждающих соответствие им.</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педагогах, имеющих высшее (послевузовское) и средне-профессиональное педагогическое образование по соответствующему профилю.</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педагогах, работающих на условиях совместительства, и их учебных нагрузках;</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предоставлены сведения о прохождении аттестации руководителей государственной организации образования один раз в три года;</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lastRenderedPageBreak/>
        <w:t xml:space="preserve">- предоставлены сведения о повышении/подтверждении уровня квалификационной категории педагогами не реже одного раза в пять лет; за последние три года наблюдается понижение процента учителей первой и высшей категории, педагогов-мастеров, педагогов-исследователей, педагогов-экспертов. Это связано с тем, что учителя,  имеющие первую и высшую категорию ушли на пенсию. </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педагогах,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повышении квалификации руководящих кадров, педагогов не реже одного раза в три года;</w:t>
      </w:r>
    </w:p>
    <w:p w:rsidR="00164A05" w:rsidRPr="008E3921" w:rsidRDefault="00164A05" w:rsidP="00A92F2D">
      <w:pPr>
        <w:spacing w:after="0" w:line="240" w:lineRule="auto"/>
        <w:ind w:right="-284"/>
        <w:jc w:val="both"/>
        <w:rPr>
          <w:rFonts w:ascii="Times New Roman" w:hAnsi="Times New Roman" w:cs="Times New Roman"/>
          <w:b/>
          <w:sz w:val="24"/>
          <w:szCs w:val="24"/>
        </w:rPr>
      </w:pPr>
      <w:r w:rsidRPr="008E3921">
        <w:rPr>
          <w:rFonts w:ascii="Times New Roman" w:hAnsi="Times New Roman" w:cs="Times New Roman"/>
          <w:b/>
          <w:sz w:val="24"/>
          <w:szCs w:val="24"/>
        </w:rPr>
        <w:t>3. Контингент обучающихся:</w:t>
      </w:r>
    </w:p>
    <w:p w:rsidR="00164A05" w:rsidRPr="008E3921" w:rsidRDefault="00164A05" w:rsidP="00A92F2D">
      <w:pPr>
        <w:spacing w:after="0" w:line="240" w:lineRule="auto"/>
        <w:ind w:right="-284"/>
        <w:jc w:val="both"/>
        <w:rPr>
          <w:rFonts w:ascii="Times New Roman" w:hAnsi="Times New Roman" w:cs="Times New Roman"/>
          <w:sz w:val="24"/>
          <w:szCs w:val="24"/>
        </w:rPr>
      </w:pPr>
    </w:p>
    <w:p w:rsidR="00164A05" w:rsidRPr="008E3921" w:rsidRDefault="00164A05" w:rsidP="00A92F2D">
      <w:pPr>
        <w:spacing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Количественный состав контингента обучающихся:</w:t>
      </w:r>
    </w:p>
    <w:p w:rsidR="00164A05" w:rsidRPr="008E3921" w:rsidRDefault="00164A05" w:rsidP="00A92F2D">
      <w:pPr>
        <w:spacing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предоставлены сведения о контингенте обучающихся по уровням, в том числе с особыми образовательными потребностями;</w:t>
      </w:r>
    </w:p>
    <w:p w:rsidR="00164A05" w:rsidRPr="008E3921" w:rsidRDefault="00164A05" w:rsidP="00A92F2D">
      <w:pPr>
        <w:spacing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предоставлены сведения о наполняемости классов;</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rPr>
        <w:t xml:space="preserve">- предоставлены сведения о движении контингента обучающихся, </w:t>
      </w:r>
      <w:r w:rsidRPr="008E3921">
        <w:rPr>
          <w:rFonts w:ascii="Times New Roman" w:hAnsi="Times New Roman" w:cs="Times New Roman"/>
          <w:sz w:val="24"/>
          <w:szCs w:val="24"/>
          <w:lang w:val="kk-KZ"/>
        </w:rPr>
        <w:t>соблюдены требования к разделению классов на группы.</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p>
    <w:p w:rsidR="00164A05" w:rsidRPr="008E3921" w:rsidRDefault="00164A05" w:rsidP="00A92F2D">
      <w:pPr>
        <w:spacing w:line="240" w:lineRule="auto"/>
        <w:ind w:left="567" w:right="-284"/>
        <w:jc w:val="both"/>
        <w:rPr>
          <w:rFonts w:ascii="Times New Roman" w:hAnsi="Times New Roman" w:cs="Times New Roman"/>
          <w:b/>
          <w:bCs/>
          <w:sz w:val="24"/>
          <w:szCs w:val="24"/>
        </w:rPr>
      </w:pPr>
      <w:r w:rsidRPr="008E3921">
        <w:rPr>
          <w:rFonts w:ascii="Times New Roman" w:hAnsi="Times New Roman" w:cs="Times New Roman"/>
          <w:b/>
          <w:bCs/>
          <w:sz w:val="24"/>
          <w:szCs w:val="24"/>
        </w:rPr>
        <w:t>4.Учебно-методическая работа:</w:t>
      </w:r>
    </w:p>
    <w:p w:rsidR="00164A05" w:rsidRPr="008E3921" w:rsidRDefault="00164A05" w:rsidP="00A92F2D">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rPr>
        <w:t>Критерии к содержанию образования с ориентиром на результаты обучения:</w:t>
      </w:r>
    </w:p>
    <w:p w:rsidR="00164A05" w:rsidRPr="008E3921" w:rsidRDefault="00164A05" w:rsidP="00A92F2D">
      <w:pPr>
        <w:spacing w:line="240" w:lineRule="auto"/>
        <w:ind w:right="-284"/>
        <w:jc w:val="both"/>
        <w:rPr>
          <w:rFonts w:ascii="Times New Roman" w:hAnsi="Times New Roman" w:cs="Times New Roman"/>
          <w:bCs/>
          <w:sz w:val="24"/>
          <w:szCs w:val="24"/>
          <w:lang w:val="kk-KZ"/>
        </w:rPr>
      </w:pPr>
      <w:r w:rsidRPr="008E3921">
        <w:rPr>
          <w:rFonts w:ascii="Times New Roman" w:hAnsi="Times New Roman" w:cs="Times New Roman"/>
          <w:bCs/>
          <w:sz w:val="24"/>
          <w:szCs w:val="24"/>
        </w:rPr>
        <w:t xml:space="preserve">-обучение в школе ведется на основании Государственного общеобязательного стандарта начального и основного среднего образования, общего среднего образования, утвержденного приказом Министра  Просвещения Республики Казахстан от </w:t>
      </w:r>
      <w:r w:rsidR="00D54DDF" w:rsidRPr="008E3921">
        <w:rPr>
          <w:rFonts w:ascii="Times New Roman" w:hAnsi="Times New Roman" w:cs="Times New Roman"/>
          <w:bCs/>
          <w:sz w:val="24"/>
          <w:szCs w:val="24"/>
        </w:rPr>
        <w:t>4</w:t>
      </w:r>
      <w:r w:rsidRPr="008E3921">
        <w:rPr>
          <w:rFonts w:ascii="Times New Roman" w:hAnsi="Times New Roman" w:cs="Times New Roman"/>
          <w:bCs/>
          <w:sz w:val="24"/>
          <w:szCs w:val="24"/>
        </w:rPr>
        <w:t xml:space="preserve"> </w:t>
      </w:r>
      <w:r w:rsidR="00D54DDF" w:rsidRPr="008E3921">
        <w:rPr>
          <w:rFonts w:ascii="Times New Roman" w:hAnsi="Times New Roman" w:cs="Times New Roman"/>
          <w:bCs/>
          <w:sz w:val="24"/>
          <w:szCs w:val="24"/>
        </w:rPr>
        <w:t>октября</w:t>
      </w:r>
      <w:r w:rsidRPr="008E3921">
        <w:rPr>
          <w:rFonts w:ascii="Times New Roman" w:hAnsi="Times New Roman" w:cs="Times New Roman"/>
          <w:bCs/>
          <w:sz w:val="24"/>
          <w:szCs w:val="24"/>
        </w:rPr>
        <w:t xml:space="preserve">  202</w:t>
      </w:r>
      <w:r w:rsidR="00D54DDF" w:rsidRPr="008E3921">
        <w:rPr>
          <w:rFonts w:ascii="Times New Roman" w:hAnsi="Times New Roman" w:cs="Times New Roman"/>
          <w:bCs/>
          <w:sz w:val="24"/>
          <w:szCs w:val="24"/>
        </w:rPr>
        <w:t>3</w:t>
      </w:r>
      <w:r w:rsidRPr="008E3921">
        <w:rPr>
          <w:rFonts w:ascii="Times New Roman" w:hAnsi="Times New Roman" w:cs="Times New Roman"/>
          <w:bCs/>
          <w:sz w:val="24"/>
          <w:szCs w:val="24"/>
        </w:rPr>
        <w:t xml:space="preserve"> года № 3</w:t>
      </w:r>
      <w:r w:rsidR="00D54DDF" w:rsidRPr="008E3921">
        <w:rPr>
          <w:rFonts w:ascii="Times New Roman" w:hAnsi="Times New Roman" w:cs="Times New Roman"/>
          <w:bCs/>
          <w:sz w:val="24"/>
          <w:szCs w:val="24"/>
        </w:rPr>
        <w:t>0</w:t>
      </w:r>
      <w:r w:rsidRPr="008E3921">
        <w:rPr>
          <w:rFonts w:ascii="Times New Roman" w:hAnsi="Times New Roman" w:cs="Times New Roman"/>
          <w:bCs/>
          <w:sz w:val="24"/>
          <w:szCs w:val="24"/>
        </w:rPr>
        <w:t>4.</w:t>
      </w:r>
    </w:p>
    <w:p w:rsidR="00164A05" w:rsidRPr="008E3921" w:rsidRDefault="00164A05" w:rsidP="00A92F2D">
      <w:pPr>
        <w:spacing w:after="0" w:line="240" w:lineRule="auto"/>
        <w:ind w:right="-284"/>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 xml:space="preserve">-рабочий учебный план школы разработан в соответствии с типовыми учебными планами начального, основного среднего и общего среднего образования, требованиями ГОСО. </w:t>
      </w:r>
    </w:p>
    <w:p w:rsidR="00164A05" w:rsidRPr="008E3921" w:rsidRDefault="00164A05" w:rsidP="00A92F2D">
      <w:pPr>
        <w:spacing w:after="0" w:line="240" w:lineRule="auto"/>
        <w:ind w:right="-284"/>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 xml:space="preserve"> -расписание уроков составляется в соответствии с Приказом Министра здравоохранения РК от 5 августа 2021 г № ДСМ -76 Об утверждении Санитарных правил «Санитарно – эпидемиологические требования к объектам образования». </w:t>
      </w:r>
    </w:p>
    <w:p w:rsidR="00164A05" w:rsidRPr="008E3921" w:rsidRDefault="00164A05" w:rsidP="00A92F2D">
      <w:pPr>
        <w:spacing w:after="0" w:line="240" w:lineRule="auto"/>
        <w:ind w:right="-284"/>
        <w:jc w:val="both"/>
        <w:rPr>
          <w:rFonts w:ascii="Times New Roman" w:hAnsi="Times New Roman" w:cs="Times New Roman"/>
          <w:bCs/>
          <w:sz w:val="24"/>
          <w:szCs w:val="24"/>
          <w:lang w:val="kk-KZ"/>
        </w:rPr>
      </w:pPr>
      <w:r w:rsidRPr="008E3921">
        <w:rPr>
          <w:rFonts w:ascii="Times New Roman" w:hAnsi="Times New Roman" w:cs="Times New Roman"/>
          <w:bCs/>
          <w:sz w:val="24"/>
          <w:szCs w:val="24"/>
          <w:lang w:val="kk-KZ"/>
        </w:rPr>
        <w:t xml:space="preserve">-недельная учебная нагрузка не превышает норм,  указанных в приложении к настоящим Санитарным правилам.  </w:t>
      </w:r>
    </w:p>
    <w:p w:rsidR="00164A05" w:rsidRPr="008E3921" w:rsidRDefault="00164A05" w:rsidP="00A92F2D">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lang w:val="kk-KZ"/>
        </w:rPr>
        <w:t>-о</w:t>
      </w:r>
      <w:r w:rsidRPr="008E3921">
        <w:rPr>
          <w:rFonts w:ascii="Times New Roman" w:hAnsi="Times New Roman" w:cs="Times New Roman"/>
          <w:bCs/>
          <w:sz w:val="24"/>
          <w:szCs w:val="24"/>
        </w:rPr>
        <w:t>своение базового содержания общеобразовательных предметов инвариантного компонента осуществлялось в соответствии с типовыми учебными программами по общеобразовательным предметам, утвержденными приказом Министра образования и науки Республики Казахстан от 3 апреля 2013 года № 115.</w:t>
      </w:r>
    </w:p>
    <w:p w:rsidR="00DB6765" w:rsidRPr="008E3921" w:rsidRDefault="00DB6765" w:rsidP="00DB6765">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rPr>
        <w:t>-воспитательная работа обучающихся, направленная на решение проблем познания и усвоение новых субъективных знаний, изучение национальных традиций, культуры и привитие общечеловеческих ценностей, выстроена, оформлена в соответствии с требованиями ИМП 2021-2024г.,  с приказом  Министра образования и науки Республики Казахстан от 31 октября 2021 года №604, от 3 августа 2022 года №348, от 4 октября 2023 года №304. Охвачено 8 направлении воспитательной работы в  2021-2023 годах. И в 2023-2024 году по новому направлению  на основе программы целостного воспитания.</w:t>
      </w:r>
    </w:p>
    <w:p w:rsidR="00DB6765" w:rsidRPr="008E3921" w:rsidRDefault="00DB6765" w:rsidP="00DB6765">
      <w:pPr>
        <w:spacing w:line="240" w:lineRule="auto"/>
        <w:ind w:right="-284"/>
        <w:jc w:val="both"/>
        <w:rPr>
          <w:rFonts w:ascii="Times New Roman" w:hAnsi="Times New Roman" w:cs="Times New Roman"/>
          <w:bCs/>
          <w:sz w:val="24"/>
          <w:szCs w:val="24"/>
        </w:rPr>
      </w:pPr>
    </w:p>
    <w:p w:rsidR="00DB6765" w:rsidRPr="008E3921" w:rsidRDefault="00DB6765" w:rsidP="00DB6765">
      <w:pPr>
        <w:spacing w:line="240" w:lineRule="auto"/>
        <w:ind w:right="-284"/>
        <w:jc w:val="both"/>
        <w:rPr>
          <w:rFonts w:ascii="Times New Roman" w:hAnsi="Times New Roman" w:cs="Times New Roman"/>
          <w:color w:val="000000"/>
          <w:sz w:val="24"/>
          <w:szCs w:val="24"/>
          <w:lang w:val="kk-KZ"/>
        </w:rPr>
      </w:pPr>
      <w:r w:rsidRPr="008E3921">
        <w:rPr>
          <w:rFonts w:ascii="Times New Roman" w:hAnsi="Times New Roman" w:cs="Times New Roman"/>
          <w:bCs/>
          <w:sz w:val="24"/>
          <w:szCs w:val="24"/>
        </w:rPr>
        <w:lastRenderedPageBreak/>
        <w:t xml:space="preserve">В нашей школе </w:t>
      </w:r>
      <w:r w:rsidRPr="008E3921">
        <w:rPr>
          <w:rFonts w:ascii="Times New Roman" w:hAnsi="Times New Roman" w:cs="Times New Roman"/>
          <w:sz w:val="24"/>
          <w:szCs w:val="24"/>
        </w:rPr>
        <w:t xml:space="preserve"> </w:t>
      </w:r>
      <w:r w:rsidRPr="008E3921">
        <w:rPr>
          <w:rFonts w:ascii="Times New Roman" w:hAnsi="Times New Roman" w:cs="Times New Roman"/>
          <w:color w:val="000000"/>
          <w:sz w:val="24"/>
          <w:szCs w:val="24"/>
          <w:lang w:val="kk-KZ"/>
        </w:rPr>
        <w:t xml:space="preserve">созданы условия для эффективной организации внеурочного времени обучающихся, обеспечивающие реализацию духовно-нравственного, гражданско-патриотического, художественно-эстетического, трудового и физического воспитания обучающихся. В школе работают кружки спортивной, художественно-эстетической и предметной направленности. </w:t>
      </w:r>
    </w:p>
    <w:p w:rsidR="00DB6765" w:rsidRPr="008E3921" w:rsidRDefault="00DB6765" w:rsidP="00DB6765">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lang w:val="kk-KZ"/>
        </w:rPr>
        <w:t>-п</w:t>
      </w:r>
      <w:r w:rsidRPr="008E3921">
        <w:rPr>
          <w:rFonts w:ascii="Times New Roman" w:hAnsi="Times New Roman" w:cs="Times New Roman"/>
          <w:sz w:val="24"/>
          <w:szCs w:val="24"/>
        </w:rPr>
        <w:t>рофильное обучение реализовано с учетом индивидуальных интересов и потребностей обучающихся. Активно ведется профориентационная работа в выпускных классах.</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lang w:val="kk-KZ"/>
        </w:rPr>
        <w:t>-п</w:t>
      </w:r>
      <w:r w:rsidRPr="008E3921">
        <w:rPr>
          <w:rFonts w:ascii="Times New Roman" w:hAnsi="Times New Roman" w:cs="Times New Roman"/>
          <w:sz w:val="24"/>
          <w:szCs w:val="24"/>
        </w:rPr>
        <w:t>рофильное обучение реализовано с учетом индивидуальных интересов и потребностей обучающихся. Активно ведется профориентационная работа в выпускных классах.</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xml:space="preserve">-организованы занятия факультативов вариативного компонента и факультативных курсов по выбору, осуществляемые в соответствии с ТУП.  В результате обучающиеся показывают результаты на интеллектуальных олимпиадах и конкурсах. </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color w:val="000000"/>
          <w:sz w:val="24"/>
          <w:szCs w:val="24"/>
        </w:rPr>
        <w:t xml:space="preserve"> -учебный курс по ОБЖ проводится согласно приказу МОН РК от 31 октября 2018 года № 604 с изменениями и дополнениями </w:t>
      </w:r>
      <w:r w:rsidR="00E3271A" w:rsidRPr="008E3921">
        <w:rPr>
          <w:rFonts w:ascii="Times New Roman" w:hAnsi="Times New Roman" w:cs="Times New Roman"/>
          <w:color w:val="000000"/>
          <w:sz w:val="24"/>
          <w:szCs w:val="24"/>
        </w:rPr>
        <w:t xml:space="preserve">приказа </w:t>
      </w:r>
      <w:r w:rsidRPr="008E3921">
        <w:rPr>
          <w:rFonts w:ascii="Times New Roman" w:hAnsi="Times New Roman" w:cs="Times New Roman"/>
          <w:color w:val="000000"/>
          <w:sz w:val="24"/>
          <w:szCs w:val="24"/>
        </w:rPr>
        <w:t>Министра просвещения Республики Казахстан от 3 августа 2022 года №348 в учебное время в 1-4 классах через предмет «Познание мира», в 5-9 классах – «физическая культура», в 10-11 классах – «НВТП».</w:t>
      </w:r>
    </w:p>
    <w:p w:rsidR="00164A05" w:rsidRPr="008E3921" w:rsidRDefault="00164A05" w:rsidP="00A92F2D">
      <w:pPr>
        <w:spacing w:line="240" w:lineRule="auto"/>
        <w:ind w:right="-284"/>
        <w:jc w:val="both"/>
        <w:rPr>
          <w:rFonts w:ascii="Times New Roman" w:hAnsi="Times New Roman" w:cs="Times New Roman"/>
          <w:color w:val="000000"/>
          <w:sz w:val="24"/>
          <w:szCs w:val="24"/>
        </w:rPr>
      </w:pPr>
      <w:r w:rsidRPr="008E3921">
        <w:rPr>
          <w:rFonts w:ascii="Times New Roman" w:hAnsi="Times New Roman" w:cs="Times New Roman"/>
          <w:sz w:val="24"/>
          <w:szCs w:val="24"/>
        </w:rPr>
        <w:t xml:space="preserve">- </w:t>
      </w:r>
      <w:r w:rsidRPr="008E3921">
        <w:rPr>
          <w:rFonts w:ascii="Times New Roman" w:hAnsi="Times New Roman" w:cs="Times New Roman"/>
          <w:color w:val="000000"/>
          <w:sz w:val="24"/>
          <w:szCs w:val="24"/>
        </w:rPr>
        <w:t>учебная программа по ПДД проводится согласно приказу МОН РК от 31 октября 2018 года № 604 с изменениями и дополнениями</w:t>
      </w:r>
      <w:r w:rsidR="00E3271A" w:rsidRPr="008E3921">
        <w:rPr>
          <w:rFonts w:ascii="Times New Roman" w:hAnsi="Times New Roman" w:cs="Times New Roman"/>
          <w:color w:val="000000"/>
          <w:sz w:val="24"/>
          <w:szCs w:val="24"/>
        </w:rPr>
        <w:t xml:space="preserve"> приказа </w:t>
      </w:r>
      <w:r w:rsidRPr="008E3921">
        <w:rPr>
          <w:rFonts w:ascii="Times New Roman" w:hAnsi="Times New Roman" w:cs="Times New Roman"/>
          <w:color w:val="000000"/>
          <w:sz w:val="24"/>
          <w:szCs w:val="24"/>
        </w:rPr>
        <w:t xml:space="preserve"> Министра просвещения Республики Казахстан от 3 августа 2022 года №348  за счет классных часов на отдельной странице классного журнала с указанием даты и темы занятии.</w:t>
      </w:r>
    </w:p>
    <w:p w:rsidR="00164A05" w:rsidRPr="008E3921" w:rsidRDefault="00164A05" w:rsidP="00A92F2D">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rPr>
        <w:t>Критерии к максимальному объему учебной нагрузки обучающихся начального, основного среднего и общего среднего образования: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соответствует и соблюдается максимальный объем недельной учебной нагрузки обучающихся;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соответствует и соблюдается общий объем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rsidR="00164A05" w:rsidRPr="008E3921" w:rsidRDefault="00164A05" w:rsidP="00A92F2D">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rPr>
        <w:t>Критерии к сроку обучения: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соблюдаются требования к срокам освоения общеобразовательных учебных программ соответствующих уровней;</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соблюдаются требования к продолжительности учебного года по классам и продолжительности каникулярного времени в календарном году.</w:t>
      </w:r>
    </w:p>
    <w:p w:rsidR="00164A05" w:rsidRPr="008E3921" w:rsidRDefault="00164A05" w:rsidP="00A92F2D">
      <w:pPr>
        <w:spacing w:line="240" w:lineRule="auto"/>
        <w:ind w:right="-284"/>
        <w:jc w:val="both"/>
        <w:rPr>
          <w:rFonts w:ascii="Times New Roman" w:hAnsi="Times New Roman" w:cs="Times New Roman"/>
          <w:b/>
          <w:sz w:val="24"/>
          <w:szCs w:val="24"/>
        </w:rPr>
      </w:pPr>
      <w:r w:rsidRPr="008E3921">
        <w:rPr>
          <w:rFonts w:ascii="Times New Roman" w:hAnsi="Times New Roman" w:cs="Times New Roman"/>
          <w:b/>
          <w:sz w:val="24"/>
          <w:szCs w:val="24"/>
        </w:rPr>
        <w:t>5. Учебно-материальные активы:</w:t>
      </w:r>
    </w:p>
    <w:p w:rsidR="00164A05" w:rsidRPr="008E3921" w:rsidRDefault="00164A05" w:rsidP="00A92F2D">
      <w:pPr>
        <w:spacing w:line="240" w:lineRule="auto"/>
        <w:ind w:right="-284"/>
        <w:jc w:val="both"/>
        <w:rPr>
          <w:rFonts w:ascii="Times New Roman" w:hAnsi="Times New Roman" w:cs="Times New Roman"/>
          <w:bCs/>
          <w:sz w:val="24"/>
          <w:szCs w:val="24"/>
        </w:rPr>
      </w:pPr>
      <w:r w:rsidRPr="008E3921">
        <w:rPr>
          <w:rFonts w:ascii="Times New Roman" w:hAnsi="Times New Roman" w:cs="Times New Roman"/>
          <w:bCs/>
          <w:sz w:val="24"/>
          <w:szCs w:val="24"/>
        </w:rPr>
        <w:t>Критерии к содержанию образования с ориентиром на результаты обучения: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соблюдаются квалификационные требования, предъявляемые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здании (тип здания, год постройки, проектная мощность, потребность в проведении текущих и капитальных ремонтных работ и др.).</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lastRenderedPageBreak/>
        <w:t xml:space="preserve">-предоставлены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 В целях предупреждения террористической деятельности в школе, усиления мер по обеспечению безопасности объекта учреждения и находящихся на нем работников и обучающихся, при входе на объект по специальному пропускному режиму посетители регистрируются в журнале по вахтовым документам. </w:t>
      </w:r>
      <w:r w:rsidR="00E3271A" w:rsidRPr="008E3921">
        <w:rPr>
          <w:rFonts w:ascii="Times New Roman" w:hAnsi="Times New Roman" w:cs="Times New Roman"/>
          <w:sz w:val="24"/>
          <w:szCs w:val="24"/>
        </w:rPr>
        <w:t>Всего в общей сложности  камер в</w:t>
      </w:r>
      <w:r w:rsidRPr="008E3921">
        <w:rPr>
          <w:rFonts w:ascii="Times New Roman" w:hAnsi="Times New Roman" w:cs="Times New Roman"/>
          <w:sz w:val="24"/>
          <w:szCs w:val="24"/>
        </w:rPr>
        <w:t>идеонаблюд</w:t>
      </w:r>
      <w:r w:rsidR="00E3271A" w:rsidRPr="008E3921">
        <w:rPr>
          <w:rFonts w:ascii="Times New Roman" w:hAnsi="Times New Roman" w:cs="Times New Roman"/>
          <w:sz w:val="24"/>
          <w:szCs w:val="24"/>
        </w:rPr>
        <w:t>ения</w:t>
      </w:r>
      <w:r w:rsidRPr="008E3921">
        <w:rPr>
          <w:rFonts w:ascii="Times New Roman" w:hAnsi="Times New Roman" w:cs="Times New Roman"/>
          <w:sz w:val="24"/>
          <w:szCs w:val="24"/>
        </w:rPr>
        <w:t xml:space="preserve">  </w:t>
      </w:r>
      <w:r w:rsidR="00DB6765" w:rsidRPr="008E3921">
        <w:rPr>
          <w:rFonts w:ascii="Times New Roman" w:hAnsi="Times New Roman" w:cs="Times New Roman"/>
          <w:sz w:val="24"/>
          <w:szCs w:val="24"/>
        </w:rPr>
        <w:t>23</w:t>
      </w:r>
      <w:r w:rsidRPr="008E3921">
        <w:rPr>
          <w:rFonts w:ascii="Times New Roman" w:hAnsi="Times New Roman" w:cs="Times New Roman"/>
          <w:sz w:val="24"/>
          <w:szCs w:val="24"/>
        </w:rPr>
        <w:t xml:space="preserve">, внутри школы </w:t>
      </w:r>
      <w:r w:rsidR="00DB6765" w:rsidRPr="008E3921">
        <w:rPr>
          <w:rFonts w:ascii="Times New Roman" w:hAnsi="Times New Roman" w:cs="Times New Roman"/>
          <w:sz w:val="24"/>
          <w:szCs w:val="24"/>
        </w:rPr>
        <w:t>2</w:t>
      </w:r>
      <w:r w:rsidRPr="008E3921">
        <w:rPr>
          <w:rFonts w:ascii="Times New Roman" w:hAnsi="Times New Roman" w:cs="Times New Roman"/>
          <w:sz w:val="24"/>
          <w:szCs w:val="24"/>
        </w:rPr>
        <w:t>1</w:t>
      </w:r>
      <w:r w:rsidR="00DB6765" w:rsidRPr="008E3921">
        <w:rPr>
          <w:rFonts w:ascii="Times New Roman" w:hAnsi="Times New Roman" w:cs="Times New Roman"/>
          <w:sz w:val="24"/>
          <w:szCs w:val="24"/>
        </w:rPr>
        <w:t>, снаружи школы 2</w:t>
      </w:r>
      <w:r w:rsidRPr="008E3921">
        <w:rPr>
          <w:rFonts w:ascii="Times New Roman" w:hAnsi="Times New Roman" w:cs="Times New Roman"/>
          <w:sz w:val="24"/>
          <w:szCs w:val="24"/>
        </w:rPr>
        <w:t xml:space="preserve">. </w:t>
      </w:r>
      <w:r w:rsidR="00E3271A" w:rsidRPr="008E3921">
        <w:rPr>
          <w:rFonts w:ascii="Times New Roman" w:hAnsi="Times New Roman" w:cs="Times New Roman"/>
          <w:sz w:val="24"/>
          <w:szCs w:val="24"/>
        </w:rPr>
        <w:t>Согласно штатному расписанию в</w:t>
      </w:r>
      <w:r w:rsidRPr="008E3921">
        <w:rPr>
          <w:rFonts w:ascii="Times New Roman" w:hAnsi="Times New Roman" w:cs="Times New Roman"/>
          <w:sz w:val="24"/>
          <w:szCs w:val="24"/>
        </w:rPr>
        <w:t xml:space="preserve"> школе работают 3 сторожа. Разработан "паспорт антитеррористической защищенности объектов, уязвимых в террористическом отношении". Кроме того, в целях безопасности в школе функционирует внутренний туалет (для мальчиков, девочек).</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-имеются сведения о медицинском обслуживании обучающихся. Детям  своевременно оказывают медуслуги. Непосредственно,  с   сентября  проводятся медицинский  осмотр  среди учащихся 1-11  классов. Всем  учащимся  измерялся  рост, вес и  артериаль</w:t>
      </w:r>
      <w:r w:rsidR="00E3271A" w:rsidRPr="008E3921">
        <w:rPr>
          <w:rFonts w:ascii="Times New Roman" w:hAnsi="Times New Roman" w:cs="Times New Roman"/>
          <w:sz w:val="24"/>
          <w:szCs w:val="24"/>
        </w:rPr>
        <w:t xml:space="preserve">ное  давление. Также осуществляются скрининговые обследования </w:t>
      </w:r>
      <w:r w:rsidRPr="008E3921">
        <w:rPr>
          <w:rFonts w:ascii="Times New Roman" w:hAnsi="Times New Roman" w:cs="Times New Roman"/>
          <w:sz w:val="24"/>
          <w:szCs w:val="24"/>
        </w:rPr>
        <w:t xml:space="preserve"> узким</w:t>
      </w:r>
      <w:r w:rsidR="00E3271A" w:rsidRPr="008E3921">
        <w:rPr>
          <w:rFonts w:ascii="Times New Roman" w:hAnsi="Times New Roman" w:cs="Times New Roman"/>
          <w:sz w:val="24"/>
          <w:szCs w:val="24"/>
        </w:rPr>
        <w:t>и</w:t>
      </w:r>
      <w:r w:rsidRPr="008E3921">
        <w:rPr>
          <w:rFonts w:ascii="Times New Roman" w:hAnsi="Times New Roman" w:cs="Times New Roman"/>
          <w:sz w:val="24"/>
          <w:szCs w:val="24"/>
        </w:rPr>
        <w:t xml:space="preserve"> специалистам</w:t>
      </w:r>
      <w:r w:rsidR="00E3271A" w:rsidRPr="008E3921">
        <w:rPr>
          <w:rFonts w:ascii="Times New Roman" w:hAnsi="Times New Roman" w:cs="Times New Roman"/>
          <w:sz w:val="24"/>
          <w:szCs w:val="24"/>
        </w:rPr>
        <w:t>и для раннего выявления</w:t>
      </w:r>
      <w:r w:rsidRPr="008E3921">
        <w:rPr>
          <w:rFonts w:ascii="Times New Roman" w:hAnsi="Times New Roman" w:cs="Times New Roman"/>
          <w:sz w:val="24"/>
          <w:szCs w:val="24"/>
        </w:rPr>
        <w:t xml:space="preserve"> заболеваний.</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наличии доменного имени третьего уровня в зоне edu.kz;</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-имеются сведения об оснащенности оборудованием и мебелью организаций образования,  учебно-лабораторным оборудованием и техническими средствами обучения;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xml:space="preserve">-сведения о наличии объекта питания для обучающихся. В школе имеется столовая. Площадь ее составляет </w:t>
      </w:r>
      <w:r w:rsidR="00556627">
        <w:rPr>
          <w:rFonts w:ascii="Times New Roman" w:hAnsi="Times New Roman" w:cs="Times New Roman"/>
          <w:sz w:val="24"/>
          <w:szCs w:val="24"/>
        </w:rPr>
        <w:t xml:space="preserve">162 </w:t>
      </w:r>
      <w:r w:rsidRPr="008E3921">
        <w:rPr>
          <w:rFonts w:ascii="Times New Roman" w:hAnsi="Times New Roman" w:cs="Times New Roman"/>
          <w:sz w:val="24"/>
          <w:szCs w:val="24"/>
        </w:rPr>
        <w:t xml:space="preserve">м². В столовой имеется мясной отдел, овощной отдел, отдел для мытья посуды, кладовые. Для работников кухни  созданы нормальные условия для работы и отдыха. Имеется комната отдыха, санузел. Столовая имеет   все необходимые оборудования. </w:t>
      </w:r>
    </w:p>
    <w:p w:rsidR="00164A05" w:rsidRPr="008E3921" w:rsidRDefault="00164A05" w:rsidP="00A92F2D">
      <w:pPr>
        <w:spacing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-созданы условия для людей с особыми образовательными потребностями. Подъездные пути, лестницы и пандусы</w:t>
      </w:r>
      <w:r w:rsidR="00DB6765" w:rsidRPr="008E3921">
        <w:rPr>
          <w:rFonts w:ascii="Times New Roman" w:hAnsi="Times New Roman" w:cs="Times New Roman"/>
          <w:sz w:val="24"/>
          <w:szCs w:val="24"/>
          <w:lang w:val="kk-KZ"/>
        </w:rPr>
        <w:t>.</w:t>
      </w:r>
    </w:p>
    <w:p w:rsidR="00164A05" w:rsidRPr="008E3921" w:rsidRDefault="00164A05" w:rsidP="00A92F2D">
      <w:pPr>
        <w:spacing w:line="240" w:lineRule="auto"/>
        <w:ind w:right="-284"/>
        <w:jc w:val="both"/>
        <w:rPr>
          <w:rFonts w:ascii="Times New Roman" w:hAnsi="Times New Roman" w:cs="Times New Roman"/>
          <w:b/>
          <w:sz w:val="24"/>
          <w:szCs w:val="24"/>
        </w:rPr>
      </w:pPr>
      <w:r w:rsidRPr="008E3921">
        <w:rPr>
          <w:rFonts w:ascii="Times New Roman" w:hAnsi="Times New Roman" w:cs="Times New Roman"/>
          <w:b/>
          <w:sz w:val="24"/>
          <w:szCs w:val="24"/>
        </w:rPr>
        <w:t>6. Информационные ресурсы и библиотечный фонд:</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-критерии к содержанию образования с ориентиром на результаты обучения:</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 xml:space="preserve">- обучающиеся обеспечены учебниками на 100 %. Ежегодно проводится работа по формированию, сохранению и использованию фонда учебной, художественной и научной литературы.  </w:t>
      </w:r>
    </w:p>
    <w:p w:rsidR="00164A05" w:rsidRPr="008E3921" w:rsidRDefault="00164A05" w:rsidP="00A92F2D">
      <w:pPr>
        <w:spacing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-предоставлены сведения о наличии компьютерных классов, ком</w:t>
      </w:r>
      <w:r w:rsidR="00E3271A" w:rsidRPr="008E3921">
        <w:rPr>
          <w:rFonts w:ascii="Times New Roman" w:hAnsi="Times New Roman" w:cs="Times New Roman"/>
          <w:sz w:val="24"/>
          <w:szCs w:val="24"/>
        </w:rPr>
        <w:t>пьютеров, подключенных</w:t>
      </w:r>
      <w:r w:rsidRPr="008E3921">
        <w:rPr>
          <w:rFonts w:ascii="Times New Roman" w:hAnsi="Times New Roman" w:cs="Times New Roman"/>
          <w:sz w:val="24"/>
          <w:szCs w:val="24"/>
        </w:rPr>
        <w:t xml:space="preserve"> к сети интернет. В школе имеются </w:t>
      </w:r>
      <w:r w:rsidR="00DB6765" w:rsidRPr="008E3921">
        <w:rPr>
          <w:rFonts w:ascii="Times New Roman" w:hAnsi="Times New Roman" w:cs="Times New Roman"/>
          <w:sz w:val="24"/>
          <w:szCs w:val="24"/>
        </w:rPr>
        <w:t>1</w:t>
      </w:r>
      <w:r w:rsidRPr="008E3921">
        <w:rPr>
          <w:rFonts w:ascii="Times New Roman" w:hAnsi="Times New Roman" w:cs="Times New Roman"/>
          <w:sz w:val="24"/>
          <w:szCs w:val="24"/>
        </w:rPr>
        <w:t xml:space="preserve"> кабинет информатики. Кабинет оснащен  необходимым оборудованием. Имеются </w:t>
      </w:r>
      <w:r w:rsidR="0065299B" w:rsidRPr="008E3921">
        <w:rPr>
          <w:rFonts w:ascii="Times New Roman" w:hAnsi="Times New Roman" w:cs="Times New Roman"/>
          <w:sz w:val="24"/>
          <w:szCs w:val="24"/>
        </w:rPr>
        <w:t>11</w:t>
      </w:r>
      <w:r w:rsidRPr="008E3921">
        <w:rPr>
          <w:rFonts w:ascii="Times New Roman" w:hAnsi="Times New Roman" w:cs="Times New Roman"/>
          <w:sz w:val="24"/>
          <w:szCs w:val="24"/>
        </w:rPr>
        <w:t xml:space="preserve"> компьютеров, подключенных к сети со скоростью </w:t>
      </w:r>
      <w:r w:rsidR="00065FF1">
        <w:rPr>
          <w:rFonts w:ascii="Times New Roman" w:hAnsi="Times New Roman" w:cs="Times New Roman"/>
          <w:sz w:val="24"/>
          <w:szCs w:val="24"/>
        </w:rPr>
        <w:t>1</w:t>
      </w:r>
      <w:r w:rsidR="0065299B" w:rsidRPr="008E3921">
        <w:rPr>
          <w:rFonts w:ascii="Times New Roman" w:hAnsi="Times New Roman" w:cs="Times New Roman"/>
          <w:sz w:val="24"/>
          <w:szCs w:val="24"/>
        </w:rPr>
        <w:t>0</w:t>
      </w:r>
      <w:r w:rsidRPr="008E3921">
        <w:rPr>
          <w:rFonts w:ascii="Times New Roman" w:hAnsi="Times New Roman" w:cs="Times New Roman"/>
          <w:sz w:val="24"/>
          <w:szCs w:val="24"/>
        </w:rPr>
        <w:t>М/Б.</w:t>
      </w:r>
    </w:p>
    <w:p w:rsidR="00164A05" w:rsidRPr="008E3921" w:rsidRDefault="00164A05" w:rsidP="00A92F2D">
      <w:pPr>
        <w:spacing w:after="0" w:line="240" w:lineRule="auto"/>
        <w:ind w:right="-284"/>
        <w:jc w:val="both"/>
        <w:rPr>
          <w:rFonts w:ascii="Times New Roman" w:hAnsi="Times New Roman" w:cs="Times New Roman"/>
          <w:b/>
          <w:sz w:val="24"/>
          <w:szCs w:val="24"/>
        </w:rPr>
      </w:pPr>
      <w:r w:rsidRPr="008E3921">
        <w:rPr>
          <w:rFonts w:ascii="Times New Roman" w:hAnsi="Times New Roman" w:cs="Times New Roman"/>
          <w:b/>
          <w:sz w:val="24"/>
          <w:szCs w:val="24"/>
        </w:rPr>
        <w:t>7.Оценка знаний обучающихся:</w:t>
      </w:r>
    </w:p>
    <w:p w:rsidR="00164A05" w:rsidRPr="008E3921" w:rsidRDefault="00164A05" w:rsidP="00A92F2D">
      <w:pPr>
        <w:spacing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Критерии к уровню подготовки обучающихся:</w:t>
      </w:r>
    </w:p>
    <w:p w:rsidR="00164A05" w:rsidRPr="008E3921" w:rsidRDefault="00164A05" w:rsidP="00A92F2D">
      <w:pPr>
        <w:spacing w:before="240"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-по результатам выпускных экзаменов 9-</w:t>
      </w:r>
      <w:r w:rsidR="0065299B" w:rsidRPr="008E3921">
        <w:rPr>
          <w:rFonts w:ascii="Times New Roman" w:hAnsi="Times New Roman" w:cs="Times New Roman"/>
          <w:sz w:val="24"/>
          <w:szCs w:val="24"/>
        </w:rPr>
        <w:t>11</w:t>
      </w:r>
      <w:r w:rsidRPr="008E3921">
        <w:rPr>
          <w:rFonts w:ascii="Times New Roman" w:hAnsi="Times New Roman" w:cs="Times New Roman"/>
          <w:sz w:val="24"/>
          <w:szCs w:val="24"/>
        </w:rPr>
        <w:t xml:space="preserve">х классов можно сделать следующий вывод: успеваемость за 2 года равна 100%, качество знаний остается стабильным.  </w:t>
      </w:r>
    </w:p>
    <w:p w:rsidR="00164A05" w:rsidRPr="008E3921" w:rsidRDefault="00164A05" w:rsidP="00A92F2D">
      <w:pPr>
        <w:spacing w:before="240"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lastRenderedPageBreak/>
        <w:t>Сравнительная таблица с 202</w:t>
      </w:r>
      <w:r w:rsidR="0065299B" w:rsidRPr="008E3921">
        <w:rPr>
          <w:rFonts w:ascii="Times New Roman" w:hAnsi="Times New Roman" w:cs="Times New Roman"/>
          <w:sz w:val="24"/>
          <w:szCs w:val="24"/>
        </w:rPr>
        <w:t>1</w:t>
      </w:r>
      <w:r w:rsidRPr="008E3921">
        <w:rPr>
          <w:rFonts w:ascii="Times New Roman" w:hAnsi="Times New Roman" w:cs="Times New Roman"/>
          <w:sz w:val="24"/>
          <w:szCs w:val="24"/>
        </w:rPr>
        <w:t xml:space="preserve"> по 202</w:t>
      </w:r>
      <w:r w:rsidR="0065299B" w:rsidRPr="008E3921">
        <w:rPr>
          <w:rFonts w:ascii="Times New Roman" w:hAnsi="Times New Roman" w:cs="Times New Roman"/>
          <w:sz w:val="24"/>
          <w:szCs w:val="24"/>
        </w:rPr>
        <w:t>4</w:t>
      </w:r>
      <w:r w:rsidRPr="008E3921">
        <w:rPr>
          <w:rFonts w:ascii="Times New Roman" w:hAnsi="Times New Roman" w:cs="Times New Roman"/>
          <w:sz w:val="24"/>
          <w:szCs w:val="24"/>
        </w:rPr>
        <w:t xml:space="preserve"> гг. показывает стабильность процента качества</w:t>
      </w:r>
      <w:r w:rsidR="00E3271A" w:rsidRPr="008E3921">
        <w:rPr>
          <w:rFonts w:ascii="Times New Roman" w:hAnsi="Times New Roman" w:cs="Times New Roman"/>
          <w:sz w:val="24"/>
          <w:szCs w:val="24"/>
        </w:rPr>
        <w:t xml:space="preserve"> знаний и </w:t>
      </w:r>
      <w:r w:rsidRPr="008E3921">
        <w:rPr>
          <w:rFonts w:ascii="Times New Roman" w:hAnsi="Times New Roman" w:cs="Times New Roman"/>
          <w:sz w:val="24"/>
          <w:szCs w:val="24"/>
        </w:rPr>
        <w:t xml:space="preserve"> успеваемости за 3 года.</w:t>
      </w:r>
    </w:p>
    <w:p w:rsidR="00164A05" w:rsidRPr="008E3921" w:rsidRDefault="00164A05" w:rsidP="00A92F2D">
      <w:pPr>
        <w:spacing w:before="240" w:after="0" w:line="240" w:lineRule="auto"/>
        <w:ind w:right="-284"/>
        <w:jc w:val="both"/>
        <w:rPr>
          <w:rFonts w:ascii="Times New Roman" w:hAnsi="Times New Roman" w:cs="Times New Roman"/>
          <w:sz w:val="24"/>
          <w:szCs w:val="24"/>
        </w:rPr>
      </w:pPr>
    </w:p>
    <w:p w:rsidR="00164A05" w:rsidRPr="008E3921" w:rsidRDefault="00164A05" w:rsidP="00A92F2D">
      <w:pPr>
        <w:spacing w:after="0" w:line="240" w:lineRule="auto"/>
        <w:ind w:right="-284"/>
        <w:jc w:val="both"/>
        <w:rPr>
          <w:rFonts w:ascii="Times New Roman" w:hAnsi="Times New Roman" w:cs="Times New Roman"/>
          <w:b/>
          <w:bCs/>
          <w:sz w:val="24"/>
          <w:szCs w:val="24"/>
        </w:rPr>
      </w:pPr>
      <w:r w:rsidRPr="008E3921">
        <w:rPr>
          <w:rFonts w:ascii="Times New Roman" w:hAnsi="Times New Roman" w:cs="Times New Roman"/>
          <w:b/>
          <w:bCs/>
          <w:sz w:val="24"/>
          <w:szCs w:val="24"/>
        </w:rPr>
        <w:t>8. Опрос участников образовательного процесса и других респондентов:</w:t>
      </w:r>
    </w:p>
    <w:p w:rsidR="00164A05" w:rsidRPr="008E3921" w:rsidRDefault="00164A05" w:rsidP="00A92F2D">
      <w:pPr>
        <w:spacing w:before="240" w:after="0" w:line="240" w:lineRule="auto"/>
        <w:ind w:right="-284"/>
        <w:jc w:val="both"/>
        <w:rPr>
          <w:rFonts w:ascii="Times New Roman" w:hAnsi="Times New Roman" w:cs="Times New Roman"/>
          <w:sz w:val="24"/>
          <w:szCs w:val="24"/>
        </w:rPr>
      </w:pPr>
      <w:r w:rsidRPr="008E3921">
        <w:rPr>
          <w:rFonts w:ascii="Times New Roman" w:hAnsi="Times New Roman" w:cs="Times New Roman"/>
          <w:sz w:val="24"/>
          <w:szCs w:val="24"/>
        </w:rPr>
        <w:t>Анализ результатов опроса участников образовательного процесса по определению уровня удовлетворенности предоставляемыми образовательными услугами:</w:t>
      </w:r>
    </w:p>
    <w:p w:rsidR="00164A05" w:rsidRPr="008E3921" w:rsidRDefault="00065FF1" w:rsidP="00A92F2D">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100</w:t>
      </w:r>
      <w:r w:rsidR="00164A05" w:rsidRPr="008E3921">
        <w:rPr>
          <w:rFonts w:ascii="Times New Roman" w:hAnsi="Times New Roman" w:cs="Times New Roman"/>
          <w:sz w:val="24"/>
          <w:szCs w:val="24"/>
        </w:rPr>
        <w:t>% участников образовательного процесса удовлетворены    предоставляемыми образовател</w:t>
      </w:r>
      <w:r w:rsidR="0065299B" w:rsidRPr="008E3921">
        <w:rPr>
          <w:rFonts w:ascii="Times New Roman" w:hAnsi="Times New Roman" w:cs="Times New Roman"/>
          <w:sz w:val="24"/>
          <w:szCs w:val="24"/>
        </w:rPr>
        <w:t xml:space="preserve">ьными услугами средней школой </w:t>
      </w:r>
    </w:p>
    <w:p w:rsidR="00164A05" w:rsidRPr="008E3921" w:rsidRDefault="00164A05" w:rsidP="00A92F2D">
      <w:pPr>
        <w:spacing w:before="240" w:after="0" w:line="240" w:lineRule="auto"/>
        <w:ind w:right="-284"/>
        <w:jc w:val="both"/>
        <w:rPr>
          <w:rFonts w:ascii="Times New Roman" w:hAnsi="Times New Roman" w:cs="Times New Roman"/>
          <w:color w:val="FF0000"/>
          <w:sz w:val="24"/>
          <w:szCs w:val="24"/>
          <w:lang w:val="kk-KZ"/>
        </w:rPr>
      </w:pP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Заполнено 7-13 приложений критериев оценки организаций образования, утвержденным приказом Министра </w:t>
      </w:r>
      <w:r w:rsidR="00E3271A" w:rsidRPr="008E3921">
        <w:rPr>
          <w:rFonts w:ascii="Times New Roman" w:hAnsi="Times New Roman" w:cs="Times New Roman"/>
          <w:sz w:val="24"/>
          <w:szCs w:val="24"/>
          <w:lang w:val="kk-KZ"/>
        </w:rPr>
        <w:t xml:space="preserve">просвещения </w:t>
      </w:r>
      <w:r w:rsidRPr="008E3921">
        <w:rPr>
          <w:rFonts w:ascii="Times New Roman" w:hAnsi="Times New Roman" w:cs="Times New Roman"/>
          <w:sz w:val="24"/>
          <w:szCs w:val="24"/>
          <w:lang w:val="kk-KZ"/>
        </w:rPr>
        <w:t xml:space="preserve"> Р</w:t>
      </w:r>
      <w:r w:rsidR="006B6EF3" w:rsidRPr="008E3921">
        <w:rPr>
          <w:rFonts w:ascii="Times New Roman" w:hAnsi="Times New Roman" w:cs="Times New Roman"/>
          <w:sz w:val="24"/>
          <w:szCs w:val="24"/>
          <w:lang w:val="kk-KZ"/>
        </w:rPr>
        <w:t>К от 5 декабря 2022 года № 486.</w:t>
      </w:r>
    </w:p>
    <w:p w:rsidR="00164A05" w:rsidRPr="008E3921" w:rsidRDefault="00164A05" w:rsidP="00A92F2D">
      <w:pPr>
        <w:spacing w:after="0" w:line="240" w:lineRule="auto"/>
        <w:ind w:right="-284"/>
        <w:jc w:val="both"/>
        <w:rPr>
          <w:rFonts w:ascii="Times New Roman" w:hAnsi="Times New Roman" w:cs="Times New Roman"/>
          <w:b/>
          <w:color w:val="FF0000"/>
          <w:sz w:val="24"/>
          <w:szCs w:val="24"/>
          <w:lang w:val="kk-KZ"/>
        </w:rPr>
      </w:pPr>
    </w:p>
    <w:p w:rsidR="00164A05" w:rsidRPr="008E3921" w:rsidRDefault="006B6EF3" w:rsidP="00A92F2D">
      <w:pPr>
        <w:spacing w:after="0" w:line="240" w:lineRule="auto"/>
        <w:ind w:right="-284"/>
        <w:jc w:val="both"/>
        <w:rPr>
          <w:rFonts w:ascii="Times New Roman" w:hAnsi="Times New Roman" w:cs="Times New Roman"/>
          <w:b/>
          <w:sz w:val="24"/>
          <w:szCs w:val="24"/>
          <w:lang w:val="kk-KZ"/>
        </w:rPr>
      </w:pPr>
      <w:r w:rsidRPr="008E3921">
        <w:rPr>
          <w:rFonts w:ascii="Times New Roman" w:hAnsi="Times New Roman" w:cs="Times New Roman"/>
          <w:b/>
          <w:sz w:val="24"/>
          <w:szCs w:val="24"/>
          <w:lang w:val="kk-KZ"/>
        </w:rPr>
        <w:t>Пути решения выявленных проблем:</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1.Создать новую модель подготовки учащихся и воспитанников к олимпиадам и конкурсам различного уровня. Непрерывно готовить уч-ся и воспитанников к  участию в олимпиадах и конкурсах различного уровня. </w:t>
      </w:r>
    </w:p>
    <w:p w:rsidR="00164A05" w:rsidRPr="008E3921" w:rsidRDefault="00164A05" w:rsidP="00A92F2D">
      <w:pPr>
        <w:spacing w:after="0" w:line="240" w:lineRule="auto"/>
        <w:ind w:left="360" w:right="-284"/>
        <w:jc w:val="both"/>
        <w:rPr>
          <w:rFonts w:ascii="Times New Roman" w:hAnsi="Times New Roman" w:cs="Times New Roman"/>
          <w:sz w:val="24"/>
          <w:szCs w:val="24"/>
          <w:lang w:val="kk-KZ"/>
        </w:rPr>
      </w:pP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-способствовать систематическому прохождению учителями курсов повышения профессиональной квалификации; </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-активизировать работу учителей по повышению качества знаний уч-ся, через использование  разнообразных инновационных методов, приемов и  форм в учебно-воспитательном  процессе;</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работать над увеличением  процента учителей и воспитателей первой и высшей категории, педагогов-мастеров, педагогов-исследователей, педагогов-экспертов.</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p>
    <w:p w:rsidR="00164A05" w:rsidRPr="008E3921" w:rsidRDefault="00164A05" w:rsidP="00A92F2D">
      <w:pPr>
        <w:spacing w:after="0" w:line="240" w:lineRule="auto"/>
        <w:ind w:right="-284"/>
        <w:jc w:val="both"/>
        <w:rPr>
          <w:rFonts w:ascii="Times New Roman" w:hAnsi="Times New Roman" w:cs="Times New Roman"/>
          <w:sz w:val="24"/>
          <w:szCs w:val="24"/>
          <w:lang w:val="kk-KZ"/>
        </w:rPr>
      </w:pPr>
      <w:r w:rsidRPr="008E3921">
        <w:rPr>
          <w:rFonts w:ascii="Times New Roman" w:hAnsi="Times New Roman" w:cs="Times New Roman"/>
          <w:sz w:val="24"/>
          <w:szCs w:val="24"/>
          <w:lang w:val="kk-KZ"/>
        </w:rPr>
        <w:t xml:space="preserve">- разнообразить методы и формы проведения мероприятий с применением инновационных форм работы с новым составом Школьного Парламента. </w:t>
      </w:r>
    </w:p>
    <w:p w:rsidR="00164A05" w:rsidRPr="008E3921" w:rsidRDefault="00164A05" w:rsidP="00A92F2D">
      <w:pPr>
        <w:spacing w:after="0" w:line="240" w:lineRule="auto"/>
        <w:ind w:right="-284"/>
        <w:jc w:val="both"/>
        <w:rPr>
          <w:rFonts w:ascii="Times New Roman" w:hAnsi="Times New Roman" w:cs="Times New Roman"/>
          <w:sz w:val="24"/>
          <w:szCs w:val="24"/>
          <w:lang w:val="kk-KZ"/>
        </w:rPr>
      </w:pPr>
    </w:p>
    <w:p w:rsidR="00486273" w:rsidRPr="008E3921" w:rsidRDefault="00486273" w:rsidP="00A92F2D">
      <w:pPr>
        <w:pStyle w:val="a8"/>
        <w:jc w:val="both"/>
        <w:rPr>
          <w:rFonts w:ascii="Times New Roman" w:hAnsi="Times New Roman" w:cs="Times New Roman"/>
          <w:sz w:val="24"/>
          <w:szCs w:val="24"/>
          <w:lang w:val="kk-KZ"/>
        </w:rPr>
      </w:pPr>
    </w:p>
    <w:p w:rsidR="00050DA2" w:rsidRPr="008E3921" w:rsidRDefault="00FB046C" w:rsidP="00050DA2">
      <w:pPr>
        <w:ind w:left="360"/>
        <w:rPr>
          <w:rFonts w:ascii="Times New Roman" w:hAnsi="Times New Roman" w:cs="Times New Roman"/>
          <w:sz w:val="24"/>
          <w:szCs w:val="24"/>
        </w:rPr>
      </w:pPr>
      <w:r>
        <w:rPr>
          <w:rFonts w:ascii="Times New Roman" w:hAnsi="Times New Roman" w:cs="Times New Roman"/>
          <w:sz w:val="24"/>
          <w:szCs w:val="24"/>
        </w:rPr>
        <w:t>Председатель комиссии:</w:t>
      </w:r>
      <w:r w:rsidR="0065299B" w:rsidRPr="008E3921">
        <w:rPr>
          <w:rFonts w:ascii="Times New Roman" w:hAnsi="Times New Roman" w:cs="Times New Roman"/>
          <w:sz w:val="24"/>
          <w:szCs w:val="24"/>
        </w:rPr>
        <w:t xml:space="preserve"> </w:t>
      </w:r>
      <w:r w:rsidR="00050DA2" w:rsidRPr="008E3921">
        <w:rPr>
          <w:rFonts w:ascii="Times New Roman" w:hAnsi="Times New Roman" w:cs="Times New Roman"/>
          <w:sz w:val="24"/>
          <w:szCs w:val="24"/>
        </w:rPr>
        <w:t>директор</w:t>
      </w:r>
      <w:r w:rsidR="0065299B" w:rsidRPr="008E3921">
        <w:rPr>
          <w:rFonts w:ascii="Times New Roman" w:hAnsi="Times New Roman" w:cs="Times New Roman"/>
          <w:sz w:val="24"/>
          <w:szCs w:val="24"/>
        </w:rPr>
        <w:t>а</w:t>
      </w:r>
      <w:r w:rsidR="00050DA2" w:rsidRPr="008E3921">
        <w:rPr>
          <w:rFonts w:ascii="Times New Roman" w:hAnsi="Times New Roman" w:cs="Times New Roman"/>
          <w:sz w:val="24"/>
          <w:szCs w:val="24"/>
        </w:rPr>
        <w:t xml:space="preserve"> школы </w:t>
      </w:r>
      <w:r w:rsidR="005D540C" w:rsidRPr="008E392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Сатыбаева Г.М</w:t>
      </w:r>
      <w:r w:rsidR="0065299B" w:rsidRPr="008E3921">
        <w:rPr>
          <w:rFonts w:ascii="Times New Roman" w:hAnsi="Times New Roman" w:cs="Times New Roman"/>
          <w:sz w:val="24"/>
          <w:szCs w:val="24"/>
          <w:lang w:val="kk-KZ"/>
        </w:rPr>
        <w:t>.</w:t>
      </w:r>
    </w:p>
    <w:p w:rsidR="00050DA2" w:rsidRPr="008E3921" w:rsidRDefault="00050DA2" w:rsidP="00050DA2">
      <w:pPr>
        <w:ind w:left="360"/>
        <w:rPr>
          <w:rFonts w:ascii="Times New Roman" w:hAnsi="Times New Roman" w:cs="Times New Roman"/>
          <w:sz w:val="24"/>
          <w:szCs w:val="24"/>
        </w:rPr>
      </w:pPr>
      <w:r w:rsidRPr="008E3921">
        <w:rPr>
          <w:rFonts w:ascii="Times New Roman" w:hAnsi="Times New Roman" w:cs="Times New Roman"/>
          <w:sz w:val="24"/>
          <w:szCs w:val="24"/>
        </w:rPr>
        <w:t>Члены комиссии:</w:t>
      </w:r>
    </w:p>
    <w:p w:rsidR="0065299B" w:rsidRPr="008E3921" w:rsidRDefault="00050DA2" w:rsidP="00050DA2">
      <w:pPr>
        <w:spacing w:after="0" w:line="240" w:lineRule="auto"/>
        <w:ind w:left="1140"/>
        <w:rPr>
          <w:rFonts w:ascii="Times New Roman" w:hAnsi="Times New Roman" w:cs="Times New Roman"/>
          <w:sz w:val="24"/>
          <w:szCs w:val="24"/>
        </w:rPr>
      </w:pPr>
      <w:r w:rsidRPr="008E3921">
        <w:rPr>
          <w:rFonts w:ascii="Times New Roman" w:hAnsi="Times New Roman" w:cs="Times New Roman"/>
          <w:sz w:val="24"/>
          <w:szCs w:val="24"/>
        </w:rPr>
        <w:t>___________ Зам директора по У</w:t>
      </w:r>
      <w:r w:rsidR="00FB046C">
        <w:rPr>
          <w:rFonts w:ascii="Times New Roman" w:hAnsi="Times New Roman" w:cs="Times New Roman"/>
          <w:sz w:val="24"/>
          <w:szCs w:val="24"/>
        </w:rPr>
        <w:t xml:space="preserve">Р </w:t>
      </w:r>
      <w:r w:rsidR="00065FF1">
        <w:rPr>
          <w:rFonts w:ascii="Times New Roman" w:hAnsi="Times New Roman" w:cs="Times New Roman"/>
          <w:sz w:val="24"/>
          <w:szCs w:val="24"/>
        </w:rPr>
        <w:t xml:space="preserve">Ержепова Д.Б. </w:t>
      </w:r>
    </w:p>
    <w:p w:rsidR="00050DA2" w:rsidRPr="008E3921" w:rsidRDefault="00050DA2" w:rsidP="00050DA2">
      <w:pPr>
        <w:spacing w:after="0" w:line="240" w:lineRule="auto"/>
        <w:ind w:left="1140"/>
        <w:rPr>
          <w:rFonts w:ascii="Times New Roman" w:hAnsi="Times New Roman" w:cs="Times New Roman"/>
          <w:sz w:val="24"/>
          <w:szCs w:val="24"/>
        </w:rPr>
      </w:pPr>
      <w:r w:rsidRPr="008E3921">
        <w:rPr>
          <w:rFonts w:ascii="Times New Roman" w:hAnsi="Times New Roman" w:cs="Times New Roman"/>
          <w:sz w:val="24"/>
          <w:szCs w:val="24"/>
        </w:rPr>
        <w:t xml:space="preserve">___________ Зам директора по ВР </w:t>
      </w:r>
      <w:r w:rsidR="00FB046C">
        <w:rPr>
          <w:rFonts w:ascii="Times New Roman" w:hAnsi="Times New Roman" w:cs="Times New Roman"/>
          <w:sz w:val="24"/>
          <w:szCs w:val="24"/>
        </w:rPr>
        <w:t>Кушмагулова Д.Б</w:t>
      </w:r>
      <w:r w:rsidR="0065299B" w:rsidRPr="008E3921">
        <w:rPr>
          <w:rFonts w:ascii="Times New Roman" w:hAnsi="Times New Roman" w:cs="Times New Roman"/>
          <w:sz w:val="24"/>
          <w:szCs w:val="24"/>
        </w:rPr>
        <w:t>.</w:t>
      </w:r>
    </w:p>
    <w:p w:rsidR="0065299B" w:rsidRPr="005B7269" w:rsidRDefault="0065299B" w:rsidP="00050DA2">
      <w:pPr>
        <w:spacing w:after="0" w:line="240" w:lineRule="auto"/>
        <w:ind w:left="1140"/>
        <w:rPr>
          <w:rFonts w:ascii="Times New Roman" w:hAnsi="Times New Roman" w:cs="Times New Roman"/>
          <w:sz w:val="24"/>
          <w:szCs w:val="24"/>
        </w:rPr>
      </w:pPr>
      <w:r w:rsidRPr="008E3921">
        <w:rPr>
          <w:rFonts w:ascii="Times New Roman" w:hAnsi="Times New Roman" w:cs="Times New Roman"/>
          <w:sz w:val="24"/>
          <w:szCs w:val="24"/>
        </w:rPr>
        <w:t>__</w:t>
      </w:r>
      <w:r w:rsidR="00FB046C">
        <w:rPr>
          <w:rFonts w:ascii="Times New Roman" w:hAnsi="Times New Roman" w:cs="Times New Roman"/>
          <w:sz w:val="24"/>
          <w:szCs w:val="24"/>
        </w:rPr>
        <w:t>_________ завхоз школы Калыков Б</w:t>
      </w:r>
      <w:r w:rsidRPr="008E3921">
        <w:rPr>
          <w:rFonts w:ascii="Times New Roman" w:hAnsi="Times New Roman" w:cs="Times New Roman"/>
          <w:sz w:val="24"/>
          <w:szCs w:val="24"/>
        </w:rPr>
        <w:t>.</w:t>
      </w:r>
    </w:p>
    <w:p w:rsidR="00065FF1" w:rsidRDefault="00065FF1" w:rsidP="00050DA2">
      <w:pPr>
        <w:spacing w:after="0" w:line="240" w:lineRule="auto"/>
        <w:ind w:left="1140"/>
        <w:rPr>
          <w:rFonts w:ascii="Times New Roman" w:hAnsi="Times New Roman" w:cs="Times New Roman"/>
          <w:sz w:val="24"/>
          <w:szCs w:val="24"/>
        </w:rPr>
      </w:pPr>
      <w:r w:rsidRPr="00065FF1">
        <w:rPr>
          <w:rFonts w:ascii="Times New Roman" w:hAnsi="Times New Roman" w:cs="Times New Roman"/>
          <w:sz w:val="24"/>
          <w:szCs w:val="24"/>
        </w:rPr>
        <w:t>___________ учитель русс</w:t>
      </w:r>
      <w:r>
        <w:rPr>
          <w:rFonts w:ascii="Times New Roman" w:hAnsi="Times New Roman" w:cs="Times New Roman"/>
          <w:sz w:val="24"/>
          <w:szCs w:val="24"/>
        </w:rPr>
        <w:t>кого языка и литературы Павлюк Н.И.</w:t>
      </w:r>
    </w:p>
    <w:p w:rsidR="00065FF1" w:rsidRDefault="00065FF1" w:rsidP="00050DA2">
      <w:pPr>
        <w:spacing w:after="0" w:line="240" w:lineRule="auto"/>
        <w:ind w:left="1140"/>
        <w:rPr>
          <w:rFonts w:ascii="Times New Roman" w:hAnsi="Times New Roman" w:cs="Times New Roman"/>
          <w:sz w:val="24"/>
          <w:szCs w:val="24"/>
        </w:rPr>
      </w:pPr>
      <w:r>
        <w:rPr>
          <w:rFonts w:ascii="Times New Roman" w:hAnsi="Times New Roman" w:cs="Times New Roman"/>
          <w:sz w:val="24"/>
          <w:szCs w:val="24"/>
        </w:rPr>
        <w:t xml:space="preserve">___________ Соц педагог Сергиенко Т.В. </w:t>
      </w:r>
    </w:p>
    <w:p w:rsidR="00065FF1" w:rsidRPr="00065FF1" w:rsidRDefault="00065FF1" w:rsidP="00050DA2">
      <w:pPr>
        <w:spacing w:after="0" w:line="240" w:lineRule="auto"/>
        <w:ind w:left="1140"/>
        <w:rPr>
          <w:rFonts w:ascii="Times New Roman" w:hAnsi="Times New Roman" w:cs="Times New Roman"/>
          <w:sz w:val="24"/>
          <w:szCs w:val="24"/>
        </w:rPr>
      </w:pPr>
      <w:r>
        <w:rPr>
          <w:rFonts w:ascii="Times New Roman" w:hAnsi="Times New Roman" w:cs="Times New Roman"/>
          <w:sz w:val="24"/>
          <w:szCs w:val="24"/>
        </w:rPr>
        <w:t>__________  учитель информатики Лэсь Е.Ю.</w:t>
      </w:r>
    </w:p>
    <w:p w:rsidR="00996B6C" w:rsidRPr="00065FF1" w:rsidRDefault="00996B6C" w:rsidP="00050DA2">
      <w:pPr>
        <w:spacing w:after="0" w:line="240" w:lineRule="auto"/>
        <w:ind w:left="1140"/>
        <w:rPr>
          <w:rFonts w:ascii="Times New Roman" w:hAnsi="Times New Roman" w:cs="Times New Roman"/>
          <w:sz w:val="24"/>
          <w:szCs w:val="24"/>
        </w:rPr>
      </w:pPr>
    </w:p>
    <w:p w:rsidR="00050DA2" w:rsidRPr="008E3921" w:rsidRDefault="00050DA2" w:rsidP="00050DA2">
      <w:pPr>
        <w:spacing w:after="0" w:line="240" w:lineRule="auto"/>
        <w:ind w:left="780"/>
        <w:rPr>
          <w:rFonts w:ascii="Times New Roman" w:hAnsi="Times New Roman" w:cs="Times New Roman"/>
          <w:sz w:val="24"/>
          <w:szCs w:val="24"/>
        </w:rPr>
      </w:pPr>
    </w:p>
    <w:p w:rsidR="00050DA2" w:rsidRPr="008E3921" w:rsidRDefault="00050DA2" w:rsidP="00050DA2">
      <w:pPr>
        <w:spacing w:after="0" w:line="240" w:lineRule="auto"/>
        <w:rPr>
          <w:rFonts w:ascii="Times New Roman" w:hAnsi="Times New Roman" w:cs="Times New Roman"/>
          <w:sz w:val="24"/>
          <w:szCs w:val="24"/>
        </w:rPr>
      </w:pPr>
      <w:r w:rsidRPr="008E3921">
        <w:rPr>
          <w:rFonts w:ascii="Times New Roman" w:hAnsi="Times New Roman" w:cs="Times New Roman"/>
          <w:sz w:val="24"/>
          <w:szCs w:val="24"/>
        </w:rPr>
        <w:t xml:space="preserve">Секретарь комиссии: _________  </w:t>
      </w:r>
      <w:r w:rsidR="00065FF1">
        <w:rPr>
          <w:rFonts w:ascii="Times New Roman" w:hAnsi="Times New Roman" w:cs="Times New Roman"/>
          <w:sz w:val="24"/>
          <w:szCs w:val="24"/>
        </w:rPr>
        <w:t xml:space="preserve">Удербаева С.Е. </w:t>
      </w:r>
    </w:p>
    <w:sectPr w:rsidR="00050DA2" w:rsidRPr="008E3921" w:rsidSect="00164A05">
      <w:pgSz w:w="11906" w:h="16838"/>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EC" w:rsidRDefault="00BD3EEC" w:rsidP="00137796">
      <w:pPr>
        <w:spacing w:after="0" w:line="240" w:lineRule="auto"/>
      </w:pPr>
      <w:r>
        <w:separator/>
      </w:r>
    </w:p>
  </w:endnote>
  <w:endnote w:type="continuationSeparator" w:id="0">
    <w:p w:rsidR="00BD3EEC" w:rsidRDefault="00BD3EEC" w:rsidP="00137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EBTXO+TimesNewRomanPSMT">
    <w:altName w:val="Times New Roman"/>
    <w:charset w:val="01"/>
    <w:family w:val="auto"/>
    <w:pitch w:val="variable"/>
    <w:sig w:usb0="00000000" w:usb1="C000785B" w:usb2="00000009" w:usb3="00000000" w:csb0="400001FF" w:csb1="FFFF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EC" w:rsidRDefault="00BD3EEC" w:rsidP="00137796">
      <w:pPr>
        <w:spacing w:after="0" w:line="240" w:lineRule="auto"/>
      </w:pPr>
      <w:r>
        <w:separator/>
      </w:r>
    </w:p>
  </w:footnote>
  <w:footnote w:type="continuationSeparator" w:id="0">
    <w:p w:rsidR="00BD3EEC" w:rsidRDefault="00BD3EEC" w:rsidP="00137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C0993"/>
    <w:multiLevelType w:val="hybridMultilevel"/>
    <w:tmpl w:val="A52ABF10"/>
    <w:lvl w:ilvl="0" w:tplc="D7D486E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50E2B75"/>
    <w:multiLevelType w:val="hybridMultilevel"/>
    <w:tmpl w:val="1F64874E"/>
    <w:lvl w:ilvl="0" w:tplc="0419000B">
      <w:start w:val="1"/>
      <w:numFmt w:val="bullet"/>
      <w:lvlText w:val=""/>
      <w:lvlJc w:val="left"/>
      <w:pPr>
        <w:ind w:left="720" w:hanging="360"/>
      </w:pPr>
      <w:rPr>
        <w:rFonts w:ascii="Wingdings" w:hAnsi="Wingdings" w:hint="default"/>
      </w:rPr>
    </w:lvl>
    <w:lvl w:ilvl="1" w:tplc="355EB42C">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45D74"/>
    <w:multiLevelType w:val="hybridMultilevel"/>
    <w:tmpl w:val="DC100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36078"/>
    <w:multiLevelType w:val="hybridMultilevel"/>
    <w:tmpl w:val="4E0C7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2511"/>
    <w:multiLevelType w:val="hybridMultilevel"/>
    <w:tmpl w:val="62A4CDE4"/>
    <w:lvl w:ilvl="0" w:tplc="57886D6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0EF04652"/>
    <w:multiLevelType w:val="hybridMultilevel"/>
    <w:tmpl w:val="E37A7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6513C"/>
    <w:multiLevelType w:val="hybridMultilevel"/>
    <w:tmpl w:val="7CB82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C5858"/>
    <w:multiLevelType w:val="hybridMultilevel"/>
    <w:tmpl w:val="01848C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1498E"/>
    <w:multiLevelType w:val="hybridMultilevel"/>
    <w:tmpl w:val="4078A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811C9"/>
    <w:multiLevelType w:val="hybridMultilevel"/>
    <w:tmpl w:val="05F03DB2"/>
    <w:lvl w:ilvl="0" w:tplc="DA628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7707C"/>
    <w:multiLevelType w:val="hybridMultilevel"/>
    <w:tmpl w:val="37FAF3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DD47C2A"/>
    <w:multiLevelType w:val="hybridMultilevel"/>
    <w:tmpl w:val="8FD0AB8A"/>
    <w:lvl w:ilvl="0" w:tplc="B4ACD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10A43"/>
    <w:multiLevelType w:val="hybridMultilevel"/>
    <w:tmpl w:val="A1F6C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57452"/>
    <w:multiLevelType w:val="hybridMultilevel"/>
    <w:tmpl w:val="80AA5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3777B"/>
    <w:multiLevelType w:val="hybridMultilevel"/>
    <w:tmpl w:val="119CF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63306"/>
    <w:multiLevelType w:val="hybridMultilevel"/>
    <w:tmpl w:val="67407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9675E"/>
    <w:multiLevelType w:val="hybridMultilevel"/>
    <w:tmpl w:val="B9FA5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11630"/>
    <w:multiLevelType w:val="hybridMultilevel"/>
    <w:tmpl w:val="57525BA6"/>
    <w:lvl w:ilvl="0" w:tplc="28F233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2B504CB"/>
    <w:multiLevelType w:val="hybridMultilevel"/>
    <w:tmpl w:val="13C83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42D27"/>
    <w:multiLevelType w:val="hybridMultilevel"/>
    <w:tmpl w:val="D96CAA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02AE6"/>
    <w:multiLevelType w:val="hybridMultilevel"/>
    <w:tmpl w:val="AE9C34CA"/>
    <w:lvl w:ilvl="0" w:tplc="0CDCC91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9805E4"/>
    <w:multiLevelType w:val="hybridMultilevel"/>
    <w:tmpl w:val="40242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C4B73"/>
    <w:multiLevelType w:val="hybridMultilevel"/>
    <w:tmpl w:val="F8B61EFE"/>
    <w:lvl w:ilvl="0" w:tplc="DA92B9F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353AB"/>
    <w:multiLevelType w:val="hybridMultilevel"/>
    <w:tmpl w:val="FE8A8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B93DAD"/>
    <w:multiLevelType w:val="hybridMultilevel"/>
    <w:tmpl w:val="AF361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0477337"/>
    <w:multiLevelType w:val="hybridMultilevel"/>
    <w:tmpl w:val="9272A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45344"/>
    <w:multiLevelType w:val="hybridMultilevel"/>
    <w:tmpl w:val="1784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C7540"/>
    <w:multiLevelType w:val="hybridMultilevel"/>
    <w:tmpl w:val="22C68F3A"/>
    <w:lvl w:ilvl="0" w:tplc="867835D2">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2A40CA"/>
    <w:multiLevelType w:val="hybridMultilevel"/>
    <w:tmpl w:val="7B3C0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AF5EA1"/>
    <w:multiLevelType w:val="hybridMultilevel"/>
    <w:tmpl w:val="2ED4F9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E78AB"/>
    <w:multiLevelType w:val="hybridMultilevel"/>
    <w:tmpl w:val="3880F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DD0038"/>
    <w:multiLevelType w:val="hybridMultilevel"/>
    <w:tmpl w:val="D50EFAC6"/>
    <w:lvl w:ilvl="0" w:tplc="64DA6206">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325A74"/>
    <w:multiLevelType w:val="hybridMultilevel"/>
    <w:tmpl w:val="6DA4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456A0"/>
    <w:multiLevelType w:val="hybridMultilevel"/>
    <w:tmpl w:val="1C7E6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E84BF8"/>
    <w:multiLevelType w:val="hybridMultilevel"/>
    <w:tmpl w:val="5988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018DE"/>
    <w:multiLevelType w:val="hybridMultilevel"/>
    <w:tmpl w:val="D3061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490C62"/>
    <w:multiLevelType w:val="hybridMultilevel"/>
    <w:tmpl w:val="6C1E4B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A7BCC"/>
    <w:multiLevelType w:val="hybridMultilevel"/>
    <w:tmpl w:val="2C0A0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1E0ACF"/>
    <w:multiLevelType w:val="hybridMultilevel"/>
    <w:tmpl w:val="8C10B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C1764"/>
    <w:multiLevelType w:val="hybridMultilevel"/>
    <w:tmpl w:val="848C9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F4368"/>
    <w:multiLevelType w:val="hybridMultilevel"/>
    <w:tmpl w:val="848C9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A77DF4"/>
    <w:multiLevelType w:val="multilevel"/>
    <w:tmpl w:val="75CED70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BE4844"/>
    <w:multiLevelType w:val="hybridMultilevel"/>
    <w:tmpl w:val="E55C88F4"/>
    <w:lvl w:ilvl="0" w:tplc="1FF45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8238D9"/>
    <w:multiLevelType w:val="hybridMultilevel"/>
    <w:tmpl w:val="F0BE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D7AFC"/>
    <w:multiLevelType w:val="hybridMultilevel"/>
    <w:tmpl w:val="F1BA3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529DC"/>
    <w:multiLevelType w:val="hybridMultilevel"/>
    <w:tmpl w:val="1456A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215ADE"/>
    <w:multiLevelType w:val="hybridMultilevel"/>
    <w:tmpl w:val="65C84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7"/>
  </w:num>
  <w:num w:numId="4">
    <w:abstractNumId w:val="31"/>
  </w:num>
  <w:num w:numId="5">
    <w:abstractNumId w:val="41"/>
  </w:num>
  <w:num w:numId="6">
    <w:abstractNumId w:val="46"/>
  </w:num>
  <w:num w:numId="7">
    <w:abstractNumId w:val="12"/>
  </w:num>
  <w:num w:numId="8">
    <w:abstractNumId w:val="10"/>
  </w:num>
  <w:num w:numId="9">
    <w:abstractNumId w:val="26"/>
  </w:num>
  <w:num w:numId="10">
    <w:abstractNumId w:val="24"/>
  </w:num>
  <w:num w:numId="11">
    <w:abstractNumId w:val="8"/>
  </w:num>
  <w:num w:numId="12">
    <w:abstractNumId w:val="30"/>
  </w:num>
  <w:num w:numId="13">
    <w:abstractNumId w:val="15"/>
  </w:num>
  <w:num w:numId="14">
    <w:abstractNumId w:val="47"/>
  </w:num>
  <w:num w:numId="15">
    <w:abstractNumId w:val="7"/>
  </w:num>
  <w:num w:numId="16">
    <w:abstractNumId w:val="19"/>
  </w:num>
  <w:num w:numId="17">
    <w:abstractNumId w:val="2"/>
  </w:num>
  <w:num w:numId="18">
    <w:abstractNumId w:val="6"/>
  </w:num>
  <w:num w:numId="19">
    <w:abstractNumId w:val="13"/>
  </w:num>
  <w:num w:numId="20">
    <w:abstractNumId w:val="17"/>
  </w:num>
  <w:num w:numId="21">
    <w:abstractNumId w:val="3"/>
  </w:num>
  <w:num w:numId="22">
    <w:abstractNumId w:val="35"/>
  </w:num>
  <w:num w:numId="23">
    <w:abstractNumId w:val="33"/>
  </w:num>
  <w:num w:numId="24">
    <w:abstractNumId w:val="39"/>
  </w:num>
  <w:num w:numId="25">
    <w:abstractNumId w:val="38"/>
  </w:num>
  <w:num w:numId="26">
    <w:abstractNumId w:val="29"/>
  </w:num>
  <w:num w:numId="27">
    <w:abstractNumId w:val="36"/>
  </w:num>
  <w:num w:numId="28">
    <w:abstractNumId w:val="22"/>
  </w:num>
  <w:num w:numId="29">
    <w:abstractNumId w:val="45"/>
  </w:num>
  <w:num w:numId="30">
    <w:abstractNumId w:val="25"/>
  </w:num>
  <w:num w:numId="31">
    <w:abstractNumId w:val="4"/>
  </w:num>
  <w:num w:numId="32">
    <w:abstractNumId w:val="9"/>
  </w:num>
  <w:num w:numId="33">
    <w:abstractNumId w:val="14"/>
  </w:num>
  <w:num w:numId="34">
    <w:abstractNumId w:val="23"/>
  </w:num>
  <w:num w:numId="35">
    <w:abstractNumId w:val="27"/>
  </w:num>
  <w:num w:numId="36">
    <w:abstractNumId w:val="4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43"/>
  </w:num>
  <w:num w:numId="41">
    <w:abstractNumId w:val="21"/>
  </w:num>
  <w:num w:numId="42">
    <w:abstractNumId w:val="5"/>
  </w:num>
  <w:num w:numId="43">
    <w:abstractNumId w:val="40"/>
  </w:num>
  <w:num w:numId="44">
    <w:abstractNumId w:val="3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1"/>
  </w:num>
  <w:num w:numId="50">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6FF1"/>
    <w:rsid w:val="00002768"/>
    <w:rsid w:val="000032C3"/>
    <w:rsid w:val="00011F5F"/>
    <w:rsid w:val="00012891"/>
    <w:rsid w:val="00022C82"/>
    <w:rsid w:val="00024677"/>
    <w:rsid w:val="00025D3D"/>
    <w:rsid w:val="00027461"/>
    <w:rsid w:val="00027B70"/>
    <w:rsid w:val="00031211"/>
    <w:rsid w:val="00042670"/>
    <w:rsid w:val="00043547"/>
    <w:rsid w:val="0004671C"/>
    <w:rsid w:val="000474C7"/>
    <w:rsid w:val="000509FD"/>
    <w:rsid w:val="00050DA2"/>
    <w:rsid w:val="00053014"/>
    <w:rsid w:val="000533A6"/>
    <w:rsid w:val="000548FD"/>
    <w:rsid w:val="00057858"/>
    <w:rsid w:val="000619CC"/>
    <w:rsid w:val="000621C9"/>
    <w:rsid w:val="000644A6"/>
    <w:rsid w:val="00064C4D"/>
    <w:rsid w:val="00065FF1"/>
    <w:rsid w:val="00070A2F"/>
    <w:rsid w:val="00074283"/>
    <w:rsid w:val="000749BB"/>
    <w:rsid w:val="00080D8D"/>
    <w:rsid w:val="00081357"/>
    <w:rsid w:val="0008322B"/>
    <w:rsid w:val="0008338B"/>
    <w:rsid w:val="00084F05"/>
    <w:rsid w:val="00086BDE"/>
    <w:rsid w:val="000928EE"/>
    <w:rsid w:val="000929CD"/>
    <w:rsid w:val="000A0990"/>
    <w:rsid w:val="000A22C3"/>
    <w:rsid w:val="000B2DD4"/>
    <w:rsid w:val="000B3D1D"/>
    <w:rsid w:val="000B3F1E"/>
    <w:rsid w:val="000B45FA"/>
    <w:rsid w:val="000C2574"/>
    <w:rsid w:val="000D2F24"/>
    <w:rsid w:val="000D5A7E"/>
    <w:rsid w:val="000E2742"/>
    <w:rsid w:val="000E62D0"/>
    <w:rsid w:val="000F0402"/>
    <w:rsid w:val="000F5D32"/>
    <w:rsid w:val="000F6192"/>
    <w:rsid w:val="001046DB"/>
    <w:rsid w:val="00104BC9"/>
    <w:rsid w:val="00110344"/>
    <w:rsid w:val="001118CF"/>
    <w:rsid w:val="0011522D"/>
    <w:rsid w:val="00125611"/>
    <w:rsid w:val="00127D74"/>
    <w:rsid w:val="0013013B"/>
    <w:rsid w:val="00132290"/>
    <w:rsid w:val="00137796"/>
    <w:rsid w:val="00137928"/>
    <w:rsid w:val="00144D22"/>
    <w:rsid w:val="00155D88"/>
    <w:rsid w:val="00156437"/>
    <w:rsid w:val="00160207"/>
    <w:rsid w:val="00164A05"/>
    <w:rsid w:val="00166BE3"/>
    <w:rsid w:val="00170066"/>
    <w:rsid w:val="00170283"/>
    <w:rsid w:val="00173826"/>
    <w:rsid w:val="001816CC"/>
    <w:rsid w:val="00186315"/>
    <w:rsid w:val="00186F2F"/>
    <w:rsid w:val="0019145A"/>
    <w:rsid w:val="001923F6"/>
    <w:rsid w:val="001A7762"/>
    <w:rsid w:val="001B04FB"/>
    <w:rsid w:val="001B050B"/>
    <w:rsid w:val="001B6678"/>
    <w:rsid w:val="001C029F"/>
    <w:rsid w:val="001C05DE"/>
    <w:rsid w:val="001C31CF"/>
    <w:rsid w:val="001C5FD1"/>
    <w:rsid w:val="001D65D1"/>
    <w:rsid w:val="001E2584"/>
    <w:rsid w:val="001E2D4E"/>
    <w:rsid w:val="001E789D"/>
    <w:rsid w:val="001F4574"/>
    <w:rsid w:val="001F5077"/>
    <w:rsid w:val="00200B3D"/>
    <w:rsid w:val="00201236"/>
    <w:rsid w:val="002012A7"/>
    <w:rsid w:val="002071CD"/>
    <w:rsid w:val="0020727D"/>
    <w:rsid w:val="00207738"/>
    <w:rsid w:val="0021139A"/>
    <w:rsid w:val="002139F0"/>
    <w:rsid w:val="0022003F"/>
    <w:rsid w:val="002219F0"/>
    <w:rsid w:val="00226C73"/>
    <w:rsid w:val="00232C0B"/>
    <w:rsid w:val="00234727"/>
    <w:rsid w:val="00237D26"/>
    <w:rsid w:val="00240B79"/>
    <w:rsid w:val="00244D79"/>
    <w:rsid w:val="0025001A"/>
    <w:rsid w:val="002536D0"/>
    <w:rsid w:val="00262C7F"/>
    <w:rsid w:val="002631C6"/>
    <w:rsid w:val="00265B25"/>
    <w:rsid w:val="0027217A"/>
    <w:rsid w:val="002743F8"/>
    <w:rsid w:val="00275C87"/>
    <w:rsid w:val="00292A74"/>
    <w:rsid w:val="002933A8"/>
    <w:rsid w:val="00293BD7"/>
    <w:rsid w:val="002974B1"/>
    <w:rsid w:val="002A0106"/>
    <w:rsid w:val="002A4D14"/>
    <w:rsid w:val="002A640A"/>
    <w:rsid w:val="002B185E"/>
    <w:rsid w:val="002B7F02"/>
    <w:rsid w:val="002C2AAE"/>
    <w:rsid w:val="002D56AF"/>
    <w:rsid w:val="002E2AC2"/>
    <w:rsid w:val="002E59B9"/>
    <w:rsid w:val="002F5EAC"/>
    <w:rsid w:val="002F64C3"/>
    <w:rsid w:val="00300074"/>
    <w:rsid w:val="00301BAA"/>
    <w:rsid w:val="00301D92"/>
    <w:rsid w:val="00302F30"/>
    <w:rsid w:val="00312491"/>
    <w:rsid w:val="00314F54"/>
    <w:rsid w:val="00320801"/>
    <w:rsid w:val="003259FD"/>
    <w:rsid w:val="003320A8"/>
    <w:rsid w:val="0033448B"/>
    <w:rsid w:val="00334FF4"/>
    <w:rsid w:val="00335798"/>
    <w:rsid w:val="003408BD"/>
    <w:rsid w:val="00340D5B"/>
    <w:rsid w:val="003417B7"/>
    <w:rsid w:val="003423E5"/>
    <w:rsid w:val="003428BD"/>
    <w:rsid w:val="003462A0"/>
    <w:rsid w:val="00346FF1"/>
    <w:rsid w:val="00352E9D"/>
    <w:rsid w:val="00355178"/>
    <w:rsid w:val="00363D07"/>
    <w:rsid w:val="00370DC9"/>
    <w:rsid w:val="00373DFE"/>
    <w:rsid w:val="00376570"/>
    <w:rsid w:val="00376F30"/>
    <w:rsid w:val="00382CC3"/>
    <w:rsid w:val="003909CF"/>
    <w:rsid w:val="0039225C"/>
    <w:rsid w:val="003959BA"/>
    <w:rsid w:val="003A0746"/>
    <w:rsid w:val="003A3E1B"/>
    <w:rsid w:val="003A40E8"/>
    <w:rsid w:val="003A7767"/>
    <w:rsid w:val="003A7C78"/>
    <w:rsid w:val="003B5270"/>
    <w:rsid w:val="003B5D1B"/>
    <w:rsid w:val="003B7C98"/>
    <w:rsid w:val="003B7DB6"/>
    <w:rsid w:val="003C064A"/>
    <w:rsid w:val="003C1393"/>
    <w:rsid w:val="003C4BF7"/>
    <w:rsid w:val="003C4DFF"/>
    <w:rsid w:val="003C5432"/>
    <w:rsid w:val="003D086B"/>
    <w:rsid w:val="003D3432"/>
    <w:rsid w:val="003E0E7A"/>
    <w:rsid w:val="003E269A"/>
    <w:rsid w:val="003E689E"/>
    <w:rsid w:val="003E74E5"/>
    <w:rsid w:val="003F1F80"/>
    <w:rsid w:val="003F34BA"/>
    <w:rsid w:val="003F60E3"/>
    <w:rsid w:val="00402934"/>
    <w:rsid w:val="00402C56"/>
    <w:rsid w:val="00411C61"/>
    <w:rsid w:val="0041631F"/>
    <w:rsid w:val="004215C8"/>
    <w:rsid w:val="00431710"/>
    <w:rsid w:val="00435B06"/>
    <w:rsid w:val="00435EE0"/>
    <w:rsid w:val="004372AC"/>
    <w:rsid w:val="00437991"/>
    <w:rsid w:val="004413D4"/>
    <w:rsid w:val="00444CD4"/>
    <w:rsid w:val="004525F5"/>
    <w:rsid w:val="00452B07"/>
    <w:rsid w:val="00453CA4"/>
    <w:rsid w:val="00455705"/>
    <w:rsid w:val="00455D5C"/>
    <w:rsid w:val="00457DA1"/>
    <w:rsid w:val="00461511"/>
    <w:rsid w:val="00461E55"/>
    <w:rsid w:val="00463588"/>
    <w:rsid w:val="004653C4"/>
    <w:rsid w:val="00471A04"/>
    <w:rsid w:val="004728D6"/>
    <w:rsid w:val="004767E8"/>
    <w:rsid w:val="0047725D"/>
    <w:rsid w:val="00483BBA"/>
    <w:rsid w:val="00485094"/>
    <w:rsid w:val="00486273"/>
    <w:rsid w:val="004904CC"/>
    <w:rsid w:val="004A0DD0"/>
    <w:rsid w:val="004A15B1"/>
    <w:rsid w:val="004B59DA"/>
    <w:rsid w:val="004C1617"/>
    <w:rsid w:val="004C356F"/>
    <w:rsid w:val="004C3EB8"/>
    <w:rsid w:val="004C54B8"/>
    <w:rsid w:val="004C74C1"/>
    <w:rsid w:val="004D2776"/>
    <w:rsid w:val="004D3106"/>
    <w:rsid w:val="004D4374"/>
    <w:rsid w:val="004E1F8F"/>
    <w:rsid w:val="004E3AE1"/>
    <w:rsid w:val="004E5FC6"/>
    <w:rsid w:val="004F562B"/>
    <w:rsid w:val="00503F8B"/>
    <w:rsid w:val="005040DF"/>
    <w:rsid w:val="00506CEE"/>
    <w:rsid w:val="00506EB5"/>
    <w:rsid w:val="005106EF"/>
    <w:rsid w:val="0051267A"/>
    <w:rsid w:val="00513A88"/>
    <w:rsid w:val="00516212"/>
    <w:rsid w:val="00520713"/>
    <w:rsid w:val="00520F56"/>
    <w:rsid w:val="005221D7"/>
    <w:rsid w:val="00523676"/>
    <w:rsid w:val="005279D1"/>
    <w:rsid w:val="00527C78"/>
    <w:rsid w:val="00530806"/>
    <w:rsid w:val="0053113A"/>
    <w:rsid w:val="00536BC3"/>
    <w:rsid w:val="005375C6"/>
    <w:rsid w:val="005462A4"/>
    <w:rsid w:val="00551F0C"/>
    <w:rsid w:val="005534D2"/>
    <w:rsid w:val="00554106"/>
    <w:rsid w:val="00554B1F"/>
    <w:rsid w:val="0055525A"/>
    <w:rsid w:val="00556627"/>
    <w:rsid w:val="00561653"/>
    <w:rsid w:val="00574C95"/>
    <w:rsid w:val="00580C5F"/>
    <w:rsid w:val="00585D13"/>
    <w:rsid w:val="00594E36"/>
    <w:rsid w:val="005A1438"/>
    <w:rsid w:val="005A4A42"/>
    <w:rsid w:val="005A6021"/>
    <w:rsid w:val="005A718B"/>
    <w:rsid w:val="005A7741"/>
    <w:rsid w:val="005B7269"/>
    <w:rsid w:val="005C2519"/>
    <w:rsid w:val="005D0BEE"/>
    <w:rsid w:val="005D540C"/>
    <w:rsid w:val="005D6F1C"/>
    <w:rsid w:val="005D75C8"/>
    <w:rsid w:val="005E3348"/>
    <w:rsid w:val="005E3597"/>
    <w:rsid w:val="005E3F31"/>
    <w:rsid w:val="005E6BBB"/>
    <w:rsid w:val="005E7F4A"/>
    <w:rsid w:val="005F30AE"/>
    <w:rsid w:val="006000BC"/>
    <w:rsid w:val="00603AB4"/>
    <w:rsid w:val="00606C68"/>
    <w:rsid w:val="006128BA"/>
    <w:rsid w:val="00615599"/>
    <w:rsid w:val="00615828"/>
    <w:rsid w:val="006249E5"/>
    <w:rsid w:val="00630BF6"/>
    <w:rsid w:val="006328D8"/>
    <w:rsid w:val="00635647"/>
    <w:rsid w:val="006422A9"/>
    <w:rsid w:val="00644146"/>
    <w:rsid w:val="00646314"/>
    <w:rsid w:val="00646AAC"/>
    <w:rsid w:val="00646D5D"/>
    <w:rsid w:val="00647118"/>
    <w:rsid w:val="0065102D"/>
    <w:rsid w:val="006526B9"/>
    <w:rsid w:val="0065299B"/>
    <w:rsid w:val="00656893"/>
    <w:rsid w:val="00661723"/>
    <w:rsid w:val="006643CE"/>
    <w:rsid w:val="00665486"/>
    <w:rsid w:val="00671B57"/>
    <w:rsid w:val="0068075E"/>
    <w:rsid w:val="00685ED6"/>
    <w:rsid w:val="00694D24"/>
    <w:rsid w:val="0069515F"/>
    <w:rsid w:val="00695536"/>
    <w:rsid w:val="006A1EB7"/>
    <w:rsid w:val="006A2963"/>
    <w:rsid w:val="006A5EC5"/>
    <w:rsid w:val="006A60F8"/>
    <w:rsid w:val="006A7D67"/>
    <w:rsid w:val="006B0002"/>
    <w:rsid w:val="006B037C"/>
    <w:rsid w:val="006B2A4A"/>
    <w:rsid w:val="006B4DF0"/>
    <w:rsid w:val="006B6EF3"/>
    <w:rsid w:val="006C5067"/>
    <w:rsid w:val="006D1F25"/>
    <w:rsid w:val="006E0044"/>
    <w:rsid w:val="006E2677"/>
    <w:rsid w:val="006E45A1"/>
    <w:rsid w:val="006E7874"/>
    <w:rsid w:val="006F5A07"/>
    <w:rsid w:val="00703037"/>
    <w:rsid w:val="007044D4"/>
    <w:rsid w:val="007055E2"/>
    <w:rsid w:val="00714030"/>
    <w:rsid w:val="00715849"/>
    <w:rsid w:val="00723A01"/>
    <w:rsid w:val="007250DC"/>
    <w:rsid w:val="007261DD"/>
    <w:rsid w:val="00726D20"/>
    <w:rsid w:val="007276E4"/>
    <w:rsid w:val="00733929"/>
    <w:rsid w:val="0073508B"/>
    <w:rsid w:val="00736C4A"/>
    <w:rsid w:val="00745349"/>
    <w:rsid w:val="00754BBB"/>
    <w:rsid w:val="00755639"/>
    <w:rsid w:val="00760497"/>
    <w:rsid w:val="007702B3"/>
    <w:rsid w:val="00776589"/>
    <w:rsid w:val="00776A1D"/>
    <w:rsid w:val="007770AA"/>
    <w:rsid w:val="00783516"/>
    <w:rsid w:val="007844FE"/>
    <w:rsid w:val="0079660A"/>
    <w:rsid w:val="00796D7B"/>
    <w:rsid w:val="007A30E7"/>
    <w:rsid w:val="007A46FE"/>
    <w:rsid w:val="007A4D42"/>
    <w:rsid w:val="007D126F"/>
    <w:rsid w:val="007D1AB6"/>
    <w:rsid w:val="007D46C2"/>
    <w:rsid w:val="007D595B"/>
    <w:rsid w:val="007D6D20"/>
    <w:rsid w:val="007E150F"/>
    <w:rsid w:val="007E63B0"/>
    <w:rsid w:val="007F113C"/>
    <w:rsid w:val="007F13F2"/>
    <w:rsid w:val="007F164C"/>
    <w:rsid w:val="007F19FF"/>
    <w:rsid w:val="007F63F8"/>
    <w:rsid w:val="007F7AEA"/>
    <w:rsid w:val="007F7CE6"/>
    <w:rsid w:val="00800D5F"/>
    <w:rsid w:val="00802E4D"/>
    <w:rsid w:val="00803D67"/>
    <w:rsid w:val="00804A24"/>
    <w:rsid w:val="00805F22"/>
    <w:rsid w:val="00806EBC"/>
    <w:rsid w:val="00807053"/>
    <w:rsid w:val="008123F9"/>
    <w:rsid w:val="00813FCA"/>
    <w:rsid w:val="00816858"/>
    <w:rsid w:val="00816AEB"/>
    <w:rsid w:val="00820DEE"/>
    <w:rsid w:val="00824024"/>
    <w:rsid w:val="00825AA9"/>
    <w:rsid w:val="0082759B"/>
    <w:rsid w:val="00827ACF"/>
    <w:rsid w:val="00832864"/>
    <w:rsid w:val="008337DC"/>
    <w:rsid w:val="00835000"/>
    <w:rsid w:val="0083711D"/>
    <w:rsid w:val="00844338"/>
    <w:rsid w:val="00855032"/>
    <w:rsid w:val="008557CB"/>
    <w:rsid w:val="0085704B"/>
    <w:rsid w:val="008619F7"/>
    <w:rsid w:val="008706CF"/>
    <w:rsid w:val="00882CDD"/>
    <w:rsid w:val="00882F64"/>
    <w:rsid w:val="00887A5F"/>
    <w:rsid w:val="00894753"/>
    <w:rsid w:val="008A0407"/>
    <w:rsid w:val="008A41E3"/>
    <w:rsid w:val="008A58DA"/>
    <w:rsid w:val="008A7509"/>
    <w:rsid w:val="008C3EB1"/>
    <w:rsid w:val="008C4718"/>
    <w:rsid w:val="008C703A"/>
    <w:rsid w:val="008D0DEB"/>
    <w:rsid w:val="008D2ADE"/>
    <w:rsid w:val="008D6603"/>
    <w:rsid w:val="008D7A18"/>
    <w:rsid w:val="008E04FC"/>
    <w:rsid w:val="008E2A75"/>
    <w:rsid w:val="008E3921"/>
    <w:rsid w:val="008E5322"/>
    <w:rsid w:val="008F608F"/>
    <w:rsid w:val="00900B13"/>
    <w:rsid w:val="00901267"/>
    <w:rsid w:val="009028B6"/>
    <w:rsid w:val="00903E95"/>
    <w:rsid w:val="009063AE"/>
    <w:rsid w:val="00912E56"/>
    <w:rsid w:val="00915411"/>
    <w:rsid w:val="00915494"/>
    <w:rsid w:val="009166D5"/>
    <w:rsid w:val="00917A3D"/>
    <w:rsid w:val="0092049D"/>
    <w:rsid w:val="009250C2"/>
    <w:rsid w:val="00933284"/>
    <w:rsid w:val="00933AE1"/>
    <w:rsid w:val="00934AE8"/>
    <w:rsid w:val="0093615A"/>
    <w:rsid w:val="009368F1"/>
    <w:rsid w:val="00940F61"/>
    <w:rsid w:val="0095058A"/>
    <w:rsid w:val="009533D7"/>
    <w:rsid w:val="00960257"/>
    <w:rsid w:val="00962915"/>
    <w:rsid w:val="00966262"/>
    <w:rsid w:val="00983EC4"/>
    <w:rsid w:val="00986AC8"/>
    <w:rsid w:val="00990D47"/>
    <w:rsid w:val="00990E02"/>
    <w:rsid w:val="00994448"/>
    <w:rsid w:val="00996B6C"/>
    <w:rsid w:val="00996EDE"/>
    <w:rsid w:val="009A0F9F"/>
    <w:rsid w:val="009A2AA5"/>
    <w:rsid w:val="009A445D"/>
    <w:rsid w:val="009B2A0C"/>
    <w:rsid w:val="009C137F"/>
    <w:rsid w:val="009C21F7"/>
    <w:rsid w:val="009C337B"/>
    <w:rsid w:val="009D5074"/>
    <w:rsid w:val="009D5E46"/>
    <w:rsid w:val="009E2E4C"/>
    <w:rsid w:val="009E3782"/>
    <w:rsid w:val="009E4B23"/>
    <w:rsid w:val="009F2982"/>
    <w:rsid w:val="009F3AF5"/>
    <w:rsid w:val="009F79CD"/>
    <w:rsid w:val="00A01994"/>
    <w:rsid w:val="00A02562"/>
    <w:rsid w:val="00A03FAA"/>
    <w:rsid w:val="00A04A19"/>
    <w:rsid w:val="00A06C7F"/>
    <w:rsid w:val="00A10EC0"/>
    <w:rsid w:val="00A226CE"/>
    <w:rsid w:val="00A272A3"/>
    <w:rsid w:val="00A3242C"/>
    <w:rsid w:val="00A32B9E"/>
    <w:rsid w:val="00A40B1A"/>
    <w:rsid w:val="00A429A0"/>
    <w:rsid w:val="00A42A70"/>
    <w:rsid w:val="00A43DAC"/>
    <w:rsid w:val="00A45BC1"/>
    <w:rsid w:val="00A45E79"/>
    <w:rsid w:val="00A52D2A"/>
    <w:rsid w:val="00A56027"/>
    <w:rsid w:val="00A5684C"/>
    <w:rsid w:val="00A5751C"/>
    <w:rsid w:val="00A60032"/>
    <w:rsid w:val="00A64519"/>
    <w:rsid w:val="00A65114"/>
    <w:rsid w:val="00A6672C"/>
    <w:rsid w:val="00A721AA"/>
    <w:rsid w:val="00A83008"/>
    <w:rsid w:val="00A86B07"/>
    <w:rsid w:val="00A86ED6"/>
    <w:rsid w:val="00A92F2D"/>
    <w:rsid w:val="00A92FBA"/>
    <w:rsid w:val="00A937E6"/>
    <w:rsid w:val="00A93BC8"/>
    <w:rsid w:val="00A96955"/>
    <w:rsid w:val="00AA7EDE"/>
    <w:rsid w:val="00AB1E6E"/>
    <w:rsid w:val="00AB2D7E"/>
    <w:rsid w:val="00AB3CB1"/>
    <w:rsid w:val="00AC5ED8"/>
    <w:rsid w:val="00AD3372"/>
    <w:rsid w:val="00AD5D44"/>
    <w:rsid w:val="00AE1D1D"/>
    <w:rsid w:val="00AE318F"/>
    <w:rsid w:val="00AE5B63"/>
    <w:rsid w:val="00AE758C"/>
    <w:rsid w:val="00AF4578"/>
    <w:rsid w:val="00AF6E48"/>
    <w:rsid w:val="00AF75E3"/>
    <w:rsid w:val="00B01C39"/>
    <w:rsid w:val="00B05D6D"/>
    <w:rsid w:val="00B11203"/>
    <w:rsid w:val="00B127E0"/>
    <w:rsid w:val="00B141CF"/>
    <w:rsid w:val="00B152FA"/>
    <w:rsid w:val="00B21FE0"/>
    <w:rsid w:val="00B30A70"/>
    <w:rsid w:val="00B3334C"/>
    <w:rsid w:val="00B3365C"/>
    <w:rsid w:val="00B377CC"/>
    <w:rsid w:val="00B54598"/>
    <w:rsid w:val="00B66B26"/>
    <w:rsid w:val="00B7105E"/>
    <w:rsid w:val="00B711E9"/>
    <w:rsid w:val="00B71CB1"/>
    <w:rsid w:val="00B77535"/>
    <w:rsid w:val="00B807F7"/>
    <w:rsid w:val="00B80E69"/>
    <w:rsid w:val="00B8179E"/>
    <w:rsid w:val="00B82E7C"/>
    <w:rsid w:val="00B86FAB"/>
    <w:rsid w:val="00B87382"/>
    <w:rsid w:val="00B91A04"/>
    <w:rsid w:val="00B926A0"/>
    <w:rsid w:val="00B92938"/>
    <w:rsid w:val="00B96345"/>
    <w:rsid w:val="00B971FF"/>
    <w:rsid w:val="00BA3510"/>
    <w:rsid w:val="00BA4704"/>
    <w:rsid w:val="00BA59E3"/>
    <w:rsid w:val="00BB40DC"/>
    <w:rsid w:val="00BB4C1A"/>
    <w:rsid w:val="00BB77A7"/>
    <w:rsid w:val="00BC0A24"/>
    <w:rsid w:val="00BC0F64"/>
    <w:rsid w:val="00BC1F83"/>
    <w:rsid w:val="00BC2AC1"/>
    <w:rsid w:val="00BD0F3B"/>
    <w:rsid w:val="00BD3EEC"/>
    <w:rsid w:val="00BD4BC9"/>
    <w:rsid w:val="00BD63CA"/>
    <w:rsid w:val="00BE2FA8"/>
    <w:rsid w:val="00BE3ADE"/>
    <w:rsid w:val="00BF0C45"/>
    <w:rsid w:val="00BF2B13"/>
    <w:rsid w:val="00BF3E82"/>
    <w:rsid w:val="00BF6E7F"/>
    <w:rsid w:val="00BF7E7A"/>
    <w:rsid w:val="00C00DD7"/>
    <w:rsid w:val="00C14C55"/>
    <w:rsid w:val="00C175F1"/>
    <w:rsid w:val="00C240E4"/>
    <w:rsid w:val="00C26BD1"/>
    <w:rsid w:val="00C35042"/>
    <w:rsid w:val="00C3769F"/>
    <w:rsid w:val="00C41C53"/>
    <w:rsid w:val="00C52D6B"/>
    <w:rsid w:val="00C61526"/>
    <w:rsid w:val="00C62400"/>
    <w:rsid w:val="00C630DF"/>
    <w:rsid w:val="00C65061"/>
    <w:rsid w:val="00C667C5"/>
    <w:rsid w:val="00C679ED"/>
    <w:rsid w:val="00C82C70"/>
    <w:rsid w:val="00C92A78"/>
    <w:rsid w:val="00CA0C62"/>
    <w:rsid w:val="00CA171B"/>
    <w:rsid w:val="00CA792D"/>
    <w:rsid w:val="00CB029A"/>
    <w:rsid w:val="00CB5532"/>
    <w:rsid w:val="00CC1C91"/>
    <w:rsid w:val="00CC3E05"/>
    <w:rsid w:val="00CC5A4E"/>
    <w:rsid w:val="00CC7DDC"/>
    <w:rsid w:val="00CD57AD"/>
    <w:rsid w:val="00CD5E46"/>
    <w:rsid w:val="00CD664F"/>
    <w:rsid w:val="00CE5C79"/>
    <w:rsid w:val="00CF15DE"/>
    <w:rsid w:val="00CF3A6B"/>
    <w:rsid w:val="00CF3B4B"/>
    <w:rsid w:val="00CF3CF5"/>
    <w:rsid w:val="00CF3DDD"/>
    <w:rsid w:val="00D015BC"/>
    <w:rsid w:val="00D028C9"/>
    <w:rsid w:val="00D03A47"/>
    <w:rsid w:val="00D05828"/>
    <w:rsid w:val="00D119D7"/>
    <w:rsid w:val="00D1214A"/>
    <w:rsid w:val="00D144C3"/>
    <w:rsid w:val="00D173B7"/>
    <w:rsid w:val="00D20A29"/>
    <w:rsid w:val="00D21B64"/>
    <w:rsid w:val="00D24BB9"/>
    <w:rsid w:val="00D24C57"/>
    <w:rsid w:val="00D24DED"/>
    <w:rsid w:val="00D35D67"/>
    <w:rsid w:val="00D36979"/>
    <w:rsid w:val="00D409A8"/>
    <w:rsid w:val="00D40C14"/>
    <w:rsid w:val="00D54DDF"/>
    <w:rsid w:val="00D5524B"/>
    <w:rsid w:val="00D66011"/>
    <w:rsid w:val="00D66A8D"/>
    <w:rsid w:val="00D86B1C"/>
    <w:rsid w:val="00D91A0A"/>
    <w:rsid w:val="00D93C32"/>
    <w:rsid w:val="00D96290"/>
    <w:rsid w:val="00DA226E"/>
    <w:rsid w:val="00DA23BE"/>
    <w:rsid w:val="00DA2F97"/>
    <w:rsid w:val="00DA5D18"/>
    <w:rsid w:val="00DA7DA3"/>
    <w:rsid w:val="00DB2871"/>
    <w:rsid w:val="00DB6765"/>
    <w:rsid w:val="00DC6297"/>
    <w:rsid w:val="00DE13C0"/>
    <w:rsid w:val="00DE4408"/>
    <w:rsid w:val="00DE5EB6"/>
    <w:rsid w:val="00DF2F32"/>
    <w:rsid w:val="00E05DA0"/>
    <w:rsid w:val="00E06D5A"/>
    <w:rsid w:val="00E07131"/>
    <w:rsid w:val="00E213C8"/>
    <w:rsid w:val="00E23AD7"/>
    <w:rsid w:val="00E24CB9"/>
    <w:rsid w:val="00E27F8A"/>
    <w:rsid w:val="00E30172"/>
    <w:rsid w:val="00E325FB"/>
    <w:rsid w:val="00E3271A"/>
    <w:rsid w:val="00E3276B"/>
    <w:rsid w:val="00E33377"/>
    <w:rsid w:val="00E33879"/>
    <w:rsid w:val="00E35D41"/>
    <w:rsid w:val="00E462EF"/>
    <w:rsid w:val="00E50AF5"/>
    <w:rsid w:val="00E50B0C"/>
    <w:rsid w:val="00E52EE6"/>
    <w:rsid w:val="00E543B0"/>
    <w:rsid w:val="00E5756B"/>
    <w:rsid w:val="00E61CB2"/>
    <w:rsid w:val="00E624CB"/>
    <w:rsid w:val="00E638E2"/>
    <w:rsid w:val="00E63D36"/>
    <w:rsid w:val="00E65026"/>
    <w:rsid w:val="00E6540B"/>
    <w:rsid w:val="00E654CE"/>
    <w:rsid w:val="00E6659B"/>
    <w:rsid w:val="00E84625"/>
    <w:rsid w:val="00E86477"/>
    <w:rsid w:val="00E90571"/>
    <w:rsid w:val="00E90FF9"/>
    <w:rsid w:val="00E920FF"/>
    <w:rsid w:val="00E94ED7"/>
    <w:rsid w:val="00E97BB6"/>
    <w:rsid w:val="00EA0570"/>
    <w:rsid w:val="00EA37B2"/>
    <w:rsid w:val="00EB1483"/>
    <w:rsid w:val="00EB1D4B"/>
    <w:rsid w:val="00EB349D"/>
    <w:rsid w:val="00EB3E00"/>
    <w:rsid w:val="00EB56B2"/>
    <w:rsid w:val="00EB7265"/>
    <w:rsid w:val="00EC57ED"/>
    <w:rsid w:val="00EC5BE6"/>
    <w:rsid w:val="00EC5F9B"/>
    <w:rsid w:val="00EC64F6"/>
    <w:rsid w:val="00ED0D9E"/>
    <w:rsid w:val="00ED3755"/>
    <w:rsid w:val="00ED3C65"/>
    <w:rsid w:val="00ED642B"/>
    <w:rsid w:val="00EE1588"/>
    <w:rsid w:val="00EF5BA5"/>
    <w:rsid w:val="00EF6DC0"/>
    <w:rsid w:val="00EF7AAB"/>
    <w:rsid w:val="00F04768"/>
    <w:rsid w:val="00F209A9"/>
    <w:rsid w:val="00F227C7"/>
    <w:rsid w:val="00F23935"/>
    <w:rsid w:val="00F23CC8"/>
    <w:rsid w:val="00F304CB"/>
    <w:rsid w:val="00F34584"/>
    <w:rsid w:val="00F37EEA"/>
    <w:rsid w:val="00F46E9C"/>
    <w:rsid w:val="00F47C4A"/>
    <w:rsid w:val="00F53B99"/>
    <w:rsid w:val="00F54CDE"/>
    <w:rsid w:val="00F5542E"/>
    <w:rsid w:val="00F57D7D"/>
    <w:rsid w:val="00F605BB"/>
    <w:rsid w:val="00F609F2"/>
    <w:rsid w:val="00F61FEB"/>
    <w:rsid w:val="00F65029"/>
    <w:rsid w:val="00F705F6"/>
    <w:rsid w:val="00F82C42"/>
    <w:rsid w:val="00F8309D"/>
    <w:rsid w:val="00F83109"/>
    <w:rsid w:val="00FA3BB6"/>
    <w:rsid w:val="00FA5294"/>
    <w:rsid w:val="00FA77BA"/>
    <w:rsid w:val="00FB046C"/>
    <w:rsid w:val="00FB6FF4"/>
    <w:rsid w:val="00FC15B4"/>
    <w:rsid w:val="00FC488B"/>
    <w:rsid w:val="00FC569D"/>
    <w:rsid w:val="00FD27EC"/>
    <w:rsid w:val="00FF3C59"/>
    <w:rsid w:val="00FF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11"/>
    <w:pPr>
      <w:spacing w:after="200" w:line="276" w:lineRule="auto"/>
    </w:pPr>
  </w:style>
  <w:style w:type="paragraph" w:styleId="1">
    <w:name w:val="heading 1"/>
    <w:basedOn w:val="a"/>
    <w:link w:val="10"/>
    <w:uiPriority w:val="1"/>
    <w:qFormat/>
    <w:rsid w:val="00CC1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F6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E62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5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301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013B"/>
    <w:rPr>
      <w:rFonts w:ascii="Segoe UI" w:hAnsi="Segoe UI" w:cs="Segoe UI"/>
      <w:sz w:val="18"/>
      <w:szCs w:val="18"/>
    </w:rPr>
  </w:style>
  <w:style w:type="paragraph" w:styleId="a5">
    <w:name w:val="List Paragraph"/>
    <w:basedOn w:val="a"/>
    <w:uiPriority w:val="34"/>
    <w:qFormat/>
    <w:rsid w:val="002743F8"/>
    <w:pPr>
      <w:ind w:left="720"/>
      <w:contextualSpacing/>
    </w:pPr>
  </w:style>
  <w:style w:type="table" w:customStyle="1" w:styleId="TableNormal">
    <w:name w:val="Table Normal"/>
    <w:uiPriority w:val="2"/>
    <w:semiHidden/>
    <w:unhideWhenUsed/>
    <w:qFormat/>
    <w:rsid w:val="002743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43F8"/>
    <w:pPr>
      <w:widowControl w:val="0"/>
      <w:autoSpaceDE w:val="0"/>
      <w:autoSpaceDN w:val="0"/>
      <w:spacing w:after="0" w:line="240" w:lineRule="auto"/>
      <w:ind w:left="110"/>
    </w:pPr>
    <w:rPr>
      <w:rFonts w:ascii="Times New Roman" w:eastAsia="Times New Roman" w:hAnsi="Times New Roman" w:cs="Times New Roman"/>
    </w:rPr>
  </w:style>
  <w:style w:type="table" w:styleId="a6">
    <w:name w:val="Table Grid"/>
    <w:basedOn w:val="a1"/>
    <w:uiPriority w:val="59"/>
    <w:rsid w:val="0027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15494"/>
    <w:rPr>
      <w:color w:val="0563C1" w:themeColor="hyperlink"/>
      <w:u w:val="single"/>
    </w:rPr>
  </w:style>
  <w:style w:type="paragraph" w:styleId="a8">
    <w:name w:val="No Spacing"/>
    <w:aliases w:val="Заоголовок1,мелкий,мой рабочий,норма,Обя,Айгерим,ARSH_N,свой,No Spacing1,14 TNR,МОЙ СТИЛЬ,Без интервала11,Без интеБез интервала,Без интервала111,Елжан,No Spacing,Без интервала1"/>
    <w:link w:val="a9"/>
    <w:uiPriority w:val="1"/>
    <w:qFormat/>
    <w:rsid w:val="000548FD"/>
    <w:pPr>
      <w:spacing w:after="0" w:line="240" w:lineRule="auto"/>
    </w:pPr>
  </w:style>
  <w:style w:type="paragraph" w:styleId="aa">
    <w:name w:val="Body Text"/>
    <w:basedOn w:val="a"/>
    <w:link w:val="ab"/>
    <w:uiPriority w:val="1"/>
    <w:qFormat/>
    <w:rsid w:val="000548FD"/>
    <w:pPr>
      <w:widowControl w:val="0"/>
      <w:autoSpaceDE w:val="0"/>
      <w:autoSpaceDN w:val="0"/>
      <w:spacing w:after="0" w:line="240" w:lineRule="auto"/>
      <w:ind w:left="850"/>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0548FD"/>
    <w:rPr>
      <w:rFonts w:ascii="Times New Roman" w:eastAsia="Times New Roman" w:hAnsi="Times New Roman" w:cs="Times New Roman"/>
      <w:sz w:val="24"/>
      <w:szCs w:val="24"/>
    </w:rPr>
  </w:style>
  <w:style w:type="paragraph" w:customStyle="1" w:styleId="11">
    <w:name w:val="Заголовок 11"/>
    <w:basedOn w:val="a"/>
    <w:uiPriority w:val="1"/>
    <w:qFormat/>
    <w:rsid w:val="000548FD"/>
    <w:pPr>
      <w:widowControl w:val="0"/>
      <w:autoSpaceDE w:val="0"/>
      <w:autoSpaceDN w:val="0"/>
      <w:spacing w:after="0" w:line="240" w:lineRule="auto"/>
      <w:ind w:left="850"/>
      <w:outlineLvl w:val="1"/>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1"/>
    <w:rsid w:val="00CC1C91"/>
    <w:rPr>
      <w:rFonts w:ascii="Times New Roman" w:eastAsia="Times New Roman" w:hAnsi="Times New Roman" w:cs="Times New Roman"/>
      <w:b/>
      <w:bCs/>
      <w:kern w:val="36"/>
      <w:sz w:val="48"/>
      <w:szCs w:val="48"/>
      <w:lang w:eastAsia="ru-RU"/>
    </w:rPr>
  </w:style>
  <w:style w:type="paragraph" w:styleId="ac">
    <w:name w:val="Normal (Web)"/>
    <w:basedOn w:val="a"/>
    <w:link w:val="ad"/>
    <w:uiPriority w:val="99"/>
    <w:unhideWhenUsed/>
    <w:rsid w:val="00CC1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6E2677"/>
    <w:pPr>
      <w:widowControl w:val="0"/>
      <w:autoSpaceDE w:val="0"/>
      <w:autoSpaceDN w:val="0"/>
      <w:spacing w:after="0" w:line="240" w:lineRule="auto"/>
      <w:ind w:left="850"/>
      <w:outlineLvl w:val="2"/>
    </w:pPr>
    <w:rPr>
      <w:rFonts w:ascii="Times New Roman" w:eastAsia="Times New Roman" w:hAnsi="Times New Roman" w:cs="Times New Roman"/>
      <w:b/>
      <w:bCs/>
      <w:i/>
      <w:iCs/>
      <w:sz w:val="24"/>
      <w:szCs w:val="24"/>
    </w:rPr>
  </w:style>
  <w:style w:type="character" w:customStyle="1" w:styleId="y2iqfc">
    <w:name w:val="y2iqfc"/>
    <w:basedOn w:val="a0"/>
    <w:rsid w:val="00B80E69"/>
  </w:style>
  <w:style w:type="character" w:customStyle="1" w:styleId="20">
    <w:name w:val="Заголовок 2 Знак"/>
    <w:basedOn w:val="a0"/>
    <w:link w:val="2"/>
    <w:rsid w:val="008F608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E62D0"/>
    <w:rPr>
      <w:rFonts w:asciiTheme="majorHAnsi" w:eastAsiaTheme="majorEastAsia" w:hAnsiTheme="majorHAnsi" w:cstheme="majorBidi"/>
      <w:color w:val="1F4D78" w:themeColor="accent1" w:themeShade="7F"/>
      <w:sz w:val="24"/>
      <w:szCs w:val="24"/>
    </w:rPr>
  </w:style>
  <w:style w:type="character" w:styleId="ae">
    <w:name w:val="Strong"/>
    <w:basedOn w:val="a0"/>
    <w:uiPriority w:val="22"/>
    <w:qFormat/>
    <w:rsid w:val="000E62D0"/>
    <w:rPr>
      <w:b/>
      <w:bCs/>
    </w:rPr>
  </w:style>
  <w:style w:type="character" w:customStyle="1" w:styleId="note">
    <w:name w:val="note"/>
    <w:basedOn w:val="a0"/>
    <w:rsid w:val="000E62D0"/>
  </w:style>
  <w:style w:type="paragraph" w:customStyle="1" w:styleId="msonormal0">
    <w:name w:val="msonormal"/>
    <w:basedOn w:val="a"/>
    <w:rsid w:val="005E6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3779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37796"/>
  </w:style>
  <w:style w:type="paragraph" w:styleId="af1">
    <w:name w:val="footer"/>
    <w:basedOn w:val="a"/>
    <w:link w:val="af2"/>
    <w:uiPriority w:val="99"/>
    <w:unhideWhenUsed/>
    <w:rsid w:val="001377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37796"/>
  </w:style>
  <w:style w:type="character" w:styleId="af3">
    <w:name w:val="FollowedHyperlink"/>
    <w:basedOn w:val="a0"/>
    <w:uiPriority w:val="99"/>
    <w:semiHidden/>
    <w:unhideWhenUsed/>
    <w:rsid w:val="004C1617"/>
    <w:rPr>
      <w:color w:val="954F72" w:themeColor="followedHyperlink"/>
      <w:u w:val="single"/>
    </w:rPr>
  </w:style>
  <w:style w:type="table" w:customStyle="1" w:styleId="TableNormal1">
    <w:name w:val="Table Normal1"/>
    <w:uiPriority w:val="2"/>
    <w:semiHidden/>
    <w:qFormat/>
    <w:rsid w:val="004413D4"/>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table" w:customStyle="1" w:styleId="12">
    <w:name w:val="Сетка таблицы1"/>
    <w:basedOn w:val="a1"/>
    <w:uiPriority w:val="59"/>
    <w:rsid w:val="004413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uiPriority w:val="59"/>
    <w:rsid w:val="00441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Заоголовок1 Знак,мелкий Знак,мой рабочий Знак,норма Знак,Обя Знак,Айгерим Знак,ARSH_N Знак,свой Знак,No Spacing1 Знак,14 TNR Знак,МОЙ СТИЛЬ Знак,Без интервала11 Знак,Без интеБез интервала Знак,Без интервала111 Знак,Елжан Знак"/>
    <w:link w:val="a8"/>
    <w:uiPriority w:val="1"/>
    <w:qFormat/>
    <w:locked/>
    <w:rsid w:val="0053113A"/>
  </w:style>
  <w:style w:type="table" w:customStyle="1" w:styleId="TableGrid">
    <w:name w:val="TableGrid"/>
    <w:rsid w:val="00E90571"/>
    <w:pPr>
      <w:spacing w:after="0" w:line="240" w:lineRule="auto"/>
    </w:pPr>
    <w:rPr>
      <w:rFonts w:eastAsiaTheme="minorEastAsia"/>
      <w:lang w:eastAsia="ru-RU"/>
    </w:rPr>
    <w:tblPr>
      <w:tblCellMar>
        <w:top w:w="0" w:type="dxa"/>
        <w:left w:w="0" w:type="dxa"/>
        <w:bottom w:w="0" w:type="dxa"/>
        <w:right w:w="0" w:type="dxa"/>
      </w:tblCellMar>
    </w:tblPr>
  </w:style>
  <w:style w:type="paragraph" w:styleId="23">
    <w:name w:val="Body Text 2"/>
    <w:basedOn w:val="a"/>
    <w:link w:val="24"/>
    <w:uiPriority w:val="99"/>
    <w:semiHidden/>
    <w:unhideWhenUsed/>
    <w:rsid w:val="000B3D1D"/>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semiHidden/>
    <w:rsid w:val="000B3D1D"/>
    <w:rPr>
      <w:rFonts w:ascii="Calibri" w:eastAsia="Calibri" w:hAnsi="Calibri" w:cs="Times New Roman"/>
    </w:rPr>
  </w:style>
  <w:style w:type="character" w:customStyle="1" w:styleId="ad">
    <w:name w:val="Обычный (веб) Знак"/>
    <w:link w:val="ac"/>
    <w:uiPriority w:val="99"/>
    <w:rsid w:val="00352E9D"/>
    <w:rPr>
      <w:rFonts w:ascii="Times New Roman" w:eastAsia="Times New Roman" w:hAnsi="Times New Roman" w:cs="Times New Roman"/>
      <w:sz w:val="24"/>
      <w:szCs w:val="24"/>
      <w:lang w:eastAsia="ru-RU"/>
    </w:rPr>
  </w:style>
  <w:style w:type="character" w:customStyle="1" w:styleId="apple-converted-space">
    <w:name w:val="apple-converted-space"/>
    <w:rsid w:val="00352E9D"/>
  </w:style>
</w:styles>
</file>

<file path=word/webSettings.xml><?xml version="1.0" encoding="utf-8"?>
<w:webSettings xmlns:r="http://schemas.openxmlformats.org/officeDocument/2006/relationships" xmlns:w="http://schemas.openxmlformats.org/wordprocessingml/2006/main">
  <w:divs>
    <w:div w:id="191193835">
      <w:bodyDiv w:val="1"/>
      <w:marLeft w:val="0"/>
      <w:marRight w:val="0"/>
      <w:marTop w:val="0"/>
      <w:marBottom w:val="0"/>
      <w:divBdr>
        <w:top w:val="none" w:sz="0" w:space="0" w:color="auto"/>
        <w:left w:val="none" w:sz="0" w:space="0" w:color="auto"/>
        <w:bottom w:val="none" w:sz="0" w:space="0" w:color="auto"/>
        <w:right w:val="none" w:sz="0" w:space="0" w:color="auto"/>
      </w:divBdr>
    </w:div>
    <w:div w:id="274941820">
      <w:bodyDiv w:val="1"/>
      <w:marLeft w:val="0"/>
      <w:marRight w:val="0"/>
      <w:marTop w:val="0"/>
      <w:marBottom w:val="0"/>
      <w:divBdr>
        <w:top w:val="none" w:sz="0" w:space="0" w:color="auto"/>
        <w:left w:val="none" w:sz="0" w:space="0" w:color="auto"/>
        <w:bottom w:val="none" w:sz="0" w:space="0" w:color="auto"/>
        <w:right w:val="none" w:sz="0" w:space="0" w:color="auto"/>
      </w:divBdr>
    </w:div>
    <w:div w:id="279380287">
      <w:bodyDiv w:val="1"/>
      <w:marLeft w:val="0"/>
      <w:marRight w:val="0"/>
      <w:marTop w:val="0"/>
      <w:marBottom w:val="0"/>
      <w:divBdr>
        <w:top w:val="none" w:sz="0" w:space="0" w:color="auto"/>
        <w:left w:val="none" w:sz="0" w:space="0" w:color="auto"/>
        <w:bottom w:val="none" w:sz="0" w:space="0" w:color="auto"/>
        <w:right w:val="none" w:sz="0" w:space="0" w:color="auto"/>
      </w:divBdr>
    </w:div>
    <w:div w:id="289937444">
      <w:bodyDiv w:val="1"/>
      <w:marLeft w:val="0"/>
      <w:marRight w:val="0"/>
      <w:marTop w:val="0"/>
      <w:marBottom w:val="0"/>
      <w:divBdr>
        <w:top w:val="none" w:sz="0" w:space="0" w:color="auto"/>
        <w:left w:val="none" w:sz="0" w:space="0" w:color="auto"/>
        <w:bottom w:val="none" w:sz="0" w:space="0" w:color="auto"/>
        <w:right w:val="none" w:sz="0" w:space="0" w:color="auto"/>
      </w:divBdr>
    </w:div>
    <w:div w:id="307056682">
      <w:bodyDiv w:val="1"/>
      <w:marLeft w:val="0"/>
      <w:marRight w:val="0"/>
      <w:marTop w:val="0"/>
      <w:marBottom w:val="0"/>
      <w:divBdr>
        <w:top w:val="none" w:sz="0" w:space="0" w:color="auto"/>
        <w:left w:val="none" w:sz="0" w:space="0" w:color="auto"/>
        <w:bottom w:val="none" w:sz="0" w:space="0" w:color="auto"/>
        <w:right w:val="none" w:sz="0" w:space="0" w:color="auto"/>
      </w:divBdr>
    </w:div>
    <w:div w:id="334039697">
      <w:bodyDiv w:val="1"/>
      <w:marLeft w:val="0"/>
      <w:marRight w:val="0"/>
      <w:marTop w:val="0"/>
      <w:marBottom w:val="0"/>
      <w:divBdr>
        <w:top w:val="none" w:sz="0" w:space="0" w:color="auto"/>
        <w:left w:val="none" w:sz="0" w:space="0" w:color="auto"/>
        <w:bottom w:val="none" w:sz="0" w:space="0" w:color="auto"/>
        <w:right w:val="none" w:sz="0" w:space="0" w:color="auto"/>
      </w:divBdr>
    </w:div>
    <w:div w:id="424691159">
      <w:bodyDiv w:val="1"/>
      <w:marLeft w:val="0"/>
      <w:marRight w:val="0"/>
      <w:marTop w:val="0"/>
      <w:marBottom w:val="0"/>
      <w:divBdr>
        <w:top w:val="none" w:sz="0" w:space="0" w:color="auto"/>
        <w:left w:val="none" w:sz="0" w:space="0" w:color="auto"/>
        <w:bottom w:val="none" w:sz="0" w:space="0" w:color="auto"/>
        <w:right w:val="none" w:sz="0" w:space="0" w:color="auto"/>
      </w:divBdr>
    </w:div>
    <w:div w:id="433135249">
      <w:bodyDiv w:val="1"/>
      <w:marLeft w:val="0"/>
      <w:marRight w:val="0"/>
      <w:marTop w:val="0"/>
      <w:marBottom w:val="0"/>
      <w:divBdr>
        <w:top w:val="none" w:sz="0" w:space="0" w:color="auto"/>
        <w:left w:val="none" w:sz="0" w:space="0" w:color="auto"/>
        <w:bottom w:val="none" w:sz="0" w:space="0" w:color="auto"/>
        <w:right w:val="none" w:sz="0" w:space="0" w:color="auto"/>
      </w:divBdr>
    </w:div>
    <w:div w:id="543518257">
      <w:bodyDiv w:val="1"/>
      <w:marLeft w:val="0"/>
      <w:marRight w:val="0"/>
      <w:marTop w:val="0"/>
      <w:marBottom w:val="0"/>
      <w:divBdr>
        <w:top w:val="none" w:sz="0" w:space="0" w:color="auto"/>
        <w:left w:val="none" w:sz="0" w:space="0" w:color="auto"/>
        <w:bottom w:val="none" w:sz="0" w:space="0" w:color="auto"/>
        <w:right w:val="none" w:sz="0" w:space="0" w:color="auto"/>
      </w:divBdr>
    </w:div>
    <w:div w:id="571041686">
      <w:bodyDiv w:val="1"/>
      <w:marLeft w:val="0"/>
      <w:marRight w:val="0"/>
      <w:marTop w:val="0"/>
      <w:marBottom w:val="0"/>
      <w:divBdr>
        <w:top w:val="none" w:sz="0" w:space="0" w:color="auto"/>
        <w:left w:val="none" w:sz="0" w:space="0" w:color="auto"/>
        <w:bottom w:val="none" w:sz="0" w:space="0" w:color="auto"/>
        <w:right w:val="none" w:sz="0" w:space="0" w:color="auto"/>
      </w:divBdr>
    </w:div>
    <w:div w:id="588006622">
      <w:bodyDiv w:val="1"/>
      <w:marLeft w:val="0"/>
      <w:marRight w:val="0"/>
      <w:marTop w:val="0"/>
      <w:marBottom w:val="0"/>
      <w:divBdr>
        <w:top w:val="none" w:sz="0" w:space="0" w:color="auto"/>
        <w:left w:val="none" w:sz="0" w:space="0" w:color="auto"/>
        <w:bottom w:val="none" w:sz="0" w:space="0" w:color="auto"/>
        <w:right w:val="none" w:sz="0" w:space="0" w:color="auto"/>
      </w:divBdr>
    </w:div>
    <w:div w:id="599065848">
      <w:bodyDiv w:val="1"/>
      <w:marLeft w:val="0"/>
      <w:marRight w:val="0"/>
      <w:marTop w:val="0"/>
      <w:marBottom w:val="0"/>
      <w:divBdr>
        <w:top w:val="none" w:sz="0" w:space="0" w:color="auto"/>
        <w:left w:val="none" w:sz="0" w:space="0" w:color="auto"/>
        <w:bottom w:val="none" w:sz="0" w:space="0" w:color="auto"/>
        <w:right w:val="none" w:sz="0" w:space="0" w:color="auto"/>
      </w:divBdr>
    </w:div>
    <w:div w:id="600722313">
      <w:bodyDiv w:val="1"/>
      <w:marLeft w:val="0"/>
      <w:marRight w:val="0"/>
      <w:marTop w:val="0"/>
      <w:marBottom w:val="0"/>
      <w:divBdr>
        <w:top w:val="none" w:sz="0" w:space="0" w:color="auto"/>
        <w:left w:val="none" w:sz="0" w:space="0" w:color="auto"/>
        <w:bottom w:val="none" w:sz="0" w:space="0" w:color="auto"/>
        <w:right w:val="none" w:sz="0" w:space="0" w:color="auto"/>
      </w:divBdr>
    </w:div>
    <w:div w:id="702556709">
      <w:bodyDiv w:val="1"/>
      <w:marLeft w:val="0"/>
      <w:marRight w:val="0"/>
      <w:marTop w:val="0"/>
      <w:marBottom w:val="0"/>
      <w:divBdr>
        <w:top w:val="none" w:sz="0" w:space="0" w:color="auto"/>
        <w:left w:val="none" w:sz="0" w:space="0" w:color="auto"/>
        <w:bottom w:val="none" w:sz="0" w:space="0" w:color="auto"/>
        <w:right w:val="none" w:sz="0" w:space="0" w:color="auto"/>
      </w:divBdr>
    </w:div>
    <w:div w:id="817067000">
      <w:bodyDiv w:val="1"/>
      <w:marLeft w:val="0"/>
      <w:marRight w:val="0"/>
      <w:marTop w:val="0"/>
      <w:marBottom w:val="0"/>
      <w:divBdr>
        <w:top w:val="none" w:sz="0" w:space="0" w:color="auto"/>
        <w:left w:val="none" w:sz="0" w:space="0" w:color="auto"/>
        <w:bottom w:val="none" w:sz="0" w:space="0" w:color="auto"/>
        <w:right w:val="none" w:sz="0" w:space="0" w:color="auto"/>
      </w:divBdr>
    </w:div>
    <w:div w:id="838035673">
      <w:bodyDiv w:val="1"/>
      <w:marLeft w:val="0"/>
      <w:marRight w:val="0"/>
      <w:marTop w:val="0"/>
      <w:marBottom w:val="0"/>
      <w:divBdr>
        <w:top w:val="none" w:sz="0" w:space="0" w:color="auto"/>
        <w:left w:val="none" w:sz="0" w:space="0" w:color="auto"/>
        <w:bottom w:val="none" w:sz="0" w:space="0" w:color="auto"/>
        <w:right w:val="none" w:sz="0" w:space="0" w:color="auto"/>
      </w:divBdr>
    </w:div>
    <w:div w:id="855659492">
      <w:bodyDiv w:val="1"/>
      <w:marLeft w:val="0"/>
      <w:marRight w:val="0"/>
      <w:marTop w:val="0"/>
      <w:marBottom w:val="0"/>
      <w:divBdr>
        <w:top w:val="none" w:sz="0" w:space="0" w:color="auto"/>
        <w:left w:val="none" w:sz="0" w:space="0" w:color="auto"/>
        <w:bottom w:val="none" w:sz="0" w:space="0" w:color="auto"/>
        <w:right w:val="none" w:sz="0" w:space="0" w:color="auto"/>
      </w:divBdr>
    </w:div>
    <w:div w:id="909271790">
      <w:bodyDiv w:val="1"/>
      <w:marLeft w:val="0"/>
      <w:marRight w:val="0"/>
      <w:marTop w:val="0"/>
      <w:marBottom w:val="0"/>
      <w:divBdr>
        <w:top w:val="none" w:sz="0" w:space="0" w:color="auto"/>
        <w:left w:val="none" w:sz="0" w:space="0" w:color="auto"/>
        <w:bottom w:val="none" w:sz="0" w:space="0" w:color="auto"/>
        <w:right w:val="none" w:sz="0" w:space="0" w:color="auto"/>
      </w:divBdr>
    </w:div>
    <w:div w:id="915017192">
      <w:bodyDiv w:val="1"/>
      <w:marLeft w:val="0"/>
      <w:marRight w:val="0"/>
      <w:marTop w:val="0"/>
      <w:marBottom w:val="0"/>
      <w:divBdr>
        <w:top w:val="none" w:sz="0" w:space="0" w:color="auto"/>
        <w:left w:val="none" w:sz="0" w:space="0" w:color="auto"/>
        <w:bottom w:val="none" w:sz="0" w:space="0" w:color="auto"/>
        <w:right w:val="none" w:sz="0" w:space="0" w:color="auto"/>
      </w:divBdr>
    </w:div>
    <w:div w:id="994341575">
      <w:bodyDiv w:val="1"/>
      <w:marLeft w:val="0"/>
      <w:marRight w:val="0"/>
      <w:marTop w:val="0"/>
      <w:marBottom w:val="0"/>
      <w:divBdr>
        <w:top w:val="none" w:sz="0" w:space="0" w:color="auto"/>
        <w:left w:val="none" w:sz="0" w:space="0" w:color="auto"/>
        <w:bottom w:val="none" w:sz="0" w:space="0" w:color="auto"/>
        <w:right w:val="none" w:sz="0" w:space="0" w:color="auto"/>
      </w:divBdr>
    </w:div>
    <w:div w:id="1018581094">
      <w:bodyDiv w:val="1"/>
      <w:marLeft w:val="0"/>
      <w:marRight w:val="0"/>
      <w:marTop w:val="0"/>
      <w:marBottom w:val="0"/>
      <w:divBdr>
        <w:top w:val="none" w:sz="0" w:space="0" w:color="auto"/>
        <w:left w:val="none" w:sz="0" w:space="0" w:color="auto"/>
        <w:bottom w:val="none" w:sz="0" w:space="0" w:color="auto"/>
        <w:right w:val="none" w:sz="0" w:space="0" w:color="auto"/>
      </w:divBdr>
    </w:div>
    <w:div w:id="1114835567">
      <w:bodyDiv w:val="1"/>
      <w:marLeft w:val="0"/>
      <w:marRight w:val="0"/>
      <w:marTop w:val="0"/>
      <w:marBottom w:val="0"/>
      <w:divBdr>
        <w:top w:val="none" w:sz="0" w:space="0" w:color="auto"/>
        <w:left w:val="none" w:sz="0" w:space="0" w:color="auto"/>
        <w:bottom w:val="none" w:sz="0" w:space="0" w:color="auto"/>
        <w:right w:val="none" w:sz="0" w:space="0" w:color="auto"/>
      </w:divBdr>
    </w:div>
    <w:div w:id="1194346306">
      <w:bodyDiv w:val="1"/>
      <w:marLeft w:val="0"/>
      <w:marRight w:val="0"/>
      <w:marTop w:val="0"/>
      <w:marBottom w:val="0"/>
      <w:divBdr>
        <w:top w:val="none" w:sz="0" w:space="0" w:color="auto"/>
        <w:left w:val="none" w:sz="0" w:space="0" w:color="auto"/>
        <w:bottom w:val="none" w:sz="0" w:space="0" w:color="auto"/>
        <w:right w:val="none" w:sz="0" w:space="0" w:color="auto"/>
      </w:divBdr>
    </w:div>
    <w:div w:id="1296764478">
      <w:bodyDiv w:val="1"/>
      <w:marLeft w:val="0"/>
      <w:marRight w:val="0"/>
      <w:marTop w:val="0"/>
      <w:marBottom w:val="0"/>
      <w:divBdr>
        <w:top w:val="none" w:sz="0" w:space="0" w:color="auto"/>
        <w:left w:val="none" w:sz="0" w:space="0" w:color="auto"/>
        <w:bottom w:val="none" w:sz="0" w:space="0" w:color="auto"/>
        <w:right w:val="none" w:sz="0" w:space="0" w:color="auto"/>
      </w:divBdr>
    </w:div>
    <w:div w:id="1302805071">
      <w:bodyDiv w:val="1"/>
      <w:marLeft w:val="0"/>
      <w:marRight w:val="0"/>
      <w:marTop w:val="0"/>
      <w:marBottom w:val="0"/>
      <w:divBdr>
        <w:top w:val="none" w:sz="0" w:space="0" w:color="auto"/>
        <w:left w:val="none" w:sz="0" w:space="0" w:color="auto"/>
        <w:bottom w:val="none" w:sz="0" w:space="0" w:color="auto"/>
        <w:right w:val="none" w:sz="0" w:space="0" w:color="auto"/>
      </w:divBdr>
    </w:div>
    <w:div w:id="1349671482">
      <w:bodyDiv w:val="1"/>
      <w:marLeft w:val="0"/>
      <w:marRight w:val="0"/>
      <w:marTop w:val="0"/>
      <w:marBottom w:val="0"/>
      <w:divBdr>
        <w:top w:val="none" w:sz="0" w:space="0" w:color="auto"/>
        <w:left w:val="none" w:sz="0" w:space="0" w:color="auto"/>
        <w:bottom w:val="none" w:sz="0" w:space="0" w:color="auto"/>
        <w:right w:val="none" w:sz="0" w:space="0" w:color="auto"/>
      </w:divBdr>
    </w:div>
    <w:div w:id="1400786017">
      <w:bodyDiv w:val="1"/>
      <w:marLeft w:val="0"/>
      <w:marRight w:val="0"/>
      <w:marTop w:val="0"/>
      <w:marBottom w:val="0"/>
      <w:divBdr>
        <w:top w:val="none" w:sz="0" w:space="0" w:color="auto"/>
        <w:left w:val="none" w:sz="0" w:space="0" w:color="auto"/>
        <w:bottom w:val="none" w:sz="0" w:space="0" w:color="auto"/>
        <w:right w:val="none" w:sz="0" w:space="0" w:color="auto"/>
      </w:divBdr>
    </w:div>
    <w:div w:id="1411192553">
      <w:bodyDiv w:val="1"/>
      <w:marLeft w:val="0"/>
      <w:marRight w:val="0"/>
      <w:marTop w:val="0"/>
      <w:marBottom w:val="0"/>
      <w:divBdr>
        <w:top w:val="none" w:sz="0" w:space="0" w:color="auto"/>
        <w:left w:val="none" w:sz="0" w:space="0" w:color="auto"/>
        <w:bottom w:val="none" w:sz="0" w:space="0" w:color="auto"/>
        <w:right w:val="none" w:sz="0" w:space="0" w:color="auto"/>
      </w:divBdr>
    </w:div>
    <w:div w:id="1459880690">
      <w:bodyDiv w:val="1"/>
      <w:marLeft w:val="0"/>
      <w:marRight w:val="0"/>
      <w:marTop w:val="0"/>
      <w:marBottom w:val="0"/>
      <w:divBdr>
        <w:top w:val="none" w:sz="0" w:space="0" w:color="auto"/>
        <w:left w:val="none" w:sz="0" w:space="0" w:color="auto"/>
        <w:bottom w:val="none" w:sz="0" w:space="0" w:color="auto"/>
        <w:right w:val="none" w:sz="0" w:space="0" w:color="auto"/>
      </w:divBdr>
    </w:div>
    <w:div w:id="1536768022">
      <w:bodyDiv w:val="1"/>
      <w:marLeft w:val="0"/>
      <w:marRight w:val="0"/>
      <w:marTop w:val="0"/>
      <w:marBottom w:val="0"/>
      <w:divBdr>
        <w:top w:val="none" w:sz="0" w:space="0" w:color="auto"/>
        <w:left w:val="none" w:sz="0" w:space="0" w:color="auto"/>
        <w:bottom w:val="none" w:sz="0" w:space="0" w:color="auto"/>
        <w:right w:val="none" w:sz="0" w:space="0" w:color="auto"/>
      </w:divBdr>
    </w:div>
    <w:div w:id="1638097878">
      <w:bodyDiv w:val="1"/>
      <w:marLeft w:val="0"/>
      <w:marRight w:val="0"/>
      <w:marTop w:val="0"/>
      <w:marBottom w:val="0"/>
      <w:divBdr>
        <w:top w:val="none" w:sz="0" w:space="0" w:color="auto"/>
        <w:left w:val="none" w:sz="0" w:space="0" w:color="auto"/>
        <w:bottom w:val="none" w:sz="0" w:space="0" w:color="auto"/>
        <w:right w:val="none" w:sz="0" w:space="0" w:color="auto"/>
      </w:divBdr>
    </w:div>
    <w:div w:id="1701324438">
      <w:bodyDiv w:val="1"/>
      <w:marLeft w:val="0"/>
      <w:marRight w:val="0"/>
      <w:marTop w:val="0"/>
      <w:marBottom w:val="0"/>
      <w:divBdr>
        <w:top w:val="none" w:sz="0" w:space="0" w:color="auto"/>
        <w:left w:val="none" w:sz="0" w:space="0" w:color="auto"/>
        <w:bottom w:val="none" w:sz="0" w:space="0" w:color="auto"/>
        <w:right w:val="none" w:sz="0" w:space="0" w:color="auto"/>
      </w:divBdr>
    </w:div>
    <w:div w:id="1898709664">
      <w:bodyDiv w:val="1"/>
      <w:marLeft w:val="0"/>
      <w:marRight w:val="0"/>
      <w:marTop w:val="0"/>
      <w:marBottom w:val="0"/>
      <w:divBdr>
        <w:top w:val="none" w:sz="0" w:space="0" w:color="auto"/>
        <w:left w:val="none" w:sz="0" w:space="0" w:color="auto"/>
        <w:bottom w:val="none" w:sz="0" w:space="0" w:color="auto"/>
        <w:right w:val="none" w:sz="0" w:space="0" w:color="auto"/>
      </w:divBdr>
    </w:div>
    <w:div w:id="2009090764">
      <w:bodyDiv w:val="1"/>
      <w:marLeft w:val="0"/>
      <w:marRight w:val="0"/>
      <w:marTop w:val="0"/>
      <w:marBottom w:val="0"/>
      <w:divBdr>
        <w:top w:val="none" w:sz="0" w:space="0" w:color="auto"/>
        <w:left w:val="none" w:sz="0" w:space="0" w:color="auto"/>
        <w:bottom w:val="none" w:sz="0" w:space="0" w:color="auto"/>
        <w:right w:val="none" w:sz="0" w:space="0" w:color="auto"/>
      </w:divBdr>
    </w:div>
    <w:div w:id="2034838113">
      <w:bodyDiv w:val="1"/>
      <w:marLeft w:val="0"/>
      <w:marRight w:val="0"/>
      <w:marTop w:val="0"/>
      <w:marBottom w:val="0"/>
      <w:divBdr>
        <w:top w:val="none" w:sz="0" w:space="0" w:color="auto"/>
        <w:left w:val="none" w:sz="0" w:space="0" w:color="auto"/>
        <w:bottom w:val="none" w:sz="0" w:space="0" w:color="auto"/>
        <w:right w:val="none" w:sz="0" w:space="0" w:color="auto"/>
      </w:divBdr>
    </w:div>
    <w:div w:id="2115245772">
      <w:bodyDiv w:val="1"/>
      <w:marLeft w:val="0"/>
      <w:marRight w:val="0"/>
      <w:marTop w:val="0"/>
      <w:marBottom w:val="0"/>
      <w:divBdr>
        <w:top w:val="none" w:sz="0" w:space="0" w:color="auto"/>
        <w:left w:val="none" w:sz="0" w:space="0" w:color="auto"/>
        <w:bottom w:val="none" w:sz="0" w:space="0" w:color="auto"/>
        <w:right w:val="none" w:sz="0" w:space="0" w:color="auto"/>
      </w:divBdr>
    </w:div>
    <w:div w:id="21377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TfLTj8mA6bDX_fBl0Nyu72H4bODHdCpO/view?usp=sharing" TargetMode="External"/><Relationship Id="rId18" Type="http://schemas.openxmlformats.org/officeDocument/2006/relationships/hyperlink" Target="https://drive.google.com/file/d/1X8CfV-kSpDsmB16d-YvryOLsSj3INAE7/view?usp=drive_link" TargetMode="External"/><Relationship Id="rId26" Type="http://schemas.openxmlformats.org/officeDocument/2006/relationships/hyperlink" Target="https://drive.google.com/file/d/1kud6AXViN9P4ZXcBWQLz1AZf2ciLwvbZ/view?usp=drive_link" TargetMode="External"/><Relationship Id="rId39" Type="http://schemas.openxmlformats.org/officeDocument/2006/relationships/hyperlink" Target="https://drive.google.com/file/d/1vBxU2TaIfxC18dM-LO3E_VzNzlfaU5Ro/view?usp=drive_link" TargetMode="External"/><Relationship Id="rId21" Type="http://schemas.openxmlformats.org/officeDocument/2006/relationships/hyperlink" Target="https://drive.google.com/drive/folders/12_dNkBJ_mLvVQg-TmeOlKot9icZo2ouV?usp=drive_link" TargetMode="External"/><Relationship Id="rId34" Type="http://schemas.openxmlformats.org/officeDocument/2006/relationships/hyperlink" Target="https://drive.google.com/file/d/1UCDYKMtDNJ1iuArDRZY1A_vffV_HPXQ_/view?usp=drive_link" TargetMode="External"/><Relationship Id="rId42" Type="http://schemas.openxmlformats.org/officeDocument/2006/relationships/hyperlink" Target="https://drive.google.com/drive/folders/1A80fpqzD4thGHFsxoxVsKV8boXE4vLsv?usp=drive_link" TargetMode="External"/><Relationship Id="rId47" Type="http://schemas.openxmlformats.org/officeDocument/2006/relationships/hyperlink" Target="https://drive.google.com/drive/folders/1I6nbqDXzrOTQimqrXaHH8cqC0kiAmzQC?usp=drive_link" TargetMode="External"/><Relationship Id="rId50" Type="http://schemas.openxmlformats.org/officeDocument/2006/relationships/hyperlink" Target="https://drive.google.com/file/d/1_35f2o_0GSKwoLCfPvUM3-SAXKCUqcum/view?usp=drive_link" TargetMode="External"/><Relationship Id="rId55" Type="http://schemas.openxmlformats.org/officeDocument/2006/relationships/hyperlink" Target="http://www.gimn3-prol.narod.ru/answer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_AWiGqtCo8JVuTWE82v4m5ebcPaMNZXV/view?usp=sharing" TargetMode="External"/><Relationship Id="rId20" Type="http://schemas.openxmlformats.org/officeDocument/2006/relationships/hyperlink" Target="https://drive.google.com/file/d/1zSFI2eWxoi0OBkVrclmsTEsXHv4ERfVG/view?usp=drive_link" TargetMode="External"/><Relationship Id="rId29" Type="http://schemas.openxmlformats.org/officeDocument/2006/relationships/hyperlink" Target="https://drive.google.com/drive/folders/1Avx1dHRT5b_5t36GHL3MPaWYjBet648J?usp=drive_link" TargetMode="External"/><Relationship Id="rId41" Type="http://schemas.openxmlformats.org/officeDocument/2006/relationships/hyperlink" Target="https://drive.google.com/file/d/1lEZV5hZg-36yp9YjvLMJqw3mCRK953VA/view?usp=drive_link" TargetMode="External"/><Relationship Id="rId54" Type="http://schemas.openxmlformats.org/officeDocument/2006/relationships/hyperlink" Target="https://drive.google.com/drive/folders/1eVfWAgfX6rQigVQd1Rxc5I5CGM1r_V2M?usp=drive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pen.edu.kz/index.php/ru/pavlovkasosh" TargetMode="External"/><Relationship Id="rId24" Type="http://schemas.openxmlformats.org/officeDocument/2006/relationships/hyperlink" Target="https://drive.google.com/drive/folders/1Ntk9g6tSeKf9wraSKtZGYBcgsxoYpNx1?usp=drive_link" TargetMode="External"/><Relationship Id="rId32" Type="http://schemas.openxmlformats.org/officeDocument/2006/relationships/hyperlink" Target="https://drive.google.com/file/d/1JX4aSHlDFQZUZbFgdv_mrM51DpMBvRgR/view?usp=drive_link" TargetMode="External"/><Relationship Id="rId37" Type="http://schemas.openxmlformats.org/officeDocument/2006/relationships/hyperlink" Target="https://drive.google.com/file/d/1CMn7eHesXPDRAT_mI6Gawg_N9BVty7ot/view?usp=drive_link" TargetMode="External"/><Relationship Id="rId40" Type="http://schemas.openxmlformats.org/officeDocument/2006/relationships/hyperlink" Target="https://drive.google.com/file/d/1ZWE8vXpLZA2Eh0dHICRzSvxjddxV0ZVl/view?usp=drive_link" TargetMode="External"/><Relationship Id="rId45" Type="http://schemas.openxmlformats.org/officeDocument/2006/relationships/hyperlink" Target="https://drive.google.com/drive/folders/1EctkL4YztLyI1woyZHA3wQ3zSe4Arinp?usp=drive_link" TargetMode="External"/><Relationship Id="rId53" Type="http://schemas.openxmlformats.org/officeDocument/2006/relationships/hyperlink" Target="https://drive.google.com/file/d/1rTNwZXR92lx3pAYM-fMMnw7Se-y695D9/view?usp=drive_link" TargetMode="External"/><Relationship Id="rId58" Type="http://schemas.openxmlformats.org/officeDocument/2006/relationships/hyperlink" Target="https://t.me/+ppEcDIQ8dbxiNjky" TargetMode="External"/><Relationship Id="rId5" Type="http://schemas.openxmlformats.org/officeDocument/2006/relationships/webSettings" Target="webSettings.xml"/><Relationship Id="rId15" Type="http://schemas.openxmlformats.org/officeDocument/2006/relationships/hyperlink" Target="https://drive.google.com/file/d/1OqHUN13ethN9v6tElid6YnOqcKZLBxCA/view?usp=sharing" TargetMode="External"/><Relationship Id="rId23" Type="http://schemas.openxmlformats.org/officeDocument/2006/relationships/hyperlink" Target="https://drive.google.com/drive/folders/1WYStgVEu7vmIxu5mga_qey6zqAZTia5V?usp=drive_link" TargetMode="External"/><Relationship Id="rId28" Type="http://schemas.openxmlformats.org/officeDocument/2006/relationships/hyperlink" Target="https://www.nao.kz" TargetMode="External"/><Relationship Id="rId36" Type="http://schemas.openxmlformats.org/officeDocument/2006/relationships/hyperlink" Target="https://drive.google.com/drive/folders/19LxneNMDPw7Mamwet3n1TQ3HGQusMkKe?usp=drive_link" TargetMode="External"/><Relationship Id="rId49" Type="http://schemas.openxmlformats.org/officeDocument/2006/relationships/hyperlink" Target="https://drive.google.com/file/d/1dwc-L1yI5Z90dcbPsFMDZGkxBPqtbTD7/view?usp=drive_link" TargetMode="External"/><Relationship Id="rId57" Type="http://schemas.openxmlformats.org/officeDocument/2006/relationships/hyperlink" Target="https://drive.google.com/drive/folders/1vAIuEJD241gNElqZbrf2aw7XrYhp-AJz?usp=drive_link" TargetMode="External"/><Relationship Id="rId61" Type="http://schemas.openxmlformats.org/officeDocument/2006/relationships/theme" Target="theme/theme1.xml"/><Relationship Id="rId10" Type="http://schemas.openxmlformats.org/officeDocument/2006/relationships/hyperlink" Target="mailto:pavlovka@uspen.edu.kz" TargetMode="External"/><Relationship Id="rId19" Type="http://schemas.openxmlformats.org/officeDocument/2006/relationships/hyperlink" Target="https://drive.google.com/drive/folders/1Rh6zDFRHzmD064FTXBVO9wbbLHSRv-K8?usp=drive_link" TargetMode="External"/><Relationship Id="rId31" Type="http://schemas.openxmlformats.org/officeDocument/2006/relationships/hyperlink" Target="https://drive.google.com/file/d/1cmcY7VEp20l3OP8pNDPYohsSIdrvNL3W/view?usp=drive_link" TargetMode="External"/><Relationship Id="rId44" Type="http://schemas.openxmlformats.org/officeDocument/2006/relationships/hyperlink" Target="https://drive.google.com/file/d/19bbBNrC2nDOJskaN1NLlu3bcQc4gqFr_/view?usp=drive_link" TargetMode="External"/><Relationship Id="rId52" Type="http://schemas.openxmlformats.org/officeDocument/2006/relationships/hyperlink" Target="https://drive.google.com/file/d/1mPXzCEJ3dCTrGVL79yYvgCrz_8Ta0MVR/view?usp=drive_lin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XJk6fBNeK9YGxMVq54N5zVeshDG5pjQP/view?usp=sharing" TargetMode="External"/><Relationship Id="rId14" Type="http://schemas.openxmlformats.org/officeDocument/2006/relationships/hyperlink" Target="https://drive.google.com/file/d/10-Fjb3F8F0QvPBDz-8FkcIr4Fjb_4LYy/view?usp=sharing" TargetMode="External"/><Relationship Id="rId22" Type="http://schemas.openxmlformats.org/officeDocument/2006/relationships/hyperlink" Target="https://drive.google.com/drive/folders/1Cc6298Dt0uDBnGxEOXi1RrF68RkbeZ9U?usp=drive_link" TargetMode="External"/><Relationship Id="rId27" Type="http://schemas.openxmlformats.org/officeDocument/2006/relationships/hyperlink" Target="https://drive.google.com/file/d/19r0GRx17jLCKuTIFDWe_dCUFBV2uMYYz/view?usp=drive_link" TargetMode="External"/><Relationship Id="rId30" Type="http://schemas.openxmlformats.org/officeDocument/2006/relationships/hyperlink" Target="https://drive.google.com/drive/folders/1rFAzvpxCgcJJ03dVWpTMvm5jyuggyEyZ?usp=drive_link" TargetMode="External"/><Relationship Id="rId35" Type="http://schemas.openxmlformats.org/officeDocument/2006/relationships/hyperlink" Target="https://drive.google.com/drive/folders/1Kyx9g_YC0GhV7MuImqirzSf9MlLHD8y6?usp=drive_link" TargetMode="External"/><Relationship Id="rId43" Type="http://schemas.openxmlformats.org/officeDocument/2006/relationships/hyperlink" Target="https://drive.google.com/file/d/1fwMf20EAcNoKy9f8NJNyX3N8-AG7PtQV/view?usp=drive_link" TargetMode="External"/><Relationship Id="rId48" Type="http://schemas.openxmlformats.org/officeDocument/2006/relationships/hyperlink" Target="https://drive.google.com/drive/folders/1tno_Ii-uT-j2g_ZCQxpEzT3lm2lzDldT?usp=drive_link" TargetMode="External"/><Relationship Id="rId56" Type="http://schemas.openxmlformats.org/officeDocument/2006/relationships/hyperlink" Target="https://drive.google.com/drive/folders/1wtcj7BJZLncFW_UPO5JXfGGkZow115MG?usp=drive_link" TargetMode="External"/><Relationship Id="rId8" Type="http://schemas.openxmlformats.org/officeDocument/2006/relationships/hyperlink" Target="https://drive.google.com/file/d/18OpjOw2DJWJAoEkbbosfcilUsHTjEWsD/view?usp=drive_link" TargetMode="External"/><Relationship Id="rId51" Type="http://schemas.openxmlformats.org/officeDocument/2006/relationships/hyperlink" Target="https://drive.google.com/file/d/1yX4MXa2pQj8ij0qHi0mAhAijhF_a-6S3/view?usp=drive_link" TargetMode="External"/><Relationship Id="rId3" Type="http://schemas.openxmlformats.org/officeDocument/2006/relationships/styles" Target="styles.xml"/><Relationship Id="rId12" Type="http://schemas.openxmlformats.org/officeDocument/2006/relationships/hyperlink" Target="https://drive.google.com/file/d/1J46FCW89kR0TJHMu5hZD6f_uiSSzW8Pn/view?usp=sharing" TargetMode="External"/><Relationship Id="rId17" Type="http://schemas.openxmlformats.org/officeDocument/2006/relationships/hyperlink" Target="https://drive.google.com/drive/folders/1nXSYDkYFcNv0yqEEWztAksyWEaGhKdia?usp=drive_link" TargetMode="External"/><Relationship Id="rId25" Type="http://schemas.openxmlformats.org/officeDocument/2006/relationships/hyperlink" Target="https://drive.google.com/file/d/1rsoLvgdgJqJhIFgRYrFDulZ600-bJHSK/view?usp=drive_link" TargetMode="External"/><Relationship Id="rId33" Type="http://schemas.openxmlformats.org/officeDocument/2006/relationships/hyperlink" Target="https://drive.google.com/file/d/1JX4aSHlDFQZUZbFgdv_mrM51DpMBvRgR/view?usp=drive_link" TargetMode="External"/><Relationship Id="rId38" Type="http://schemas.openxmlformats.org/officeDocument/2006/relationships/hyperlink" Target="https://drive.google.com/file/d/1SVxf0hnFLOmL52Nwec-__dqo5BU03hqI/view?usp=drive_link" TargetMode="External"/><Relationship Id="rId46" Type="http://schemas.openxmlformats.org/officeDocument/2006/relationships/hyperlink" Target="https://drive.google.com/file/d/1NAaDrCzewMk8258d8N8Y8e08GpSy6yr8/view?usp=drive_link" TargetMode="External"/><Relationship Id="rId59" Type="http://schemas.openxmlformats.org/officeDocument/2006/relationships/hyperlink" Target="https://t.me/+5bd9I3kplLQxMD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Book</b:SourceType>
    <b:Guid>{97DE7721-D7EF-4764-A8EC-EF17F4F439D7}</b:Guid>
    <b:LCID>0</b:LCID>
    <b:Title>https://drive.google.com/file/d/1OqHUN13ethN9v6tElid6YnOqcKZLBxCA/view?usp=sharing</b:Title>
    <b:RefOrder>1</b:RefOrder>
  </b:Source>
</b:Sources>
</file>

<file path=customXml/itemProps1.xml><?xml version="1.0" encoding="utf-8"?>
<ds:datastoreItem xmlns:ds="http://schemas.openxmlformats.org/officeDocument/2006/customXml" ds:itemID="{A6E79934-C53C-4357-B503-47373835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34188</Words>
  <Characters>194874</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8</cp:revision>
  <cp:lastPrinted>2024-03-31T12:00:00Z</cp:lastPrinted>
  <dcterms:created xsi:type="dcterms:W3CDTF">2024-05-14T06:48:00Z</dcterms:created>
  <dcterms:modified xsi:type="dcterms:W3CDTF">2024-06-04T14:30:00Z</dcterms:modified>
</cp:coreProperties>
</file>