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429"/>
        <w:gridCol w:w="4110"/>
      </w:tblGrid>
      <w:tr w:rsidR="006B58E0" w:rsidRPr="00A31998" w:rsidTr="00B117FC">
        <w:trPr>
          <w:trHeight w:val="1804"/>
        </w:trPr>
        <w:tc>
          <w:tcPr>
            <w:tcW w:w="5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58E0" w:rsidRPr="00A31998" w:rsidRDefault="00D56796" w:rsidP="009344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9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="00900A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  <w:r w:rsidR="00900A08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  <w:lang w:val="ru-RU"/>
              </w:rPr>
              <w:pgNum/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17FC" w:rsidRDefault="00B117FC" w:rsidP="00B117FC">
            <w:pPr>
              <w:spacing w:after="0" w:line="240" w:lineRule="auto"/>
              <w:ind w:left="-86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   постановлением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        Успенского района </w:t>
            </w:r>
          </w:p>
          <w:p w:rsidR="00B117FC" w:rsidRDefault="00B117FC" w:rsidP="00B117FC">
            <w:pPr>
              <w:spacing w:after="0" w:line="240" w:lineRule="auto"/>
              <w:ind w:left="-86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«5» декабря 2018 года</w:t>
            </w:r>
          </w:p>
          <w:p w:rsidR="00934451" w:rsidRPr="00A31998" w:rsidRDefault="00B117FC" w:rsidP="00B117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275/12</w:t>
            </w:r>
          </w:p>
        </w:tc>
      </w:tr>
    </w:tbl>
    <w:p w:rsidR="00934451" w:rsidRPr="00A31998" w:rsidRDefault="00D56796" w:rsidP="0093445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8"/>
      <w:r w:rsidRPr="00A31998">
        <w:rPr>
          <w:rFonts w:ascii="Times New Roman" w:hAnsi="Times New Roman" w:cs="Times New Roman"/>
          <w:color w:val="000000"/>
          <w:sz w:val="28"/>
          <w:szCs w:val="28"/>
          <w:lang w:val="ru-RU"/>
        </w:rPr>
        <w:t>                   </w:t>
      </w:r>
    </w:p>
    <w:p w:rsidR="00934451" w:rsidRPr="00A31998" w:rsidRDefault="00934451" w:rsidP="00B117FC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998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56796" w:rsidRPr="00A319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став </w:t>
      </w:r>
    </w:p>
    <w:p w:rsidR="00934451" w:rsidRPr="00A31998" w:rsidRDefault="00934451" w:rsidP="00B117F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98">
        <w:rPr>
          <w:rFonts w:ascii="Times New Roman" w:hAnsi="Times New Roman" w:cs="Times New Roman"/>
          <w:b/>
          <w:sz w:val="28"/>
          <w:szCs w:val="28"/>
        </w:rPr>
        <w:t>коммунального государственного учреждения</w:t>
      </w:r>
    </w:p>
    <w:p w:rsidR="00934451" w:rsidRPr="00A31998" w:rsidRDefault="00586BEB" w:rsidP="00B117F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09CC">
        <w:rPr>
          <w:rFonts w:ascii="Times New Roman" w:hAnsi="Times New Roman" w:cs="Times New Roman"/>
          <w:b/>
          <w:sz w:val="28"/>
          <w:szCs w:val="28"/>
        </w:rPr>
        <w:t>К</w:t>
      </w:r>
      <w:r w:rsidR="00E82ECC">
        <w:rPr>
          <w:rFonts w:ascii="Times New Roman" w:hAnsi="Times New Roman" w:cs="Times New Roman"/>
          <w:b/>
          <w:sz w:val="28"/>
          <w:szCs w:val="28"/>
        </w:rPr>
        <w:t>озыкеткенская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451" w:rsidRPr="00A3199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школа»</w:t>
      </w:r>
    </w:p>
    <w:p w:rsidR="00934451" w:rsidRPr="00A31998" w:rsidRDefault="00934451" w:rsidP="00B117F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98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34451" w:rsidRPr="00A31998" w:rsidRDefault="00934451" w:rsidP="00B117F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51" w:rsidRPr="009E56A7" w:rsidRDefault="00D56796" w:rsidP="00B117FC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56A7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F53119" w:rsidRPr="009E56A7" w:rsidRDefault="00F53119" w:rsidP="00B1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424B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934451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Коммунальное государственное учреждение «</w:t>
      </w:r>
      <w:proofErr w:type="spellStart"/>
      <w:r w:rsidR="00FE0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82E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озыкеткенская</w:t>
      </w:r>
      <w:proofErr w:type="spellEnd"/>
      <w:r w:rsidR="00934451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школа»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D4B67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Успенского района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934451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934451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062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функций.</w:t>
      </w:r>
      <w:r w:rsidR="00E900D5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3119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Вид государственного учреждения: </w:t>
      </w:r>
      <w:proofErr w:type="gramStart"/>
      <w:r w:rsidR="00934451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коммунальное</w:t>
      </w:r>
      <w:proofErr w:type="gramEnd"/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1EFC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Государственное учреждение создано </w:t>
      </w:r>
      <w:r w:rsidR="008F1E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решением </w:t>
      </w:r>
      <w:proofErr w:type="spellStart"/>
      <w:r w:rsidR="008F1EF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</w:t>
      </w:r>
      <w:proofErr w:type="spellEnd"/>
      <w:r w:rsidR="008F1E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Успенского района № 166   от 20 июля 1998 года.</w:t>
      </w:r>
    </w:p>
    <w:p w:rsidR="00F53119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Учредителем государственного учреждения является</w:t>
      </w:r>
      <w:r w:rsidR="00F5311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5311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</w:t>
      </w:r>
      <w:proofErr w:type="spellEnd"/>
      <w:r w:rsidR="00F5311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Успенского района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53119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Уполномоченным органом соответствующей отрасли, а также органом,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осуществляющим по отношению к нему функции субъекта права в отношении имущества государственного учреждения является</w:t>
      </w:r>
      <w:r w:rsidR="00F5311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государственное учреждение «Отдел образования Успенского района»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53119" w:rsidRPr="009E56A7" w:rsidRDefault="00D56796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Наименование государственного учреждения</w:t>
      </w:r>
      <w:r w:rsidR="00F5311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на государственном языке: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Успен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ауданының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E09C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82ECC">
        <w:rPr>
          <w:rFonts w:ascii="Times New Roman" w:hAnsi="Times New Roman" w:cs="Times New Roman"/>
          <w:sz w:val="28"/>
          <w:szCs w:val="28"/>
          <w:lang w:val="kk-KZ"/>
        </w:rPr>
        <w:t>озыкеткен</w:t>
      </w:r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орта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бі</w:t>
      </w:r>
      <w:proofErr w:type="gram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беру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мектебі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коммуналдық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>мекемесі</w:t>
      </w:r>
      <w:proofErr w:type="spellEnd"/>
      <w:r w:rsidR="00F5311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F53119" w:rsidRPr="009E56A7" w:rsidRDefault="00F53119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на русском языке: к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оммунальное государственное учреждение «</w:t>
      </w:r>
      <w:proofErr w:type="spellStart"/>
      <w:r w:rsidR="00FE09CC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82EC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озыкеткенская</w:t>
      </w:r>
      <w:proofErr w:type="spellEnd"/>
      <w:r w:rsidR="00586BE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средняя общеобразовательная школа»</w:t>
      </w:r>
      <w:r w:rsidR="004D4B67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Успенского района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1062A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Место нахождения государственного учреждения</w:t>
      </w:r>
      <w:r w:rsidR="0061062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br/>
      </w:r>
      <w:r w:rsidR="0061062A" w:rsidRPr="009E56A7">
        <w:rPr>
          <w:rFonts w:ascii="Times New Roman" w:hAnsi="Times New Roman" w:cs="Times New Roman"/>
          <w:sz w:val="28"/>
          <w:szCs w:val="28"/>
          <w:lang w:val="ru-RU"/>
        </w:rPr>
        <w:t>14100</w:t>
      </w:r>
      <w:r w:rsidR="00E82EC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1062A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, Республика Казахстан, Павлодарская область, Успенский район,                     село </w:t>
      </w:r>
      <w:proofErr w:type="spellStart"/>
      <w:r w:rsidR="00FE09C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F1EFC">
        <w:rPr>
          <w:rFonts w:ascii="Times New Roman" w:hAnsi="Times New Roman" w:cs="Times New Roman"/>
          <w:sz w:val="28"/>
          <w:szCs w:val="28"/>
          <w:lang w:val="ru-RU"/>
        </w:rPr>
        <w:t>озыкеткен</w:t>
      </w:r>
      <w:proofErr w:type="spellEnd"/>
      <w:r w:rsidR="0061062A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, улица </w:t>
      </w:r>
      <w:r w:rsidR="00D3489C">
        <w:rPr>
          <w:rFonts w:ascii="Times New Roman" w:hAnsi="Times New Roman" w:cs="Times New Roman"/>
          <w:sz w:val="28"/>
          <w:szCs w:val="28"/>
          <w:lang w:val="ru-RU"/>
        </w:rPr>
        <w:t>Победы, 11</w:t>
      </w:r>
      <w:bookmarkStart w:id="1" w:name="z19"/>
      <w:bookmarkEnd w:id="0"/>
      <w:r w:rsidR="00D34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181" w:rsidRPr="009E56A7" w:rsidRDefault="00D6618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062A" w:rsidRPr="009E56A7" w:rsidRDefault="00D56796" w:rsidP="00B11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2. Юридический статус </w:t>
      </w:r>
      <w:bookmarkStart w:id="2" w:name="z20"/>
      <w:bookmarkEnd w:id="1"/>
    </w:p>
    <w:p w:rsidR="0061062A" w:rsidRPr="009E56A7" w:rsidRDefault="0061062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1F2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="0061062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 бланки, печати с изображением Государственного Герба Республики Казахстан и наименованием государственного учреждения.</w:t>
      </w:r>
      <w:bookmarkStart w:id="3" w:name="z21"/>
      <w:bookmarkEnd w:id="2"/>
    </w:p>
    <w:p w:rsidR="0061062A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="0061062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может создавать, а также выступать учредителем (участником) другого юридического лица, за исключением случаев, предусмотренных законами Республики Казахстан.</w:t>
      </w:r>
      <w:bookmarkStart w:id="4" w:name="z22"/>
      <w:bookmarkEnd w:id="3"/>
    </w:p>
    <w:p w:rsidR="0061062A" w:rsidRPr="009E56A7" w:rsidRDefault="0061062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23"/>
      <w:bookmarkEnd w:id="4"/>
    </w:p>
    <w:p w:rsidR="006B58E0" w:rsidRPr="009E56A7" w:rsidRDefault="00D56796" w:rsidP="00B117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6" w:name="z24"/>
      <w:bookmarkEnd w:id="5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3. Предмет</w:t>
      </w:r>
      <w:r w:rsidR="00AB7980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цели</w:t>
      </w:r>
      <w:r w:rsidR="00AB7980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задачи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деятельности </w:t>
      </w:r>
      <w:r w:rsidR="00AE28FA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Школы</w:t>
      </w:r>
    </w:p>
    <w:p w:rsidR="00E900D5" w:rsidRPr="009E56A7" w:rsidRDefault="00E900D5" w:rsidP="00B1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5"/>
      <w:bookmarkEnd w:id="6"/>
    </w:p>
    <w:p w:rsidR="00AB7980" w:rsidRPr="00586BEB" w:rsidRDefault="00D56796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9E56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E56A7">
        <w:rPr>
          <w:rFonts w:ascii="Times New Roman" w:hAnsi="Times New Roman" w:cs="Times New Roman"/>
          <w:color w:val="000000"/>
          <w:sz w:val="28"/>
          <w:szCs w:val="28"/>
        </w:rPr>
        <w:t xml:space="preserve">. Предмет деятельности </w:t>
      </w:r>
      <w:r w:rsidR="006A3FEB" w:rsidRPr="009E56A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AB7980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A121F2" w:rsidRPr="009E56A7">
        <w:rPr>
          <w:rFonts w:ascii="Times New Roman" w:hAnsi="Times New Roman" w:cs="Times New Roman"/>
          <w:sz w:val="28"/>
          <w:szCs w:val="28"/>
        </w:rPr>
        <w:t xml:space="preserve">является создание необходимых условий для получения дошкольного воспитания и обучения, начального, </w:t>
      </w:r>
      <w:r w:rsidR="00A121F2" w:rsidRPr="00586BEB">
        <w:rPr>
          <w:rFonts w:ascii="Times New Roman" w:hAnsi="Times New Roman" w:cs="Times New Roman"/>
          <w:sz w:val="28"/>
          <w:szCs w:val="28"/>
        </w:rPr>
        <w:t>основного среднего, общего среднего образования на максимально возможном и качественном уровне в соответствии с индивидуальными возможностями личности. Основным предметом деятельности являются образовательные услуги.</w:t>
      </w:r>
    </w:p>
    <w:p w:rsidR="00A121F2" w:rsidRPr="00586BEB" w:rsidRDefault="00D56796" w:rsidP="00B117FC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B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6A7" w:rsidRPr="00586B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86BEB">
        <w:rPr>
          <w:rFonts w:ascii="Times New Roman" w:hAnsi="Times New Roman" w:cs="Times New Roman"/>
          <w:color w:val="000000"/>
          <w:sz w:val="28"/>
          <w:szCs w:val="28"/>
        </w:rPr>
        <w:t xml:space="preserve">. Целью деятельности </w:t>
      </w:r>
      <w:r w:rsidR="0074424B" w:rsidRPr="00586BEB">
        <w:rPr>
          <w:rFonts w:ascii="Times New Roman" w:hAnsi="Times New Roman" w:cs="Times New Roman"/>
          <w:color w:val="000000"/>
          <w:sz w:val="28"/>
          <w:szCs w:val="28"/>
        </w:rPr>
        <w:t xml:space="preserve">Школы </w:t>
      </w:r>
      <w:r w:rsidRPr="00586BEB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AB7980" w:rsidRPr="00586BE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7980" w:rsidRPr="009E56A7" w:rsidRDefault="00AB7980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sz w:val="28"/>
          <w:szCs w:val="28"/>
        </w:rPr>
        <w:t xml:space="preserve">1) реализация общеобразовательных учебных </w:t>
      </w:r>
      <w:r w:rsidR="00A121F2" w:rsidRPr="00586BEB">
        <w:rPr>
          <w:rFonts w:ascii="Times New Roman" w:hAnsi="Times New Roman" w:cs="Times New Roman"/>
          <w:sz w:val="28"/>
          <w:szCs w:val="28"/>
        </w:rPr>
        <w:t xml:space="preserve">планов и </w:t>
      </w:r>
      <w:r w:rsidRPr="00586BE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121F2" w:rsidRPr="00586BEB">
        <w:rPr>
          <w:rFonts w:ascii="Times New Roman" w:hAnsi="Times New Roman" w:cs="Times New Roman"/>
          <w:sz w:val="28"/>
          <w:szCs w:val="28"/>
        </w:rPr>
        <w:t xml:space="preserve">дошкольного воспитания, </w:t>
      </w:r>
      <w:r w:rsidRPr="00586BEB">
        <w:rPr>
          <w:rFonts w:ascii="Times New Roman" w:hAnsi="Times New Roman" w:cs="Times New Roman"/>
          <w:sz w:val="28"/>
          <w:szCs w:val="28"/>
        </w:rPr>
        <w:t>начального, основного среднего и общего среднего образования</w:t>
      </w:r>
      <w:r w:rsidR="00A121F2" w:rsidRPr="0058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1F2" w:rsidRPr="00586BEB">
        <w:rPr>
          <w:rFonts w:ascii="Times New Roman" w:hAnsi="Times New Roman" w:cs="Times New Roman"/>
          <w:sz w:val="28"/>
          <w:szCs w:val="28"/>
        </w:rPr>
        <w:t>отвечающем</w:t>
      </w:r>
      <w:proofErr w:type="gramEnd"/>
      <w:r w:rsidR="00A121F2" w:rsidRPr="00586BEB">
        <w:rPr>
          <w:rFonts w:ascii="Times New Roman" w:hAnsi="Times New Roman" w:cs="Times New Roman"/>
          <w:sz w:val="28"/>
          <w:szCs w:val="28"/>
        </w:rPr>
        <w:t xml:space="preserve"> государственным стандартам</w:t>
      </w:r>
      <w:r w:rsidRPr="00586BEB">
        <w:rPr>
          <w:rFonts w:ascii="Times New Roman" w:hAnsi="Times New Roman" w:cs="Times New Roman"/>
          <w:sz w:val="28"/>
          <w:szCs w:val="28"/>
        </w:rPr>
        <w:t>;</w:t>
      </w:r>
    </w:p>
    <w:p w:rsidR="00AB7980" w:rsidRPr="009E56A7" w:rsidRDefault="00AB7980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2) формирование личности ребенка, развитие его индивидуальных способностей, положительной мотивации и умений в учебной деятельности;</w:t>
      </w:r>
    </w:p>
    <w:p w:rsidR="00AB7980" w:rsidRPr="009E56A7" w:rsidRDefault="00AB7980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3) обучение навыкам чтения, письма, счета, опыту языкового общения, творческой самореализации, культуры поведения для последующего освоения общеобразовательных программ;</w:t>
      </w:r>
    </w:p>
    <w:p w:rsidR="00E900D5" w:rsidRPr="009E56A7" w:rsidRDefault="00AB7980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4) воспитание подрастающего поколения путем соединения национальных духовных ценностей с общечеловеческой культурой, а также восприятия каждого ученика как отдельно взятой личности и создания условий ее всестороннего развития.</w:t>
      </w:r>
    </w:p>
    <w:p w:rsidR="00AE28FA" w:rsidRPr="009E56A7" w:rsidRDefault="005B5F0D" w:rsidP="00B117F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Для достижения своих целей </w:t>
      </w:r>
      <w:r w:rsidR="00AE28F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 следующие </w:t>
      </w:r>
      <w:r w:rsidR="00AE28FA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bookmarkStart w:id="8" w:name="z26"/>
      <w:bookmarkEnd w:id="7"/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1) развитие творческих, духовных и физических возможностей личности, формирование прочных основ нравственности и здорового образа жизни;</w:t>
      </w:r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2) воспитание гражданственности и патриотизма, любви к своей Родине – Республике Казахстан, уважения к государственным символам, нетерпимости к любым антиконституционным и антиобщественным проявлениям;</w:t>
      </w:r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3) формирование у учащихся потребностей участвовать </w:t>
      </w:r>
      <w:proofErr w:type="gramStart"/>
      <w:r w:rsidRPr="009E56A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4) приобщение к достижениям мировой и отечественной культуры; </w:t>
      </w:r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A31998" w:rsidRPr="009E56A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зучение истории, обычаев и традиций </w:t>
      </w:r>
      <w:proofErr w:type="gramStart"/>
      <w:r w:rsidRPr="009E56A7">
        <w:rPr>
          <w:rFonts w:ascii="Times New Roman" w:hAnsi="Times New Roman" w:cs="Times New Roman"/>
          <w:sz w:val="28"/>
          <w:szCs w:val="28"/>
          <w:lang w:val="ru-RU"/>
        </w:rPr>
        <w:t>казахского</w:t>
      </w:r>
      <w:proofErr w:type="gramEnd"/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и других народов республики;</w:t>
      </w:r>
    </w:p>
    <w:p w:rsidR="00AE28FA" w:rsidRPr="009E56A7" w:rsidRDefault="00AE28FA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6) овладение государственным, русским и иностранными языками.</w:t>
      </w:r>
    </w:p>
    <w:p w:rsidR="00AE28FA" w:rsidRPr="009E56A7" w:rsidRDefault="009E56A7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AE28FA" w:rsidRPr="009E56A7">
        <w:rPr>
          <w:rFonts w:ascii="Times New Roman" w:hAnsi="Times New Roman" w:cs="Times New Roman"/>
          <w:sz w:val="28"/>
          <w:szCs w:val="28"/>
          <w:lang w:val="ru-RU"/>
        </w:rPr>
        <w:t>. Основные функции Школы:</w:t>
      </w:r>
    </w:p>
    <w:p w:rsidR="00AE28FA" w:rsidRPr="009E56A7" w:rsidRDefault="00AE28FA" w:rsidP="00B117F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ab/>
        <w:t>1) разработка и утверждение рабочих учебных планов и программ, календарных графиков учебного процесса;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2) формирование контингента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 в соответствии лицензии на право ведения образовательной деятельности;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3)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4) проведение текущего контроля успеваемости, промежуточной и итоговой аттестации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>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5) утверждение структуры управления школой, штатного расписания, распределение должностных обязанностей;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6) установление ставок заработной платы и должностных окладов работников;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lastRenderedPageBreak/>
        <w:t xml:space="preserve">7) материально-техническое обеспечение, оснащение и оборудование школы; </w:t>
      </w:r>
    </w:p>
    <w:p w:rsidR="00AE28FA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8) разработка проекта устава, разработка и утверждение правил внутреннего распорядка;</w:t>
      </w:r>
    </w:p>
    <w:p w:rsidR="00201C98" w:rsidRPr="009E56A7" w:rsidRDefault="00AE28FA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9) содействие деятельности органов общественного самоуправления</w:t>
      </w:r>
      <w:r w:rsidR="00201C98" w:rsidRPr="009E56A7">
        <w:rPr>
          <w:rFonts w:ascii="Times New Roman" w:hAnsi="Times New Roman" w:cs="Times New Roman"/>
          <w:sz w:val="28"/>
          <w:szCs w:val="28"/>
        </w:rPr>
        <w:t>;</w:t>
      </w:r>
    </w:p>
    <w:p w:rsidR="00201C98" w:rsidRPr="009E56A7" w:rsidRDefault="00201C98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10) обеспечение своевременного рассмотрения предложений, заявлений, жалоб физических и юридических лиц;</w:t>
      </w:r>
    </w:p>
    <w:p w:rsidR="009E56A7" w:rsidRDefault="00201C98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Pr="009E56A7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>оказание государственные услуги в сфере образования;</w:t>
      </w:r>
    </w:p>
    <w:p w:rsidR="00201C98" w:rsidRPr="009E56A7" w:rsidRDefault="00201C98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bCs/>
          <w:kern w:val="36"/>
          <w:sz w:val="28"/>
          <w:szCs w:val="28"/>
          <w:lang w:val="ru-RU"/>
        </w:rPr>
        <w:t xml:space="preserve">12)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иных функции, предусмотренных законодательством Республики Казахстан.  </w:t>
      </w:r>
    </w:p>
    <w:p w:rsidR="00E900D5" w:rsidRPr="009E56A7" w:rsidRDefault="00201C98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E56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5F0D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Школа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вправе осуществлять деятельность, а также совершать сделки, не отвечающие предмету и целям его деятельности, закрепленным в настоящем уставе.</w:t>
      </w:r>
      <w:bookmarkStart w:id="9" w:name="z27"/>
      <w:bookmarkEnd w:id="8"/>
    </w:p>
    <w:p w:rsidR="00DF7393" w:rsidRPr="009E56A7" w:rsidRDefault="009E56A7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DF7393" w:rsidRPr="009E5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Запрещается создание и деятельность организационных структур религиозных объединений в Школе.</w:t>
      </w:r>
    </w:p>
    <w:p w:rsidR="006B58E0" w:rsidRPr="009E56A7" w:rsidRDefault="00D56796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Сделка, совершенная </w:t>
      </w:r>
      <w:r w:rsidR="005B5F0D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противоречии с целями деятельности, определенно ограниченными законами Республики Казахстан или учредительными документами, либо с нарушением уставной компетенции его руководителя, может быть признана недействительной по иску: уполномоченного органа соответствующей отрасли, уполномоченного органа по государственному имуществу, местного исполнительного органа,  прокурора.</w:t>
      </w:r>
    </w:p>
    <w:p w:rsidR="001D0BCF" w:rsidRPr="009E56A7" w:rsidRDefault="001D0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0BCF" w:rsidRPr="009E56A7" w:rsidRDefault="001D0BCF" w:rsidP="00B117F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4. </w:t>
      </w:r>
      <w:r w:rsidRPr="009E56A7">
        <w:rPr>
          <w:rFonts w:ascii="Times New Roman" w:hAnsi="Times New Roman" w:cs="Times New Roman"/>
          <w:b/>
          <w:sz w:val="28"/>
          <w:szCs w:val="28"/>
        </w:rPr>
        <w:t>Организация деятельности Школы</w:t>
      </w:r>
    </w:p>
    <w:p w:rsidR="001D0BCF" w:rsidRPr="009E56A7" w:rsidRDefault="001D0BCF" w:rsidP="00B117F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17. </w:t>
      </w:r>
      <w:r w:rsidR="008263EF" w:rsidRPr="009E56A7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Порядок приема в 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Школу </w:t>
      </w:r>
      <w:r w:rsidR="008263EF" w:rsidRPr="009E56A7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на уровни начального общего, </w:t>
      </w:r>
      <w:r w:rsidR="008263EF"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основного общего и среднего общего образования производится в соответствии с законодательством Республики Казахстан.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Прием учащихся в Школу </w:t>
      </w:r>
      <w:r w:rsidR="008263EF"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для получения образования на любой уровень обучения осуществляется на основании письменного заявления родителей или иных законных представителей, представления документов, установленных законодательством Республики Казахстан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9E56A7" w:rsidRPr="00586BEB" w:rsidRDefault="008263E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Зачисление в 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="009E56A7"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Школу</w:t>
      </w:r>
      <w:r w:rsidRP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оформляется приказом директора школы 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и заключением </w:t>
      </w:r>
      <w:r w:rsidRPr="00586BEB">
        <w:rPr>
          <w:rFonts w:ascii="Times New Roman" w:hAnsi="Times New Roman" w:cs="Times New Roman"/>
          <w:sz w:val="28"/>
          <w:szCs w:val="28"/>
          <w:lang w:val="ru-RU"/>
        </w:rPr>
        <w:t>договора о предоставлении образовательных услуг.</w:t>
      </w:r>
    </w:p>
    <w:p w:rsidR="008263EF" w:rsidRPr="00586BEB" w:rsidRDefault="008263E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каждого ученика оформляется личное дело и табель успеваемости</w:t>
      </w:r>
      <w:r w:rsidR="009E56A7" w:rsidRP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18.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Приём обучающихся в последующие классы осуществляется следующим образом: во 2-9 классы принимаются при наличии личного дела учащегося и табеля успеваемости, в 10-11 классы - согласно заявлению родителей (лиц их заменяющих),  документа об основном среднем образовании и личного дела учащегося.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 гражданина в 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Школу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 последняя обязана ознакомить его и его родителей или иных законных представителей с уставом школы и другими документами Школы, регламентирующим организацию образовательных процессов.</w:t>
      </w:r>
      <w:bookmarkStart w:id="10" w:name="bookmark2"/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 из 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Школы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 детей до 16 –летнего возраста допускается в исключительных случаях по решению органов управления образованием, за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совершение противоправных действий, грубое и неоднократное нарушение устава школы. 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Отчисления </w:t>
      </w:r>
      <w:proofErr w:type="gramStart"/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r w:rsidR="008263EF"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586BEB">
        <w:rPr>
          <w:rFonts w:ascii="Times New Roman" w:hAnsi="Times New Roman" w:cs="Times New Roman"/>
          <w:color w:val="212121"/>
          <w:sz w:val="28"/>
          <w:szCs w:val="28"/>
          <w:lang w:val="ru-RU"/>
        </w:rPr>
        <w:t>Школы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 должны иметь следующие основания: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перевод в другую школу в связи с изменением места жительства, желанием родителей (законных представителей), чтобы их сын (дочь</w:t>
      </w:r>
      <w:r w:rsidRPr="00586BEB">
        <w:rPr>
          <w:rFonts w:ascii="Times New Roman" w:hAnsi="Times New Roman" w:cs="Times New Roman"/>
          <w:sz w:val="28"/>
          <w:szCs w:val="28"/>
          <w:lang w:val="ru-RU"/>
        </w:rPr>
        <w:t>) обучался (ась) в другой школе;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перевод в специальное (коррекционное) общеобразовательное учреждение на основании заключения психолого-медико-педагогической комиссии и согласия роди</w:t>
      </w:r>
      <w:r w:rsidRPr="00586BEB">
        <w:rPr>
          <w:rFonts w:ascii="Times New Roman" w:hAnsi="Times New Roman" w:cs="Times New Roman"/>
          <w:sz w:val="28"/>
          <w:szCs w:val="28"/>
          <w:lang w:val="ru-RU"/>
        </w:rPr>
        <w:t>телей (законных представителей);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обучающегося в специальное учебно-воспитательное учреждение или </w:t>
      </w:r>
      <w:proofErr w:type="spellStart"/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-трудовую колонию в соответствии с решением суда;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>направление обучающегося в социальный приют в случае лишения его опеки родителей или лиц, их заменяющих.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345E5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в </w:t>
      </w:r>
      <w:r w:rsidRPr="00586BE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4345E5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коле ведется </w:t>
      </w:r>
      <w:r w:rsidR="00E82ECC" w:rsidRPr="00586BEB">
        <w:rPr>
          <w:rFonts w:ascii="Times New Roman" w:hAnsi="Times New Roman" w:cs="Times New Roman"/>
          <w:sz w:val="28"/>
          <w:szCs w:val="28"/>
          <w:lang w:val="ru-RU"/>
        </w:rPr>
        <w:t>на государственном и русском языках</w:t>
      </w:r>
      <w:r w:rsidR="004345E5" w:rsidRPr="00586BEB">
        <w:rPr>
          <w:rFonts w:ascii="Times New Roman" w:hAnsi="Times New Roman" w:cs="Times New Roman"/>
          <w:sz w:val="28"/>
          <w:szCs w:val="28"/>
          <w:lang w:val="ru-RU"/>
        </w:rPr>
        <w:t>, предметы информатика, химия, биология, физика могут преподаваться на английском языке при наличии педагогических кадров и материальных условиях школы с согласия родительской общественности.</w:t>
      </w: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5. </w:t>
      </w:r>
      <w:r w:rsidR="008263EF" w:rsidRPr="00586BEB">
        <w:rPr>
          <w:rFonts w:ascii="Times New Roman" w:hAnsi="Times New Roman" w:cs="Times New Roman"/>
          <w:b/>
          <w:sz w:val="28"/>
          <w:szCs w:val="28"/>
          <w:lang w:val="ru-RU"/>
        </w:rPr>
        <w:t>Орг</w:t>
      </w:r>
      <w:r w:rsidR="001D3645" w:rsidRPr="00586B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анизация учебно-воспитательной </w:t>
      </w:r>
      <w:r w:rsidR="008263EF" w:rsidRPr="00586BEB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bookmarkEnd w:id="10"/>
    </w:p>
    <w:p w:rsidR="009E56A7" w:rsidRPr="00586BEB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56A7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>24. Школа</w:t>
      </w:r>
      <w:r w:rsidR="008263EF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образовательный процесс в соответствии с общеобразовательными учебными программами  дошкольного, начального, основного среднего и общего среднего образования разработанными на основе государственных общеобразовательных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стандартов.</w:t>
      </w:r>
    </w:p>
    <w:p w:rsidR="009E56A7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Среднее общее образование можно получить в форме очного обучения и экстерната. </w:t>
      </w:r>
    </w:p>
    <w:p w:rsidR="009E56A7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обучения 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 программами, разрабатываемыми, утверждёнными и реализуемыми самостоятельно на основе государственных образовательных стандартов. </w:t>
      </w:r>
    </w:p>
    <w:p w:rsidR="00841420" w:rsidRDefault="009E56A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27.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 образовательного процесса строится на основе учебного плана, разрабатываемого </w:t>
      </w:r>
      <w:r w:rsidR="008414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Школой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 соответствии с типовым учебным планом, и регламентируется расписанием занятий утвержденных руководителем.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28. </w:t>
      </w:r>
      <w:r w:rsidR="008263EF" w:rsidRPr="00841420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 воспитательной работы и внеклассной деятельности учащихся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8263EF" w:rsidRPr="0084142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 воспитатели и классные руководители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02EC" w:rsidRDefault="004402EC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center"/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="008263EF" w:rsidRPr="00841420"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E82ECC"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63EF" w:rsidRPr="00841420"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>Система текущего</w:t>
      </w:r>
      <w:r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263EF" w:rsidRPr="00841420"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  <w:t>контроля знаний, промежуточной аттестации, формы и порядок их проведения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контроль, промежуточная и итоговая аттестация учащихся проводятся в соответствии с Типовых правил проведения текущего контроля успеваемости, промежуточной и итоговой аттестации обучающихся для организаций соответствующего типа. 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30. 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Обучающиеся, освоившие в полном объёме образовательные программы, переводятся в следующий класс. Перевод обучающегося в любом случае производится по решению педагогического совета.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Выпускникам основной и старшей ступеней школы (далее – выпускникам), успешно прошедшим  итоговую государственную аттестацию, выдается документ государственного образца о соответствующем уровне образования (далее – документ), заверенный печатью школы.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Выпускникам, достигшим особых успехов при освоении общеобразова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softHyphen/>
        <w:t>тельной программы основного среднего образования, выдаются аттестат с отличием, общего среднего образования - аттестаты об общем среднем образовании</w:t>
      </w:r>
      <w:r w:rsidR="008263EF" w:rsidRPr="009E56A7">
        <w:rPr>
          <w:rFonts w:ascii="Times New Roman" w:hAnsi="Times New Roman" w:cs="Times New Roman"/>
          <w:sz w:val="28"/>
          <w:szCs w:val="28"/>
        </w:rPr>
        <w:t> 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«Алтын </w:t>
      </w:r>
      <w:proofErr w:type="spellStart"/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белгі</w:t>
      </w:r>
      <w:proofErr w:type="spellEnd"/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» или аттестаты с отличием согласно нормативным правовым актам,</w:t>
      </w:r>
      <w:r w:rsidR="008263EF" w:rsidRPr="009E56A7">
        <w:rPr>
          <w:rFonts w:ascii="Times New Roman" w:hAnsi="Times New Roman" w:cs="Times New Roman"/>
          <w:sz w:val="28"/>
          <w:szCs w:val="28"/>
        </w:rPr>
        <w:t> 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утвержденным Министерством образования и науки Республики Казахстана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r w:rsidR="008263EF" w:rsidRPr="009E56A7">
        <w:rPr>
          <w:rFonts w:ascii="Times New Roman" w:hAnsi="Times New Roman" w:cs="Times New Roman"/>
          <w:sz w:val="28"/>
          <w:szCs w:val="28"/>
          <w:lang w:val="ru-RU"/>
        </w:rPr>
        <w:t>Выпускникам, не завершившим образование, выдается справка установленного образца.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420" w:rsidRDefault="007475AC" w:rsidP="00B117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841420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D0BCF" w:rsidRPr="00586BE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86B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0BCF" w:rsidRPr="00586BEB">
        <w:rPr>
          <w:rFonts w:ascii="Times New Roman" w:hAnsi="Times New Roman" w:cs="Times New Roman"/>
          <w:b/>
          <w:sz w:val="28"/>
          <w:szCs w:val="28"/>
          <w:lang w:val="ru-RU"/>
        </w:rPr>
        <w:t>Учас</w:t>
      </w:r>
      <w:r w:rsidRPr="00586BEB">
        <w:rPr>
          <w:rFonts w:ascii="Times New Roman" w:hAnsi="Times New Roman" w:cs="Times New Roman"/>
          <w:b/>
          <w:sz w:val="28"/>
          <w:szCs w:val="28"/>
          <w:lang w:val="ru-RU"/>
        </w:rPr>
        <w:t>тники образовательного процесса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Права и обязанности всех участников педагогического процесса - работников, учащихся, воспитанников основаны на принципах неприкосновенности личности и защиты чести и достоинства.</w:t>
      </w:r>
      <w:bookmarkStart w:id="11" w:name="bookmark5"/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C92177" w:rsidRPr="00841420">
        <w:rPr>
          <w:rFonts w:ascii="Times New Roman" w:hAnsi="Times New Roman" w:cs="Times New Roman"/>
          <w:sz w:val="28"/>
          <w:szCs w:val="28"/>
          <w:lang w:val="ru-RU"/>
        </w:rPr>
        <w:t>Педагоги имеют право:</w:t>
      </w:r>
      <w:bookmarkEnd w:id="11"/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обоснованный выбор учебных планов, программ, средств, форм, методов обучения и воспитания, обеспечивающих получение учащимися образования, соответствующего государственным требованиям;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проявление творческой и педагогической инициативы;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право избирать и быть избранным в органы самоуправления;</w:t>
      </w:r>
    </w:p>
    <w:p w:rsidR="00841420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своевременное повышение квалификации в установленном порядке;</w:t>
      </w:r>
    </w:p>
    <w:p w:rsidR="00F15BCF" w:rsidRDefault="00841420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42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841420">
        <w:rPr>
          <w:rFonts w:ascii="Times New Roman" w:hAnsi="Times New Roman" w:cs="Times New Roman"/>
          <w:sz w:val="28"/>
          <w:szCs w:val="28"/>
          <w:lang w:val="ru-RU"/>
        </w:rPr>
        <w:t>на обеспечение методической литературой;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на уважительное и вежливое отношение со стороны учащихся и их родителей, коллег, персонала </w:t>
      </w:r>
      <w:r w:rsidR="004402EC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при необходимости к родителям для установления контроля с их стороны за учебой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и поведением своих детей;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вызывать ученика на дополнительные занятия, предлагать консультации; 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-х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одатайствовать перед педагогическим советом и администрацией о принятии мер к учащимся, мешающим учебному процессу;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моральное и материальное поощрение по результатам своего труда, на награждение орденами и медалями, почетными званиями, знаками;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состоять или не состоять в общественно-политических организациях и движениях, разрешенных законом, не имея права навязывать учащимся свои общественн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политические взгляды.</w:t>
      </w:r>
      <w:bookmarkStart w:id="12" w:name="bookmark6"/>
    </w:p>
    <w:p w:rsidR="00F15BCF" w:rsidRDefault="00C9217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BCF">
        <w:rPr>
          <w:rFonts w:ascii="Times New Roman" w:hAnsi="Times New Roman" w:cs="Times New Roman"/>
          <w:sz w:val="28"/>
          <w:szCs w:val="28"/>
          <w:lang w:val="ru-RU"/>
        </w:rPr>
        <w:t>Педагог обязан:</w:t>
      </w:r>
      <w:bookmarkEnd w:id="12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высоком профессиональном уровне преподавать свой предмет, постоянно повышая свою педагогическую квалификацию;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проявления и развития индивидуальных и творческих способностей учащихся;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строго соблюдать трудовую дисциплину, требовать ее соблюдения от учащихся, соблюдать нормы педагогической этики;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четко планировать свою учебно-воспитательную деятельность, информировать администрацию и учащихся об особенностях планирования учебного процесса;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соблюдать правила ведения классных журналов, своевременно оценивать знания учащихся;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объективно оценивать знания учащихся по своим предметам, своевременно выставлять оценки в журнал;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консультировать учащихся и родителей по предмету;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допускать на уроки администрацию, родителей и учащихся по предварительной договоренности;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отпускать учащихся с урока по звонку, не имея права лишать ученика перемены;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нести ответственность за сохранение жизни и здоровья детей во время учебных занятий и внеклассных мероприятий;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должен учитывать личные интересы учащегося, считаться с его планами по использованию внеклассного времени;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при назначении на дежурство добросовестно исполнять временные обязанности в течение рабочего дня;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F15BCF">
        <w:rPr>
          <w:rFonts w:ascii="Times New Roman" w:hAnsi="Times New Roman" w:cs="Times New Roman"/>
          <w:sz w:val="28"/>
          <w:szCs w:val="28"/>
          <w:lang w:val="ru-RU"/>
        </w:rPr>
        <w:t>замещат</w:t>
      </w:r>
      <w:r w:rsidRPr="00F15BCF">
        <w:rPr>
          <w:rFonts w:ascii="Times New Roman" w:hAnsi="Times New Roman" w:cs="Times New Roman"/>
          <w:sz w:val="28"/>
          <w:szCs w:val="28"/>
          <w:lang w:val="ru-RU"/>
        </w:rPr>
        <w:t>ь временно отсутствующих коллег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F15BCF">
        <w:rPr>
          <w:rFonts w:ascii="Times New Roman" w:hAnsi="Times New Roman" w:cs="Times New Roman"/>
          <w:sz w:val="28"/>
          <w:szCs w:val="28"/>
          <w:lang w:val="ru-RU"/>
        </w:rPr>
        <w:t>соблюдать нормы педагогической этики.</w:t>
      </w:r>
      <w:bookmarkStart w:id="13" w:name="bookmark7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r w:rsidR="00C92177" w:rsidRPr="00F15BCF">
        <w:rPr>
          <w:rFonts w:ascii="Times New Roman" w:hAnsi="Times New Roman" w:cs="Times New Roman"/>
          <w:sz w:val="28"/>
          <w:szCs w:val="28"/>
          <w:lang w:val="ru-RU"/>
        </w:rPr>
        <w:t>Учащиеся, воспитанники имеют право:</w:t>
      </w:r>
      <w:bookmarkEnd w:id="13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качественное обучение основам наук, медицинское обслуживание, неприкосновенность личности, благоприятные психологические и санитарн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гигиенические условия учебы и труда, своевременное и качественное питание;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консультацию любого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, необходимые дополнительные занятия;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отдых, в том числе организованный, в выходные и каникулярные дни; на освобождение от занятий в установленном порядке;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переход в другую школу;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на равноправное с работниками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положение, уважение и защиту чести достоинства, независимость духовной жизни;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по собственному выбору состоять в любых общественных организациях и движениях, разрешенных законом, избирать и быть избранным в органы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проявлять собственную активность в приобретении знаний, выбирать профили формы обучения, существующие в учреждении, иметь возможность определять темпы и сроки освоения обязательного и дополнительного образования; избирать индивидуальную программу обучения;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на всестороннее развитие своих способностей и дарований, выбор любого вида внеклассной деятельности, реализацию профессиональных интересов;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на создание различных клубов, секций, студий, ассоциаций и других самодеятельных объединений, если их деятельность не противоречит уставу </w:t>
      </w:r>
      <w:r w:rsidR="004402EC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4" w:name="bookmark8"/>
    </w:p>
    <w:p w:rsidR="00F15BCF" w:rsidRDefault="00C9217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Учащиеся обязаны:</w:t>
      </w:r>
      <w:bookmarkEnd w:id="14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овладевать знаниями, умениями, практическими навыками и компетенциями в соответствии с требованиями государственных общеобразовательных стандартов образования;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обязаны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заботиться о своём здоровье, стремиться к духовному и физическому совершенствованию;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строго соблюдать правила внутреннего распорядка, устав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бережно относиться к учебному и иному имуществу </w:t>
      </w:r>
      <w:r w:rsidR="004402EC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, по всем фактам порчи имущества, инвентаризационной комиссией во главе с заместителем директора по хозяйственной работе составляется акт с оценкой стоимости ущерба, учащийся или его родители в течение месяца со дня составления акта обязаны возместить стоимость восстановительных работ;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беречь честь и достоинство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, преумножать его своими успехами в учебе, конкурсах, олимпиадах, труде; обязаны уважать работников школы, традиции </w:t>
      </w:r>
      <w:r w:rsidR="004402EC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соблюдать форму одежды, установленную в организации образовани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я(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форма одежды согласована с родительской общественностью, утверждена на попечительском совете школы)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данным Уставом, также меры, предусмотренные договором о предоставлении образовательных услуг.</w:t>
      </w:r>
      <w:bookmarkStart w:id="15" w:name="bookmark9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Права и обязанности родителей и иных законных представителей</w:t>
      </w:r>
      <w:bookmarkEnd w:id="15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несовершеннолетних детей имеют право: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выбирать организацию образования с учетом желания, индивидуальных склонностей и особенностей ребенка;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работе школы,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дошкольного мини-центра через родительские комитеты, попечительские советы;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от организации образования относительно успеваемости, поведения и условий учебы своих детей;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получать консультативную помощь по проблемам обучения и воспитания своих детей, психолого-медико-педагогические консультации</w:t>
      </w:r>
      <w:r w:rsidRPr="00586B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86BEB">
        <w:rPr>
          <w:sz w:val="28"/>
          <w:szCs w:val="28"/>
          <w:lang w:val="ru-RU"/>
        </w:rPr>
        <w:t xml:space="preserve">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присутствовать на уроках по договорённости с администрацией школы, учителями.</w:t>
      </w:r>
      <w:bookmarkStart w:id="16" w:name="bookmark10"/>
    </w:p>
    <w:p w:rsidR="00F15BCF" w:rsidRPr="00586BEB" w:rsidRDefault="00C92177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>Родители и иные законные представители обязаны:</w:t>
      </w:r>
      <w:bookmarkEnd w:id="16"/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proofErr w:type="spellStart"/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предшкольную</w:t>
      </w:r>
      <w:proofErr w:type="spellEnd"/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 детей в возрасте пяти лет, а начиная с шести лет определять в общеобразовательную школу;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сотрудничать с организацией образования, оказывая содействие школе, дошкольному мини-центру в обучении и воспитании детей;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обеспечивать посещаемость детьми занятий в учебном заведении, внеклассных и внешкольных мероприятий;</w:t>
      </w:r>
    </w:p>
    <w:p w:rsidR="00F15BCF" w:rsidRPr="00586BEB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посещать классные и общешкольные родительские собрания.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 w:rsidR="00C92177" w:rsidRPr="00586BEB">
        <w:rPr>
          <w:rFonts w:ascii="Times New Roman" w:hAnsi="Times New Roman" w:cs="Times New Roman"/>
          <w:sz w:val="28"/>
          <w:szCs w:val="28"/>
          <w:lang w:val="ru-RU"/>
        </w:rPr>
        <w:t>Меры дисциплинарного воздействия применимые в отношении работников, учащихся, воспитанников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иных законных представителей: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з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а невыполнение педагогом своих должностных обязанностей, либо за совершение дисциплинарного проступка, администрация школы вправе, применить меры дисциплинарного взыскания в соответствии с Трудово</w:t>
      </w:r>
      <w:r>
        <w:rPr>
          <w:rFonts w:ascii="Times New Roman" w:hAnsi="Times New Roman" w:cs="Times New Roman"/>
          <w:sz w:val="28"/>
          <w:szCs w:val="28"/>
          <w:lang w:val="ru-RU"/>
        </w:rPr>
        <w:t>го кодекса Республики Казахстан;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а невыполнение, либо недолжное выполнение учащимися своих обязанностей администрация школы вправе применить меры воспитательного, либо дисциплинарного воздействия, в частности, вызов родителей в школу, воспитательная беседа, </w:t>
      </w:r>
      <w:proofErr w:type="spell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административный контроль, иные меры воспитательного и дисциплинарного </w:t>
      </w:r>
      <w:proofErr w:type="gramStart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воздействия</w:t>
      </w:r>
      <w:proofErr w:type="gramEnd"/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  <w:lang w:val="ru-RU"/>
        </w:rPr>
        <w:t>е действующим законодательством;</w:t>
      </w:r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>а невыполнение, либо недолжное выполнение родителями или иными законными представителями ребёнка своих обязанностей администрация школы вправе, пригласить родителя или иного законного представителя в школу, провести беседу с родителями или иными законными представителями, в случае дальнейшего неисполнения обязанностей, оповестить о данных нарушения местные исполнительные органы, участкового инспектора, представителя комиссии по делам несовершеннолетних либо иные органы обеспечивающие собл</w:t>
      </w:r>
      <w:r>
        <w:rPr>
          <w:rFonts w:ascii="Times New Roman" w:hAnsi="Times New Roman" w:cs="Times New Roman"/>
          <w:sz w:val="28"/>
          <w:szCs w:val="28"/>
          <w:lang w:val="ru-RU"/>
        </w:rPr>
        <w:t>юдение прав несовершеннолетних.</w:t>
      </w:r>
      <w:proofErr w:type="gramEnd"/>
    </w:p>
    <w:p w:rsidR="00F15BCF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r w:rsidR="00C92177" w:rsidRPr="009E56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177" w:rsidRPr="009E56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оказываются лечебно-профилактические и оздоровительные мероприятия, направленные на укрепление здоровья детей, предупреждение и снижение заболеваемости.</w:t>
      </w:r>
    </w:p>
    <w:p w:rsidR="00C92177" w:rsidRDefault="00F15BCF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 xml:space="preserve">40. </w:t>
      </w:r>
      <w:r w:rsidR="00C92177" w:rsidRPr="009E56A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ru-RU"/>
        </w:rPr>
        <w:t>Организация оказания медицинской помощи обучающимся и воспитанникам организаций образования определяется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оказания медицинской помощи обучающимся и воспитанникам организаций образования</w:t>
      </w:r>
      <w:r w:rsidR="00C92177" w:rsidRPr="009E56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утвержденных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177" w:rsidRPr="009E56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приказом Министра здравоохранения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177" w:rsidRPr="009E56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Республики Казахстан</w:t>
      </w:r>
      <w:r w:rsidR="00586BE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402EC" w:rsidRDefault="004402EC" w:rsidP="00B117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BEB" w:rsidRDefault="00586BEB" w:rsidP="00B117F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3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8. Работа дошкольного мини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743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</w:t>
      </w:r>
    </w:p>
    <w:p w:rsidR="00586BEB" w:rsidRDefault="00586BEB" w:rsidP="00B117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30 Закона Республики Казахстан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от 27 июля 2007 года «Об образовании» при </w:t>
      </w:r>
      <w:r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 как структурное подразделение открыт дошкольный мин</w:t>
      </w:r>
      <w:proofErr w:type="gramStart"/>
      <w:r w:rsidRPr="00743275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 центр с полным днем пребывания.</w:t>
      </w: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>Цель мини-центра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ранней социализации детей; </w:t>
      </w: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умственного, нравственного, физического, эстетического, эмоционального, познавательного развития детей с учетом индивидуальных особенностей и возможностей каждого ребенка; </w:t>
      </w: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сохранения здоровья детей; организации присмотра, ухода за детьми; психолого-педагогического просвещения родителей. </w:t>
      </w:r>
    </w:p>
    <w:p w:rsidR="00586BEB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proofErr w:type="gramStart"/>
      <w:r w:rsidRPr="00743275">
        <w:rPr>
          <w:rFonts w:ascii="Times New Roman" w:hAnsi="Times New Roman" w:cs="Times New Roman"/>
          <w:sz w:val="28"/>
          <w:szCs w:val="28"/>
          <w:lang w:val="ru-RU"/>
        </w:rPr>
        <w:t>Дошкольный</w:t>
      </w:r>
      <w:proofErr w:type="gramEnd"/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 мини-центр функционирует  5 </w:t>
      </w:r>
      <w:r w:rsidR="003C7545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 в неделю</w:t>
      </w:r>
      <w:r w:rsidR="003C7545">
        <w:rPr>
          <w:rFonts w:ascii="Times New Roman" w:hAnsi="Times New Roman" w:cs="Times New Roman"/>
          <w:sz w:val="28"/>
          <w:szCs w:val="28"/>
          <w:lang w:val="ru-RU"/>
        </w:rPr>
        <w:t>, ежедневная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продолжительность </w:t>
      </w:r>
      <w:r w:rsidR="003C7545">
        <w:rPr>
          <w:rFonts w:ascii="Times New Roman" w:hAnsi="Times New Roman" w:cs="Times New Roman"/>
          <w:sz w:val="28"/>
          <w:szCs w:val="28"/>
          <w:lang w:val="ru-RU"/>
        </w:rPr>
        <w:t xml:space="preserve"> работы 10,5 часов</w:t>
      </w:r>
      <w:r w:rsidRPr="007432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6BEB" w:rsidRPr="00743275" w:rsidRDefault="00586BEB" w:rsidP="00B117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44. </w:t>
      </w:r>
      <w:r w:rsidR="00E30450" w:rsidRPr="00743275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мини-центра регулируется </w:t>
      </w:r>
      <w:r w:rsidR="00E30450" w:rsidRPr="007432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Типовыми правилами</w:t>
      </w:r>
      <w:r w:rsidR="00E30450" w:rsidRPr="007432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30450" w:rsidRPr="007432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деятельности дошкольных организаций, утвержденных </w:t>
      </w:r>
      <w:r w:rsidR="00E304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="00E30450" w:rsidRPr="0074327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инистерством образования и науки </w:t>
      </w:r>
      <w:r w:rsidR="00E3045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Республики Казахстан.</w:t>
      </w:r>
    </w:p>
    <w:p w:rsidR="001D0BCF" w:rsidRPr="009E56A7" w:rsidRDefault="007475AC" w:rsidP="00B117F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15BCF">
        <w:rPr>
          <w:rFonts w:ascii="Times New Roman" w:hAnsi="Times New Roman" w:cs="Times New Roman"/>
          <w:b/>
          <w:sz w:val="28"/>
          <w:szCs w:val="28"/>
        </w:rPr>
        <w:t>9</w:t>
      </w:r>
      <w:r w:rsidR="001D0BCF" w:rsidRPr="009E56A7">
        <w:rPr>
          <w:rFonts w:ascii="Times New Roman" w:hAnsi="Times New Roman" w:cs="Times New Roman"/>
          <w:b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AA7C43" w:rsidRPr="009E56A7">
        <w:rPr>
          <w:rFonts w:ascii="Times New Roman" w:hAnsi="Times New Roman" w:cs="Times New Roman"/>
          <w:b/>
          <w:sz w:val="28"/>
          <w:szCs w:val="28"/>
        </w:rPr>
        <w:t>Ш</w:t>
      </w:r>
      <w:r w:rsidR="001D0BCF" w:rsidRPr="009E56A7">
        <w:rPr>
          <w:rFonts w:ascii="Times New Roman" w:hAnsi="Times New Roman" w:cs="Times New Roman"/>
          <w:b/>
          <w:sz w:val="28"/>
          <w:szCs w:val="28"/>
        </w:rPr>
        <w:t>колой</w:t>
      </w:r>
    </w:p>
    <w:p w:rsidR="007475AC" w:rsidRPr="009E56A7" w:rsidRDefault="007475AC" w:rsidP="00B117FC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304FC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z29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45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Общее управление осуществляет местный исполнительный орган</w:t>
      </w:r>
      <w:bookmarkStart w:id="18" w:name="z30"/>
      <w:bookmarkEnd w:id="17"/>
      <w:r w:rsidR="003304F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19" w:name="z42"/>
      <w:bookmarkEnd w:id="18"/>
    </w:p>
    <w:p w:rsidR="00C97C9C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46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руководство школой осуществляет директор, назначаемый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должность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конкурсной основе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освобожда</w:t>
      </w:r>
      <w:r w:rsidR="003304F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емый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должности местным исполнительным органом </w:t>
      </w:r>
      <w:r w:rsidR="008263EF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Директор школы один раз в четыре года проходит аттестацию в порядке, установленном центральным исполнительным органом в области образования.</w:t>
      </w:r>
      <w:bookmarkStart w:id="20" w:name="z43"/>
      <w:bookmarkEnd w:id="19"/>
    </w:p>
    <w:p w:rsidR="00C97C9C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47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C97C9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и руководит работой </w:t>
      </w:r>
      <w:r w:rsidR="00C97C9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непосредственно подчиняется местному исполнительному органу </w:t>
      </w:r>
      <w:r w:rsidR="00C97C9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района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несет персональную ответственность за выполнение возложенных на </w:t>
      </w:r>
      <w:r w:rsidR="00C97C9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Школу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 и осуществление им своих функций.</w:t>
      </w:r>
      <w:bookmarkStart w:id="21" w:name="z44"/>
      <w:bookmarkEnd w:id="20"/>
    </w:p>
    <w:p w:rsidR="00570109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48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действует на принципах единоначалия и самостоятельно решает вопросы деятельности 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его компетенцией, определяемой законодательством Республик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Казахстан и настоящим уставом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22" w:name="z45"/>
      <w:bookmarkEnd w:id="21"/>
    </w:p>
    <w:p w:rsidR="00570109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Действия 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направленные на осуществление </w:t>
      </w:r>
      <w:r w:rsidR="00EE5C7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колой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неуставной деятельности, являются нарушением трудовых обязанностей и влекут применение мер дисциплинарной и материальной ответственности.</w:t>
      </w:r>
      <w:bookmarkStart w:id="23" w:name="z46"/>
      <w:bookmarkEnd w:id="22"/>
    </w:p>
    <w:p w:rsidR="00570109" w:rsidRPr="009E56A7" w:rsidRDefault="00F15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 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установленном законодательством Республики Казахстан порядке:</w:t>
      </w:r>
      <w:bookmarkStart w:id="24" w:name="z47"/>
      <w:bookmarkEnd w:id="23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без доверенности действует от имени </w:t>
      </w:r>
      <w:r w:rsidR="00EE5C7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Start w:id="25" w:name="z48"/>
      <w:bookmarkEnd w:id="24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представляет интересы </w:t>
      </w:r>
      <w:r w:rsidR="00EE5C7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государственных органах, иных организациях;</w:t>
      </w:r>
      <w:bookmarkStart w:id="26" w:name="z49"/>
      <w:bookmarkEnd w:id="25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заключает договоры;</w:t>
      </w:r>
      <w:bookmarkStart w:id="27" w:name="z50"/>
      <w:bookmarkEnd w:id="26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выдает доверенности;</w:t>
      </w:r>
      <w:bookmarkStart w:id="28" w:name="z51"/>
      <w:bookmarkEnd w:id="27"/>
    </w:p>
    <w:p w:rsidR="00570109" w:rsidRPr="009E56A7" w:rsidRDefault="0057010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утверждает планы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bookmarkStart w:id="29" w:name="z52"/>
      <w:bookmarkEnd w:id="28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открывает банковские счета;</w:t>
      </w:r>
      <w:bookmarkStart w:id="30" w:name="z53"/>
      <w:bookmarkEnd w:id="29"/>
    </w:p>
    <w:p w:rsidR="0057010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издает приказы и дает указания, обязательные для всех работников;</w:t>
      </w:r>
      <w:bookmarkStart w:id="31" w:name="z54"/>
      <w:bookmarkEnd w:id="30"/>
    </w:p>
    <w:p w:rsidR="00EE5C79" w:rsidRPr="009E56A7" w:rsidRDefault="00AA7C43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="00EE5C7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подбор,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принимает на работу и увольняет с работы 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EE5C7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="0057010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колы,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должностные обязанности работников;</w:t>
      </w:r>
    </w:p>
    <w:p w:rsidR="00EE5C79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устанавливает ставки заработной платы, должностные оклады работников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колы, надбавки и доплаты к ставкам и окладам </w:t>
      </w:r>
      <w:proofErr w:type="gramStart"/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proofErr w:type="gramEnd"/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документов;</w:t>
      </w:r>
    </w:p>
    <w:p w:rsidR="00EE5C79" w:rsidRPr="009E56A7" w:rsidRDefault="00EE5C79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применяет меры поощрения и налагает дисциплинарные взыскания на сотрудников школы, в порядке, установленном законодательством Республики Казахстан;</w:t>
      </w:r>
    </w:p>
    <w:p w:rsidR="00EE5C79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расписание занятий обучающихся, графики работы и педагогическую нагрузку работников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колы, тарификационные списки и графики отпусков;</w:t>
      </w:r>
    </w:p>
    <w:p w:rsidR="00EE5C79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педагогическим советом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колы определяет стратегию, цели и задачи школы;</w:t>
      </w:r>
    </w:p>
    <w:p w:rsidR="00EE5C79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осуществляет разработку, утверждение и внедрение программ развития школы, учебных планов, годовых учебных графиков, устава и правил внутреннего распорядка школы;</w:t>
      </w:r>
    </w:p>
    <w:p w:rsidR="00EE5C79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14)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планирует, координирует и контролирует работу педагогических и других работников школы;</w:t>
      </w:r>
    </w:p>
    <w:p w:rsidR="00C97C9C" w:rsidRPr="009E56A7" w:rsidRDefault="00EE5C7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15) </w:t>
      </w:r>
      <w:r w:rsidR="00C97C9C" w:rsidRPr="009E56A7">
        <w:rPr>
          <w:rFonts w:ascii="Times New Roman" w:hAnsi="Times New Roman" w:cs="Times New Roman"/>
          <w:sz w:val="28"/>
          <w:szCs w:val="28"/>
          <w:lang w:val="ru-RU"/>
        </w:rPr>
        <w:t>обеспечивает государственную регистрацию школы, лицензирование образовательной деятельности, государственную аттестацию;</w:t>
      </w:r>
    </w:p>
    <w:p w:rsidR="00C97C9C" w:rsidRPr="009E56A7" w:rsidRDefault="00EE5C79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16) </w:t>
      </w:r>
      <w:r w:rsidR="00C97C9C" w:rsidRPr="009E56A7">
        <w:rPr>
          <w:rFonts w:ascii="Times New Roman" w:hAnsi="Times New Roman" w:cs="Times New Roman"/>
          <w:sz w:val="28"/>
          <w:szCs w:val="28"/>
        </w:rPr>
        <w:t>обеспечивает создание в школе необходимых условий для организации горячего и буфетного питания, медицинского обслуживания обучающихся;</w:t>
      </w:r>
    </w:p>
    <w:p w:rsidR="00C97C9C" w:rsidRPr="009E56A7" w:rsidRDefault="00C97C9C" w:rsidP="00B117FC">
      <w:pPr>
        <w:pStyle w:val="af0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   </w:t>
      </w:r>
      <w:r w:rsidRPr="009E56A7">
        <w:rPr>
          <w:rFonts w:ascii="Times New Roman" w:hAnsi="Times New Roman" w:cs="Times New Roman"/>
          <w:sz w:val="28"/>
          <w:szCs w:val="28"/>
        </w:rPr>
        <w:tab/>
      </w:r>
      <w:r w:rsidR="00EE5C79" w:rsidRPr="009E56A7">
        <w:rPr>
          <w:rFonts w:ascii="Times New Roman" w:hAnsi="Times New Roman" w:cs="Times New Roman"/>
          <w:sz w:val="28"/>
          <w:szCs w:val="28"/>
        </w:rPr>
        <w:t xml:space="preserve">17) </w:t>
      </w:r>
      <w:r w:rsidRPr="009E56A7">
        <w:rPr>
          <w:rFonts w:ascii="Times New Roman" w:hAnsi="Times New Roman" w:cs="Times New Roman"/>
          <w:sz w:val="28"/>
          <w:szCs w:val="28"/>
        </w:rPr>
        <w:t>руководит деятельностью педагогического совета школы;</w:t>
      </w:r>
    </w:p>
    <w:p w:rsidR="00C97C9C" w:rsidRPr="009E56A7" w:rsidRDefault="00C97C9C" w:rsidP="00B117F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ab/>
      </w:r>
      <w:r w:rsidR="00EE5C79" w:rsidRPr="009E56A7">
        <w:rPr>
          <w:rFonts w:ascii="Times New Roman" w:hAnsi="Times New Roman" w:cs="Times New Roman"/>
          <w:sz w:val="28"/>
          <w:szCs w:val="28"/>
        </w:rPr>
        <w:t xml:space="preserve">18) </w:t>
      </w:r>
      <w:r w:rsidRPr="009E56A7">
        <w:rPr>
          <w:rFonts w:ascii="Times New Roman" w:hAnsi="Times New Roman" w:cs="Times New Roman"/>
          <w:sz w:val="28"/>
          <w:szCs w:val="28"/>
        </w:rPr>
        <w:t>обеспечивает рациональное использование бюджетных средств, а также средств поступающих из других источников;</w:t>
      </w:r>
    </w:p>
    <w:p w:rsidR="00C97C9C" w:rsidRPr="009E56A7" w:rsidRDefault="00C97C9C" w:rsidP="00B117F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ab/>
      </w:r>
      <w:r w:rsidR="00EE5C79" w:rsidRPr="009E56A7">
        <w:rPr>
          <w:rFonts w:ascii="Times New Roman" w:hAnsi="Times New Roman" w:cs="Times New Roman"/>
          <w:sz w:val="28"/>
          <w:szCs w:val="28"/>
        </w:rPr>
        <w:t xml:space="preserve">19) </w:t>
      </w:r>
      <w:r w:rsidRPr="009E56A7">
        <w:rPr>
          <w:rFonts w:ascii="Times New Roman" w:hAnsi="Times New Roman" w:cs="Times New Roman"/>
          <w:sz w:val="28"/>
          <w:szCs w:val="28"/>
        </w:rPr>
        <w:t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отчетности;</w:t>
      </w:r>
    </w:p>
    <w:p w:rsidR="00C97C9C" w:rsidRPr="009E56A7" w:rsidRDefault="00C97C9C" w:rsidP="00B117F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ab/>
      </w:r>
      <w:r w:rsidR="00EE5C79" w:rsidRPr="009E56A7">
        <w:rPr>
          <w:rFonts w:ascii="Times New Roman" w:hAnsi="Times New Roman" w:cs="Times New Roman"/>
          <w:sz w:val="28"/>
          <w:szCs w:val="28"/>
        </w:rPr>
        <w:t xml:space="preserve">20) </w:t>
      </w:r>
      <w:r w:rsidRPr="009E56A7">
        <w:rPr>
          <w:rFonts w:ascii="Times New Roman" w:hAnsi="Times New Roman" w:cs="Times New Roman"/>
          <w:sz w:val="28"/>
          <w:szCs w:val="28"/>
        </w:rPr>
        <w:t>управляет на правах  оперативного управления имуществом школы, полученным от учредителя, а также имуществом, являющимся собственностью школы;</w:t>
      </w:r>
    </w:p>
    <w:p w:rsidR="00EE5C79" w:rsidRPr="009E56A7" w:rsidRDefault="00C97C9C" w:rsidP="00B1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E5C7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21) </w:t>
      </w:r>
      <w:r w:rsidRPr="009E56A7">
        <w:rPr>
          <w:rFonts w:ascii="Times New Roman" w:hAnsi="Times New Roman" w:cs="Times New Roman"/>
          <w:sz w:val="28"/>
          <w:szCs w:val="28"/>
          <w:lang w:val="ru-RU"/>
        </w:rPr>
        <w:t>назначает классных руководителей, ответственных лиц за соблюдение требований охраны труда, пожарной</w:t>
      </w:r>
      <w:r w:rsidR="00EE5C7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и электробезопасности в учебных кабинетах, мастерских и т.п.;</w:t>
      </w:r>
      <w:bookmarkStart w:id="32" w:name="z56"/>
      <w:bookmarkEnd w:id="31"/>
    </w:p>
    <w:p w:rsidR="00EE5C79" w:rsidRPr="009E56A7" w:rsidRDefault="00EE5C79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определяет обязанности и круг полномочий своего заместителя (заместителей) и иных руководящих сотрудников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школы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32"/>
    </w:p>
    <w:p w:rsidR="00395898" w:rsidRPr="009E56A7" w:rsidRDefault="00EE5C79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AA7C4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осуществляет иные функции, возложенные на него законодательством Республики Казахстан, настоящим уставом и уполномоченным органом соответствующей отрасли или местным исполнительным органом.</w:t>
      </w:r>
    </w:p>
    <w:p w:rsidR="00D66181" w:rsidRPr="009E56A7" w:rsidRDefault="00D6618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Исполнение полномочий директора Школы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p w:rsidR="00395898" w:rsidRPr="009E56A7" w:rsidRDefault="00F15BCF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свобод</w:t>
      </w:r>
      <w:proofErr w:type="gramEnd"/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работников школ во время образовательного процесса в установленном законодательством Республики Казахстан порядке.</w:t>
      </w:r>
    </w:p>
    <w:p w:rsidR="00395898" w:rsidRPr="009E56A7" w:rsidRDefault="00F15BCF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За нарушение правил пожарной и электрической безопасности, охраны труда, санитарно-гигиенических правил организации образовательного процесса директор школы привлекается к административной ответственности в порядке, предусмотренных административным законодательством.</w:t>
      </w:r>
    </w:p>
    <w:p w:rsidR="00395898" w:rsidRPr="009E56A7" w:rsidRDefault="00F15BCF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порядке, установленных трудовым и гражданским законодательством.</w:t>
      </w:r>
    </w:p>
    <w:p w:rsidR="003304FC" w:rsidRPr="009E56A7" w:rsidRDefault="00F15BCF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589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04FC" w:rsidRPr="009E56A7">
        <w:rPr>
          <w:rFonts w:ascii="Times New Roman" w:hAnsi="Times New Roman" w:cs="Times New Roman"/>
          <w:sz w:val="28"/>
          <w:szCs w:val="28"/>
          <w:lang w:val="ru-RU"/>
        </w:rPr>
        <w:t>Директор школы по согласованию с уполномоченными органами управления образованием назначает и освобождает от должности своих заместителей.</w:t>
      </w:r>
    </w:p>
    <w:p w:rsidR="003304FC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5</w:t>
      </w:r>
      <w:r w:rsidR="001D0BCF" w:rsidRPr="009E56A7">
        <w:rPr>
          <w:rFonts w:ascii="Times New Roman" w:hAnsi="Times New Roman" w:cs="Times New Roman"/>
          <w:sz w:val="28"/>
          <w:szCs w:val="28"/>
        </w:rPr>
        <w:t>.</w:t>
      </w:r>
      <w:r w:rsidR="007475AC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Управление общеобразовательной школой осуществляется в соответствии с </w:t>
      </w:r>
      <w:r w:rsidR="00395898" w:rsidRPr="009E56A7">
        <w:rPr>
          <w:rFonts w:ascii="Times New Roman" w:hAnsi="Times New Roman" w:cs="Times New Roman"/>
          <w:sz w:val="28"/>
          <w:szCs w:val="28"/>
        </w:rPr>
        <w:t>З</w:t>
      </w:r>
      <w:r w:rsidR="001D0BCF" w:rsidRPr="009E56A7">
        <w:rPr>
          <w:rFonts w:ascii="Times New Roman" w:hAnsi="Times New Roman" w:cs="Times New Roman"/>
          <w:sz w:val="28"/>
          <w:szCs w:val="28"/>
        </w:rPr>
        <w:t>аконом Республики Казахстан «Об образовании» и уставом общеобразовательной школы на принципах демократичности, открытости, приоритета общечеловеческих ценностей, жизни и здоровья  человека.</w:t>
      </w:r>
    </w:p>
    <w:p w:rsidR="00D66181" w:rsidRPr="009E56A7" w:rsidRDefault="00D6618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Взаимоотношения между администрацией Школы и трудовым коллективом определяются в соответствии с Трудовым </w:t>
      </w:r>
      <w:hyperlink r:id="rId6" w:anchor="z1" w:history="1">
        <w:r w:rsidRPr="009E56A7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и коллективным договором.</w:t>
      </w:r>
    </w:p>
    <w:p w:rsidR="00395898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 xml:space="preserve">6. </w:t>
      </w:r>
      <w:r w:rsidR="001D0BCF" w:rsidRPr="009E56A7">
        <w:rPr>
          <w:rFonts w:ascii="Times New Roman" w:hAnsi="Times New Roman" w:cs="Times New Roman"/>
          <w:sz w:val="28"/>
          <w:szCs w:val="28"/>
        </w:rPr>
        <w:t>Коллегиальные органы управления, поряд</w:t>
      </w:r>
      <w:r w:rsidR="00395898" w:rsidRPr="009E56A7">
        <w:rPr>
          <w:rFonts w:ascii="Times New Roman" w:hAnsi="Times New Roman" w:cs="Times New Roman"/>
          <w:sz w:val="28"/>
          <w:szCs w:val="28"/>
        </w:rPr>
        <w:t>ок их формирования, компетенция: ф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ормами коллегиального управления школой являются педагогический, методический советы, попечительский совет, </w:t>
      </w:r>
      <w:proofErr w:type="gramStart"/>
      <w:r w:rsidR="001D0BCF" w:rsidRPr="009E56A7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1D0BCF" w:rsidRPr="009E56A7">
        <w:rPr>
          <w:rFonts w:ascii="Times New Roman" w:hAnsi="Times New Roman" w:cs="Times New Roman"/>
          <w:sz w:val="28"/>
          <w:szCs w:val="28"/>
        </w:rPr>
        <w:t xml:space="preserve"> работы которых утверждаются центральным исполнительным органом Республики Казахстан в области образования. </w:t>
      </w:r>
    </w:p>
    <w:p w:rsidR="00AA7C43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 xml:space="preserve">6.1 </w:t>
      </w:r>
      <w:r w:rsidR="00AA7C43" w:rsidRPr="009E56A7">
        <w:rPr>
          <w:rFonts w:ascii="Times New Roman" w:hAnsi="Times New Roman" w:cs="Times New Roman"/>
          <w:sz w:val="28"/>
          <w:szCs w:val="28"/>
        </w:rPr>
        <w:t>Педагогический совет школы</w:t>
      </w:r>
      <w:r w:rsidR="00395898" w:rsidRPr="009E56A7">
        <w:rPr>
          <w:rFonts w:ascii="Times New Roman" w:hAnsi="Times New Roman" w:cs="Times New Roman"/>
          <w:sz w:val="28"/>
          <w:szCs w:val="28"/>
        </w:rPr>
        <w:t>:</w:t>
      </w:r>
    </w:p>
    <w:p w:rsidR="00AA7C43" w:rsidRPr="009E56A7" w:rsidRDefault="00395898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в</w:t>
      </w:r>
      <w:r w:rsidR="001D0BCF" w:rsidRPr="009E56A7">
        <w:rPr>
          <w:rFonts w:ascii="Times New Roman" w:hAnsi="Times New Roman" w:cs="Times New Roman"/>
          <w:sz w:val="28"/>
          <w:szCs w:val="28"/>
        </w:rPr>
        <w:t>ысшим органом управления школой является педагогический совет школы. В состав педагогического</w:t>
      </w:r>
      <w:r w:rsidR="00C92177" w:rsidRPr="009E56A7">
        <w:rPr>
          <w:rFonts w:ascii="Times New Roman" w:hAnsi="Times New Roman" w:cs="Times New Roman"/>
          <w:sz w:val="28"/>
          <w:szCs w:val="28"/>
        </w:rPr>
        <w:t xml:space="preserve"> совета входят: директор школы, </w:t>
      </w:r>
      <w:r w:rsidR="001D0BCF" w:rsidRPr="009E56A7">
        <w:rPr>
          <w:rFonts w:ascii="Times New Roman" w:hAnsi="Times New Roman" w:cs="Times New Roman"/>
          <w:sz w:val="28"/>
          <w:szCs w:val="28"/>
        </w:rPr>
        <w:t>его заместит</w:t>
      </w:r>
      <w:r w:rsidR="00C92177" w:rsidRPr="009E56A7">
        <w:rPr>
          <w:rFonts w:ascii="Times New Roman" w:hAnsi="Times New Roman" w:cs="Times New Roman"/>
          <w:sz w:val="28"/>
          <w:szCs w:val="28"/>
        </w:rPr>
        <w:t>ели, педагогические работники и приравненные к ним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. Педагогический совет избирает из своего состава </w:t>
      </w:r>
      <w:r w:rsidR="00C92177" w:rsidRPr="009E56A7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1D0BCF" w:rsidRPr="009E56A7">
        <w:rPr>
          <w:rFonts w:ascii="Times New Roman" w:hAnsi="Times New Roman" w:cs="Times New Roman"/>
          <w:sz w:val="28"/>
          <w:szCs w:val="28"/>
        </w:rPr>
        <w:t>секретаря совета на учебный год.</w:t>
      </w:r>
    </w:p>
    <w:p w:rsidR="00AA7C43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6.2</w:t>
      </w:r>
      <w:r w:rsidR="001D0BCF" w:rsidRPr="009E56A7">
        <w:rPr>
          <w:rFonts w:ascii="Times New Roman" w:hAnsi="Times New Roman" w:cs="Times New Roman"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Педагогический совет обсуждает планы работы школы, информации и отчеты работников школы, сообщения о состоянии санитарно-гигиенического режима школы и </w:t>
      </w:r>
      <w:proofErr w:type="gramStart"/>
      <w:r w:rsidR="001D0BCF" w:rsidRPr="009E56A7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1D0BCF" w:rsidRPr="009E56A7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деятельности школы.</w:t>
      </w:r>
    </w:p>
    <w:p w:rsidR="00AA7C43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6.3</w:t>
      </w:r>
      <w:r w:rsidR="001D0BCF" w:rsidRPr="009E56A7">
        <w:rPr>
          <w:rFonts w:ascii="Times New Roman" w:hAnsi="Times New Roman" w:cs="Times New Roman"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sz w:val="28"/>
          <w:szCs w:val="28"/>
        </w:rPr>
        <w:t>Педагогический совет принимает решения о допуске обучающихся к экзаменам,  переводе учащихся в следующий класс или об оставлении их на повторный курс; выдаче документов государственного образца о соответствующем уровне образования, о поощрениях и взысканиях; создание кружков, клубов и других объединений учащихся; об исключении обучающихся из школы.</w:t>
      </w:r>
    </w:p>
    <w:p w:rsidR="00AA7C43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6.4</w:t>
      </w:r>
      <w:r w:rsidR="001D0BCF" w:rsidRPr="009E56A7">
        <w:rPr>
          <w:rFonts w:ascii="Times New Roman" w:hAnsi="Times New Roman" w:cs="Times New Roman"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утвержденному на заседании совета. Заседания педагогического совета созываются один раз в течение четверти учебного года. В случае необходимости могут созываться внеочередные заседания педагогического совета.</w:t>
      </w:r>
    </w:p>
    <w:p w:rsidR="00AA7C43" w:rsidRPr="009E56A7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6.5</w:t>
      </w:r>
      <w:r w:rsidR="001D0BCF" w:rsidRPr="009E56A7">
        <w:rPr>
          <w:rFonts w:ascii="Times New Roman" w:hAnsi="Times New Roman" w:cs="Times New Roman"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1D0BCF" w:rsidRPr="009E56A7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F15BCF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>6.6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. Решение педсовета школы, принятые в пределах полномочий и в соответствии с законодательством, обязательны для администрации и всех членов школьного коллектива. </w:t>
      </w:r>
    </w:p>
    <w:p w:rsidR="00F15BCF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 xml:space="preserve">7. </w:t>
      </w:r>
      <w:r w:rsidR="00AA7C43" w:rsidRPr="009E56A7">
        <w:rPr>
          <w:rFonts w:ascii="Times New Roman" w:hAnsi="Times New Roman" w:cs="Times New Roman"/>
          <w:sz w:val="28"/>
          <w:szCs w:val="28"/>
        </w:rPr>
        <w:t>Попечительский совет школы</w:t>
      </w:r>
      <w:r w:rsidR="00395898" w:rsidRPr="009E56A7">
        <w:rPr>
          <w:rFonts w:ascii="Times New Roman" w:hAnsi="Times New Roman" w:cs="Times New Roman"/>
          <w:sz w:val="28"/>
          <w:szCs w:val="28"/>
        </w:rPr>
        <w:t>:</w:t>
      </w:r>
    </w:p>
    <w:p w:rsidR="00DE6CC1" w:rsidRDefault="00DE6CC1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Попечительский совет – выборный орган, являющийся формой коллегиального управления школой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9E56A7">
        <w:rPr>
          <w:rFonts w:ascii="Times New Roman" w:hAnsi="Times New Roman" w:cs="Times New Roman"/>
          <w:sz w:val="28"/>
          <w:szCs w:val="28"/>
        </w:rPr>
        <w:t xml:space="preserve"> создается по инициативе учредителя, работников и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 обучающихся на общем собрании.</w:t>
      </w:r>
    </w:p>
    <w:p w:rsidR="00F15BCF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57.1. </w:t>
      </w:r>
      <w:r w:rsidR="00C92177" w:rsidRPr="009E56A7">
        <w:rPr>
          <w:rFonts w:ascii="Times New Roman" w:hAnsi="Times New Roman" w:cs="Times New Roman"/>
          <w:sz w:val="28"/>
          <w:szCs w:val="28"/>
        </w:rPr>
        <w:t>Деятельность попечительского совета осуществляется согласно «Типовые правила деятельности Попечительского Совета и порядок его избрания в организациях образования»  утвержденных приказом министерства образования и науки РК.</w:t>
      </w:r>
    </w:p>
    <w:p w:rsidR="00DE6CC1" w:rsidRDefault="00F15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57.2. </w:t>
      </w:r>
      <w:r w:rsidR="00C92177" w:rsidRPr="009E56A7">
        <w:rPr>
          <w:rFonts w:ascii="Times New Roman" w:hAnsi="Times New Roman" w:cs="Times New Roman"/>
          <w:sz w:val="28"/>
          <w:szCs w:val="28"/>
        </w:rPr>
        <w:t>Заседания Попечительского совета проводятся в соответствии с планом его работы, но не реже одного раза в кварта</w:t>
      </w:r>
      <w:r w:rsidR="00DE6CC1">
        <w:rPr>
          <w:rFonts w:ascii="Times New Roman" w:hAnsi="Times New Roman" w:cs="Times New Roman"/>
          <w:sz w:val="28"/>
          <w:szCs w:val="28"/>
        </w:rPr>
        <w:t>л.</w:t>
      </w:r>
    </w:p>
    <w:p w:rsidR="00C92177" w:rsidRPr="009E56A7" w:rsidRDefault="00DE6CC1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57.3. </w:t>
      </w:r>
      <w:r w:rsidR="00C92177" w:rsidRPr="009E56A7">
        <w:rPr>
          <w:rFonts w:ascii="Times New Roman" w:hAnsi="Times New Roman" w:cs="Times New Roman"/>
          <w:sz w:val="28"/>
          <w:szCs w:val="28"/>
        </w:rPr>
        <w:t xml:space="preserve">Попечительский совет правомочен принимать решение большинством голосов, если на заседании присутствовали не менее 2/3 его членов. </w:t>
      </w:r>
    </w:p>
    <w:p w:rsidR="001D0BCF" w:rsidRPr="009E56A7" w:rsidRDefault="00DE6CC1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898" w:rsidRPr="009E56A7">
        <w:rPr>
          <w:rFonts w:ascii="Times New Roman" w:hAnsi="Times New Roman" w:cs="Times New Roman"/>
          <w:sz w:val="28"/>
          <w:szCs w:val="28"/>
        </w:rPr>
        <w:t xml:space="preserve">8. </w:t>
      </w:r>
      <w:r w:rsidR="00AA7C43" w:rsidRPr="009E56A7">
        <w:rPr>
          <w:rFonts w:ascii="Times New Roman" w:hAnsi="Times New Roman" w:cs="Times New Roman"/>
          <w:sz w:val="28"/>
          <w:szCs w:val="28"/>
        </w:rPr>
        <w:t>Методический совет школы</w:t>
      </w:r>
      <w:r w:rsidR="00395898" w:rsidRPr="009E56A7">
        <w:rPr>
          <w:rFonts w:ascii="Times New Roman" w:hAnsi="Times New Roman" w:cs="Times New Roman"/>
          <w:sz w:val="28"/>
          <w:szCs w:val="28"/>
        </w:rPr>
        <w:t>:</w:t>
      </w:r>
    </w:p>
    <w:p w:rsidR="00DE6CC1" w:rsidRDefault="00395898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в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 школе создается методический совет школы – коллегиальный орган, объединяющий педагогических работников. Председателем методического совета является заместитель директора по учебно-воспитательной работе. Методический совет проводит работу по плану.</w:t>
      </w:r>
    </w:p>
    <w:p w:rsidR="00DE6CC1" w:rsidRDefault="00DE6CC1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7C43" w:rsidRPr="009E56A7">
        <w:rPr>
          <w:rFonts w:ascii="Times New Roman" w:hAnsi="Times New Roman" w:cs="Times New Roman"/>
          <w:sz w:val="28"/>
          <w:szCs w:val="28"/>
        </w:rPr>
        <w:t>8</w:t>
      </w:r>
      <w:r w:rsidR="00CB7403" w:rsidRPr="009E56A7">
        <w:rPr>
          <w:rFonts w:ascii="Times New Roman" w:hAnsi="Times New Roman" w:cs="Times New Roman"/>
          <w:sz w:val="28"/>
          <w:szCs w:val="28"/>
        </w:rPr>
        <w:t>.1</w:t>
      </w:r>
      <w:r w:rsidR="001D0BCF" w:rsidRPr="009E56A7">
        <w:rPr>
          <w:rFonts w:ascii="Times New Roman" w:hAnsi="Times New Roman" w:cs="Times New Roman"/>
          <w:sz w:val="28"/>
          <w:szCs w:val="28"/>
        </w:rPr>
        <w:t>. Методический совет о</w:t>
      </w:r>
      <w:r w:rsidR="003C7545">
        <w:rPr>
          <w:rFonts w:ascii="Times New Roman" w:hAnsi="Times New Roman" w:cs="Times New Roman"/>
          <w:sz w:val="28"/>
          <w:szCs w:val="28"/>
        </w:rPr>
        <w:t>пределяет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 и </w:t>
      </w:r>
      <w:r w:rsidR="003C7545">
        <w:rPr>
          <w:rFonts w:ascii="Times New Roman" w:hAnsi="Times New Roman" w:cs="Times New Roman"/>
          <w:sz w:val="28"/>
          <w:szCs w:val="28"/>
        </w:rPr>
        <w:t>осуществляет</w:t>
      </w:r>
      <w:r w:rsidR="001D0BCF" w:rsidRPr="009E56A7">
        <w:rPr>
          <w:rFonts w:ascii="Times New Roman" w:hAnsi="Times New Roman" w:cs="Times New Roman"/>
          <w:sz w:val="28"/>
          <w:szCs w:val="28"/>
        </w:rPr>
        <w:t xml:space="preserve"> выбор различных вариантов содержания (учебных планов, программ и т.п.), форм, методов учебно-воспитательного процесса и способов их реализации, организует работу по повышению квалификации педагогических работников, развитию их творче</w:t>
      </w:r>
      <w:r w:rsidR="003C7545">
        <w:rPr>
          <w:rFonts w:ascii="Times New Roman" w:hAnsi="Times New Roman" w:cs="Times New Roman"/>
          <w:sz w:val="28"/>
          <w:szCs w:val="28"/>
        </w:rPr>
        <w:t>ской инициативы, распространению</w:t>
      </w:r>
      <w:bookmarkStart w:id="33" w:name="_GoBack"/>
      <w:bookmarkEnd w:id="33"/>
      <w:r w:rsidR="001D0BCF" w:rsidRPr="009E56A7">
        <w:rPr>
          <w:rFonts w:ascii="Times New Roman" w:hAnsi="Times New Roman" w:cs="Times New Roman"/>
          <w:sz w:val="28"/>
          <w:szCs w:val="28"/>
        </w:rPr>
        <w:t xml:space="preserve"> передового опыта, принимает решения по всем другим вопросам профессиональной деятельности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C43" w:rsidRPr="009E56A7" w:rsidRDefault="001D0BCF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При методическом совете могут создаваться предметные и другие секции, объединения и т.п.</w:t>
      </w:r>
    </w:p>
    <w:p w:rsidR="001D0BCF" w:rsidRPr="009E56A7" w:rsidRDefault="001D0BCF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A7C43" w:rsidRPr="009E56A7" w:rsidRDefault="00D56796" w:rsidP="00B1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4" w:name="z28"/>
      <w:bookmarkEnd w:id="9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bookmarkStart w:id="35" w:name="z57"/>
      <w:bookmarkEnd w:id="34"/>
      <w:r w:rsidR="00AA7C43" w:rsidRPr="009E56A7">
        <w:rPr>
          <w:rFonts w:ascii="Times New Roman" w:hAnsi="Times New Roman" w:cs="Times New Roman"/>
          <w:b/>
          <w:sz w:val="28"/>
          <w:szCs w:val="28"/>
          <w:lang w:val="ru-RU"/>
        </w:rPr>
        <w:t>Финансово-хозяйственная деятельность</w:t>
      </w:r>
    </w:p>
    <w:p w:rsidR="00536259" w:rsidRPr="009E56A7" w:rsidRDefault="00536259" w:rsidP="00B11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7C43" w:rsidRPr="009E56A7" w:rsidRDefault="00DE6CC1" w:rsidP="00B117F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6259" w:rsidRPr="009E56A7">
        <w:rPr>
          <w:rFonts w:ascii="Times New Roman" w:hAnsi="Times New Roman" w:cs="Times New Roman"/>
          <w:sz w:val="28"/>
          <w:szCs w:val="28"/>
        </w:rPr>
        <w:t>9</w:t>
      </w:r>
      <w:r w:rsidR="00AA7C43" w:rsidRPr="009E56A7">
        <w:rPr>
          <w:rFonts w:ascii="Times New Roman" w:hAnsi="Times New Roman" w:cs="Times New Roman"/>
          <w:sz w:val="28"/>
          <w:szCs w:val="28"/>
        </w:rPr>
        <w:t>. Финансирование школы осуществляется за счет местного бюджета  и других источников.</w:t>
      </w:r>
    </w:p>
    <w:p w:rsidR="00536259" w:rsidRPr="009E56A7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36259" w:rsidRPr="009E56A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A7C43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3625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входит в систему </w:t>
      </w:r>
      <w:proofErr w:type="gramStart"/>
      <w:r w:rsidR="0053625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обслуживания </w:t>
      </w:r>
      <w:r w:rsidR="0053625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централизованной бухгалтерии </w:t>
      </w:r>
      <w:r w:rsidR="00C92177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отдела </w:t>
      </w:r>
      <w:r w:rsidR="00536259" w:rsidRPr="009E56A7">
        <w:rPr>
          <w:rFonts w:ascii="Times New Roman" w:hAnsi="Times New Roman" w:cs="Times New Roman"/>
          <w:sz w:val="28"/>
          <w:szCs w:val="28"/>
          <w:lang w:val="ru-RU"/>
        </w:rPr>
        <w:t>образования района</w:t>
      </w:r>
      <w:proofErr w:type="gramEnd"/>
      <w:r w:rsidR="0053625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01C98" w:rsidRPr="009E56A7" w:rsidRDefault="00536259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sz w:val="28"/>
          <w:szCs w:val="28"/>
          <w:lang w:val="ru-RU"/>
        </w:rPr>
        <w:t>Централизованная бухгалтерия представляет финансовую отчетность, осуществляет функции заказчика и организатора конкурсов в процессе проведения государственных закупок товаров, работ и услуг, осуществляет контроль за целевым и эффективным расходованием средств, выделенных на эти цели, осуществляет бухгалтерский учет, планирование бюджетных средств по программам в соответствии с нормативно правовыми актами по бухгалтерскому учету.</w:t>
      </w:r>
    </w:p>
    <w:p w:rsidR="00201C98" w:rsidRPr="009E56A7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01C98" w:rsidRPr="009E56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A7C43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1C9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C43" w:rsidRPr="009E56A7">
        <w:rPr>
          <w:rFonts w:ascii="Times New Roman" w:hAnsi="Times New Roman" w:cs="Times New Roman"/>
          <w:sz w:val="28"/>
          <w:szCs w:val="28"/>
          <w:lang w:val="ru-RU"/>
        </w:rPr>
        <w:t>Организация образования в соответствии с уставом школы могут заниматься деятельностью, приносящей доход, за счет предоставления  образовательных и иных платных  услуг.</w:t>
      </w:r>
    </w:p>
    <w:p w:rsidR="00201C98" w:rsidRPr="009E56A7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01C98" w:rsidRPr="009E56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A7C43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7C43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Перечень и порядок предоставления платных образовательных услуг: </w:t>
      </w:r>
    </w:p>
    <w:p w:rsidR="00DE6CC1" w:rsidRDefault="00DE6CC1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1C98" w:rsidRPr="009E56A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05D1C" w:rsidRPr="009E56A7">
        <w:rPr>
          <w:rFonts w:ascii="Times New Roman" w:hAnsi="Times New Roman" w:cs="Times New Roman"/>
          <w:sz w:val="28"/>
          <w:szCs w:val="28"/>
        </w:rPr>
        <w:t xml:space="preserve"> подпунктом 7 пункта 3 статьи 63 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«Об образовании»</w:t>
      </w:r>
      <w:r w:rsidR="00505D1C" w:rsidRPr="009E56A7">
        <w:rPr>
          <w:rFonts w:ascii="Times New Roman" w:hAnsi="Times New Roman" w:cs="Times New Roman"/>
          <w:sz w:val="28"/>
          <w:szCs w:val="28"/>
        </w:rPr>
        <w:t>,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505D1C" w:rsidRPr="009E56A7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</w:t>
      </w:r>
      <w:proofErr w:type="gramStart"/>
      <w:r w:rsidR="00B14EC9" w:rsidRPr="009E56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14EC9" w:rsidRPr="009E56A7">
        <w:rPr>
          <w:rFonts w:ascii="Times New Roman" w:hAnsi="Times New Roman" w:cs="Times New Roman"/>
          <w:sz w:val="28"/>
          <w:szCs w:val="28"/>
        </w:rPr>
        <w:t>: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2) организации дополнительных занятий с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3) организации углубленного изучения с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 основ наук по предметам (дисциплинам и циклам дисциплин);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lastRenderedPageBreak/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5) предоставлению в пользование музыкальных инструментов и дополнительных услуг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7) отпуску </w:t>
      </w:r>
      <w:proofErr w:type="spellStart"/>
      <w:r w:rsidRPr="009E56A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9E56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56A7">
        <w:rPr>
          <w:rFonts w:ascii="Times New Roman" w:hAnsi="Times New Roman" w:cs="Times New Roman"/>
          <w:sz w:val="28"/>
          <w:szCs w:val="28"/>
        </w:rPr>
        <w:t>подаваемой</w:t>
      </w:r>
      <w:proofErr w:type="gramEnd"/>
      <w:r w:rsidRPr="009E56A7">
        <w:rPr>
          <w:rFonts w:ascii="Times New Roman" w:hAnsi="Times New Roman" w:cs="Times New Roman"/>
          <w:sz w:val="28"/>
          <w:szCs w:val="28"/>
        </w:rPr>
        <w:t xml:space="preserve"> энергоустановками и котельными;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8)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DE6CC1" w:rsidRDefault="00DE6CC1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BA1F4F" w:rsidRPr="009E56A7">
        <w:rPr>
          <w:rFonts w:ascii="Times New Roman" w:hAnsi="Times New Roman" w:cs="Times New Roman"/>
          <w:sz w:val="28"/>
          <w:szCs w:val="28"/>
        </w:rPr>
        <w:t>.</w:t>
      </w:r>
      <w:r w:rsidR="00AA7C43" w:rsidRPr="009E56A7">
        <w:rPr>
          <w:rFonts w:ascii="Times New Roman" w:hAnsi="Times New Roman" w:cs="Times New Roman"/>
          <w:sz w:val="28"/>
          <w:szCs w:val="28"/>
        </w:rPr>
        <w:t xml:space="preserve"> </w:t>
      </w:r>
      <w:r w:rsidR="00B14EC9" w:rsidRPr="009E56A7">
        <w:rPr>
          <w:rFonts w:ascii="Times New Roman" w:hAnsi="Times New Roman" w:cs="Times New Roman"/>
          <w:sz w:val="28"/>
          <w:szCs w:val="28"/>
        </w:rPr>
        <w:t>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 xml:space="preserve"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DE6CC1" w:rsidRDefault="00B14EC9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6A7">
        <w:rPr>
          <w:rFonts w:ascii="Times New Roman" w:hAnsi="Times New Roman" w:cs="Times New Roman"/>
          <w:sz w:val="28"/>
          <w:szCs w:val="28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B14EC9" w:rsidRDefault="00DE6CC1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B14EC9" w:rsidRPr="009E56A7">
        <w:rPr>
          <w:rFonts w:ascii="Times New Roman" w:hAnsi="Times New Roman" w:cs="Times New Roman"/>
          <w:sz w:val="28"/>
          <w:szCs w:val="28"/>
        </w:rPr>
        <w:t>. Школа имеет право привлекать научно-исследовательские организации, центры, ИПК, отдельных ученых для разработки и реализации научного обеспечения, развития образования в школе на договорных началах.</w:t>
      </w:r>
    </w:p>
    <w:p w:rsidR="00AA7C43" w:rsidRPr="009E56A7" w:rsidRDefault="00AA7C43" w:rsidP="00B117F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D1C" w:rsidRPr="009E56A7" w:rsidRDefault="00D56796" w:rsidP="00B117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6" w:name="z58"/>
      <w:bookmarkEnd w:id="35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Порядок образования имущества государственного учреждения</w:t>
      </w:r>
      <w:bookmarkStart w:id="37" w:name="z59"/>
      <w:bookmarkEnd w:id="36"/>
    </w:p>
    <w:p w:rsidR="00505D1C" w:rsidRPr="009E56A7" w:rsidRDefault="00505D1C" w:rsidP="00B117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="001D3645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D3645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1D3645" w:rsidRPr="00DE6CC1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Организации образования имеют право владеть и пользоваться имуществом в порядке, определенном законодательством Республики Казахстан. </w:t>
      </w:r>
      <w:r w:rsidR="001D3645" w:rsidRPr="00586BEB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505D1C" w:rsidRPr="009E56A7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505D1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Имущество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  <w:bookmarkStart w:id="38" w:name="z60"/>
    </w:p>
    <w:p w:rsidR="00505D1C" w:rsidRPr="009E56A7" w:rsidRDefault="00505D1C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имущества, переданного ему собственником;</w:t>
      </w:r>
      <w:bookmarkStart w:id="39" w:name="z61"/>
      <w:bookmarkEnd w:id="38"/>
    </w:p>
    <w:p w:rsidR="00505D1C" w:rsidRPr="009E56A7" w:rsidRDefault="00505D1C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имущества (включая денежные доходы), приобретенного в результате собственной деятельности;</w:t>
      </w:r>
      <w:bookmarkStart w:id="40" w:name="z62"/>
      <w:bookmarkEnd w:id="39"/>
    </w:p>
    <w:p w:rsidR="00DE6CC1" w:rsidRDefault="00505D1C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иных источников, не запрещенных законодательством Республики Казахстан.</w:t>
      </w:r>
      <w:bookmarkStart w:id="41" w:name="z63"/>
      <w:bookmarkEnd w:id="40"/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76168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505D1C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  <w:bookmarkEnd w:id="41"/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69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616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Школа имеет на праве оперативного управления обособленное имущество, переданного ей </w:t>
      </w:r>
      <w:r w:rsidR="00776168" w:rsidRPr="009E56A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чредителем. Право оперативного управления является вещным правом школы, финансируемой за счет средств </w:t>
      </w:r>
      <w:r w:rsidR="00776168" w:rsidRPr="009E56A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>чредителя, получивших имущество от учредителя и осуществляющих в пределах, установленных законодательными актами, в соответствии с целями своей деятельности, заданиями учредителя и назначением имущества, права владения, пользования и распоряжения этим имуществом.</w:t>
      </w: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6168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BC9" w:rsidRPr="009E56A7">
        <w:rPr>
          <w:rFonts w:ascii="Times New Roman" w:hAnsi="Times New Roman" w:cs="Times New Roman"/>
          <w:sz w:val="28"/>
          <w:szCs w:val="28"/>
          <w:lang w:val="ru-RU"/>
        </w:rPr>
        <w:t>Учредитель закрепленного за школой имущества вправе изъять это имущество либо перераспределить его между другими созданными им юридическими лицами по своему усмотрению, если иное не установлено законодательными актами.</w:t>
      </w:r>
    </w:p>
    <w:p w:rsidR="001D3645" w:rsidRPr="009E56A7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1D3645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Если законами Республики Казахстан Школе предоставлено право, осуществлять приносящую доходы деятельность, то деньги, полученные от такой деятельности, подлежат зачислению в соответствующий бюджет.</w:t>
      </w:r>
    </w:p>
    <w:p w:rsidR="00064F05" w:rsidRPr="009E56A7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2" w:name="z66"/>
      <w:bookmarkEnd w:id="37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72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76168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Централизованная бухгалтерия 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 бухгалтерский учет и представляет отчетность в соответствии с законодательством Республики Казахстан.</w:t>
      </w:r>
      <w:bookmarkStart w:id="43" w:name="z67"/>
      <w:bookmarkEnd w:id="42"/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Проверка и ревизия финансово-хозяйственной деятельности государственного учреждения осуществляется уполномоченным органом соответствующей отрасли </w:t>
      </w:r>
      <w:r w:rsidR="00776168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(местным исполнительным органом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 установленном законодательством Республики Казахстан порядке.</w:t>
      </w:r>
      <w:bookmarkStart w:id="44" w:name="z68"/>
      <w:bookmarkEnd w:id="43"/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6CC1" w:rsidRDefault="007E3449" w:rsidP="00B117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1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D56796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Режим раб</w:t>
      </w:r>
      <w:r w:rsidR="00D66181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оты в Школе</w:t>
      </w:r>
      <w:bookmarkStart w:id="45" w:name="z69"/>
      <w:bookmarkEnd w:id="44"/>
    </w:p>
    <w:p w:rsidR="004402EC" w:rsidRDefault="004402EC" w:rsidP="00B117F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1D3645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 Режим работы Школы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75. </w:t>
      </w:r>
      <w:r w:rsidR="001D3645" w:rsidRPr="00DE6C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Режим занятий,  начало, продолжительность и порядок проведения регламентируется нормативными правовыми актами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 w:rsidR="001D3645" w:rsidRPr="00DE6C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76. </w:t>
      </w:r>
      <w:r w:rsidR="001D3645" w:rsidRPr="009E56A7">
        <w:rPr>
          <w:rFonts w:ascii="Times New Roman" w:hAnsi="Times New Roman" w:cs="Times New Roman"/>
          <w:sz w:val="28"/>
          <w:szCs w:val="28"/>
          <w:lang w:val="ru-RU"/>
        </w:rPr>
        <w:t>Недельная учебная нагрузка по каждому классу определяется предельными нормами учебного плана.</w:t>
      </w:r>
    </w:p>
    <w:p w:rsidR="004345E5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77. </w:t>
      </w:r>
      <w:r w:rsidR="001D3645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учебного года, его начала и </w:t>
      </w:r>
      <w:proofErr w:type="gramStart"/>
      <w:r w:rsidR="001D3645" w:rsidRPr="009E56A7">
        <w:rPr>
          <w:rFonts w:ascii="Times New Roman" w:hAnsi="Times New Roman" w:cs="Times New Roman"/>
          <w:sz w:val="28"/>
          <w:szCs w:val="28"/>
          <w:lang w:val="ru-RU"/>
        </w:rPr>
        <w:t>завершения</w:t>
      </w:r>
      <w:proofErr w:type="gramEnd"/>
      <w:r w:rsidR="001D3645" w:rsidRPr="009E56A7">
        <w:rPr>
          <w:rFonts w:ascii="Times New Roman" w:hAnsi="Times New Roman" w:cs="Times New Roman"/>
          <w:sz w:val="28"/>
          <w:szCs w:val="28"/>
          <w:lang w:val="ru-RU"/>
        </w:rPr>
        <w:t xml:space="preserve"> а так продолжительность каникулярного времени,  определяются ежегодным  приказом Министерства образования и науки </w:t>
      </w:r>
      <w:r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E6CC1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95301" w:rsidRDefault="00D56796" w:rsidP="00B117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6" w:name="z70"/>
      <w:bookmarkEnd w:id="45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7E3449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Порядок внесения изменений и дополнений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B58E0" w:rsidRDefault="00D56796" w:rsidP="00B117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учредительные документы</w:t>
      </w:r>
    </w:p>
    <w:p w:rsidR="004402EC" w:rsidRPr="009E56A7" w:rsidRDefault="004402EC" w:rsidP="00B117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B58E0" w:rsidRPr="009E56A7" w:rsidRDefault="00DE6CC1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7" w:name="z71"/>
      <w:bookmarkEnd w:id="46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Внесение изменений и дополнений в учредительные документы </w:t>
      </w:r>
      <w:r w:rsidR="007E344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производится по решению местного исполнительного </w:t>
      </w:r>
      <w:proofErr w:type="gramStart"/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</w:t>
      </w:r>
      <w:proofErr w:type="gramEnd"/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проходят процедуру государственной регистрации в территориальных органах юстиции в соответствии с Законом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государственной регистрации юридических лиц и учетной регистрации филиалов и представительств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3449" w:rsidRDefault="007E3449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650B" w:rsidRDefault="006E650B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650B" w:rsidRPr="009E56A7" w:rsidRDefault="006E650B" w:rsidP="00B1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1DA3" w:rsidRDefault="00D56796" w:rsidP="00B117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8" w:name="z72"/>
      <w:bookmarkEnd w:id="47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Глава </w:t>
      </w:r>
      <w:r w:rsidR="00C11DA3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Условия реорганизации и ликвидации </w:t>
      </w:r>
      <w:r w:rsidR="00C11DA3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Школы</w:t>
      </w:r>
      <w:bookmarkStart w:id="49" w:name="z73"/>
      <w:bookmarkEnd w:id="48"/>
    </w:p>
    <w:p w:rsidR="004402EC" w:rsidRPr="009E56A7" w:rsidRDefault="004402EC" w:rsidP="00B1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1DA3" w:rsidRPr="009E56A7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50" w:name="z76"/>
      <w:bookmarkEnd w:id="49"/>
      <w:r w:rsidR="00C11DA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Реорганизацию и ликвидацию коммунального государственного учреждения осуществляет местный исполнительный орган.</w:t>
      </w:r>
      <w:bookmarkStart w:id="51" w:name="z77"/>
      <w:bookmarkEnd w:id="50"/>
    </w:p>
    <w:p w:rsidR="00C11DA3" w:rsidRPr="009E56A7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Имущество ликвидированного государственного юридического лица, оставшееся после удовлетворения требований кредиторов, перераспределяется уполномоченным органом по государственному имуществу или</w:t>
      </w:r>
      <w:r w:rsidR="00C11DA3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местным исполнительным органом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52" w:name="z78"/>
      <w:bookmarkEnd w:id="51"/>
    </w:p>
    <w:p w:rsidR="006B58E0" w:rsidRDefault="00DE6CC1" w:rsidP="00B11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81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Деньги ликвидированного государственного учреждения, включая средства, полученные в результате реализации имущества этого юридического лица, оставшиеся после удовлетворения требований кредиторов, зачисляются в доход соответствующего бюджета.</w:t>
      </w:r>
    </w:p>
    <w:p w:rsidR="00290BC9" w:rsidRPr="009E56A7" w:rsidRDefault="00290BC9" w:rsidP="00B1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11DA3" w:rsidRDefault="00D56796" w:rsidP="00B117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3" w:name="z79"/>
      <w:bookmarkEnd w:id="52"/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r w:rsidR="00C11DA3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DE6C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Сведения о филиалах и представительствах </w:t>
      </w:r>
      <w:r w:rsidR="00C11DA3" w:rsidRPr="009E56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Школы</w:t>
      </w:r>
      <w:bookmarkStart w:id="54" w:name="z80"/>
      <w:bookmarkEnd w:id="53"/>
    </w:p>
    <w:p w:rsidR="004402EC" w:rsidRPr="009E56A7" w:rsidRDefault="004402EC" w:rsidP="00B11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0BC9" w:rsidRPr="009E56A7" w:rsidRDefault="00DE6CC1" w:rsidP="00B117F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82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290BC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Школа 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филиал</w:t>
      </w:r>
      <w:r w:rsidR="00290BC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="00D56796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представительств</w:t>
      </w:r>
      <w:r w:rsidR="00290BC9" w:rsidRPr="009E56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имеет.</w:t>
      </w:r>
      <w:r w:rsidR="00D56796" w:rsidRPr="009E56A7">
        <w:rPr>
          <w:rFonts w:ascii="Times New Roman" w:hAnsi="Times New Roman" w:cs="Times New Roman"/>
          <w:sz w:val="28"/>
          <w:szCs w:val="28"/>
          <w:lang w:val="ru-RU"/>
        </w:rPr>
        <w:br/>
      </w:r>
      <w:bookmarkEnd w:id="54"/>
    </w:p>
    <w:sectPr w:rsidR="00290BC9" w:rsidRPr="009E56A7" w:rsidSect="004402EC">
      <w:pgSz w:w="11907" w:h="16839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EC"/>
    <w:multiLevelType w:val="multilevel"/>
    <w:tmpl w:val="C9D0DB24"/>
    <w:lvl w:ilvl="0">
      <w:start w:val="1"/>
      <w:numFmt w:val="decimal"/>
      <w:lvlText w:val="6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871CCD"/>
    <w:multiLevelType w:val="multilevel"/>
    <w:tmpl w:val="81AAC538"/>
    <w:lvl w:ilvl="0">
      <w:start w:val="8"/>
      <w:numFmt w:val="decimal"/>
      <w:lvlText w:val="4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2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D8028E5"/>
    <w:multiLevelType w:val="multilevel"/>
    <w:tmpl w:val="203AA44A"/>
    <w:lvl w:ilvl="0">
      <w:start w:val="1"/>
      <w:numFmt w:val="decimal"/>
      <w:lvlText w:val="1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B1834"/>
    <w:multiLevelType w:val="hybridMultilevel"/>
    <w:tmpl w:val="8EE8BEAC"/>
    <w:lvl w:ilvl="0" w:tplc="7314576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80777E4"/>
    <w:multiLevelType w:val="hybridMultilevel"/>
    <w:tmpl w:val="6C02F136"/>
    <w:lvl w:ilvl="0" w:tplc="7314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5D55"/>
    <w:multiLevelType w:val="hybridMultilevel"/>
    <w:tmpl w:val="9F92448C"/>
    <w:lvl w:ilvl="0" w:tplc="7314576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9A13FF2"/>
    <w:multiLevelType w:val="multilevel"/>
    <w:tmpl w:val="2FB225EE"/>
    <w:lvl w:ilvl="0">
      <w:start w:val="1"/>
      <w:numFmt w:val="decimal"/>
      <w:lvlText w:val="1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B6C1D"/>
    <w:multiLevelType w:val="hybridMultilevel"/>
    <w:tmpl w:val="C59A420A"/>
    <w:lvl w:ilvl="0" w:tplc="7314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97385"/>
    <w:multiLevelType w:val="hybridMultilevel"/>
    <w:tmpl w:val="214A8BEE"/>
    <w:lvl w:ilvl="0" w:tplc="7314576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32DA0F36"/>
    <w:multiLevelType w:val="multilevel"/>
    <w:tmpl w:val="7772CEB0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3197CDC"/>
    <w:multiLevelType w:val="multilevel"/>
    <w:tmpl w:val="DA14EE74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2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47F1BB9"/>
    <w:multiLevelType w:val="hybridMultilevel"/>
    <w:tmpl w:val="6CEC2B3E"/>
    <w:lvl w:ilvl="0" w:tplc="73145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7B6383"/>
    <w:multiLevelType w:val="hybridMultilevel"/>
    <w:tmpl w:val="DA489E08"/>
    <w:lvl w:ilvl="0" w:tplc="7314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4527F"/>
    <w:multiLevelType w:val="hybridMultilevel"/>
    <w:tmpl w:val="332CAD7E"/>
    <w:lvl w:ilvl="0" w:tplc="7314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0D31"/>
    <w:multiLevelType w:val="multilevel"/>
    <w:tmpl w:val="5D6428FA"/>
    <w:lvl w:ilvl="0">
      <w:start w:val="1"/>
      <w:numFmt w:val="decimal"/>
      <w:lvlText w:val="4.%1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7.%2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3372D09"/>
    <w:multiLevelType w:val="multilevel"/>
    <w:tmpl w:val="A6E673AA"/>
    <w:lvl w:ilvl="0">
      <w:start w:val="1"/>
      <w:numFmt w:val="decimal"/>
      <w:lvlText w:val="5.%1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1093A"/>
    <w:multiLevelType w:val="hybridMultilevel"/>
    <w:tmpl w:val="482C309A"/>
    <w:lvl w:ilvl="0" w:tplc="7314576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2295BC1"/>
    <w:multiLevelType w:val="hybridMultilevel"/>
    <w:tmpl w:val="8DAA2C90"/>
    <w:lvl w:ilvl="0" w:tplc="7314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738E1"/>
    <w:multiLevelType w:val="hybridMultilevel"/>
    <w:tmpl w:val="89A892E4"/>
    <w:lvl w:ilvl="0" w:tplc="25CC8E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5741BB"/>
    <w:multiLevelType w:val="hybridMultilevel"/>
    <w:tmpl w:val="B1A8F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18"/>
  </w:num>
  <w:num w:numId="7">
    <w:abstractNumId w:val="15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16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6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8E0"/>
    <w:rsid w:val="00064F05"/>
    <w:rsid w:val="000D143C"/>
    <w:rsid w:val="001220EA"/>
    <w:rsid w:val="001856A8"/>
    <w:rsid w:val="001D0BCF"/>
    <w:rsid w:val="001D3645"/>
    <w:rsid w:val="001D7A28"/>
    <w:rsid w:val="00201C98"/>
    <w:rsid w:val="0023697F"/>
    <w:rsid w:val="002446C6"/>
    <w:rsid w:val="00261849"/>
    <w:rsid w:val="00290BC9"/>
    <w:rsid w:val="00296084"/>
    <w:rsid w:val="002C645F"/>
    <w:rsid w:val="003304FC"/>
    <w:rsid w:val="00395898"/>
    <w:rsid w:val="003C7545"/>
    <w:rsid w:val="0042651C"/>
    <w:rsid w:val="004345E5"/>
    <w:rsid w:val="004402EC"/>
    <w:rsid w:val="00441CBA"/>
    <w:rsid w:val="00451B68"/>
    <w:rsid w:val="004A6C42"/>
    <w:rsid w:val="004D4B67"/>
    <w:rsid w:val="00505D1C"/>
    <w:rsid w:val="00516C61"/>
    <w:rsid w:val="00536259"/>
    <w:rsid w:val="00565983"/>
    <w:rsid w:val="00570109"/>
    <w:rsid w:val="00586BEB"/>
    <w:rsid w:val="005B5F0D"/>
    <w:rsid w:val="005C7863"/>
    <w:rsid w:val="005E5403"/>
    <w:rsid w:val="0061062A"/>
    <w:rsid w:val="006A3FEB"/>
    <w:rsid w:val="006B58E0"/>
    <w:rsid w:val="006E650B"/>
    <w:rsid w:val="00742317"/>
    <w:rsid w:val="0074424B"/>
    <w:rsid w:val="007475AC"/>
    <w:rsid w:val="007538DB"/>
    <w:rsid w:val="00776168"/>
    <w:rsid w:val="007E19A7"/>
    <w:rsid w:val="007E3449"/>
    <w:rsid w:val="008263EF"/>
    <w:rsid w:val="00841420"/>
    <w:rsid w:val="008B2629"/>
    <w:rsid w:val="008F1EFC"/>
    <w:rsid w:val="00900A08"/>
    <w:rsid w:val="00906221"/>
    <w:rsid w:val="00934451"/>
    <w:rsid w:val="0096315A"/>
    <w:rsid w:val="00995301"/>
    <w:rsid w:val="009E56A7"/>
    <w:rsid w:val="00A121F2"/>
    <w:rsid w:val="00A31998"/>
    <w:rsid w:val="00AA7C43"/>
    <w:rsid w:val="00AB7980"/>
    <w:rsid w:val="00AE28FA"/>
    <w:rsid w:val="00B117FC"/>
    <w:rsid w:val="00B14EC9"/>
    <w:rsid w:val="00BA1F4F"/>
    <w:rsid w:val="00C06CD8"/>
    <w:rsid w:val="00C11DA3"/>
    <w:rsid w:val="00C21EE1"/>
    <w:rsid w:val="00C92177"/>
    <w:rsid w:val="00C97C9C"/>
    <w:rsid w:val="00CB10E7"/>
    <w:rsid w:val="00CB7403"/>
    <w:rsid w:val="00CC672C"/>
    <w:rsid w:val="00CF77F0"/>
    <w:rsid w:val="00D3489C"/>
    <w:rsid w:val="00D34E97"/>
    <w:rsid w:val="00D56796"/>
    <w:rsid w:val="00D66181"/>
    <w:rsid w:val="00DE6CC1"/>
    <w:rsid w:val="00DF7393"/>
    <w:rsid w:val="00E27AB4"/>
    <w:rsid w:val="00E30450"/>
    <w:rsid w:val="00E544DE"/>
    <w:rsid w:val="00E74789"/>
    <w:rsid w:val="00E82ECC"/>
    <w:rsid w:val="00E861BA"/>
    <w:rsid w:val="00E900D5"/>
    <w:rsid w:val="00EE5C79"/>
    <w:rsid w:val="00F15BCF"/>
    <w:rsid w:val="00F33CC5"/>
    <w:rsid w:val="00F53119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B58E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B58E0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B58E0"/>
    <w:pPr>
      <w:jc w:val="center"/>
    </w:pPr>
    <w:rPr>
      <w:sz w:val="18"/>
      <w:szCs w:val="18"/>
    </w:rPr>
  </w:style>
  <w:style w:type="paragraph" w:customStyle="1" w:styleId="DocDefaults">
    <w:name w:val="DocDefaults"/>
    <w:rsid w:val="006B58E0"/>
  </w:style>
  <w:style w:type="paragraph" w:styleId="ae">
    <w:name w:val="Balloon Text"/>
    <w:basedOn w:val="a"/>
    <w:link w:val="af"/>
    <w:uiPriority w:val="99"/>
    <w:semiHidden/>
    <w:unhideWhenUsed/>
    <w:rsid w:val="00D5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6796"/>
    <w:rPr>
      <w:rFonts w:ascii="Tahoma" w:eastAsia="Consolas" w:hAnsi="Tahoma" w:cs="Tahoma"/>
      <w:sz w:val="16"/>
      <w:szCs w:val="16"/>
    </w:rPr>
  </w:style>
  <w:style w:type="paragraph" w:styleId="af0">
    <w:name w:val="No Spacing"/>
    <w:uiPriority w:val="1"/>
    <w:qFormat/>
    <w:rsid w:val="00934451"/>
    <w:pPr>
      <w:spacing w:after="0" w:line="240" w:lineRule="auto"/>
    </w:pPr>
    <w:rPr>
      <w:rFonts w:eastAsiaTheme="minorEastAsia"/>
      <w:lang w:val="ru-RU" w:eastAsia="ru-RU"/>
    </w:rPr>
  </w:style>
  <w:style w:type="paragraph" w:styleId="af1">
    <w:name w:val="List Paragraph"/>
    <w:basedOn w:val="a"/>
    <w:uiPriority w:val="34"/>
    <w:unhideWhenUsed/>
    <w:qFormat/>
    <w:rsid w:val="00F53119"/>
    <w:pPr>
      <w:ind w:left="720"/>
      <w:contextualSpacing/>
    </w:pPr>
  </w:style>
  <w:style w:type="character" w:customStyle="1" w:styleId="af2">
    <w:name w:val="Основной текст_"/>
    <w:basedOn w:val="a0"/>
    <w:link w:val="31"/>
    <w:rsid w:val="00A121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A121F2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rsid w:val="008263E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8263EF"/>
    <w:pPr>
      <w:widowControl w:val="0"/>
      <w:shd w:val="clear" w:color="auto" w:fill="FFFFFF"/>
      <w:spacing w:after="0" w:line="274" w:lineRule="exact"/>
      <w:ind w:hanging="124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3">
    <w:name w:val="Normal (Web)"/>
    <w:basedOn w:val="a"/>
    <w:uiPriority w:val="99"/>
    <w:unhideWhenUsed/>
    <w:rsid w:val="0082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8263EF"/>
    <w:rPr>
      <w:b/>
      <w:bCs/>
    </w:rPr>
  </w:style>
  <w:style w:type="character" w:customStyle="1" w:styleId="32">
    <w:name w:val="Основной текст (3)_"/>
    <w:basedOn w:val="a0"/>
    <w:link w:val="33"/>
    <w:rsid w:val="001D364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D3645"/>
    <w:pPr>
      <w:widowControl w:val="0"/>
      <w:shd w:val="clear" w:color="auto" w:fill="FFFFFF"/>
      <w:spacing w:before="7740" w:after="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70000251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рс10</cp:lastModifiedBy>
  <cp:revision>21</cp:revision>
  <cp:lastPrinted>2018-12-06T05:35:00Z</cp:lastPrinted>
  <dcterms:created xsi:type="dcterms:W3CDTF">2018-11-26T06:10:00Z</dcterms:created>
  <dcterms:modified xsi:type="dcterms:W3CDTF">2019-05-08T09:28:00Z</dcterms:modified>
</cp:coreProperties>
</file>