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2060"/>
          <w:sz w:val="28"/>
          <w:szCs w:val="28"/>
        </w:rPr>
      </w:pPr>
      <w:r>
        <w:rPr>
          <w:b/>
          <w:color w:val="002060"/>
          <w:sz w:val="28"/>
          <w:szCs w:val="28"/>
        </w:rPr>
        <w:t>Павлодар</w:t>
      </w:r>
      <w:r>
        <w:rPr>
          <w:rFonts w:hint="default"/>
          <w:b/>
          <w:color w:val="002060"/>
          <w:sz w:val="28"/>
          <w:szCs w:val="28"/>
          <w:lang w:val="ru-RU"/>
        </w:rPr>
        <w:t xml:space="preserve"> </w:t>
      </w:r>
      <w:r>
        <w:rPr>
          <w:b/>
          <w:color w:val="002060"/>
          <w:sz w:val="28"/>
          <w:szCs w:val="28"/>
        </w:rPr>
        <w:t>облысының</w:t>
      </w:r>
      <w:r>
        <w:rPr>
          <w:rFonts w:hint="default"/>
          <w:b/>
          <w:color w:val="002060"/>
          <w:sz w:val="28"/>
          <w:szCs w:val="28"/>
          <w:lang w:val="ru-RU"/>
        </w:rPr>
        <w:t xml:space="preserve"> </w:t>
      </w:r>
      <w:r>
        <w:rPr>
          <w:b/>
          <w:color w:val="002060"/>
          <w:sz w:val="28"/>
          <w:szCs w:val="28"/>
        </w:rPr>
        <w:t>білім</w:t>
      </w:r>
      <w:r>
        <w:rPr>
          <w:rFonts w:hint="default"/>
          <w:b/>
          <w:color w:val="002060"/>
          <w:sz w:val="28"/>
          <w:szCs w:val="28"/>
          <w:lang w:val="ru-RU"/>
        </w:rPr>
        <w:t xml:space="preserve"> </w:t>
      </w:r>
      <w:r>
        <w:rPr>
          <w:b/>
          <w:color w:val="002060"/>
          <w:sz w:val="28"/>
          <w:szCs w:val="28"/>
        </w:rPr>
        <w:t>беру</w:t>
      </w:r>
      <w:r>
        <w:rPr>
          <w:rFonts w:hint="default"/>
          <w:b/>
          <w:color w:val="002060"/>
          <w:sz w:val="28"/>
          <w:szCs w:val="28"/>
          <w:lang w:val="ru-RU"/>
        </w:rPr>
        <w:t xml:space="preserve"> </w:t>
      </w:r>
      <w:r>
        <w:rPr>
          <w:b/>
          <w:color w:val="002060"/>
          <w:sz w:val="28"/>
          <w:szCs w:val="28"/>
        </w:rPr>
        <w:t>басқармасы</w:t>
      </w:r>
    </w:p>
    <w:p>
      <w:pPr>
        <w:jc w:val="center"/>
        <w:rPr>
          <w:b/>
          <w:color w:val="002060"/>
          <w:sz w:val="28"/>
          <w:szCs w:val="28"/>
          <w:lang w:val="kk-KZ"/>
        </w:rPr>
      </w:pPr>
      <w:r>
        <w:rPr>
          <w:b/>
          <w:color w:val="002060"/>
          <w:sz w:val="28"/>
          <w:szCs w:val="28"/>
        </w:rPr>
        <w:t>Успен</w:t>
      </w:r>
      <w:r>
        <w:rPr>
          <w:rFonts w:hint="default"/>
          <w:b/>
          <w:color w:val="002060"/>
          <w:sz w:val="28"/>
          <w:szCs w:val="28"/>
          <w:lang w:val="ru-RU"/>
        </w:rPr>
        <w:t xml:space="preserve"> </w:t>
      </w:r>
      <w:r>
        <w:rPr>
          <w:b/>
          <w:color w:val="002060"/>
          <w:sz w:val="28"/>
          <w:szCs w:val="28"/>
        </w:rPr>
        <w:t>ауданы</w:t>
      </w:r>
      <w:r>
        <w:rPr>
          <w:b/>
          <w:color w:val="002060"/>
          <w:sz w:val="28"/>
          <w:szCs w:val="28"/>
          <w:lang w:val="kk-KZ"/>
        </w:rPr>
        <w:t xml:space="preserve">ның </w:t>
      </w:r>
      <w:r>
        <w:rPr>
          <w:b/>
          <w:color w:val="002060"/>
          <w:sz w:val="28"/>
          <w:szCs w:val="28"/>
        </w:rPr>
        <w:t>білім</w:t>
      </w:r>
      <w:r>
        <w:rPr>
          <w:rFonts w:hint="default"/>
          <w:b/>
          <w:color w:val="002060"/>
          <w:sz w:val="28"/>
          <w:szCs w:val="28"/>
          <w:lang w:val="ru-RU"/>
        </w:rPr>
        <w:t xml:space="preserve"> </w:t>
      </w:r>
      <w:r>
        <w:rPr>
          <w:b/>
          <w:color w:val="002060"/>
          <w:sz w:val="28"/>
          <w:szCs w:val="28"/>
        </w:rPr>
        <w:t>бөлімі</w:t>
      </w:r>
    </w:p>
    <w:p>
      <w:pPr>
        <w:jc w:val="center"/>
        <w:rPr>
          <w:b/>
          <w:color w:val="002060"/>
          <w:sz w:val="28"/>
          <w:szCs w:val="28"/>
          <w:lang w:val="kk-KZ"/>
        </w:rPr>
      </w:pPr>
    </w:p>
    <w:p>
      <w:pPr>
        <w:jc w:val="center"/>
        <w:rPr>
          <w:b/>
          <w:color w:val="002060"/>
          <w:sz w:val="28"/>
          <w:szCs w:val="28"/>
          <w:lang w:val="kk-KZ"/>
        </w:rPr>
      </w:pPr>
      <w:r>
        <w:rPr>
          <w:b/>
          <w:color w:val="002060"/>
          <w:sz w:val="28"/>
          <w:szCs w:val="28"/>
          <w:lang w:val="kk-KZ"/>
        </w:rPr>
        <w:t>Управлени</w:t>
      </w:r>
      <w:r>
        <w:rPr>
          <w:rFonts w:hint="default"/>
          <w:b/>
          <w:color w:val="002060"/>
          <w:sz w:val="28"/>
          <w:szCs w:val="28"/>
          <w:lang w:val="ru-RU"/>
        </w:rPr>
        <w:t>е</w:t>
      </w:r>
      <w:r>
        <w:rPr>
          <w:b/>
          <w:color w:val="002060"/>
          <w:sz w:val="28"/>
          <w:szCs w:val="28"/>
        </w:rPr>
        <w:t xml:space="preserve"> образования Павлодарской области</w:t>
      </w:r>
    </w:p>
    <w:p>
      <w:pPr>
        <w:jc w:val="center"/>
        <w:rPr>
          <w:b/>
          <w:color w:val="002060"/>
          <w:sz w:val="28"/>
          <w:szCs w:val="28"/>
        </w:rPr>
      </w:pPr>
      <w:r>
        <w:rPr>
          <w:b/>
          <w:color w:val="002060"/>
          <w:sz w:val="28"/>
          <w:szCs w:val="28"/>
        </w:rPr>
        <w:t>Отдел образования Успенского района</w:t>
      </w:r>
    </w:p>
    <w:p>
      <w:pPr>
        <w:jc w:val="center"/>
        <w:rPr>
          <w:b/>
          <w:color w:val="002060"/>
          <w:sz w:val="28"/>
          <w:szCs w:val="28"/>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rPr>
                <w:b/>
                <w:color w:val="002060"/>
                <w:sz w:val="28"/>
                <w:szCs w:val="28"/>
                <w:lang w:val="kk-KZ"/>
              </w:rPr>
            </w:pPr>
            <w:r>
              <w:rPr>
                <w:b/>
                <w:color w:val="002060"/>
                <w:sz w:val="28"/>
                <w:szCs w:val="28"/>
              </w:rPr>
              <w:t xml:space="preserve">СОГЛАСОВАНО </w:t>
            </w:r>
          </w:p>
          <w:p>
            <w:pPr>
              <w:rPr>
                <w:b/>
                <w:color w:val="002060"/>
                <w:sz w:val="28"/>
                <w:szCs w:val="28"/>
                <w:lang w:val="kk-KZ"/>
              </w:rPr>
            </w:pPr>
            <w:r>
              <w:rPr>
                <w:b/>
                <w:color w:val="002060"/>
                <w:sz w:val="28"/>
                <w:szCs w:val="28"/>
              </w:rPr>
              <w:t xml:space="preserve">с отделом образования </w:t>
            </w:r>
          </w:p>
          <w:p>
            <w:pPr>
              <w:rPr>
                <w:b/>
                <w:color w:val="002060"/>
                <w:sz w:val="28"/>
                <w:szCs w:val="28"/>
                <w:lang w:val="kk-KZ"/>
              </w:rPr>
            </w:pPr>
            <w:r>
              <w:rPr>
                <w:b/>
                <w:color w:val="002060"/>
                <w:sz w:val="28"/>
                <w:szCs w:val="28"/>
              </w:rPr>
              <w:t>Успенского района</w:t>
            </w:r>
          </w:p>
          <w:p>
            <w:pPr>
              <w:rPr>
                <w:b/>
                <w:color w:val="002060"/>
                <w:sz w:val="28"/>
                <w:szCs w:val="28"/>
              </w:rPr>
            </w:pPr>
            <w:r>
              <w:rPr>
                <w:b/>
                <w:color w:val="002060"/>
                <w:sz w:val="28"/>
                <w:szCs w:val="28"/>
              </w:rPr>
              <w:t>«___» ___________20</w:t>
            </w:r>
            <w:r>
              <w:rPr>
                <w:b/>
                <w:color w:val="002060"/>
                <w:sz w:val="28"/>
                <w:szCs w:val="28"/>
                <w:lang w:val="kk-KZ"/>
              </w:rPr>
              <w:t>2</w:t>
            </w:r>
            <w:r>
              <w:rPr>
                <w:rFonts w:hint="default"/>
                <w:b/>
                <w:color w:val="002060"/>
                <w:sz w:val="28"/>
                <w:szCs w:val="28"/>
                <w:lang w:val="ru-RU"/>
              </w:rPr>
              <w:t>3</w:t>
            </w:r>
            <w:r>
              <w:rPr>
                <w:b/>
                <w:color w:val="002060"/>
                <w:sz w:val="28"/>
                <w:szCs w:val="28"/>
              </w:rPr>
              <w:t xml:space="preserve"> г. </w:t>
            </w:r>
          </w:p>
          <w:p>
            <w:pPr>
              <w:rPr>
                <w:b/>
                <w:color w:val="002060"/>
                <w:sz w:val="28"/>
                <w:szCs w:val="28"/>
                <w:lang w:val="kk-KZ"/>
              </w:rPr>
            </w:pPr>
            <w:r>
              <w:rPr>
                <w:b/>
                <w:color w:val="002060"/>
                <w:sz w:val="28"/>
                <w:szCs w:val="28"/>
              </w:rPr>
              <w:t>И.о. руководителя ОО</w:t>
            </w:r>
          </w:p>
          <w:p>
            <w:pPr>
              <w:rPr>
                <w:rFonts w:hint="default"/>
                <w:b/>
                <w:color w:val="002060"/>
                <w:sz w:val="28"/>
                <w:szCs w:val="28"/>
                <w:lang w:val="ru-RU"/>
              </w:rPr>
            </w:pPr>
            <w:r>
              <w:rPr>
                <w:b/>
                <w:color w:val="002060"/>
                <w:sz w:val="28"/>
                <w:szCs w:val="28"/>
              </w:rPr>
              <w:t>__________</w:t>
            </w:r>
            <w:r>
              <w:rPr>
                <w:b/>
                <w:color w:val="002060"/>
                <w:sz w:val="28"/>
                <w:szCs w:val="28"/>
                <w:lang w:val="ru-RU"/>
              </w:rPr>
              <w:t>Т</w:t>
            </w:r>
            <w:r>
              <w:rPr>
                <w:rFonts w:hint="default"/>
                <w:b/>
                <w:color w:val="002060"/>
                <w:sz w:val="28"/>
                <w:szCs w:val="28"/>
                <w:lang w:val="ru-RU"/>
              </w:rPr>
              <w:t>. Альтаева</w:t>
            </w:r>
          </w:p>
        </w:tc>
        <w:tc>
          <w:tcPr>
            <w:tcW w:w="4785" w:type="dxa"/>
          </w:tcPr>
          <w:p>
            <w:pPr>
              <w:rPr>
                <w:b/>
                <w:color w:val="002060"/>
                <w:sz w:val="28"/>
                <w:szCs w:val="28"/>
              </w:rPr>
            </w:pPr>
            <w:r>
              <w:rPr>
                <w:b/>
                <w:color w:val="002060"/>
                <w:sz w:val="28"/>
                <w:szCs w:val="28"/>
              </w:rPr>
              <w:t xml:space="preserve">УТВЕРЖДЕН </w:t>
            </w:r>
          </w:p>
          <w:p>
            <w:pPr>
              <w:rPr>
                <w:b/>
                <w:color w:val="002060"/>
                <w:sz w:val="28"/>
                <w:szCs w:val="28"/>
              </w:rPr>
            </w:pPr>
            <w:r>
              <w:rPr>
                <w:b/>
                <w:color w:val="002060"/>
                <w:sz w:val="28"/>
                <w:szCs w:val="28"/>
              </w:rPr>
              <w:t xml:space="preserve">педагогическим советом </w:t>
            </w:r>
          </w:p>
          <w:p>
            <w:pPr>
              <w:rPr>
                <w:b/>
                <w:color w:val="002060"/>
                <w:sz w:val="28"/>
                <w:szCs w:val="28"/>
              </w:rPr>
            </w:pPr>
            <w:r>
              <w:rPr>
                <w:b/>
                <w:color w:val="002060"/>
                <w:sz w:val="28"/>
                <w:szCs w:val="28"/>
              </w:rPr>
              <w:t xml:space="preserve">Протокол № 1 </w:t>
            </w:r>
          </w:p>
          <w:p>
            <w:pPr>
              <w:rPr>
                <w:b/>
                <w:color w:val="002060"/>
                <w:sz w:val="28"/>
                <w:szCs w:val="28"/>
              </w:rPr>
            </w:pPr>
            <w:r>
              <w:rPr>
                <w:b/>
                <w:color w:val="002060"/>
                <w:sz w:val="28"/>
                <w:szCs w:val="28"/>
              </w:rPr>
              <w:t>от «___» ___________20</w:t>
            </w:r>
            <w:r>
              <w:rPr>
                <w:b/>
                <w:color w:val="002060"/>
                <w:sz w:val="28"/>
                <w:szCs w:val="28"/>
                <w:lang w:val="kk-KZ"/>
              </w:rPr>
              <w:t>2</w:t>
            </w:r>
            <w:r>
              <w:rPr>
                <w:rFonts w:hint="default"/>
                <w:b/>
                <w:color w:val="002060"/>
                <w:sz w:val="28"/>
                <w:szCs w:val="28"/>
                <w:lang w:val="ru-RU"/>
              </w:rPr>
              <w:t>3</w:t>
            </w:r>
            <w:r>
              <w:rPr>
                <w:b/>
                <w:color w:val="002060"/>
                <w:sz w:val="28"/>
                <w:szCs w:val="28"/>
              </w:rPr>
              <w:t xml:space="preserve"> г.</w:t>
            </w:r>
          </w:p>
          <w:p>
            <w:pPr>
              <w:rPr>
                <w:b/>
                <w:color w:val="002060"/>
                <w:sz w:val="28"/>
                <w:szCs w:val="28"/>
              </w:rPr>
            </w:pPr>
            <w:r>
              <w:rPr>
                <w:b/>
                <w:color w:val="002060"/>
                <w:sz w:val="28"/>
                <w:szCs w:val="28"/>
                <w:lang w:val="ru-RU"/>
              </w:rPr>
              <w:t>И</w:t>
            </w:r>
            <w:r>
              <w:rPr>
                <w:rFonts w:hint="default"/>
                <w:b/>
                <w:color w:val="002060"/>
                <w:sz w:val="28"/>
                <w:szCs w:val="28"/>
                <w:lang w:val="ru-RU"/>
              </w:rPr>
              <w:t>.о. д</w:t>
            </w:r>
            <w:r>
              <w:rPr>
                <w:b/>
                <w:color w:val="002060"/>
                <w:sz w:val="28"/>
                <w:szCs w:val="28"/>
              </w:rPr>
              <w:t>иректор</w:t>
            </w:r>
            <w:r>
              <w:rPr>
                <w:b/>
                <w:color w:val="002060"/>
                <w:sz w:val="28"/>
                <w:szCs w:val="28"/>
                <w:lang w:val="ru-RU"/>
              </w:rPr>
              <w:t>а</w:t>
            </w:r>
            <w:r>
              <w:rPr>
                <w:b/>
                <w:color w:val="002060"/>
                <w:sz w:val="28"/>
                <w:szCs w:val="28"/>
              </w:rPr>
              <w:t xml:space="preserve"> школы</w:t>
            </w:r>
          </w:p>
          <w:p>
            <w:pPr>
              <w:rPr>
                <w:b/>
                <w:color w:val="002060"/>
                <w:sz w:val="28"/>
                <w:szCs w:val="28"/>
                <w:lang w:val="kk-KZ"/>
              </w:rPr>
            </w:pPr>
            <w:r>
              <w:rPr>
                <w:b/>
                <w:color w:val="002060"/>
                <w:sz w:val="28"/>
                <w:szCs w:val="28"/>
              </w:rPr>
              <w:t>_________</w:t>
            </w:r>
            <w:r>
              <w:rPr>
                <w:b/>
                <w:color w:val="002060"/>
                <w:sz w:val="28"/>
                <w:szCs w:val="28"/>
                <w:lang w:val="kk-KZ"/>
              </w:rPr>
              <w:t>М. Сакауб</w:t>
            </w:r>
          </w:p>
        </w:tc>
      </w:tr>
    </w:tbl>
    <w:p>
      <w:pPr>
        <w:jc w:val="center"/>
        <w:rPr>
          <w:b/>
          <w:color w:val="002060"/>
          <w:sz w:val="28"/>
          <w:szCs w:val="28"/>
          <w:lang w:val="kk-KZ"/>
        </w:rPr>
      </w:pPr>
    </w:p>
    <w:p>
      <w:pPr>
        <w:jc w:val="center"/>
        <w:rPr>
          <w:b/>
          <w:color w:val="002060"/>
          <w:sz w:val="32"/>
          <w:szCs w:val="32"/>
        </w:rPr>
      </w:pPr>
    </w:p>
    <w:p>
      <w:pPr>
        <w:rPr>
          <w:color w:val="002060"/>
          <w:sz w:val="44"/>
          <w:szCs w:val="44"/>
        </w:rPr>
      </w:pPr>
    </w:p>
    <w:p>
      <w:pPr>
        <w:jc w:val="center"/>
        <w:rPr>
          <w:b/>
          <w:color w:val="002060"/>
          <w:sz w:val="48"/>
          <w:szCs w:val="48"/>
        </w:rPr>
      </w:pPr>
      <w:r>
        <w:rPr>
          <w:b/>
          <w:color w:val="002060"/>
          <w:sz w:val="48"/>
          <w:szCs w:val="48"/>
        </w:rPr>
        <w:t xml:space="preserve">Успен ауданының </w:t>
      </w:r>
    </w:p>
    <w:p>
      <w:pPr>
        <w:jc w:val="center"/>
        <w:rPr>
          <w:b/>
          <w:color w:val="002060"/>
          <w:sz w:val="48"/>
          <w:szCs w:val="48"/>
        </w:rPr>
      </w:pPr>
      <w:r>
        <w:rPr>
          <w:b/>
          <w:color w:val="002060"/>
          <w:sz w:val="48"/>
          <w:szCs w:val="48"/>
        </w:rPr>
        <w:t xml:space="preserve">«Равнополь </w:t>
      </w:r>
      <w:r>
        <w:rPr>
          <w:b/>
          <w:color w:val="002060"/>
          <w:sz w:val="48"/>
          <w:szCs w:val="48"/>
          <w:lang w:val="kk-KZ"/>
        </w:rPr>
        <w:t>негізгі</w:t>
      </w:r>
      <w:r>
        <w:rPr>
          <w:b/>
          <w:color w:val="002060"/>
          <w:sz w:val="48"/>
          <w:szCs w:val="48"/>
        </w:rPr>
        <w:t xml:space="preserve"> жалпы білім беру мектебі» </w:t>
      </w:r>
      <w:r>
        <w:rPr>
          <w:b/>
          <w:color w:val="002060"/>
          <w:sz w:val="48"/>
          <w:szCs w:val="48"/>
          <w:lang w:val="kk-KZ"/>
        </w:rPr>
        <w:t xml:space="preserve">коммуналдық </w:t>
      </w:r>
      <w:r>
        <w:rPr>
          <w:b/>
          <w:color w:val="002060"/>
          <w:sz w:val="48"/>
          <w:szCs w:val="48"/>
        </w:rPr>
        <w:t>мемлекеттік мекемесі</w:t>
      </w:r>
    </w:p>
    <w:p>
      <w:pPr>
        <w:jc w:val="center"/>
        <w:rPr>
          <w:rFonts w:eastAsia="MS Mincho"/>
          <w:b/>
          <w:color w:val="002060"/>
          <w:sz w:val="48"/>
          <w:szCs w:val="48"/>
        </w:rPr>
      </w:pPr>
      <w:r>
        <w:rPr>
          <w:rFonts w:eastAsia="MS Mincho"/>
          <w:b/>
          <w:color w:val="002060"/>
          <w:sz w:val="48"/>
          <w:szCs w:val="48"/>
        </w:rPr>
        <w:t>20</w:t>
      </w:r>
      <w:r>
        <w:rPr>
          <w:rFonts w:eastAsia="MS Mincho"/>
          <w:b/>
          <w:color w:val="002060"/>
          <w:sz w:val="48"/>
          <w:szCs w:val="48"/>
          <w:lang w:val="kk-KZ"/>
        </w:rPr>
        <w:t>2</w:t>
      </w:r>
      <w:r>
        <w:rPr>
          <w:rFonts w:eastAsia="MS Mincho"/>
          <w:b/>
          <w:color w:val="002060"/>
          <w:sz w:val="48"/>
          <w:szCs w:val="48"/>
        </w:rPr>
        <w:t>3-20</w:t>
      </w:r>
      <w:r>
        <w:rPr>
          <w:rFonts w:eastAsia="MS Mincho"/>
          <w:b/>
          <w:color w:val="002060"/>
          <w:sz w:val="48"/>
          <w:szCs w:val="48"/>
          <w:lang w:val="kk-KZ"/>
        </w:rPr>
        <w:t>2</w:t>
      </w:r>
      <w:r>
        <w:rPr>
          <w:rFonts w:eastAsia="MS Mincho"/>
          <w:b/>
          <w:color w:val="002060"/>
          <w:sz w:val="48"/>
          <w:szCs w:val="48"/>
        </w:rPr>
        <w:t>4 оқу жылындағы</w:t>
      </w:r>
    </w:p>
    <w:p>
      <w:pPr>
        <w:jc w:val="center"/>
        <w:rPr>
          <w:b/>
          <w:color w:val="002060"/>
          <w:sz w:val="48"/>
          <w:szCs w:val="48"/>
        </w:rPr>
      </w:pPr>
      <w:r>
        <w:rPr>
          <w:rFonts w:eastAsia="MS Mincho"/>
          <w:b/>
          <w:color w:val="002060"/>
          <w:sz w:val="48"/>
          <w:szCs w:val="48"/>
        </w:rPr>
        <w:t xml:space="preserve">жұмыс </w:t>
      </w:r>
      <w:r>
        <w:rPr>
          <w:b/>
          <w:color w:val="002060"/>
          <w:sz w:val="48"/>
          <w:szCs w:val="48"/>
        </w:rPr>
        <w:t>жоспары</w:t>
      </w:r>
    </w:p>
    <w:p>
      <w:pPr>
        <w:jc w:val="center"/>
        <w:rPr>
          <w:b/>
          <w:color w:val="002060"/>
          <w:sz w:val="48"/>
          <w:szCs w:val="48"/>
        </w:rPr>
      </w:pPr>
    </w:p>
    <w:p>
      <w:pPr>
        <w:jc w:val="center"/>
        <w:rPr>
          <w:b/>
          <w:color w:val="002060"/>
          <w:sz w:val="48"/>
          <w:szCs w:val="48"/>
        </w:rPr>
      </w:pPr>
      <w:r>
        <w:rPr>
          <w:b/>
          <w:color w:val="002060"/>
          <w:sz w:val="48"/>
          <w:szCs w:val="48"/>
        </w:rPr>
        <w:t>План работы</w:t>
      </w:r>
    </w:p>
    <w:p>
      <w:pPr>
        <w:pStyle w:val="13"/>
        <w:spacing w:after="0"/>
        <w:jc w:val="center"/>
        <w:rPr>
          <w:b/>
          <w:bCs/>
          <w:color w:val="002060"/>
          <w:sz w:val="48"/>
          <w:szCs w:val="48"/>
        </w:rPr>
      </w:pPr>
      <w:r>
        <w:rPr>
          <w:b/>
          <w:bCs/>
          <w:color w:val="002060"/>
          <w:sz w:val="48"/>
          <w:szCs w:val="48"/>
        </w:rPr>
        <w:t xml:space="preserve">Коммунального государственного учреждения </w:t>
      </w:r>
    </w:p>
    <w:p>
      <w:pPr>
        <w:jc w:val="center"/>
        <w:rPr>
          <w:b/>
          <w:color w:val="002060"/>
          <w:sz w:val="48"/>
          <w:szCs w:val="48"/>
        </w:rPr>
      </w:pPr>
      <w:r>
        <w:rPr>
          <w:b/>
          <w:color w:val="002060"/>
          <w:sz w:val="48"/>
          <w:szCs w:val="48"/>
        </w:rPr>
        <w:t>«Равнопольская основная</w:t>
      </w:r>
    </w:p>
    <w:p>
      <w:pPr>
        <w:jc w:val="center"/>
        <w:rPr>
          <w:b/>
          <w:color w:val="002060"/>
          <w:sz w:val="48"/>
          <w:szCs w:val="48"/>
        </w:rPr>
      </w:pPr>
      <w:r>
        <w:rPr>
          <w:b/>
          <w:color w:val="002060"/>
          <w:sz w:val="48"/>
          <w:szCs w:val="48"/>
        </w:rPr>
        <w:t xml:space="preserve">общеобразовательная школа» </w:t>
      </w:r>
    </w:p>
    <w:p>
      <w:pPr>
        <w:jc w:val="center"/>
        <w:rPr>
          <w:b/>
          <w:color w:val="002060"/>
          <w:sz w:val="48"/>
          <w:szCs w:val="48"/>
        </w:rPr>
      </w:pPr>
      <w:r>
        <w:rPr>
          <w:b/>
          <w:color w:val="002060"/>
          <w:sz w:val="48"/>
          <w:szCs w:val="48"/>
        </w:rPr>
        <w:t>Успенского района</w:t>
      </w:r>
    </w:p>
    <w:p>
      <w:pPr>
        <w:jc w:val="center"/>
        <w:rPr>
          <w:b/>
          <w:color w:val="002060"/>
          <w:sz w:val="48"/>
          <w:szCs w:val="48"/>
        </w:rPr>
      </w:pPr>
      <w:r>
        <w:rPr>
          <w:b/>
          <w:color w:val="002060"/>
          <w:sz w:val="48"/>
          <w:szCs w:val="48"/>
        </w:rPr>
        <w:t>на 20</w:t>
      </w:r>
      <w:r>
        <w:rPr>
          <w:b/>
          <w:color w:val="002060"/>
          <w:sz w:val="48"/>
          <w:szCs w:val="48"/>
          <w:lang w:val="kk-KZ"/>
        </w:rPr>
        <w:t>2</w:t>
      </w:r>
      <w:r>
        <w:rPr>
          <w:b/>
          <w:color w:val="002060"/>
          <w:sz w:val="48"/>
          <w:szCs w:val="48"/>
        </w:rPr>
        <w:t>3-20</w:t>
      </w:r>
      <w:r>
        <w:rPr>
          <w:b/>
          <w:color w:val="002060"/>
          <w:sz w:val="48"/>
          <w:szCs w:val="48"/>
          <w:lang w:val="kk-KZ"/>
        </w:rPr>
        <w:t>2</w:t>
      </w:r>
      <w:r>
        <w:rPr>
          <w:b/>
          <w:color w:val="002060"/>
          <w:sz w:val="48"/>
          <w:szCs w:val="48"/>
        </w:rPr>
        <w:t>4учебный год</w:t>
      </w:r>
    </w:p>
    <w:p>
      <w:pPr>
        <w:tabs>
          <w:tab w:val="left" w:pos="4200"/>
        </w:tabs>
        <w:rPr>
          <w:b/>
          <w:color w:val="002060"/>
          <w:sz w:val="80"/>
          <w:szCs w:val="80"/>
        </w:rPr>
      </w:pPr>
      <w:r>
        <w:rPr>
          <w:color w:val="002060"/>
          <w:sz w:val="72"/>
          <w:szCs w:val="72"/>
        </w:rPr>
        <w:tab/>
      </w:r>
    </w:p>
    <w:p>
      <w:pPr>
        <w:jc w:val="center"/>
        <w:rPr>
          <w:rFonts w:hint="default"/>
          <w:b/>
          <w:color w:val="002060"/>
          <w:sz w:val="32"/>
          <w:szCs w:val="32"/>
        </w:rPr>
        <w:sectPr>
          <w:pgSz w:w="11906" w:h="16838"/>
          <w:pgMar w:top="360" w:right="1306" w:bottom="1440" w:left="1200" w:header="720" w:footer="720" w:gutter="0"/>
          <w:pgNumType w:fmt="decimal"/>
          <w:cols w:space="720" w:num="1"/>
          <w:docGrid w:linePitch="360" w:charSpace="0"/>
        </w:sectPr>
      </w:pPr>
      <w:r>
        <w:rPr>
          <w:b/>
          <w:color w:val="002060"/>
          <w:sz w:val="32"/>
          <w:szCs w:val="32"/>
        </w:rPr>
        <w:t xml:space="preserve">с. </w:t>
      </w:r>
      <w:r>
        <w:rPr>
          <w:b/>
          <w:color w:val="002060"/>
          <w:sz w:val="32"/>
          <w:szCs w:val="32"/>
          <w:lang w:val="kk-KZ"/>
        </w:rPr>
        <w:t xml:space="preserve">Равнополь - </w:t>
      </w:r>
      <w:r>
        <w:rPr>
          <w:b/>
          <w:color w:val="002060"/>
          <w:sz w:val="32"/>
          <w:szCs w:val="32"/>
        </w:rPr>
        <w:t>20</w:t>
      </w:r>
      <w:r>
        <w:rPr>
          <w:b/>
          <w:color w:val="002060"/>
          <w:sz w:val="32"/>
          <w:szCs w:val="32"/>
          <w:lang w:val="kk-KZ"/>
        </w:rPr>
        <w:t>2</w:t>
      </w:r>
      <w:r>
        <w:rPr>
          <w:b/>
          <w:color w:val="002060"/>
          <w:sz w:val="32"/>
          <w:szCs w:val="32"/>
        </w:rPr>
        <w:t>3</w:t>
      </w:r>
    </w:p>
    <w:p>
      <w:pPr>
        <w:rPr>
          <w:b/>
        </w:rPr>
      </w:pPr>
      <w:r>
        <w:rPr>
          <w:b/>
        </w:rPr>
        <w:t>Содержание</w:t>
      </w:r>
    </w:p>
    <w:p>
      <w:pPr>
        <w:rPr>
          <w:b/>
        </w:rPr>
      </w:pPr>
    </w:p>
    <w:tbl>
      <w:tblPr>
        <w:tblStyle w:val="6"/>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Анализ работы школы за 2022-20</w:t>
            </w:r>
            <w:r>
              <w:rPr>
                <w:color w:val="000000" w:themeColor="text1"/>
                <w:lang w:val="kk-KZ"/>
                <w14:textFill>
                  <w14:solidFill>
                    <w14:schemeClr w14:val="tx1"/>
                  </w14:solidFill>
                </w14:textFill>
              </w:rPr>
              <w:t>2</w:t>
            </w:r>
            <w:r>
              <w:rPr>
                <w:color w:val="000000" w:themeColor="text1"/>
                <w14:textFill>
                  <w14:solidFill>
                    <w14:schemeClr w14:val="tx1"/>
                  </w14:solidFill>
                </w14:textFill>
              </w:rPr>
              <w:t>3 учебный год.</w:t>
            </w:r>
          </w:p>
        </w:tc>
        <w:tc>
          <w:tcPr>
            <w:tcW w:w="1072" w:type="dxa"/>
            <w:shd w:val="clear" w:color="auto" w:fill="auto"/>
            <w:vAlign w:val="center"/>
          </w:tcPr>
          <w:p>
            <w:pPr>
              <w:ind w:left="-1415" w:firstLine="1415"/>
              <w:jc w:val="center"/>
              <w:rPr>
                <w:rFonts w:hint="default"/>
                <w:b/>
                <w:color w:val="FF0000"/>
                <w:lang w:val="ru-RU"/>
              </w:rPr>
            </w:pPr>
            <w:r>
              <w:rPr>
                <w:b/>
                <w:color w:val="FF0000"/>
                <w:lang w:val="kk-KZ"/>
              </w:rPr>
              <w:t>4-</w:t>
            </w:r>
            <w:r>
              <w:rPr>
                <w:rFonts w:hint="default"/>
                <w:b/>
                <w:color w:val="FF0000"/>
                <w:lang w:val="ru-RU"/>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1"/>
              </w:numPr>
              <w:tabs>
                <w:tab w:val="left" w:pos="284"/>
              </w:tabs>
              <w:ind w:left="0" w:firstLine="0"/>
              <w:rPr>
                <w:b/>
                <w:color w:val="000000" w:themeColor="text1"/>
                <w14:textFill>
                  <w14:solidFill>
                    <w14:schemeClr w14:val="tx1"/>
                  </w14:solidFill>
                </w14:textFill>
              </w:rPr>
            </w:pPr>
            <w:r>
              <w:rPr>
                <w:b/>
                <w:color w:val="000000" w:themeColor="text1"/>
                <w14:textFill>
                  <w14:solidFill>
                    <w14:schemeClr w14:val="tx1"/>
                  </w14:solidFill>
                </w14:textFill>
              </w:rPr>
              <w:t xml:space="preserve">Организация деятельности школы на выполнение </w:t>
            </w:r>
          </w:p>
          <w:p>
            <w:pPr>
              <w:tabs>
                <w:tab w:val="left" w:pos="284"/>
              </w:tabs>
              <w:rPr>
                <w:b/>
                <w:i/>
                <w:color w:val="000000" w:themeColor="text1"/>
                <w:u w:val="single"/>
                <w14:textFill>
                  <w14:solidFill>
                    <w14:schemeClr w14:val="tx1"/>
                  </w14:solidFill>
                </w14:textFill>
              </w:rPr>
            </w:pPr>
            <w:r>
              <w:rPr>
                <w:b/>
                <w:color w:val="000000" w:themeColor="text1"/>
                <w14:textFill>
                  <w14:solidFill>
                    <w14:schemeClr w14:val="tx1"/>
                  </w14:solidFill>
                </w14:textFill>
              </w:rPr>
              <w:t>нормативных документов об образовании.</w:t>
            </w:r>
          </w:p>
        </w:tc>
        <w:tc>
          <w:tcPr>
            <w:tcW w:w="1072" w:type="dxa"/>
            <w:shd w:val="clear" w:color="auto" w:fill="auto"/>
            <w:vAlign w:val="center"/>
          </w:tcPr>
          <w:p>
            <w:pPr>
              <w:jc w:val="center"/>
              <w:rPr>
                <w:rFonts w:hint="default"/>
                <w:b/>
                <w:color w:val="FF0000"/>
                <w:lang w:val="ru-RU"/>
              </w:rPr>
            </w:pPr>
            <w:r>
              <w:rPr>
                <w:rFonts w:hint="default"/>
                <w:b/>
                <w:color w:val="FF0000"/>
                <w:lang w:val="ru-RU"/>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1"/>
                <w:numId w:val="2"/>
              </w:numPr>
              <w:tabs>
                <w:tab w:val="left" w:pos="142"/>
                <w:tab w:val="clear" w:pos="862"/>
              </w:tabs>
              <w:ind w:left="0" w:firstLine="0"/>
              <w:rPr>
                <w:color w:val="000000" w:themeColor="text1"/>
                <w14:textFill>
                  <w14:solidFill>
                    <w14:schemeClr w14:val="tx1"/>
                  </w14:solidFill>
                </w14:textFill>
              </w:rPr>
            </w:pPr>
            <w:r>
              <w:rPr>
                <w:color w:val="000000" w:themeColor="text1"/>
                <w14:textFill>
                  <w14:solidFill>
                    <w14:schemeClr w14:val="tx1"/>
                  </w14:solidFill>
                </w14:textFill>
              </w:rPr>
              <w:t xml:space="preserve">Организация всеобуча. </w:t>
            </w:r>
          </w:p>
          <w:p>
            <w:pPr>
              <w:numPr>
                <w:ilvl w:val="1"/>
                <w:numId w:val="2"/>
              </w:numPr>
              <w:tabs>
                <w:tab w:val="left" w:pos="142"/>
                <w:tab w:val="clear" w:pos="862"/>
              </w:tabs>
              <w:ind w:left="0" w:firstLine="0"/>
              <w:rPr>
                <w:color w:val="000000" w:themeColor="text1"/>
                <w14:textFill>
                  <w14:solidFill>
                    <w14:schemeClr w14:val="tx1"/>
                  </w14:solidFill>
                </w14:textFill>
              </w:rPr>
            </w:pPr>
            <w:r>
              <w:rPr>
                <w:color w:val="000000" w:themeColor="text1"/>
                <w14:textFill>
                  <w14:solidFill>
                    <w14:schemeClr w14:val="tx1"/>
                  </w14:solidFill>
                </w14:textFill>
              </w:rPr>
              <w:t xml:space="preserve">Реализация Закона РК «Об образовании».  </w:t>
            </w:r>
          </w:p>
          <w:p>
            <w:pPr>
              <w:numPr>
                <w:ilvl w:val="1"/>
                <w:numId w:val="2"/>
              </w:numPr>
              <w:tabs>
                <w:tab w:val="left" w:pos="142"/>
                <w:tab w:val="clear" w:pos="862"/>
              </w:tabs>
              <w:ind w:left="0" w:firstLine="0"/>
              <w:rPr>
                <w:color w:val="000000" w:themeColor="text1"/>
                <w14:textFill>
                  <w14:solidFill>
                    <w14:schemeClr w14:val="tx1"/>
                  </w14:solidFill>
                </w14:textFill>
              </w:rPr>
            </w:pPr>
            <w:r>
              <w:rPr>
                <w:color w:val="000000" w:themeColor="text1"/>
                <w14:textFill>
                  <w14:solidFill>
                    <w14:schemeClr w14:val="tx1"/>
                  </w14:solidFill>
                </w14:textFill>
              </w:rPr>
              <w:t xml:space="preserve">Реализация Закона РК «О языках в РК». </w:t>
            </w:r>
          </w:p>
          <w:p>
            <w:pPr>
              <w:numPr>
                <w:ilvl w:val="1"/>
                <w:numId w:val="2"/>
              </w:numPr>
              <w:tabs>
                <w:tab w:val="left" w:pos="142"/>
                <w:tab w:val="clear" w:pos="862"/>
              </w:tabs>
              <w:ind w:left="0" w:firstLine="0"/>
              <w:rPr>
                <w:color w:val="000000" w:themeColor="text1"/>
                <w14:textFill>
                  <w14:solidFill>
                    <w14:schemeClr w14:val="tx1"/>
                  </w14:solidFill>
                </w14:textFill>
              </w:rPr>
            </w:pPr>
            <w:r>
              <w:rPr>
                <w:color w:val="000000" w:themeColor="text1"/>
                <w14:textFill>
                  <w14:solidFill>
                    <w14:schemeClr w14:val="tx1"/>
                  </w14:solidFill>
                </w14:textFill>
              </w:rPr>
              <w:t xml:space="preserve">Обеспечение выполнения правил ТБ в УВП. </w:t>
            </w:r>
          </w:p>
          <w:p>
            <w:pPr>
              <w:numPr>
                <w:ilvl w:val="1"/>
                <w:numId w:val="2"/>
              </w:numPr>
              <w:tabs>
                <w:tab w:val="left" w:pos="142"/>
                <w:tab w:val="clear" w:pos="862"/>
              </w:tabs>
              <w:ind w:left="0" w:firstLine="0"/>
              <w:rPr>
                <w:color w:val="000000" w:themeColor="text1"/>
                <w14:textFill>
                  <w14:solidFill>
                    <w14:schemeClr w14:val="tx1"/>
                  </w14:solidFill>
                </w14:textFill>
              </w:rPr>
            </w:pPr>
            <w:r>
              <w:rPr>
                <w:color w:val="000000" w:themeColor="text1"/>
                <w14:textFill>
                  <w14:solidFill>
                    <w14:schemeClr w14:val="tx1"/>
                  </w14:solidFill>
                </w14:textFill>
              </w:rPr>
              <w:t xml:space="preserve">Информатизация </w:t>
            </w:r>
          </w:p>
        </w:tc>
        <w:tc>
          <w:tcPr>
            <w:tcW w:w="1072" w:type="dxa"/>
            <w:shd w:val="clear" w:color="auto" w:fill="auto"/>
            <w:vAlign w:val="center"/>
          </w:tcPr>
          <w:p>
            <w:pPr>
              <w:jc w:val="center"/>
              <w:rPr>
                <w:rFonts w:hint="default"/>
                <w:b/>
                <w:color w:val="FF0000"/>
                <w:lang w:val="ru-RU"/>
              </w:rPr>
            </w:pPr>
            <w:r>
              <w:rPr>
                <w:rFonts w:hint="default"/>
                <w:b/>
                <w:color w:val="FF0000"/>
                <w:lang w:val="ru-RU"/>
              </w:rPr>
              <w:t>26-28</w:t>
            </w:r>
          </w:p>
          <w:p>
            <w:pPr>
              <w:jc w:val="center"/>
              <w:rPr>
                <w:rFonts w:hint="default"/>
                <w:b/>
                <w:color w:val="FF0000"/>
                <w:lang w:val="ru-RU"/>
              </w:rPr>
            </w:pPr>
            <w:r>
              <w:rPr>
                <w:b/>
                <w:color w:val="FF0000"/>
                <w:lang w:val="kk-KZ"/>
              </w:rPr>
              <w:t>2</w:t>
            </w:r>
            <w:r>
              <w:rPr>
                <w:rFonts w:hint="default"/>
                <w:b/>
                <w:color w:val="FF0000"/>
                <w:lang w:val="ru-RU"/>
              </w:rPr>
              <w:t>9</w:t>
            </w:r>
          </w:p>
          <w:p>
            <w:pPr>
              <w:jc w:val="center"/>
              <w:rPr>
                <w:rFonts w:hint="default"/>
                <w:b/>
                <w:color w:val="FF0000"/>
                <w:lang w:val="ru-RU"/>
              </w:rPr>
            </w:pPr>
            <w:r>
              <w:rPr>
                <w:rFonts w:hint="default"/>
                <w:b/>
                <w:color w:val="FF0000"/>
                <w:lang w:val="ru-RU"/>
              </w:rPr>
              <w:t>30</w:t>
            </w:r>
          </w:p>
          <w:p>
            <w:pPr>
              <w:jc w:val="center"/>
              <w:rPr>
                <w:rFonts w:hint="default"/>
                <w:b/>
                <w:color w:val="FF0000"/>
                <w:lang w:val="ru-RU"/>
              </w:rPr>
            </w:pPr>
            <w:r>
              <w:rPr>
                <w:rFonts w:hint="default"/>
                <w:b/>
                <w:color w:val="FF0000"/>
                <w:lang w:val="ru-RU"/>
              </w:rPr>
              <w:t>31</w:t>
            </w:r>
          </w:p>
          <w:p>
            <w:pPr>
              <w:jc w:val="center"/>
              <w:rPr>
                <w:rFonts w:hint="default"/>
                <w:b/>
                <w:color w:val="FF0000"/>
                <w:lang w:val="ru-RU"/>
              </w:rPr>
            </w:pPr>
            <w:r>
              <w:rPr>
                <w:rFonts w:hint="default"/>
                <w:b/>
                <w:color w:val="FF0000"/>
                <w:lang w:val="ru-RU"/>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2"/>
              </w:numPr>
              <w:tabs>
                <w:tab w:val="left" w:pos="284"/>
              </w:tabs>
              <w:ind w:left="0" w:firstLine="0"/>
              <w:rPr>
                <w:b/>
                <w:color w:val="000000" w:themeColor="text1"/>
                <w14:textFill>
                  <w14:solidFill>
                    <w14:schemeClr w14:val="tx1"/>
                  </w14:solidFill>
                </w14:textFill>
              </w:rPr>
            </w:pPr>
            <w:r>
              <w:rPr>
                <w:b/>
                <w:color w:val="000000" w:themeColor="text1"/>
                <w14:textFill>
                  <w14:solidFill>
                    <w14:schemeClr w14:val="tx1"/>
                  </w14:solidFill>
                </w14:textFill>
              </w:rPr>
              <w:t xml:space="preserve">Работа с педагогическими кадрами, повышение </w:t>
            </w:r>
          </w:p>
          <w:p>
            <w:pPr>
              <w:tabs>
                <w:tab w:val="left" w:pos="284"/>
              </w:tabs>
              <w:rPr>
                <w:b/>
                <w:color w:val="000000" w:themeColor="text1"/>
                <w14:textFill>
                  <w14:solidFill>
                    <w14:schemeClr w14:val="tx1"/>
                  </w14:solidFill>
                </w14:textFill>
              </w:rPr>
            </w:pPr>
            <w:r>
              <w:rPr>
                <w:b/>
                <w:color w:val="000000" w:themeColor="text1"/>
                <w14:textFill>
                  <w14:solidFill>
                    <w14:schemeClr w14:val="tx1"/>
                  </w14:solidFill>
                </w14:textFill>
              </w:rPr>
              <w:t>квалификации и аттестация учителей.</w:t>
            </w:r>
          </w:p>
        </w:tc>
        <w:tc>
          <w:tcPr>
            <w:tcW w:w="1072" w:type="dxa"/>
            <w:shd w:val="clear" w:color="auto" w:fill="auto"/>
            <w:vAlign w:val="center"/>
          </w:tcPr>
          <w:p>
            <w:pPr>
              <w:jc w:val="center"/>
              <w:rPr>
                <w:rFonts w:hint="default"/>
                <w:b/>
                <w:color w:val="FF0000"/>
                <w:lang w:val="ru-RU"/>
              </w:rPr>
            </w:pPr>
            <w:r>
              <w:rPr>
                <w:rFonts w:hint="default"/>
                <w:b/>
                <w:color w:val="FF0000"/>
                <w:lang w:val="ru-RU"/>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 xml:space="preserve">2.1. Организация планового повышения квалификации </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2.2. Аттестации учителей.</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2.3. Методическая деятельность школы.</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2.4. Самообразование учителей</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2.5. Работа с молодыми специалистами</w:t>
            </w:r>
          </w:p>
        </w:tc>
        <w:tc>
          <w:tcPr>
            <w:tcW w:w="1072" w:type="dxa"/>
            <w:shd w:val="clear" w:color="auto" w:fill="auto"/>
            <w:vAlign w:val="center"/>
          </w:tcPr>
          <w:p>
            <w:pPr>
              <w:jc w:val="center"/>
              <w:rPr>
                <w:rFonts w:hint="default"/>
                <w:b/>
                <w:color w:val="FF0000"/>
                <w:lang w:val="ru-RU"/>
              </w:rPr>
            </w:pPr>
            <w:r>
              <w:rPr>
                <w:rFonts w:hint="default"/>
                <w:b/>
                <w:color w:val="FF0000"/>
                <w:lang w:val="ru-RU"/>
              </w:rPr>
              <w:t>34-37</w:t>
            </w:r>
          </w:p>
          <w:p>
            <w:pPr>
              <w:jc w:val="center"/>
              <w:rPr>
                <w:rFonts w:hint="default"/>
                <w:b/>
                <w:color w:val="FF0000"/>
                <w:lang w:val="ru-RU"/>
              </w:rPr>
            </w:pPr>
            <w:r>
              <w:rPr>
                <w:rFonts w:hint="default"/>
                <w:b/>
                <w:color w:val="FF0000"/>
                <w:lang w:val="ru-RU"/>
              </w:rPr>
              <w:t>39</w:t>
            </w:r>
          </w:p>
          <w:p>
            <w:pPr>
              <w:jc w:val="center"/>
              <w:rPr>
                <w:rFonts w:hint="default"/>
                <w:b/>
                <w:color w:val="FF0000"/>
                <w:lang w:val="ru-RU"/>
              </w:rPr>
            </w:pPr>
            <w:r>
              <w:rPr>
                <w:rFonts w:hint="default"/>
                <w:b/>
                <w:color w:val="FF0000"/>
                <w:lang w:val="ru-RU"/>
              </w:rPr>
              <w:t>40</w:t>
            </w:r>
          </w:p>
          <w:p>
            <w:pPr>
              <w:jc w:val="center"/>
              <w:rPr>
                <w:rFonts w:hint="default"/>
                <w:b/>
                <w:color w:val="FF0000"/>
                <w:lang w:val="ru-RU"/>
              </w:rPr>
            </w:pPr>
            <w:r>
              <w:rPr>
                <w:rFonts w:hint="default"/>
                <w:b/>
                <w:color w:val="FF0000"/>
                <w:lang w:val="ru-RU"/>
              </w:rPr>
              <w:t>42</w:t>
            </w:r>
          </w:p>
          <w:p>
            <w:pPr>
              <w:jc w:val="center"/>
              <w:rPr>
                <w:rFonts w:hint="default"/>
                <w:b/>
                <w:color w:val="FF0000"/>
                <w:lang w:val="ru-RU"/>
              </w:rPr>
            </w:pPr>
            <w:r>
              <w:rPr>
                <w:rFonts w:hint="default"/>
                <w:b/>
                <w:color w:val="FF0000"/>
                <w:lang w:val="ru-RU"/>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2"/>
              </w:numPr>
              <w:tabs>
                <w:tab w:val="left" w:pos="284"/>
              </w:tabs>
              <w:ind w:left="0" w:firstLine="0"/>
              <w:rPr>
                <w:b/>
                <w:color w:val="000000" w:themeColor="text1"/>
                <w14:textFill>
                  <w14:solidFill>
                    <w14:schemeClr w14:val="tx1"/>
                  </w14:solidFill>
                </w14:textFill>
              </w:rPr>
            </w:pPr>
            <w:r>
              <w:rPr>
                <w:b/>
                <w:color w:val="000000" w:themeColor="text1"/>
                <w14:textFill>
                  <w14:solidFill>
                    <w14:schemeClr w14:val="tx1"/>
                  </w14:solidFill>
                </w14:textFill>
              </w:rPr>
              <w:t>Организация учебно – воспитательного процесса, направленного  на</w:t>
            </w:r>
          </w:p>
          <w:p>
            <w:pPr>
              <w:tabs>
                <w:tab w:val="left" w:pos="284"/>
              </w:tabs>
              <w:rPr>
                <w:b/>
                <w:i/>
                <w:color w:val="000000" w:themeColor="text1"/>
                <w:u w:val="single"/>
                <w14:textFill>
                  <w14:solidFill>
                    <w14:schemeClr w14:val="tx1"/>
                  </w14:solidFill>
                </w14:textFill>
              </w:rPr>
            </w:pPr>
            <w:r>
              <w:rPr>
                <w:b/>
                <w:color w:val="000000" w:themeColor="text1"/>
                <w14:textFill>
                  <w14:solidFill>
                    <w14:schemeClr w14:val="tx1"/>
                  </w14:solidFill>
                </w14:textFill>
              </w:rPr>
              <w:t>выполнение государственных стандартов образования и улучшение образовательного  процесса.</w:t>
            </w:r>
          </w:p>
        </w:tc>
        <w:tc>
          <w:tcPr>
            <w:tcW w:w="1072" w:type="dxa"/>
            <w:shd w:val="clear" w:color="auto" w:fill="auto"/>
            <w:vAlign w:val="center"/>
          </w:tcPr>
          <w:p>
            <w:pPr>
              <w:jc w:val="center"/>
              <w:rPr>
                <w:rFonts w:hint="default"/>
                <w:b/>
                <w:color w:val="FF0000"/>
                <w:lang w:val="ru-RU"/>
              </w:rPr>
            </w:pPr>
            <w:r>
              <w:rPr>
                <w:rFonts w:hint="default"/>
                <w:b/>
                <w:color w:val="FF0000"/>
                <w:lang w:val="ru-RU"/>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 xml:space="preserve">3.1.Рабочий учебный план школы  </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3.2. Работа по развитию детской одаренности.</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3.3. Работа с неуспевающими и слабоуспевающими учащимися.</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 xml:space="preserve">3.4. Мероприятия по подготовке к  итоговой аттестации, </w:t>
            </w:r>
            <w:r>
              <w:rPr>
                <w:color w:val="000000" w:themeColor="text1"/>
                <w:lang w:val="ru-RU"/>
                <w14:textFill>
                  <w14:solidFill>
                    <w14:schemeClr w14:val="tx1"/>
                  </w14:solidFill>
                </w14:textFill>
              </w:rPr>
              <w:t>МОДО</w:t>
            </w:r>
            <w:r>
              <w:rPr>
                <w:color w:val="000000" w:themeColor="text1"/>
                <w:lang w:val="kk-KZ"/>
                <w14:textFill>
                  <w14:solidFill>
                    <w14:schemeClr w14:val="tx1"/>
                  </w14:solidFill>
                </w14:textFill>
              </w:rPr>
              <w:t>.</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3.5. Кружковая работа в школе</w:t>
            </w:r>
          </w:p>
        </w:tc>
        <w:tc>
          <w:tcPr>
            <w:tcW w:w="1072" w:type="dxa"/>
            <w:shd w:val="clear" w:color="auto" w:fill="auto"/>
            <w:vAlign w:val="center"/>
          </w:tcPr>
          <w:p>
            <w:pPr>
              <w:jc w:val="center"/>
              <w:rPr>
                <w:rFonts w:hint="default"/>
                <w:b/>
                <w:color w:val="FF0000"/>
                <w:lang w:val="ru-RU"/>
              </w:rPr>
            </w:pPr>
            <w:r>
              <w:rPr>
                <w:rFonts w:hint="default"/>
                <w:b/>
                <w:color w:val="FF0000"/>
                <w:lang w:val="ru-RU"/>
              </w:rPr>
              <w:t>45-50</w:t>
            </w:r>
          </w:p>
          <w:p>
            <w:pPr>
              <w:jc w:val="center"/>
              <w:rPr>
                <w:rFonts w:hint="default"/>
                <w:b/>
                <w:color w:val="FF0000"/>
                <w:lang w:val="ru-RU"/>
              </w:rPr>
            </w:pPr>
            <w:r>
              <w:rPr>
                <w:rFonts w:hint="default"/>
                <w:b/>
                <w:color w:val="FF0000"/>
                <w:lang w:val="ru-RU"/>
              </w:rPr>
              <w:t>51</w:t>
            </w:r>
          </w:p>
          <w:p>
            <w:pPr>
              <w:jc w:val="center"/>
              <w:rPr>
                <w:rFonts w:hint="default"/>
                <w:b/>
                <w:color w:val="FF0000"/>
                <w:lang w:val="ru-RU"/>
              </w:rPr>
            </w:pPr>
            <w:r>
              <w:rPr>
                <w:rFonts w:hint="default"/>
                <w:b/>
                <w:color w:val="FF0000"/>
                <w:lang w:val="ru-RU"/>
              </w:rPr>
              <w:t>52</w:t>
            </w:r>
          </w:p>
          <w:p>
            <w:pPr>
              <w:jc w:val="center"/>
              <w:rPr>
                <w:rFonts w:hint="default"/>
                <w:b/>
                <w:color w:val="FF0000"/>
                <w:lang w:val="ru-RU"/>
              </w:rPr>
            </w:pPr>
            <w:r>
              <w:rPr>
                <w:rFonts w:hint="default"/>
                <w:b/>
                <w:color w:val="FF0000"/>
                <w:lang w:val="ru-RU"/>
              </w:rPr>
              <w:t>54-55</w:t>
            </w:r>
          </w:p>
          <w:p>
            <w:pPr>
              <w:jc w:val="center"/>
              <w:rPr>
                <w:rFonts w:hint="default"/>
                <w:b/>
                <w:color w:val="FF0000"/>
                <w:lang w:val="ru-RU"/>
              </w:rPr>
            </w:pPr>
            <w:r>
              <w:rPr>
                <w:rFonts w:hint="default"/>
                <w:b/>
                <w:color w:val="FF0000"/>
                <w:lang w:val="ru-RU"/>
              </w:rPr>
              <w:t>57-59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2"/>
              </w:numPr>
              <w:tabs>
                <w:tab w:val="left" w:pos="284"/>
              </w:tabs>
              <w:ind w:left="0" w:firstLine="0"/>
              <w:rPr>
                <w:b/>
                <w:color w:val="000000" w:themeColor="text1"/>
                <w14:textFill>
                  <w14:solidFill>
                    <w14:schemeClr w14:val="tx1"/>
                  </w14:solidFill>
                </w14:textFill>
              </w:rPr>
            </w:pPr>
            <w:r>
              <w:rPr>
                <w:b/>
                <w:color w:val="000000" w:themeColor="text1"/>
                <w14:textFill>
                  <w14:solidFill>
                    <w14:schemeClr w14:val="tx1"/>
                  </w14:solidFill>
                </w14:textFill>
              </w:rPr>
              <w:t>Организация психолого- медицинского  сопровождения</w:t>
            </w:r>
          </w:p>
          <w:p>
            <w:pPr>
              <w:tabs>
                <w:tab w:val="left" w:pos="284"/>
              </w:tabs>
              <w:rPr>
                <w:b/>
                <w:color w:val="000000" w:themeColor="text1"/>
                <w14:textFill>
                  <w14:solidFill>
                    <w14:schemeClr w14:val="tx1"/>
                  </w14:solidFill>
                </w14:textFill>
              </w:rPr>
            </w:pPr>
            <w:r>
              <w:rPr>
                <w:b/>
                <w:color w:val="000000" w:themeColor="text1"/>
                <w14:textFill>
                  <w14:solidFill>
                    <w14:schemeClr w14:val="tx1"/>
                  </w14:solidFill>
                </w14:textFill>
              </w:rPr>
              <w:t xml:space="preserve"> учебно-воспитательного процесса.</w:t>
            </w:r>
          </w:p>
        </w:tc>
        <w:tc>
          <w:tcPr>
            <w:tcW w:w="1072" w:type="dxa"/>
            <w:shd w:val="clear" w:color="auto" w:fill="auto"/>
            <w:vAlign w:val="center"/>
          </w:tcPr>
          <w:p>
            <w:pPr>
              <w:jc w:val="center"/>
              <w:rPr>
                <w:rFonts w:hint="default"/>
                <w:b/>
                <w:color w:val="FF0000"/>
                <w:lang w:val="ru-RU"/>
              </w:rPr>
            </w:pPr>
            <w:r>
              <w:rPr>
                <w:rFonts w:hint="default"/>
                <w:b/>
                <w:color w:val="FF0000"/>
                <w:lang w:val="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4.1. Организационно –методическая работа</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4.2. Психологическая профилактика.</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4.</w:t>
            </w:r>
            <w:r>
              <w:rPr>
                <w:rFonts w:hint="default"/>
                <w:color w:val="000000" w:themeColor="text1"/>
                <w:lang w:val="ru-RU"/>
                <w14:textFill>
                  <w14:solidFill>
                    <w14:schemeClr w14:val="tx1"/>
                  </w14:solidFill>
                </w14:textFill>
              </w:rPr>
              <w:t>3</w:t>
            </w:r>
            <w:r>
              <w:rPr>
                <w:color w:val="000000" w:themeColor="text1"/>
                <w14:textFill>
                  <w14:solidFill>
                    <w14:schemeClr w14:val="tx1"/>
                  </w14:solidFill>
                </w14:textFill>
              </w:rPr>
              <w:t>. Медицинская деятельность</w:t>
            </w:r>
          </w:p>
          <w:p>
            <w:pPr>
              <w:tabs>
                <w:tab w:val="left" w:pos="284"/>
              </w:tabs>
              <w:rPr>
                <w:rFonts w:hint="default"/>
                <w:color w:val="000000" w:themeColor="text1"/>
                <w:lang w:val="ru-RU"/>
                <w14:textFill>
                  <w14:solidFill>
                    <w14:schemeClr w14:val="tx1"/>
                  </w14:solidFill>
                </w14:textFill>
              </w:rPr>
            </w:pPr>
            <w:r>
              <w:rPr>
                <w:rFonts w:hint="default"/>
                <w:color w:val="000000" w:themeColor="text1"/>
                <w:lang w:val="ru-RU"/>
                <w14:textFill>
                  <w14:solidFill>
                    <w14:schemeClr w14:val="tx1"/>
                  </w14:solidFill>
                </w14:textFill>
              </w:rPr>
              <w:t>4.4. Деятельность социальной службы</w:t>
            </w:r>
          </w:p>
        </w:tc>
        <w:tc>
          <w:tcPr>
            <w:tcW w:w="1072" w:type="dxa"/>
            <w:shd w:val="clear" w:color="auto" w:fill="auto"/>
            <w:vAlign w:val="center"/>
          </w:tcPr>
          <w:p>
            <w:pPr>
              <w:ind w:firstLine="360" w:firstLineChars="150"/>
              <w:jc w:val="both"/>
              <w:rPr>
                <w:rFonts w:hint="default"/>
                <w:b/>
                <w:color w:val="FF0000"/>
                <w:lang w:val="ru-RU"/>
              </w:rPr>
            </w:pPr>
            <w:r>
              <w:rPr>
                <w:rFonts w:hint="default"/>
                <w:b/>
                <w:color w:val="FF0000"/>
                <w:lang w:val="ru-RU"/>
              </w:rPr>
              <w:t>61</w:t>
            </w:r>
          </w:p>
          <w:p>
            <w:pPr>
              <w:jc w:val="center"/>
              <w:rPr>
                <w:rFonts w:hint="default"/>
                <w:b/>
                <w:color w:val="FF0000"/>
                <w:lang w:val="ru-RU"/>
              </w:rPr>
            </w:pPr>
            <w:r>
              <w:rPr>
                <w:rFonts w:hint="default"/>
                <w:b/>
                <w:color w:val="FF0000"/>
                <w:lang w:val="ru-RU"/>
              </w:rPr>
              <w:t>62</w:t>
            </w:r>
          </w:p>
          <w:p>
            <w:pPr>
              <w:jc w:val="center"/>
              <w:rPr>
                <w:rFonts w:hint="default"/>
                <w:b/>
                <w:color w:val="FF0000"/>
                <w:lang w:val="ru-RU"/>
              </w:rPr>
            </w:pPr>
            <w:r>
              <w:rPr>
                <w:rFonts w:hint="default"/>
                <w:b/>
                <w:color w:val="FF0000"/>
                <w:lang w:val="ru-RU"/>
              </w:rPr>
              <w:t>71</w:t>
            </w:r>
          </w:p>
          <w:p>
            <w:pPr>
              <w:jc w:val="center"/>
              <w:rPr>
                <w:rFonts w:hint="default"/>
                <w:b/>
                <w:color w:val="FF0000"/>
                <w:lang w:val="ru-RU"/>
              </w:rPr>
            </w:pPr>
            <w:r>
              <w:rPr>
                <w:rFonts w:hint="default"/>
                <w:b/>
                <w:color w:val="FF0000"/>
                <w:lang w:val="ru-RU"/>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2"/>
              </w:numPr>
              <w:tabs>
                <w:tab w:val="left" w:pos="284"/>
              </w:tabs>
              <w:ind w:left="0" w:firstLine="0"/>
              <w:rPr>
                <w:b/>
                <w:color w:val="000000" w:themeColor="text1"/>
                <w14:textFill>
                  <w14:solidFill>
                    <w14:schemeClr w14:val="tx1"/>
                  </w14:solidFill>
                </w14:textFill>
              </w:rPr>
            </w:pPr>
            <w:r>
              <w:rPr>
                <w:b/>
                <w:color w:val="000000" w:themeColor="text1"/>
                <w14:textFill>
                  <w14:solidFill>
                    <w14:schemeClr w14:val="tx1"/>
                  </w14:solidFill>
                </w14:textFill>
              </w:rPr>
              <w:t>Организация воспитательной работы с учащимися и родителями</w:t>
            </w:r>
          </w:p>
        </w:tc>
        <w:tc>
          <w:tcPr>
            <w:tcW w:w="1072" w:type="dxa"/>
            <w:shd w:val="clear" w:color="auto" w:fill="auto"/>
            <w:vAlign w:val="center"/>
          </w:tcPr>
          <w:p>
            <w:pPr>
              <w:jc w:val="center"/>
              <w:rPr>
                <w:rFonts w:hint="default"/>
                <w:b/>
                <w:color w:val="FF0000"/>
                <w:lang w:val="ru-RU"/>
              </w:rPr>
            </w:pPr>
            <w:r>
              <w:rPr>
                <w:rFonts w:hint="default"/>
                <w:b/>
                <w:color w:val="FF0000"/>
                <w:lang w:val="ru-RU"/>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pStyle w:val="20"/>
              <w:tabs>
                <w:tab w:val="left" w:pos="284"/>
              </w:tabs>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5.1. Планирование воспитательной работы.</w:t>
            </w:r>
          </w:p>
          <w:p>
            <w:pPr>
              <w:pStyle w:val="20"/>
              <w:tabs>
                <w:tab w:val="left" w:pos="284"/>
              </w:tabs>
              <w:rPr>
                <w:rFonts w:ascii="Times New Roman" w:hAnsi="Times New Roman"/>
                <w:color w:val="000000" w:themeColor="text1"/>
                <w:szCs w:val="24"/>
                <w:lang w:val="kk-KZ"/>
                <w14:textFill>
                  <w14:solidFill>
                    <w14:schemeClr w14:val="tx1"/>
                  </w14:solidFill>
                </w14:textFill>
              </w:rPr>
            </w:pPr>
            <w:r>
              <w:rPr>
                <w:rFonts w:ascii="Times New Roman" w:hAnsi="Times New Roman"/>
                <w:color w:val="000000" w:themeColor="text1"/>
                <w:szCs w:val="24"/>
                <w14:textFill>
                  <w14:solidFill>
                    <w14:schemeClr w14:val="tx1"/>
                  </w14:solidFill>
                </w14:textFill>
              </w:rPr>
              <w:t>5.</w:t>
            </w:r>
            <w:r>
              <w:rPr>
                <w:rFonts w:hint="default" w:ascii="Times New Roman" w:hAnsi="Times New Roman"/>
                <w:color w:val="000000" w:themeColor="text1"/>
                <w:szCs w:val="24"/>
                <w:lang w:val="ru-RU"/>
                <w14:textFill>
                  <w14:solidFill>
                    <w14:schemeClr w14:val="tx1"/>
                  </w14:solidFill>
                </w14:textFill>
              </w:rPr>
              <w:t>2</w:t>
            </w:r>
            <w:r>
              <w:rPr>
                <w:rFonts w:ascii="Times New Roman" w:hAnsi="Times New Roman"/>
                <w:color w:val="000000" w:themeColor="text1"/>
                <w:szCs w:val="24"/>
                <w14:textFill>
                  <w14:solidFill>
                    <w14:schemeClr w14:val="tx1"/>
                  </w14:solidFill>
                </w14:textFill>
              </w:rPr>
              <w:t>. Деятельность по профилактике правонарушений.</w:t>
            </w:r>
          </w:p>
          <w:p>
            <w:pPr>
              <w:rPr>
                <w:color w:val="000000"/>
              </w:rPr>
            </w:pPr>
            <w:r>
              <w:rPr>
                <w:color w:val="000000" w:themeColor="text1"/>
                <w:lang w:val="kk-KZ"/>
                <w14:textFill>
                  <w14:solidFill>
                    <w14:schemeClr w14:val="tx1"/>
                  </w14:solidFill>
                </w14:textFill>
              </w:rPr>
              <w:t>5.</w:t>
            </w:r>
            <w:r>
              <w:rPr>
                <w:rFonts w:hint="default"/>
                <w:color w:val="000000" w:themeColor="text1"/>
                <w:lang w:val="ru-RU"/>
                <w14:textFill>
                  <w14:solidFill>
                    <w14:schemeClr w14:val="tx1"/>
                  </w14:solidFill>
                </w14:textFill>
              </w:rPr>
              <w:t>3</w:t>
            </w:r>
            <w:r>
              <w:rPr>
                <w:color w:val="000000" w:themeColor="text1"/>
                <w:lang w:val="kk-KZ"/>
                <w14:textFill>
                  <w14:solidFill>
                    <w14:schemeClr w14:val="tx1"/>
                  </w14:solidFill>
                </w14:textFill>
              </w:rPr>
              <w:t xml:space="preserve">. </w:t>
            </w:r>
            <w:r>
              <w:rPr>
                <w:color w:val="000000"/>
              </w:rPr>
              <w:t>Работа с родителями</w:t>
            </w:r>
          </w:p>
          <w:p>
            <w:pPr>
              <w:rPr>
                <w:color w:val="000000" w:themeColor="text1"/>
                <w:lang w:val="kk-KZ"/>
                <w14:textFill>
                  <w14:solidFill>
                    <w14:schemeClr w14:val="tx1"/>
                  </w14:solidFill>
                </w14:textFill>
              </w:rPr>
            </w:pPr>
            <w:r>
              <w:rPr>
                <w:color w:val="000000"/>
              </w:rPr>
              <w:t>5.</w:t>
            </w:r>
            <w:r>
              <w:rPr>
                <w:rFonts w:hint="default"/>
                <w:color w:val="000000"/>
                <w:lang w:val="ru-RU"/>
              </w:rPr>
              <w:t>4.</w:t>
            </w:r>
            <w:r>
              <w:rPr>
                <w:color w:val="000000"/>
              </w:rPr>
              <w:t xml:space="preserve"> Организация летнего отдыха</w:t>
            </w:r>
          </w:p>
        </w:tc>
        <w:tc>
          <w:tcPr>
            <w:tcW w:w="1072" w:type="dxa"/>
            <w:shd w:val="clear" w:color="auto" w:fill="auto"/>
            <w:vAlign w:val="center"/>
          </w:tcPr>
          <w:p>
            <w:pPr>
              <w:jc w:val="center"/>
              <w:rPr>
                <w:rFonts w:hint="default"/>
                <w:b/>
                <w:color w:val="FF0000"/>
                <w:lang w:val="ru-RU"/>
              </w:rPr>
            </w:pPr>
            <w:r>
              <w:rPr>
                <w:rFonts w:hint="default"/>
                <w:b/>
                <w:color w:val="FF0000"/>
                <w:lang w:val="ru-RU"/>
              </w:rPr>
              <w:t>80</w:t>
            </w:r>
          </w:p>
          <w:p>
            <w:pPr>
              <w:jc w:val="center"/>
              <w:rPr>
                <w:rFonts w:hint="default"/>
                <w:b/>
                <w:color w:val="FF0000"/>
                <w:lang w:val="ru-RU"/>
              </w:rPr>
            </w:pPr>
            <w:r>
              <w:rPr>
                <w:rFonts w:hint="default"/>
                <w:b/>
                <w:color w:val="FF0000"/>
                <w:lang w:val="ru-RU"/>
              </w:rPr>
              <w:t>100</w:t>
            </w:r>
          </w:p>
          <w:p>
            <w:pPr>
              <w:jc w:val="center"/>
              <w:rPr>
                <w:rFonts w:hint="default"/>
                <w:b/>
                <w:color w:val="FF0000"/>
                <w:lang w:val="ru-RU"/>
              </w:rPr>
            </w:pPr>
            <w:r>
              <w:rPr>
                <w:rFonts w:hint="default"/>
                <w:b/>
                <w:color w:val="FF0000"/>
                <w:lang w:val="ru-RU"/>
              </w:rPr>
              <w:t>102</w:t>
            </w:r>
          </w:p>
          <w:p>
            <w:pPr>
              <w:jc w:val="center"/>
              <w:rPr>
                <w:rFonts w:hint="default"/>
                <w:b/>
                <w:color w:val="FF0000"/>
                <w:lang w:val="ru-RU"/>
              </w:rPr>
            </w:pPr>
            <w:r>
              <w:rPr>
                <w:rFonts w:hint="default"/>
                <w:b/>
                <w:color w:val="FF0000"/>
                <w:lang w:val="ru-RU"/>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2"/>
              </w:numPr>
              <w:tabs>
                <w:tab w:val="left" w:pos="284"/>
              </w:tabs>
              <w:ind w:left="0" w:firstLine="0"/>
              <w:rPr>
                <w:b/>
                <w:color w:val="000000" w:themeColor="text1"/>
                <w14:textFill>
                  <w14:solidFill>
                    <w14:schemeClr w14:val="tx1"/>
                  </w14:solidFill>
                </w14:textFill>
              </w:rPr>
            </w:pPr>
            <w:r>
              <w:rPr>
                <w:b/>
                <w:color w:val="000000" w:themeColor="text1"/>
                <w14:textFill>
                  <w14:solidFill>
                    <w14:schemeClr w14:val="tx1"/>
                  </w14:solidFill>
                </w14:textFill>
              </w:rPr>
              <w:t>Организация эффективного управления и внутришкольного контроля</w:t>
            </w:r>
          </w:p>
        </w:tc>
        <w:tc>
          <w:tcPr>
            <w:tcW w:w="1072" w:type="dxa"/>
            <w:shd w:val="clear" w:color="auto" w:fill="auto"/>
            <w:vAlign w:val="center"/>
          </w:tcPr>
          <w:p>
            <w:pPr>
              <w:jc w:val="center"/>
              <w:rPr>
                <w:rFonts w:hint="default"/>
                <w:b/>
                <w:color w:val="FF0000"/>
                <w:lang w:val="ru-RU"/>
              </w:rPr>
            </w:pPr>
            <w:r>
              <w:rPr>
                <w:rFonts w:hint="default"/>
                <w:b/>
                <w:color w:val="FF0000"/>
                <w:lang w:val="ru-RU"/>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 xml:space="preserve">6.1.Педагогические советы. </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6.2.Совещания при директоре.</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6.3.Инструктивно – методические совещания.</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6.4. ВШК. Годовая циклограмма</w:t>
            </w:r>
          </w:p>
        </w:tc>
        <w:tc>
          <w:tcPr>
            <w:tcW w:w="1072" w:type="dxa"/>
            <w:shd w:val="clear" w:color="auto" w:fill="auto"/>
            <w:vAlign w:val="center"/>
          </w:tcPr>
          <w:p>
            <w:pPr>
              <w:jc w:val="center"/>
              <w:rPr>
                <w:rFonts w:hint="default"/>
                <w:b/>
                <w:color w:val="FF0000"/>
                <w:lang w:val="ru-RU"/>
              </w:rPr>
            </w:pPr>
            <w:r>
              <w:rPr>
                <w:rFonts w:hint="default"/>
                <w:b/>
                <w:color w:val="FF0000"/>
                <w:lang w:val="ru-RU"/>
              </w:rPr>
              <w:t>105</w:t>
            </w:r>
          </w:p>
          <w:p>
            <w:pPr>
              <w:jc w:val="center"/>
              <w:rPr>
                <w:rFonts w:hint="default"/>
                <w:b/>
                <w:color w:val="FF0000"/>
                <w:lang w:val="ru-RU"/>
              </w:rPr>
            </w:pPr>
            <w:r>
              <w:rPr>
                <w:rFonts w:hint="default"/>
                <w:b/>
                <w:color w:val="FF0000"/>
                <w:lang w:val="ru-RU"/>
              </w:rPr>
              <w:t>108</w:t>
            </w:r>
          </w:p>
          <w:p>
            <w:pPr>
              <w:jc w:val="center"/>
              <w:rPr>
                <w:rFonts w:hint="default"/>
                <w:b/>
                <w:color w:val="FF0000"/>
                <w:lang w:val="ru-RU"/>
              </w:rPr>
            </w:pPr>
            <w:r>
              <w:rPr>
                <w:rFonts w:hint="default"/>
                <w:b/>
                <w:color w:val="FF0000"/>
                <w:lang w:val="ru-RU"/>
              </w:rPr>
              <w:t>111</w:t>
            </w:r>
          </w:p>
          <w:p>
            <w:pPr>
              <w:jc w:val="center"/>
              <w:rPr>
                <w:rFonts w:hint="default"/>
                <w:b/>
                <w:color w:val="FF0000"/>
                <w:lang w:val="ru-RU"/>
              </w:rPr>
            </w:pPr>
            <w:r>
              <w:rPr>
                <w:rFonts w:hint="default"/>
                <w:b/>
                <w:color w:val="FF0000"/>
                <w:lang w:val="ru-RU"/>
              </w:rPr>
              <w:t>112-120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numPr>
                <w:ilvl w:val="0"/>
                <w:numId w:val="2"/>
              </w:numPr>
              <w:tabs>
                <w:tab w:val="left" w:pos="284"/>
              </w:tabs>
              <w:ind w:left="0" w:firstLine="0"/>
              <w:rPr>
                <w:b/>
                <w:color w:val="000000" w:themeColor="text1"/>
                <w14:textFill>
                  <w14:solidFill>
                    <w14:schemeClr w14:val="tx1"/>
                  </w14:solidFill>
                </w14:textFill>
              </w:rPr>
            </w:pPr>
            <w:r>
              <w:rPr>
                <w:b/>
                <w:color w:val="000000" w:themeColor="text1"/>
                <w14:textFill>
                  <w14:solidFill>
                    <w14:schemeClr w14:val="tx1"/>
                  </w14:solidFill>
                </w14:textFill>
              </w:rPr>
              <w:t>Развитие  учебно-материально-технической базы школы.</w:t>
            </w:r>
          </w:p>
        </w:tc>
        <w:tc>
          <w:tcPr>
            <w:tcW w:w="1072" w:type="dxa"/>
            <w:shd w:val="clear" w:color="auto" w:fill="auto"/>
            <w:vAlign w:val="center"/>
          </w:tcPr>
          <w:p>
            <w:pPr>
              <w:jc w:val="center"/>
              <w:rPr>
                <w:rFonts w:hint="default"/>
                <w:b/>
                <w:color w:val="FF0000"/>
                <w:lang w:val="ru-RU"/>
              </w:rPr>
            </w:pPr>
            <w:r>
              <w:rPr>
                <w:b/>
                <w:color w:val="FF0000"/>
                <w:lang w:val="kk-KZ"/>
              </w:rPr>
              <w:t>1</w:t>
            </w:r>
            <w:r>
              <w:rPr>
                <w:rFonts w:hint="default"/>
                <w:b/>
                <w:color w:val="FF0000"/>
                <w:lang w:val="ru-RU"/>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shd w:val="clear" w:color="auto" w:fill="auto"/>
          </w:tcPr>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 xml:space="preserve">7.1. План работы школьной библиотеки </w:t>
            </w:r>
          </w:p>
          <w:p>
            <w:pPr>
              <w:tabs>
                <w:tab w:val="left" w:pos="284"/>
              </w:tabs>
              <w:rPr>
                <w:color w:val="000000" w:themeColor="text1"/>
                <w14:textFill>
                  <w14:solidFill>
                    <w14:schemeClr w14:val="tx1"/>
                  </w14:solidFill>
                </w14:textFill>
              </w:rPr>
            </w:pPr>
            <w:r>
              <w:rPr>
                <w:color w:val="000000" w:themeColor="text1"/>
                <w14:textFill>
                  <w14:solidFill>
                    <w14:schemeClr w14:val="tx1"/>
                  </w14:solidFill>
                </w14:textFill>
              </w:rPr>
              <w:t xml:space="preserve">7.2. Укрепление учебно – материальной базы. </w:t>
            </w:r>
          </w:p>
          <w:p>
            <w:pPr>
              <w:tabs>
                <w:tab w:val="left" w:pos="284"/>
              </w:tabs>
              <w:rPr>
                <w:color w:val="000000" w:themeColor="text1"/>
                <w:lang w:val="kk-KZ"/>
                <w14:textFill>
                  <w14:solidFill>
                    <w14:schemeClr w14:val="tx1"/>
                  </w14:solidFill>
                </w14:textFill>
              </w:rPr>
            </w:pPr>
            <w:r>
              <w:rPr>
                <w:color w:val="000000" w:themeColor="text1"/>
                <w14:textFill>
                  <w14:solidFill>
                    <w14:schemeClr w14:val="tx1"/>
                  </w14:solidFill>
                </w14:textFill>
              </w:rPr>
              <w:t>Хозяйственная работа.</w:t>
            </w:r>
            <w:r>
              <w:rPr>
                <w:color w:val="000000" w:themeColor="text1"/>
                <w:lang w:val="kk-KZ"/>
                <w14:textFill>
                  <w14:solidFill>
                    <w14:schemeClr w14:val="tx1"/>
                  </w14:solidFill>
                </w14:textFill>
              </w:rPr>
              <w:t>Котельная</w:t>
            </w:r>
          </w:p>
          <w:p>
            <w:pPr>
              <w:tabs>
                <w:tab w:val="left" w:pos="284"/>
              </w:tabs>
              <w:rPr>
                <w:color w:val="000000" w:themeColor="text1"/>
                <w14:textFill>
                  <w14:solidFill>
                    <w14:schemeClr w14:val="tx1"/>
                  </w14:solidFill>
                </w14:textFill>
              </w:rPr>
            </w:pPr>
            <w:r>
              <w:rPr>
                <w:color w:val="000000" w:themeColor="text1"/>
                <w:lang w:val="kk-KZ"/>
                <w14:textFill>
                  <w14:solidFill>
                    <w14:schemeClr w14:val="tx1"/>
                  </w14:solidFill>
                </w14:textFill>
              </w:rPr>
              <w:t>7.3 Работа пришкольного участка</w:t>
            </w:r>
          </w:p>
        </w:tc>
        <w:tc>
          <w:tcPr>
            <w:tcW w:w="1072" w:type="dxa"/>
            <w:shd w:val="clear" w:color="auto" w:fill="auto"/>
            <w:vAlign w:val="center"/>
          </w:tcPr>
          <w:p>
            <w:pPr>
              <w:jc w:val="both"/>
              <w:rPr>
                <w:rFonts w:hint="default"/>
                <w:b/>
                <w:color w:val="FF0000"/>
                <w:lang w:val="ru-RU"/>
              </w:rPr>
            </w:pPr>
            <w:r>
              <w:rPr>
                <w:rFonts w:hint="default"/>
                <w:b/>
                <w:color w:val="FF0000"/>
                <w:lang w:val="ru-RU"/>
              </w:rPr>
              <w:t>146-159</w:t>
            </w:r>
          </w:p>
          <w:p>
            <w:pPr>
              <w:jc w:val="both"/>
              <w:rPr>
                <w:rFonts w:hint="default"/>
                <w:b/>
                <w:color w:val="FF000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472" w:type="dxa"/>
            <w:shd w:val="clear" w:color="auto" w:fill="auto"/>
          </w:tcPr>
          <w:p>
            <w:pPr>
              <w:numPr>
                <w:ilvl w:val="0"/>
                <w:numId w:val="2"/>
              </w:numPr>
              <w:tabs>
                <w:tab w:val="left" w:pos="284"/>
              </w:tabs>
              <w:ind w:left="0" w:firstLine="0"/>
              <w:rPr>
                <w:b/>
                <w:color w:val="000000" w:themeColor="text1"/>
                <w:lang w:val="kk-KZ"/>
                <w14:textFill>
                  <w14:solidFill>
                    <w14:schemeClr w14:val="tx1"/>
                  </w14:solidFill>
                </w14:textFill>
              </w:rPr>
            </w:pPr>
            <w:r>
              <w:rPr>
                <w:b/>
                <w:color w:val="000000" w:themeColor="text1"/>
                <w14:textFill>
                  <w14:solidFill>
                    <w14:schemeClr w14:val="tx1"/>
                  </w14:solidFill>
                </w14:textFill>
              </w:rPr>
              <w:t xml:space="preserve"> План работы мини-центра «А</w:t>
            </w:r>
            <w:r>
              <w:rPr>
                <w:b/>
                <w:color w:val="000000" w:themeColor="text1"/>
                <w:lang w:val="kk-KZ"/>
                <w14:textFill>
                  <w14:solidFill>
                    <w14:schemeClr w14:val="tx1"/>
                  </w14:solidFill>
                </w14:textFill>
              </w:rPr>
              <w:t>қбота</w:t>
            </w:r>
            <w:r>
              <w:rPr>
                <w:b/>
                <w:color w:val="000000" w:themeColor="text1"/>
                <w14:textFill>
                  <w14:solidFill>
                    <w14:schemeClr w14:val="tx1"/>
                  </w14:solidFill>
                </w14:textFill>
              </w:rPr>
              <w:t>».</w:t>
            </w:r>
          </w:p>
        </w:tc>
        <w:tc>
          <w:tcPr>
            <w:tcW w:w="1072" w:type="dxa"/>
            <w:shd w:val="clear" w:color="auto" w:fill="auto"/>
            <w:vAlign w:val="center"/>
          </w:tcPr>
          <w:p>
            <w:pPr>
              <w:jc w:val="center"/>
              <w:rPr>
                <w:rFonts w:hint="default"/>
                <w:b/>
                <w:color w:val="FF0000"/>
                <w:lang w:val="ru-RU"/>
              </w:rPr>
            </w:pPr>
            <w:r>
              <w:rPr>
                <w:b/>
                <w:color w:val="FF0000"/>
              </w:rPr>
              <w:t>1</w:t>
            </w:r>
            <w:r>
              <w:rPr>
                <w:rFonts w:hint="default"/>
                <w:b/>
                <w:color w:val="FF0000"/>
                <w:lang w:val="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472" w:type="dxa"/>
            <w:shd w:val="clear" w:color="auto" w:fill="auto"/>
          </w:tcPr>
          <w:p>
            <w:pPr>
              <w:tabs>
                <w:tab w:val="left" w:pos="284"/>
              </w:tabs>
              <w:rPr>
                <w:color w:val="000000" w:themeColor="text1"/>
                <w:lang w:val="kk-KZ"/>
                <w14:textFill>
                  <w14:solidFill>
                    <w14:schemeClr w14:val="tx1"/>
                  </w14:solidFill>
                </w14:textFill>
              </w:rPr>
            </w:pPr>
            <w:r>
              <w:rPr>
                <w:color w:val="000000" w:themeColor="text1"/>
                <w14:textFill>
                  <w14:solidFill>
                    <w14:schemeClr w14:val="tx1"/>
                  </w14:solidFill>
                </w14:textFill>
              </w:rPr>
              <w:t>8.1.Анализ работы мини-центра «А</w:t>
            </w:r>
            <w:r>
              <w:rPr>
                <w:color w:val="000000" w:themeColor="text1"/>
                <w:lang w:val="kk-KZ"/>
                <w14:textFill>
                  <w14:solidFill>
                    <w14:schemeClr w14:val="tx1"/>
                  </w14:solidFill>
                </w14:textFill>
              </w:rPr>
              <w:t>қбота» за 202</w:t>
            </w:r>
            <w:r>
              <w:rPr>
                <w:color w:val="000000" w:themeColor="text1"/>
                <w14:textFill>
                  <w14:solidFill>
                    <w14:schemeClr w14:val="tx1"/>
                  </w14:solidFill>
                </w14:textFill>
              </w:rPr>
              <w:t>2</w:t>
            </w:r>
            <w:r>
              <w:rPr>
                <w:color w:val="000000" w:themeColor="text1"/>
                <w:lang w:val="kk-KZ"/>
                <w14:textFill>
                  <w14:solidFill>
                    <w14:schemeClr w14:val="tx1"/>
                  </w14:solidFill>
                </w14:textFill>
              </w:rPr>
              <w:t>-202</w:t>
            </w:r>
            <w:r>
              <w:rPr>
                <w:color w:val="000000" w:themeColor="text1"/>
                <w14:textFill>
                  <w14:solidFill>
                    <w14:schemeClr w14:val="tx1"/>
                  </w14:solidFill>
                </w14:textFill>
              </w:rPr>
              <w:t>3</w:t>
            </w:r>
            <w:r>
              <w:rPr>
                <w:color w:val="000000" w:themeColor="text1"/>
                <w:lang w:val="kk-KZ"/>
                <w14:textFill>
                  <w14:solidFill>
                    <w14:schemeClr w14:val="tx1"/>
                  </w14:solidFill>
                </w14:textFill>
              </w:rPr>
              <w:t xml:space="preserve"> учебный год.</w:t>
            </w:r>
          </w:p>
          <w:p>
            <w:pPr>
              <w:tabs>
                <w:tab w:val="left" w:pos="284"/>
              </w:tabs>
              <w:rPr>
                <w:color w:val="000000" w:themeColor="text1"/>
                <w:lang w:val="kk-KZ"/>
                <w14:textFill>
                  <w14:solidFill>
                    <w14:schemeClr w14:val="tx1"/>
                  </w14:solidFill>
                </w14:textFill>
              </w:rPr>
            </w:pPr>
            <w:r>
              <w:rPr>
                <w:color w:val="000000" w:themeColor="text1"/>
                <w:lang w:val="kk-KZ"/>
                <w14:textFill>
                  <w14:solidFill>
                    <w14:schemeClr w14:val="tx1"/>
                  </w14:solidFill>
                </w14:textFill>
              </w:rPr>
              <w:t xml:space="preserve">8.2.Организация деятельности мини-центра на выполнение нормативных </w:t>
            </w:r>
          </w:p>
          <w:p>
            <w:pPr>
              <w:tabs>
                <w:tab w:val="left" w:pos="284"/>
              </w:tabs>
              <w:rPr>
                <w:color w:val="000000" w:themeColor="text1"/>
                <w:lang w:val="kk-KZ"/>
                <w14:textFill>
                  <w14:solidFill>
                    <w14:schemeClr w14:val="tx1"/>
                  </w14:solidFill>
                </w14:textFill>
              </w:rPr>
            </w:pPr>
            <w:r>
              <w:rPr>
                <w:color w:val="000000" w:themeColor="text1"/>
                <w:lang w:val="kk-KZ"/>
                <w14:textFill>
                  <w14:solidFill>
                    <w14:schemeClr w14:val="tx1"/>
                  </w14:solidFill>
                </w14:textFill>
              </w:rPr>
              <w:t>документов о дошкольном образовании.</w:t>
            </w:r>
          </w:p>
          <w:p>
            <w:pPr>
              <w:numPr>
                <w:ilvl w:val="0"/>
                <w:numId w:val="3"/>
              </w:numPr>
              <w:tabs>
                <w:tab w:val="left" w:pos="284"/>
              </w:tabs>
              <w:ind w:left="0" w:firstLine="0"/>
              <w:rPr>
                <w:color w:val="000000" w:themeColor="text1"/>
                <w:lang w:val="kk-KZ"/>
                <w14:textFill>
                  <w14:solidFill>
                    <w14:schemeClr w14:val="tx1"/>
                  </w14:solidFill>
                </w14:textFill>
              </w:rPr>
            </w:pPr>
            <w:r>
              <w:rPr>
                <w:color w:val="000000" w:themeColor="text1"/>
                <w:lang w:val="kk-KZ"/>
                <w14:textFill>
                  <w14:solidFill>
                    <w14:schemeClr w14:val="tx1"/>
                  </w14:solidFill>
                </w14:textFill>
              </w:rPr>
              <w:t>Выполнение Закона «Об образовании в РК».</w:t>
            </w:r>
          </w:p>
          <w:p>
            <w:pPr>
              <w:numPr>
                <w:ilvl w:val="0"/>
                <w:numId w:val="3"/>
              </w:numPr>
              <w:tabs>
                <w:tab w:val="left" w:pos="284"/>
              </w:tabs>
              <w:ind w:left="0" w:firstLine="0"/>
              <w:rPr>
                <w:color w:val="000000" w:themeColor="text1"/>
                <w:lang w:val="kk-KZ"/>
                <w14:textFill>
                  <w14:solidFill>
                    <w14:schemeClr w14:val="tx1"/>
                  </w14:solidFill>
                </w14:textFill>
              </w:rPr>
            </w:pPr>
            <w:r>
              <w:rPr>
                <w:color w:val="000000" w:themeColor="text1"/>
                <w:lang w:val="kk-KZ"/>
                <w14:textFill>
                  <w14:solidFill>
                    <w14:schemeClr w14:val="tx1"/>
                  </w14:solidFill>
                </w14:textFill>
              </w:rPr>
              <w:t>Реализация Закона РК «О языках в РК».</w:t>
            </w:r>
          </w:p>
          <w:p>
            <w:pPr>
              <w:numPr>
                <w:ilvl w:val="0"/>
                <w:numId w:val="3"/>
              </w:numPr>
              <w:tabs>
                <w:tab w:val="left" w:pos="284"/>
              </w:tabs>
              <w:ind w:left="0" w:firstLine="0"/>
              <w:rPr>
                <w:color w:val="000000" w:themeColor="text1"/>
                <w:lang w:val="kk-KZ"/>
                <w14:textFill>
                  <w14:solidFill>
                    <w14:schemeClr w14:val="tx1"/>
                  </w14:solidFill>
                </w14:textFill>
              </w:rPr>
            </w:pPr>
            <w:r>
              <w:rPr>
                <w:color w:val="000000" w:themeColor="text1"/>
                <w:lang w:val="kk-KZ"/>
                <w14:textFill>
                  <w14:solidFill>
                    <w14:schemeClr w14:val="tx1"/>
                  </w14:solidFill>
                </w14:textFill>
              </w:rPr>
              <w:t>Работа по охране здоровья воспитанников.</w:t>
            </w:r>
          </w:p>
          <w:p>
            <w:pPr>
              <w:tabs>
                <w:tab w:val="left" w:pos="284"/>
              </w:tabs>
              <w:rPr>
                <w:color w:val="000000" w:themeColor="text1"/>
                <w:lang w:val="kk-KZ"/>
                <w14:textFill>
                  <w14:solidFill>
                    <w14:schemeClr w14:val="tx1"/>
                  </w14:solidFill>
                </w14:textFill>
              </w:rPr>
            </w:pPr>
            <w:r>
              <w:rPr>
                <w:color w:val="000000" w:themeColor="text1"/>
                <w:lang w:val="kk-KZ"/>
                <w14:textFill>
                  <w14:solidFill>
                    <w14:schemeClr w14:val="tx1"/>
                  </w14:solidFill>
                </w14:textFill>
              </w:rPr>
              <w:t xml:space="preserve">8.3.Организация деятельности на выполнение государственного </w:t>
            </w:r>
          </w:p>
          <w:p>
            <w:pPr>
              <w:tabs>
                <w:tab w:val="left" w:pos="284"/>
              </w:tabs>
              <w:rPr>
                <w:color w:val="000000" w:themeColor="text1"/>
                <w:lang w:val="kk-KZ"/>
                <w14:textFill>
                  <w14:solidFill>
                    <w14:schemeClr w14:val="tx1"/>
                  </w14:solidFill>
                </w14:textFill>
              </w:rPr>
            </w:pPr>
            <w:r>
              <w:rPr>
                <w:color w:val="000000" w:themeColor="text1"/>
                <w:lang w:val="kk-KZ"/>
                <w14:textFill>
                  <w14:solidFill>
                    <w14:schemeClr w14:val="tx1"/>
                  </w14:solidFill>
                </w14:textFill>
              </w:rPr>
              <w:t>общеобязательного  стандарта дошкольного воспитания и обучения.</w:t>
            </w:r>
          </w:p>
          <w:p>
            <w:pPr>
              <w:numPr>
                <w:ilvl w:val="0"/>
                <w:numId w:val="4"/>
              </w:numPr>
              <w:tabs>
                <w:tab w:val="left" w:pos="284"/>
              </w:tabs>
              <w:ind w:left="0" w:firstLine="0"/>
              <w:rPr>
                <w:color w:val="000000" w:themeColor="text1"/>
                <w:lang w:val="kk-KZ"/>
                <w14:textFill>
                  <w14:solidFill>
                    <w14:schemeClr w14:val="tx1"/>
                  </w14:solidFill>
                </w14:textFill>
              </w:rPr>
            </w:pPr>
            <w:r>
              <w:rPr>
                <w:color w:val="000000" w:themeColor="text1"/>
                <w:lang w:val="kk-KZ"/>
                <w14:textFill>
                  <w14:solidFill>
                    <w14:schemeClr w14:val="tx1"/>
                  </w14:solidFill>
                </w14:textFill>
              </w:rPr>
              <w:t>Пояснительная записка к рабочему учебному плану.</w:t>
            </w:r>
          </w:p>
          <w:p>
            <w:pPr>
              <w:numPr>
                <w:ilvl w:val="0"/>
                <w:numId w:val="4"/>
              </w:numPr>
              <w:tabs>
                <w:tab w:val="left" w:pos="284"/>
              </w:tabs>
              <w:ind w:left="0" w:firstLine="0"/>
              <w:rPr>
                <w:color w:val="000000" w:themeColor="text1"/>
                <w:lang w:val="kk-KZ"/>
                <w14:textFill>
                  <w14:solidFill>
                    <w14:schemeClr w14:val="tx1"/>
                  </w14:solidFill>
                </w14:textFill>
              </w:rPr>
            </w:pPr>
            <w:r>
              <w:rPr>
                <w:color w:val="000000" w:themeColor="text1"/>
                <w:lang w:val="kk-KZ"/>
                <w14:textFill>
                  <w14:solidFill>
                    <w14:schemeClr w14:val="tx1"/>
                  </w14:solidFill>
                </w14:textFill>
              </w:rPr>
              <w:t>Рабочий учебный план мини-центра  на 202</w:t>
            </w:r>
            <w:r>
              <w:rPr>
                <w:color w:val="000000" w:themeColor="text1"/>
                <w14:textFill>
                  <w14:solidFill>
                    <w14:schemeClr w14:val="tx1"/>
                  </w14:solidFill>
                </w14:textFill>
              </w:rPr>
              <w:t>3</w:t>
            </w:r>
            <w:r>
              <w:rPr>
                <w:color w:val="000000" w:themeColor="text1"/>
                <w:lang w:val="kk-KZ"/>
                <w14:textFill>
                  <w14:solidFill>
                    <w14:schemeClr w14:val="tx1"/>
                  </w14:solidFill>
                </w14:textFill>
              </w:rPr>
              <w:t>-202</w:t>
            </w:r>
            <w:r>
              <w:rPr>
                <w:color w:val="000000" w:themeColor="text1"/>
                <w14:textFill>
                  <w14:solidFill>
                    <w14:schemeClr w14:val="tx1"/>
                  </w14:solidFill>
                </w14:textFill>
              </w:rPr>
              <w:t>4</w:t>
            </w:r>
            <w:r>
              <w:rPr>
                <w:color w:val="000000" w:themeColor="text1"/>
                <w:lang w:val="kk-KZ"/>
                <w14:textFill>
                  <w14:solidFill>
                    <w14:schemeClr w14:val="tx1"/>
                  </w14:solidFill>
                </w14:textFill>
              </w:rPr>
              <w:t xml:space="preserve"> учебный год.</w:t>
            </w:r>
          </w:p>
          <w:p>
            <w:pPr>
              <w:tabs>
                <w:tab w:val="left" w:pos="284"/>
              </w:tabs>
              <w:rPr>
                <w:color w:val="000000" w:themeColor="text1"/>
                <w:lang w:val="kk-KZ"/>
                <w14:textFill>
                  <w14:solidFill>
                    <w14:schemeClr w14:val="tx1"/>
                  </w14:solidFill>
                </w14:textFill>
              </w:rPr>
            </w:pPr>
            <w:r>
              <w:rPr>
                <w:color w:val="000000" w:themeColor="text1"/>
                <w:lang w:val="kk-KZ"/>
                <w14:textFill>
                  <w14:solidFill>
                    <w14:schemeClr w14:val="tx1"/>
                  </w14:solidFill>
                </w14:textFill>
              </w:rPr>
              <w:t>8.4. Организация работы с воспитанниками мини-центра.</w:t>
            </w:r>
          </w:p>
          <w:p>
            <w:pPr>
              <w:tabs>
                <w:tab w:val="left" w:pos="284"/>
              </w:tabs>
              <w:rPr>
                <w:color w:val="000000" w:themeColor="text1"/>
                <w:lang w:val="kk-KZ"/>
                <w14:textFill>
                  <w14:solidFill>
                    <w14:schemeClr w14:val="tx1"/>
                  </w14:solidFill>
                </w14:textFill>
              </w:rPr>
            </w:pPr>
            <w:r>
              <w:rPr>
                <w:color w:val="000000" w:themeColor="text1"/>
                <w:lang w:val="kk-KZ"/>
                <w14:textFill>
                  <w14:solidFill>
                    <w14:schemeClr w14:val="tx1"/>
                  </w14:solidFill>
                </w14:textFill>
              </w:rPr>
              <w:t>8.5. Взаимодействие с семьей.</w:t>
            </w:r>
          </w:p>
          <w:p>
            <w:pPr>
              <w:tabs>
                <w:tab w:val="left" w:pos="284"/>
              </w:tabs>
              <w:rPr>
                <w:color w:val="000000" w:themeColor="text1"/>
                <w:lang w:val="kk-KZ"/>
                <w14:textFill>
                  <w14:solidFill>
                    <w14:schemeClr w14:val="tx1"/>
                  </w14:solidFill>
                </w14:textFill>
              </w:rPr>
            </w:pPr>
            <w:r>
              <w:rPr>
                <w:color w:val="000000" w:themeColor="text1"/>
                <w:lang w:val="kk-KZ"/>
                <w14:textFill>
                  <w14:solidFill>
                    <w14:schemeClr w14:val="tx1"/>
                  </w14:solidFill>
                </w14:textFill>
              </w:rPr>
              <w:t>8.6. Контроль за функционированием и развитием ДОУ.</w:t>
            </w:r>
          </w:p>
        </w:tc>
        <w:tc>
          <w:tcPr>
            <w:tcW w:w="1072" w:type="dxa"/>
            <w:shd w:val="clear" w:color="auto" w:fill="auto"/>
            <w:vAlign w:val="center"/>
          </w:tcPr>
          <w:p>
            <w:pPr>
              <w:jc w:val="center"/>
              <w:rPr>
                <w:rFonts w:hint="default"/>
                <w:b/>
                <w:color w:val="FF0000"/>
                <w:lang w:val="ru-RU"/>
              </w:rPr>
            </w:pPr>
            <w:r>
              <w:rPr>
                <w:b/>
                <w:color w:val="FF0000"/>
              </w:rPr>
              <w:t>1</w:t>
            </w:r>
            <w:r>
              <w:rPr>
                <w:rFonts w:hint="default"/>
                <w:b/>
                <w:color w:val="FF0000"/>
                <w:lang w:val="ru-RU"/>
              </w:rPr>
              <w:t>61-177</w:t>
            </w:r>
          </w:p>
          <w:p>
            <w:pPr>
              <w:jc w:val="center"/>
              <w:rPr>
                <w:rFonts w:hint="default"/>
                <w:b/>
                <w:color w:val="FF0000"/>
                <w:lang w:val="ru-RU"/>
              </w:rPr>
            </w:pPr>
          </w:p>
          <w:p>
            <w:pPr>
              <w:jc w:val="center"/>
              <w:rPr>
                <w:rFonts w:hint="default"/>
                <w:b/>
                <w:color w:val="FF0000"/>
                <w:lang w:val="ru-RU"/>
              </w:rPr>
            </w:pPr>
          </w:p>
          <w:p>
            <w:pPr>
              <w:jc w:val="both"/>
              <w:rPr>
                <w:b/>
                <w:color w:val="FF0000"/>
              </w:rPr>
            </w:pPr>
          </w:p>
          <w:p>
            <w:pPr>
              <w:jc w:val="both"/>
              <w:rPr>
                <w:b/>
                <w:color w:val="FF0000"/>
              </w:rPr>
            </w:pPr>
          </w:p>
          <w:p>
            <w:pPr>
              <w:jc w:val="both"/>
              <w:rPr>
                <w:rFonts w:hint="default"/>
                <w:b/>
                <w:color w:val="FF0000"/>
                <w:lang w:val="ru-RU"/>
              </w:rPr>
            </w:pPr>
          </w:p>
          <w:p>
            <w:pPr>
              <w:jc w:val="both"/>
              <w:rPr>
                <w:rFonts w:hint="default"/>
                <w:b/>
                <w:color w:val="FF0000"/>
                <w:lang w:val="ru-RU"/>
              </w:rPr>
            </w:pPr>
          </w:p>
          <w:p>
            <w:pPr>
              <w:jc w:val="both"/>
              <w:rPr>
                <w:rFonts w:hint="default"/>
                <w:b/>
                <w:color w:val="FF0000"/>
                <w:lang w:val="ru-RU"/>
              </w:rPr>
            </w:pPr>
          </w:p>
          <w:p>
            <w:pPr>
              <w:jc w:val="both"/>
              <w:rPr>
                <w:rFonts w:hint="default"/>
                <w:b/>
                <w:color w:val="FF0000"/>
                <w:lang w:val="ru-RU"/>
              </w:rPr>
            </w:pPr>
            <w:bookmarkStart w:id="10" w:name="_GoBack"/>
            <w:bookmarkEnd w:id="10"/>
          </w:p>
        </w:tc>
      </w:tr>
    </w:tbl>
    <w:p>
      <w:pPr>
        <w:jc w:val="center"/>
        <w:rPr>
          <w:b/>
          <w:sz w:val="28"/>
          <w:szCs w:val="28"/>
        </w:rPr>
      </w:pPr>
    </w:p>
    <w:p>
      <w:pPr>
        <w:rPr>
          <w:b/>
          <w:sz w:val="28"/>
          <w:szCs w:val="28"/>
        </w:rPr>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ind w:left="0" w:leftChars="0" w:right="0" w:rightChars="0" w:firstLine="0" w:firstLineChars="0"/>
        <w:sectPr>
          <w:footerReference r:id="rId5" w:type="default"/>
          <w:pgSz w:w="11906" w:h="16838"/>
          <w:pgMar w:top="360" w:right="1306" w:bottom="1440" w:left="1200" w:header="720" w:footer="720" w:gutter="0"/>
          <w:pgNumType w:fmt="decimal" w:start="1"/>
          <w:cols w:space="720" w:num="1"/>
          <w:docGrid w:linePitch="360" w:charSpace="0"/>
        </w:sectPr>
      </w:pPr>
    </w:p>
    <w:p>
      <w:pPr>
        <w:ind w:left="0" w:leftChars="0" w:right="0" w:rightChars="0" w:firstLine="0" w:firstLineChars="0"/>
        <w:rPr>
          <w:rFonts w:hint="default"/>
          <w:lang w:val="en-US"/>
        </w:rPr>
      </w:pPr>
    </w:p>
    <w:p>
      <w:pPr>
        <w:ind w:left="0" w:leftChars="0" w:right="0" w:rightChars="0" w:firstLine="0" w:firstLineChars="0"/>
      </w:pPr>
    </w:p>
    <w:p>
      <w:pPr>
        <w:ind w:left="0" w:leftChars="0" w:right="0" w:rightChars="0" w:firstLine="0" w:firstLineChars="0"/>
      </w:pPr>
    </w:p>
    <w:p>
      <w:pPr>
        <w:ind w:left="0" w:leftChars="0" w:right="0" w:rightChars="0" w:firstLine="0" w:firstLineChars="0"/>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Анализ учебно-воспитательной работы</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педагогического коллектива</w:t>
      </w:r>
    </w:p>
    <w:p>
      <w:pPr>
        <w:jc w:val="center"/>
        <w:rPr>
          <w:rFonts w:hint="default" w:ascii="Times New Roman" w:hAnsi="Times New Roman" w:cs="Times New Roman"/>
          <w:b/>
          <w:sz w:val="28"/>
          <w:szCs w:val="28"/>
        </w:rPr>
      </w:pPr>
      <w:r>
        <w:rPr>
          <w:rFonts w:hint="default" w:ascii="Times New Roman" w:hAnsi="Times New Roman" w:cs="Times New Roman"/>
          <w:b/>
          <w:sz w:val="28"/>
          <w:szCs w:val="28"/>
          <w:lang w:val="kk-KZ"/>
        </w:rPr>
        <w:t>К</w:t>
      </w:r>
      <w:r>
        <w:rPr>
          <w:rFonts w:hint="default" w:ascii="Times New Roman" w:hAnsi="Times New Roman" w:cs="Times New Roman"/>
          <w:b/>
          <w:sz w:val="28"/>
          <w:szCs w:val="28"/>
        </w:rPr>
        <w:t>ГУ «Равнопольская ООШ» Успенского района</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за 20</w:t>
      </w:r>
      <w:r>
        <w:rPr>
          <w:rFonts w:hint="default" w:ascii="Times New Roman" w:hAnsi="Times New Roman" w:cs="Times New Roman"/>
          <w:b/>
          <w:sz w:val="28"/>
          <w:szCs w:val="28"/>
          <w:lang w:val="kk-KZ"/>
        </w:rPr>
        <w:t>2</w:t>
      </w:r>
      <w:r>
        <w:rPr>
          <w:rFonts w:hint="default" w:cs="Times New Roman"/>
          <w:b/>
          <w:sz w:val="28"/>
          <w:szCs w:val="28"/>
        </w:rPr>
        <w:t>2</w:t>
      </w:r>
      <w:r>
        <w:rPr>
          <w:rFonts w:hint="default" w:ascii="Times New Roman" w:hAnsi="Times New Roman" w:cs="Times New Roman"/>
          <w:b/>
          <w:sz w:val="28"/>
          <w:szCs w:val="28"/>
        </w:rPr>
        <w:t>-20</w:t>
      </w:r>
      <w:r>
        <w:rPr>
          <w:rFonts w:hint="default" w:ascii="Times New Roman" w:hAnsi="Times New Roman" w:cs="Times New Roman"/>
          <w:b/>
          <w:sz w:val="28"/>
          <w:szCs w:val="28"/>
          <w:lang w:val="kk-KZ"/>
        </w:rPr>
        <w:t>2</w:t>
      </w:r>
      <w:r>
        <w:rPr>
          <w:rFonts w:hint="default" w:cs="Times New Roman"/>
          <w:b/>
          <w:sz w:val="28"/>
          <w:szCs w:val="28"/>
        </w:rPr>
        <w:t>3</w:t>
      </w:r>
      <w:r>
        <w:rPr>
          <w:rFonts w:hint="default" w:ascii="Times New Roman" w:hAnsi="Times New Roman" w:cs="Times New Roman"/>
          <w:b/>
          <w:sz w:val="28"/>
          <w:szCs w:val="28"/>
        </w:rPr>
        <w:t xml:space="preserve"> учебный год.</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Цель анализа: </w:t>
      </w:r>
      <w:r>
        <w:rPr>
          <w:rFonts w:hint="default" w:ascii="Times New Roman" w:hAnsi="Times New Roman" w:cs="Times New Roman"/>
          <w:bCs/>
          <w:sz w:val="24"/>
          <w:szCs w:val="24"/>
        </w:rPr>
        <w:t>провести всесторонний анализ учебно-воспитательного процесса в школе,</w:t>
      </w:r>
      <w:r>
        <w:rPr>
          <w:rFonts w:hint="default" w:ascii="Times New Roman" w:hAnsi="Times New Roman" w:cs="Times New Roman"/>
          <w:sz w:val="24"/>
          <w:szCs w:val="24"/>
        </w:rPr>
        <w:t xml:space="preserve"> выявить проблемы обучения и воспитания и сформулировать направления её развития.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Задачи: </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1.Проанализировать деятельность школы в 202</w:t>
      </w:r>
      <w:r>
        <w:rPr>
          <w:rFonts w:hint="default" w:cs="Times New Roman"/>
          <w:sz w:val="24"/>
          <w:szCs w:val="24"/>
        </w:rPr>
        <w:t>2</w:t>
      </w:r>
      <w:r>
        <w:rPr>
          <w:rFonts w:hint="default" w:ascii="Times New Roman" w:hAnsi="Times New Roman" w:cs="Times New Roman"/>
          <w:sz w:val="24"/>
          <w:szCs w:val="24"/>
        </w:rPr>
        <w:t>-20</w:t>
      </w:r>
      <w:r>
        <w:rPr>
          <w:rFonts w:hint="default" w:ascii="Times New Roman" w:hAnsi="Times New Roman" w:cs="Times New Roman"/>
          <w:sz w:val="24"/>
          <w:szCs w:val="24"/>
          <w:lang w:val="kk-KZ"/>
        </w:rPr>
        <w:t>2</w:t>
      </w:r>
      <w:r>
        <w:rPr>
          <w:rFonts w:hint="default" w:cs="Times New Roman"/>
          <w:sz w:val="24"/>
          <w:szCs w:val="24"/>
        </w:rPr>
        <w:t>3</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учебном году по направлениям.</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 Оценить обеспечение оптимальных условий функционирования  образовательного учреждения, выявив позитивные моменты и обозначив проблемы, требующие решения.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 Спрогнозировать пути совершенствования нового качества образования в соответствии с особенностями  учебно-воспитательного процесса в школе.</w:t>
      </w:r>
    </w:p>
    <w:p>
      <w:pPr>
        <w:ind w:firstLine="709"/>
        <w:jc w:val="both"/>
        <w:rPr>
          <w:rFonts w:hint="default" w:ascii="Times New Roman" w:hAnsi="Times New Roman" w:cs="Times New Roman"/>
          <w:b/>
          <w:sz w:val="24"/>
          <w:szCs w:val="24"/>
        </w:rPr>
      </w:pPr>
      <w:r>
        <w:rPr>
          <w:rFonts w:hint="default" w:ascii="Times New Roman" w:hAnsi="Times New Roman" w:cs="Times New Roman"/>
          <w:b/>
          <w:sz w:val="24"/>
          <w:szCs w:val="24"/>
        </w:rPr>
        <w:t>Организация учебно–воспитательного процесса, направленного на выполнение государственных стандартов образования.</w:t>
      </w:r>
    </w:p>
    <w:p>
      <w:pPr>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школе на начало 202</w:t>
      </w:r>
      <w:r>
        <w:rPr>
          <w:rFonts w:hint="default" w:cs="Times New Roman"/>
          <w:color w:val="000000"/>
          <w:sz w:val="24"/>
          <w:szCs w:val="24"/>
        </w:rPr>
        <w:t>2</w:t>
      </w:r>
      <w:r>
        <w:rPr>
          <w:rFonts w:hint="default" w:ascii="Times New Roman" w:hAnsi="Times New Roman" w:cs="Times New Roman"/>
          <w:color w:val="000000"/>
          <w:sz w:val="24"/>
          <w:szCs w:val="24"/>
        </w:rPr>
        <w:t>-20</w:t>
      </w:r>
      <w:r>
        <w:rPr>
          <w:rFonts w:hint="default" w:ascii="Times New Roman" w:hAnsi="Times New Roman" w:cs="Times New Roman"/>
          <w:color w:val="000000"/>
          <w:sz w:val="24"/>
          <w:szCs w:val="24"/>
          <w:lang w:val="kk-KZ"/>
        </w:rPr>
        <w:t>2</w:t>
      </w:r>
      <w:r>
        <w:rPr>
          <w:rFonts w:hint="default" w:cs="Times New Roman"/>
          <w:color w:val="000000"/>
          <w:sz w:val="24"/>
          <w:szCs w:val="24"/>
        </w:rPr>
        <w:t>3</w:t>
      </w:r>
      <w:r>
        <w:rPr>
          <w:rFonts w:hint="default" w:ascii="Times New Roman" w:hAnsi="Times New Roman" w:cs="Times New Roman"/>
          <w:color w:val="000000"/>
          <w:sz w:val="24"/>
          <w:szCs w:val="24"/>
        </w:rPr>
        <w:t xml:space="preserve"> учебного года обучалось </w:t>
      </w:r>
      <w:r>
        <w:rPr>
          <w:rFonts w:hint="default" w:cs="Times New Roman"/>
          <w:color w:val="000000"/>
          <w:sz w:val="24"/>
          <w:szCs w:val="24"/>
          <w:lang w:val="ru-RU"/>
        </w:rPr>
        <w:t>41</w:t>
      </w:r>
      <w:r>
        <w:rPr>
          <w:rFonts w:hint="default" w:ascii="Times New Roman" w:hAnsi="Times New Roman" w:cs="Times New Roman"/>
          <w:color w:val="000000"/>
          <w:sz w:val="24"/>
          <w:szCs w:val="24"/>
        </w:rPr>
        <w:t xml:space="preserve"> учащихся </w:t>
      </w:r>
      <w:r>
        <w:rPr>
          <w:rFonts w:hint="default" w:cs="Times New Roman"/>
          <w:color w:val="000000"/>
          <w:sz w:val="24"/>
          <w:szCs w:val="24"/>
          <w:lang w:val="ru-RU"/>
        </w:rPr>
        <w:t>-6</w:t>
      </w:r>
      <w:r>
        <w:rPr>
          <w:rFonts w:hint="default" w:ascii="Times New Roman" w:hAnsi="Times New Roman" w:cs="Times New Roman"/>
          <w:color w:val="000000"/>
          <w:sz w:val="24"/>
          <w:szCs w:val="24"/>
        </w:rPr>
        <w:t xml:space="preserve"> воспитанников предшколы, классов комплектов </w:t>
      </w:r>
      <w:r>
        <w:rPr>
          <w:rFonts w:hint="default" w:ascii="Times New Roman" w:hAnsi="Times New Roman" w:cs="Times New Roman"/>
          <w:color w:val="000000"/>
          <w:sz w:val="24"/>
          <w:szCs w:val="24"/>
          <w:lang w:val="en-US"/>
        </w:rPr>
        <w:t>8</w:t>
      </w:r>
      <w:r>
        <w:rPr>
          <w:rFonts w:hint="default" w:ascii="Times New Roman" w:hAnsi="Times New Roman" w:cs="Times New Roman"/>
          <w:color w:val="000000"/>
          <w:sz w:val="24"/>
          <w:szCs w:val="24"/>
        </w:rPr>
        <w:t>, в том числе:</w:t>
      </w:r>
    </w:p>
    <w:p>
      <w:pPr>
        <w:numPr>
          <w:ilvl w:val="0"/>
          <w:numId w:val="5"/>
        </w:numPr>
        <w:spacing w:after="0" w:line="240" w:lineRule="auto"/>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Предшкола -1 класс-комплект,</w:t>
      </w:r>
      <w:r>
        <w:rPr>
          <w:rFonts w:hint="default" w:ascii="Times New Roman" w:hAnsi="Times New Roman" w:cs="Times New Roman"/>
          <w:color w:val="000000"/>
          <w:sz w:val="24"/>
          <w:szCs w:val="24"/>
          <w:lang w:val="kk-KZ"/>
        </w:rPr>
        <w:t xml:space="preserve"> </w:t>
      </w:r>
      <w:r>
        <w:rPr>
          <w:rFonts w:hint="default" w:cs="Times New Roman"/>
          <w:color w:val="000000"/>
          <w:sz w:val="24"/>
          <w:szCs w:val="24"/>
          <w:lang w:val="ru-RU"/>
        </w:rPr>
        <w:t>6</w:t>
      </w:r>
      <w:r>
        <w:rPr>
          <w:rFonts w:hint="default" w:ascii="Times New Roman" w:hAnsi="Times New Roman" w:cs="Times New Roman"/>
          <w:color w:val="000000"/>
          <w:sz w:val="24"/>
          <w:szCs w:val="24"/>
        </w:rPr>
        <w:t xml:space="preserve"> воспитанников,</w:t>
      </w:r>
    </w:p>
    <w:p>
      <w:pPr>
        <w:numPr>
          <w:ilvl w:val="0"/>
          <w:numId w:val="5"/>
        </w:numPr>
        <w:spacing w:after="0" w:line="240" w:lineRule="auto"/>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с 1-4 класс – </w:t>
      </w:r>
      <w:r>
        <w:rPr>
          <w:rFonts w:hint="default" w:cs="Times New Roman"/>
          <w:color w:val="000000"/>
          <w:sz w:val="24"/>
          <w:szCs w:val="24"/>
          <w:lang w:val="ru-RU"/>
        </w:rPr>
        <w:t>3</w:t>
      </w:r>
      <w:r>
        <w:rPr>
          <w:rFonts w:hint="default" w:ascii="Times New Roman" w:hAnsi="Times New Roman" w:cs="Times New Roman"/>
          <w:color w:val="000000"/>
          <w:sz w:val="24"/>
          <w:szCs w:val="24"/>
        </w:rPr>
        <w:t xml:space="preserve"> класс- комплекта, </w:t>
      </w:r>
      <w:r>
        <w:rPr>
          <w:rFonts w:hint="default" w:cs="Times New Roman"/>
          <w:color w:val="000000"/>
          <w:sz w:val="24"/>
          <w:szCs w:val="24"/>
          <w:lang w:val="ru-RU"/>
        </w:rPr>
        <w:t>21</w:t>
      </w:r>
      <w:r>
        <w:rPr>
          <w:rFonts w:hint="default" w:ascii="Times New Roman" w:hAnsi="Times New Roman" w:cs="Times New Roman"/>
          <w:color w:val="000000"/>
          <w:sz w:val="24"/>
          <w:szCs w:val="24"/>
          <w:lang w:val="kk-KZ"/>
        </w:rPr>
        <w:t xml:space="preserve"> </w:t>
      </w:r>
      <w:r>
        <w:rPr>
          <w:rFonts w:hint="default" w:ascii="Times New Roman" w:hAnsi="Times New Roman" w:cs="Times New Roman"/>
          <w:color w:val="000000"/>
          <w:sz w:val="24"/>
          <w:szCs w:val="24"/>
        </w:rPr>
        <w:t>учащихся;</w:t>
      </w:r>
    </w:p>
    <w:p>
      <w:pPr>
        <w:numPr>
          <w:ilvl w:val="0"/>
          <w:numId w:val="5"/>
        </w:numPr>
        <w:spacing w:after="0" w:line="240" w:lineRule="auto"/>
        <w:ind w:left="0"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с 5-9 класс – </w:t>
      </w:r>
      <w:r>
        <w:rPr>
          <w:rFonts w:hint="default" w:cs="Times New Roman"/>
          <w:color w:val="000000"/>
          <w:sz w:val="24"/>
          <w:szCs w:val="24"/>
          <w:lang w:val="ru-RU"/>
        </w:rPr>
        <w:t>4</w:t>
      </w:r>
      <w:r>
        <w:rPr>
          <w:rFonts w:hint="default" w:ascii="Times New Roman" w:hAnsi="Times New Roman" w:cs="Times New Roman"/>
          <w:color w:val="000000"/>
          <w:sz w:val="24"/>
          <w:szCs w:val="24"/>
        </w:rPr>
        <w:t xml:space="preserve"> класс-комплекта, </w:t>
      </w:r>
      <w:r>
        <w:rPr>
          <w:rFonts w:hint="default" w:cs="Times New Roman"/>
          <w:color w:val="000000"/>
          <w:sz w:val="24"/>
          <w:szCs w:val="24"/>
          <w:lang w:val="ru-RU"/>
        </w:rPr>
        <w:t>20</w:t>
      </w:r>
      <w:r>
        <w:rPr>
          <w:rFonts w:hint="default" w:ascii="Times New Roman" w:hAnsi="Times New Roman" w:cs="Times New Roman"/>
          <w:color w:val="000000"/>
          <w:sz w:val="24"/>
          <w:szCs w:val="24"/>
          <w:lang w:val="kk-KZ"/>
        </w:rPr>
        <w:t xml:space="preserve"> </w:t>
      </w:r>
      <w:r>
        <w:rPr>
          <w:rFonts w:hint="default" w:ascii="Times New Roman" w:hAnsi="Times New Roman" w:cs="Times New Roman"/>
          <w:color w:val="000000"/>
          <w:sz w:val="24"/>
          <w:szCs w:val="24"/>
        </w:rPr>
        <w:t>учащихся</w:t>
      </w:r>
    </w:p>
    <w:p>
      <w:pPr>
        <w:numPr>
          <w:ilvl w:val="0"/>
          <w:numId w:val="0"/>
        </w:numPr>
        <w:spacing w:after="0" w:line="240" w:lineRule="auto"/>
        <w:ind w:left="709" w:leftChars="0"/>
        <w:jc w:val="both"/>
        <w:rPr>
          <w:rFonts w:hint="default" w:ascii="Times New Roman" w:hAnsi="Times New Roman" w:cs="Times New Roman"/>
          <w:color w:val="000000"/>
          <w:sz w:val="24"/>
          <w:szCs w:val="24"/>
        </w:rPr>
      </w:pPr>
    </w:p>
    <w:p>
      <w:pPr>
        <w:ind w:firstLine="709"/>
        <w:jc w:val="both"/>
        <w:rPr>
          <w:rFonts w:hint="default" w:ascii="Times New Roman" w:hAnsi="Times New Roman" w:eastAsia="Calibri" w:cs="Times New Roman"/>
          <w:bCs/>
          <w:sz w:val="24"/>
          <w:szCs w:val="24"/>
        </w:rPr>
      </w:pPr>
      <w:r>
        <w:rPr>
          <w:rFonts w:hint="default" w:ascii="Times New Roman" w:hAnsi="Times New Roman" w:eastAsia="Calibri" w:cs="Times New Roman"/>
          <w:bCs/>
          <w:sz w:val="24"/>
          <w:szCs w:val="24"/>
        </w:rPr>
        <w:t>В начале учебного года проведено общешкольное родительское собрание по разъяснению внедрения критериального оценивания. Ежемесячно проводились родитель</w:t>
      </w:r>
      <w:r>
        <w:rPr>
          <w:rFonts w:hint="default" w:ascii="Times New Roman" w:hAnsi="Times New Roman" w:eastAsia="Calibri" w:cs="Times New Roman"/>
          <w:bCs/>
          <w:sz w:val="24"/>
          <w:szCs w:val="24"/>
          <w:lang w:val="ru-RU"/>
        </w:rPr>
        <w:t>ск</w:t>
      </w:r>
      <w:r>
        <w:rPr>
          <w:rFonts w:hint="default" w:ascii="Times New Roman" w:hAnsi="Times New Roman" w:eastAsia="Calibri" w:cs="Times New Roman"/>
          <w:bCs/>
          <w:sz w:val="24"/>
          <w:szCs w:val="24"/>
        </w:rPr>
        <w:t>ие собрания в классах для ознакомления родителей с результатами суммативных работ за раздел, четверть. Также велась разъяснительная работа по интересующим родителей вопросам  обновления содержания образования.</w:t>
      </w:r>
    </w:p>
    <w:p>
      <w:pPr>
        <w:widowControl w:val="0"/>
        <w:autoSpaceDE w:val="0"/>
        <w:autoSpaceDN w:val="0"/>
        <w:adjustRightInd w:val="0"/>
        <w:ind w:firstLine="709"/>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 xml:space="preserve">В конце четверти ЗДУР велся мониторинг суммативных работ за разделы и четверти, сравнивались результаты учебных достижений учащихся 1, </w:t>
      </w:r>
      <w:r>
        <w:rPr>
          <w:rFonts w:hint="default" w:ascii="Times New Roman" w:hAnsi="Times New Roman" w:eastAsia="Calibri" w:cs="Times New Roman"/>
          <w:sz w:val="24"/>
          <w:szCs w:val="24"/>
          <w:lang w:val="kk-KZ" w:eastAsia="en-US"/>
        </w:rPr>
        <w:t>5, 9</w:t>
      </w:r>
      <w:r>
        <w:rPr>
          <w:rFonts w:hint="default" w:ascii="Times New Roman" w:hAnsi="Times New Roman" w:eastAsia="Calibri" w:cs="Times New Roman"/>
          <w:sz w:val="24"/>
          <w:szCs w:val="24"/>
          <w:lang w:eastAsia="en-US"/>
        </w:rPr>
        <w:t xml:space="preserve"> классов.</w:t>
      </w:r>
    </w:p>
    <w:p>
      <w:pPr>
        <w:widowControl w:val="0"/>
        <w:autoSpaceDE w:val="0"/>
        <w:autoSpaceDN w:val="0"/>
        <w:adjustRightInd w:val="0"/>
        <w:ind w:firstLine="709"/>
        <w:jc w:val="both"/>
        <w:rPr>
          <w:rFonts w:hint="default" w:ascii="Times New Roman" w:hAnsi="Times New Roman" w:eastAsia="Calibri" w:cs="Times New Roman"/>
          <w:b/>
          <w:sz w:val="24"/>
          <w:szCs w:val="24"/>
          <w:lang w:eastAsia="en-US"/>
        </w:rPr>
      </w:pPr>
      <w:r>
        <w:rPr>
          <w:rFonts w:hint="default" w:ascii="Times New Roman" w:hAnsi="Times New Roman" w:cs="Times New Roman"/>
          <w:b/>
          <w:sz w:val="24"/>
          <w:szCs w:val="24"/>
        </w:rPr>
        <w:t>Мониторинг результативности учебно-воспитательного процесса.</w:t>
      </w:r>
    </w:p>
    <w:p>
      <w:pPr>
        <w:widowControl w:val="0"/>
        <w:autoSpaceDE w:val="0"/>
        <w:autoSpaceDN w:val="0"/>
        <w:adjustRightInd w:val="0"/>
        <w:ind w:firstLine="709"/>
        <w:jc w:val="both"/>
        <w:rPr>
          <w:rFonts w:hint="default" w:ascii="Times New Roman" w:hAnsi="Times New Roman" w:cs="Times New Roman"/>
          <w:b/>
          <w:sz w:val="24"/>
          <w:szCs w:val="24"/>
        </w:rPr>
      </w:pPr>
      <w:r>
        <w:rPr>
          <w:rFonts w:hint="default" w:ascii="Times New Roman" w:hAnsi="Times New Roman" w:cs="Times New Roman"/>
          <w:sz w:val="24"/>
          <w:szCs w:val="24"/>
        </w:rPr>
        <w:t>В школе проводится постоянный мониторинг результативности учебно-воспитательного процесса, что позволяет проводить коррекцию знаний учащихся и повышать качество обучения. Система мониторинга, сложившаяся в  нашей школе</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дает информацию  об эффективности образовательного процесса </w:t>
      </w:r>
    </w:p>
    <w:p>
      <w:pPr>
        <w:widowControl w:val="0"/>
        <w:autoSpaceDE w:val="0"/>
        <w:autoSpaceDN w:val="0"/>
        <w:adjustRightInd w:val="0"/>
        <w:jc w:val="center"/>
        <w:rPr>
          <w:rFonts w:hint="default" w:ascii="Times New Roman" w:hAnsi="Times New Roman" w:cs="Times New Roman"/>
          <w:sz w:val="24"/>
          <w:szCs w:val="24"/>
        </w:rPr>
      </w:pPr>
    </w:p>
    <w:p>
      <w:pPr>
        <w:widowControl w:val="0"/>
        <w:autoSpaceDE w:val="0"/>
        <w:autoSpaceDN w:val="0"/>
        <w:adjustRightInd w:val="0"/>
        <w:jc w:val="center"/>
        <w:rPr>
          <w:rFonts w:hint="default" w:ascii="Times New Roman" w:hAnsi="Times New Roman" w:cs="Times New Roman"/>
          <w:b/>
          <w:sz w:val="24"/>
          <w:szCs w:val="24"/>
        </w:rPr>
      </w:pPr>
      <w:r>
        <w:rPr>
          <w:rFonts w:hint="default" w:ascii="Times New Roman" w:hAnsi="Times New Roman" w:cs="Times New Roman"/>
          <w:sz w:val="24"/>
          <w:szCs w:val="24"/>
        </w:rPr>
        <w:t>Мониторинг успешности обучения по ступеням обучения</w:t>
      </w:r>
      <w:r>
        <w:rPr>
          <w:rFonts w:hint="default" w:ascii="Times New Roman" w:hAnsi="Times New Roman" w:cs="Times New Roman"/>
          <w:b/>
          <w:sz w:val="24"/>
          <w:szCs w:val="24"/>
        </w:rPr>
        <w:t>.</w:t>
      </w:r>
    </w:p>
    <w:p>
      <w:pPr>
        <w:widowControl w:val="0"/>
        <w:autoSpaceDE w:val="0"/>
        <w:autoSpaceDN w:val="0"/>
        <w:adjustRightInd w:val="0"/>
        <w:jc w:val="center"/>
        <w:rPr>
          <w:rFonts w:hint="default" w:ascii="Times New Roman" w:hAnsi="Times New Roman" w:cs="Times New Roman"/>
          <w:b/>
          <w:sz w:val="24"/>
          <w:szCs w:val="24"/>
        </w:rPr>
      </w:pPr>
    </w:p>
    <w:tbl>
      <w:tblPr>
        <w:tblStyle w:val="6"/>
        <w:tblpPr w:leftFromText="180" w:rightFromText="180" w:bottomFromText="200" w:vertAnchor="text" w:horzAnchor="margin" w:tblpXSpec="center" w:tblpY="110"/>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25"/>
        <w:gridCol w:w="1308"/>
        <w:gridCol w:w="1167"/>
        <w:gridCol w:w="1029"/>
        <w:gridCol w:w="1056"/>
        <w:gridCol w:w="895"/>
        <w:gridCol w:w="1025"/>
        <w:gridCol w:w="1008"/>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75"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rPr>
              <w:t>Ступени обучения.</w:t>
            </w:r>
          </w:p>
        </w:tc>
        <w:tc>
          <w:tcPr>
            <w:tcW w:w="3400" w:type="dxa"/>
            <w:gridSpan w:val="3"/>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rPr>
              <w:t>Качество знаний</w:t>
            </w:r>
          </w:p>
        </w:tc>
        <w:tc>
          <w:tcPr>
            <w:tcW w:w="2980" w:type="dxa"/>
            <w:gridSpan w:val="3"/>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rPr>
              <w:t>Всего отличников</w:t>
            </w:r>
          </w:p>
        </w:tc>
        <w:tc>
          <w:tcPr>
            <w:tcW w:w="3117" w:type="dxa"/>
            <w:gridSpan w:val="3"/>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rPr>
              <w:t>Всего хорошистов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rPr>
            </w:pPr>
          </w:p>
        </w:tc>
        <w:tc>
          <w:tcPr>
            <w:tcW w:w="92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2020/</w:t>
            </w:r>
          </w:p>
          <w:p>
            <w:pPr>
              <w:widowControl w:val="0"/>
              <w:autoSpaceDE w:val="0"/>
              <w:autoSpaceDN w:val="0"/>
              <w:adjustRightInd w:val="0"/>
              <w:jc w:val="center"/>
              <w:rPr>
                <w:rFonts w:hint="default" w:ascii="Times New Roman" w:hAnsi="Times New Roman" w:eastAsia="Times New Roman" w:cs="Times New Roman"/>
                <w:b/>
                <w:sz w:val="24"/>
                <w:szCs w:val="24"/>
                <w:lang w:val="ru-RU" w:eastAsia="ru-RU" w:bidi="ar-SA"/>
              </w:rPr>
            </w:pPr>
            <w:r>
              <w:rPr>
                <w:rFonts w:hint="default" w:ascii="Times New Roman" w:hAnsi="Times New Roman" w:cs="Times New Roman"/>
                <w:b/>
                <w:sz w:val="24"/>
                <w:szCs w:val="24"/>
                <w:lang w:val="ru-RU"/>
              </w:rPr>
              <w:t>2021</w:t>
            </w:r>
          </w:p>
        </w:tc>
        <w:tc>
          <w:tcPr>
            <w:tcW w:w="1308"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2021/</w:t>
            </w:r>
          </w:p>
          <w:p>
            <w:pPr>
              <w:widowControl w:val="0"/>
              <w:autoSpaceDE w:val="0"/>
              <w:autoSpaceDN w:val="0"/>
              <w:adjustRightInd w:val="0"/>
              <w:jc w:val="center"/>
              <w:rPr>
                <w:rFonts w:hint="default" w:ascii="Times New Roman" w:hAnsi="Times New Roman" w:eastAsia="Times New Roman" w:cs="Times New Roman"/>
                <w:b/>
                <w:sz w:val="24"/>
                <w:szCs w:val="24"/>
                <w:lang w:val="ru-RU" w:eastAsia="ru-RU" w:bidi="ar-SA"/>
              </w:rPr>
            </w:pPr>
            <w:r>
              <w:rPr>
                <w:rFonts w:hint="default" w:ascii="Times New Roman" w:hAnsi="Times New Roman" w:cs="Times New Roman"/>
                <w:b/>
                <w:sz w:val="24"/>
                <w:szCs w:val="24"/>
                <w:lang w:val="ru-RU"/>
              </w:rPr>
              <w:t>2022</w:t>
            </w:r>
          </w:p>
        </w:tc>
        <w:tc>
          <w:tcPr>
            <w:tcW w:w="11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cs="Times New Roman"/>
                <w:b/>
                <w:sz w:val="24"/>
                <w:szCs w:val="24"/>
                <w:lang w:val="ru-RU"/>
              </w:rPr>
            </w:pPr>
            <w:r>
              <w:rPr>
                <w:rFonts w:hint="default" w:cs="Times New Roman"/>
                <w:b/>
                <w:sz w:val="24"/>
                <w:szCs w:val="24"/>
                <w:lang w:val="ru-RU"/>
              </w:rPr>
              <w:t>2022/</w:t>
            </w:r>
          </w:p>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2023</w:t>
            </w:r>
          </w:p>
        </w:tc>
        <w:tc>
          <w:tcPr>
            <w:tcW w:w="1029"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2020/</w:t>
            </w:r>
          </w:p>
          <w:p>
            <w:pPr>
              <w:widowControl w:val="0"/>
              <w:autoSpaceDE w:val="0"/>
              <w:autoSpaceDN w:val="0"/>
              <w:adjustRightInd w:val="0"/>
              <w:jc w:val="center"/>
              <w:rPr>
                <w:rFonts w:hint="default" w:ascii="Times New Roman" w:hAnsi="Times New Roman" w:eastAsia="Times New Roman" w:cs="Times New Roman"/>
                <w:b/>
                <w:sz w:val="24"/>
                <w:szCs w:val="24"/>
                <w:lang w:val="ru-RU" w:eastAsia="ru-RU" w:bidi="ar-SA"/>
              </w:rPr>
            </w:pPr>
            <w:r>
              <w:rPr>
                <w:rFonts w:hint="default" w:ascii="Times New Roman" w:hAnsi="Times New Roman" w:cs="Times New Roman"/>
                <w:b/>
                <w:sz w:val="24"/>
                <w:szCs w:val="24"/>
                <w:lang w:val="ru-RU"/>
              </w:rPr>
              <w:t>2021</w:t>
            </w:r>
          </w:p>
        </w:tc>
        <w:tc>
          <w:tcPr>
            <w:tcW w:w="1056"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2021/</w:t>
            </w:r>
          </w:p>
          <w:p>
            <w:pPr>
              <w:widowControl w:val="0"/>
              <w:autoSpaceDE w:val="0"/>
              <w:autoSpaceDN w:val="0"/>
              <w:adjustRightInd w:val="0"/>
              <w:jc w:val="center"/>
              <w:rPr>
                <w:rFonts w:hint="default" w:ascii="Times New Roman" w:hAnsi="Times New Roman" w:eastAsia="Times New Roman" w:cs="Times New Roman"/>
                <w:b/>
                <w:sz w:val="24"/>
                <w:szCs w:val="24"/>
                <w:lang w:val="ru-RU" w:eastAsia="ru-RU" w:bidi="ar-SA"/>
              </w:rPr>
            </w:pPr>
            <w:r>
              <w:rPr>
                <w:rFonts w:hint="default" w:ascii="Times New Roman" w:hAnsi="Times New Roman" w:cs="Times New Roman"/>
                <w:b/>
                <w:sz w:val="24"/>
                <w:szCs w:val="24"/>
                <w:lang w:val="ru-RU"/>
              </w:rPr>
              <w:t>2022</w:t>
            </w:r>
          </w:p>
        </w:tc>
        <w:tc>
          <w:tcPr>
            <w:tcW w:w="89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cs="Times New Roman"/>
                <w:b/>
                <w:sz w:val="24"/>
                <w:szCs w:val="24"/>
                <w:lang w:val="ru-RU"/>
              </w:rPr>
            </w:pPr>
            <w:r>
              <w:rPr>
                <w:rFonts w:hint="default" w:cs="Times New Roman"/>
                <w:b/>
                <w:sz w:val="24"/>
                <w:szCs w:val="24"/>
                <w:lang w:val="ru-RU"/>
              </w:rPr>
              <w:t>2022/</w:t>
            </w:r>
          </w:p>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2023</w:t>
            </w:r>
          </w:p>
        </w:tc>
        <w:tc>
          <w:tcPr>
            <w:tcW w:w="1025"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cs="Times New Roman"/>
                <w:b/>
                <w:sz w:val="24"/>
                <w:szCs w:val="24"/>
                <w:lang w:val="kk-KZ"/>
              </w:rPr>
            </w:pPr>
            <w:r>
              <w:rPr>
                <w:rFonts w:hint="default" w:ascii="Times New Roman" w:hAnsi="Times New Roman" w:cs="Times New Roman"/>
                <w:b/>
                <w:sz w:val="24"/>
                <w:szCs w:val="24"/>
                <w:lang w:val="kk-KZ"/>
              </w:rPr>
              <w:t>2020/</w:t>
            </w:r>
          </w:p>
          <w:p>
            <w:pPr>
              <w:widowControl w:val="0"/>
              <w:autoSpaceDE w:val="0"/>
              <w:autoSpaceDN w:val="0"/>
              <w:adjustRightInd w:val="0"/>
              <w:jc w:val="center"/>
              <w:rPr>
                <w:rFonts w:hint="default" w:ascii="Times New Roman" w:hAnsi="Times New Roman" w:eastAsia="Times New Roman" w:cs="Times New Roman"/>
                <w:b/>
                <w:sz w:val="24"/>
                <w:szCs w:val="24"/>
                <w:lang w:val="kk-KZ" w:eastAsia="ru-RU" w:bidi="ar-SA"/>
              </w:rPr>
            </w:pPr>
            <w:r>
              <w:rPr>
                <w:rFonts w:hint="default" w:ascii="Times New Roman" w:hAnsi="Times New Roman" w:cs="Times New Roman"/>
                <w:b/>
                <w:sz w:val="24"/>
                <w:szCs w:val="24"/>
                <w:lang w:val="kk-KZ"/>
              </w:rPr>
              <w:t>2021</w:t>
            </w:r>
          </w:p>
        </w:tc>
        <w:tc>
          <w:tcPr>
            <w:tcW w:w="1008"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cs="Times New Roman"/>
                <w:b/>
                <w:sz w:val="24"/>
                <w:szCs w:val="24"/>
                <w:lang w:val="kk-KZ"/>
              </w:rPr>
            </w:pPr>
            <w:r>
              <w:rPr>
                <w:rFonts w:hint="default" w:ascii="Times New Roman" w:hAnsi="Times New Roman" w:cs="Times New Roman"/>
                <w:b/>
                <w:sz w:val="24"/>
                <w:szCs w:val="24"/>
                <w:lang w:val="kk-KZ"/>
              </w:rPr>
              <w:t>2021/</w:t>
            </w:r>
          </w:p>
          <w:p>
            <w:pPr>
              <w:widowControl w:val="0"/>
              <w:autoSpaceDE w:val="0"/>
              <w:autoSpaceDN w:val="0"/>
              <w:adjustRightInd w:val="0"/>
              <w:jc w:val="center"/>
              <w:rPr>
                <w:rFonts w:hint="default" w:ascii="Times New Roman" w:hAnsi="Times New Roman" w:eastAsia="Times New Roman" w:cs="Times New Roman"/>
                <w:b/>
                <w:sz w:val="24"/>
                <w:szCs w:val="24"/>
                <w:lang w:val="kk-KZ" w:eastAsia="ru-RU" w:bidi="ar-SA"/>
              </w:rPr>
            </w:pPr>
            <w:r>
              <w:rPr>
                <w:rFonts w:hint="default" w:ascii="Times New Roman" w:hAnsi="Times New Roman" w:cs="Times New Roman"/>
                <w:b/>
                <w:sz w:val="24"/>
                <w:szCs w:val="24"/>
                <w:lang w:val="kk-KZ"/>
              </w:rPr>
              <w:t>2022</w:t>
            </w:r>
          </w:p>
        </w:tc>
        <w:tc>
          <w:tcPr>
            <w:tcW w:w="10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cs="Times New Roman"/>
                <w:b/>
                <w:sz w:val="24"/>
                <w:szCs w:val="24"/>
                <w:lang w:val="ru-RU"/>
              </w:rPr>
            </w:pPr>
            <w:r>
              <w:rPr>
                <w:rFonts w:hint="default" w:cs="Times New Roman"/>
                <w:b/>
                <w:sz w:val="24"/>
                <w:szCs w:val="24"/>
                <w:lang w:val="ru-RU"/>
              </w:rPr>
              <w:t>2022/</w:t>
            </w:r>
          </w:p>
          <w:p>
            <w:pPr>
              <w:widowControl w:val="0"/>
              <w:autoSpaceDE w:val="0"/>
              <w:autoSpaceDN w:val="0"/>
              <w:adjustRightInd w:val="0"/>
              <w:jc w:val="center"/>
              <w:rPr>
                <w:rFonts w:hint="default" w:cs="Times New Roman"/>
                <w:b/>
                <w:sz w:val="24"/>
                <w:szCs w:val="24"/>
                <w:lang w:val="ru-RU"/>
              </w:rPr>
            </w:pPr>
            <w:r>
              <w:rPr>
                <w:rFonts w:hint="default" w:cs="Times New Roman"/>
                <w:b/>
                <w:sz w:val="24"/>
                <w:szCs w:val="24"/>
                <w:lang w:val="ru-RU"/>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 </w:t>
            </w:r>
          </w:p>
        </w:tc>
        <w:tc>
          <w:tcPr>
            <w:tcW w:w="9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en-US"/>
              </w:rPr>
              <w:t>62</w:t>
            </w:r>
            <w:r>
              <w:rPr>
                <w:rFonts w:hint="default" w:ascii="Times New Roman" w:hAnsi="Times New Roman" w:cs="Times New Roman"/>
                <w:sz w:val="24"/>
                <w:szCs w:val="24"/>
                <w:lang w:val="ru-RU"/>
              </w:rPr>
              <w:t>%</w:t>
            </w:r>
          </w:p>
        </w:tc>
        <w:tc>
          <w:tcPr>
            <w:tcW w:w="1308"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en-US"/>
              </w:rPr>
              <w:t>65</w:t>
            </w:r>
            <w:r>
              <w:rPr>
                <w:rFonts w:hint="default" w:ascii="Times New Roman" w:hAnsi="Times New Roman" w:cs="Times New Roman"/>
                <w:sz w:val="24"/>
                <w:szCs w:val="24"/>
                <w:lang w:val="ru-RU"/>
              </w:rPr>
              <w:t>%</w:t>
            </w:r>
          </w:p>
        </w:tc>
        <w:tc>
          <w:tcPr>
            <w:tcW w:w="11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67%</w:t>
            </w:r>
          </w:p>
        </w:tc>
        <w:tc>
          <w:tcPr>
            <w:tcW w:w="102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en-US"/>
              </w:rPr>
              <w:t>2</w:t>
            </w:r>
            <w:r>
              <w:rPr>
                <w:rFonts w:hint="default" w:ascii="Times New Roman" w:hAnsi="Times New Roman" w:cs="Times New Roman"/>
                <w:sz w:val="24"/>
                <w:szCs w:val="24"/>
                <w:lang w:val="ru-RU"/>
              </w:rPr>
              <w:t>/15%</w:t>
            </w:r>
          </w:p>
        </w:tc>
        <w:tc>
          <w:tcPr>
            <w:tcW w:w="1056"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5/25%</w:t>
            </w:r>
          </w:p>
        </w:tc>
        <w:tc>
          <w:tcPr>
            <w:tcW w:w="89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6/40%</w:t>
            </w:r>
          </w:p>
        </w:tc>
        <w:tc>
          <w:tcPr>
            <w:tcW w:w="10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6/</w:t>
            </w:r>
            <w:r>
              <w:rPr>
                <w:rFonts w:hint="default" w:ascii="Times New Roman" w:hAnsi="Times New Roman" w:cs="Times New Roman"/>
                <w:sz w:val="24"/>
                <w:szCs w:val="24"/>
                <w:lang w:val="ru-RU"/>
              </w:rPr>
              <w:t>46</w:t>
            </w:r>
            <w:r>
              <w:rPr>
                <w:rFonts w:hint="default" w:ascii="Times New Roman" w:hAnsi="Times New Roman" w:cs="Times New Roman"/>
                <w:sz w:val="24"/>
                <w:szCs w:val="24"/>
              </w:rPr>
              <w:t>%</w:t>
            </w:r>
          </w:p>
        </w:tc>
        <w:tc>
          <w:tcPr>
            <w:tcW w:w="100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8/40%</w:t>
            </w:r>
          </w:p>
        </w:tc>
        <w:tc>
          <w:tcPr>
            <w:tcW w:w="10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lang w:val="en-US"/>
              </w:rPr>
              <w:t>II</w:t>
            </w:r>
          </w:p>
        </w:tc>
        <w:tc>
          <w:tcPr>
            <w:tcW w:w="9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en-US"/>
              </w:rPr>
              <w:t>52</w:t>
            </w:r>
            <w:r>
              <w:rPr>
                <w:rFonts w:hint="default" w:ascii="Times New Roman" w:hAnsi="Times New Roman" w:cs="Times New Roman"/>
                <w:sz w:val="24"/>
                <w:szCs w:val="24"/>
                <w:lang w:val="ru-RU"/>
              </w:rPr>
              <w:t>%</w:t>
            </w:r>
          </w:p>
        </w:tc>
        <w:tc>
          <w:tcPr>
            <w:tcW w:w="1308"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en-US"/>
              </w:rPr>
              <w:t>53</w:t>
            </w:r>
            <w:r>
              <w:rPr>
                <w:rFonts w:hint="default" w:ascii="Times New Roman" w:hAnsi="Times New Roman" w:cs="Times New Roman"/>
                <w:sz w:val="24"/>
                <w:szCs w:val="24"/>
                <w:lang w:val="ru-RU"/>
              </w:rPr>
              <w:t>%</w:t>
            </w:r>
          </w:p>
        </w:tc>
        <w:tc>
          <w:tcPr>
            <w:tcW w:w="11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40%</w:t>
            </w:r>
          </w:p>
        </w:tc>
        <w:tc>
          <w:tcPr>
            <w:tcW w:w="102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en-US" w:eastAsia="ru-RU" w:bidi="ar-SA"/>
              </w:rPr>
            </w:pPr>
            <w:r>
              <w:rPr>
                <w:rFonts w:hint="default" w:ascii="Times New Roman" w:hAnsi="Times New Roman" w:cs="Times New Roman"/>
                <w:sz w:val="24"/>
                <w:szCs w:val="24"/>
                <w:lang w:val="ru-RU"/>
              </w:rPr>
              <w:t>2/9%</w:t>
            </w:r>
          </w:p>
        </w:tc>
        <w:tc>
          <w:tcPr>
            <w:tcW w:w="1056"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1/7%</w:t>
            </w:r>
          </w:p>
        </w:tc>
        <w:tc>
          <w:tcPr>
            <w:tcW w:w="89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1/5%</w:t>
            </w:r>
          </w:p>
        </w:tc>
        <w:tc>
          <w:tcPr>
            <w:tcW w:w="10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9</w:t>
            </w:r>
            <w:r>
              <w:rPr>
                <w:rFonts w:hint="default" w:ascii="Times New Roman" w:hAnsi="Times New Roman" w:cs="Times New Roman"/>
                <w:sz w:val="24"/>
                <w:szCs w:val="24"/>
              </w:rPr>
              <w:t>/4</w:t>
            </w:r>
            <w:r>
              <w:rPr>
                <w:rFonts w:hint="default" w:ascii="Times New Roman" w:hAnsi="Times New Roman" w:cs="Times New Roman"/>
                <w:sz w:val="24"/>
                <w:szCs w:val="24"/>
                <w:lang w:val="ru-RU"/>
              </w:rPr>
              <w:t>3%</w:t>
            </w:r>
          </w:p>
        </w:tc>
        <w:tc>
          <w:tcPr>
            <w:tcW w:w="100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7/47%</w:t>
            </w:r>
          </w:p>
        </w:tc>
        <w:tc>
          <w:tcPr>
            <w:tcW w:w="10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7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По школе.</w:t>
            </w:r>
          </w:p>
        </w:tc>
        <w:tc>
          <w:tcPr>
            <w:tcW w:w="9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en-US"/>
              </w:rPr>
              <w:t>56</w:t>
            </w:r>
            <w:r>
              <w:rPr>
                <w:rFonts w:hint="default" w:ascii="Times New Roman" w:hAnsi="Times New Roman" w:cs="Times New Roman"/>
                <w:sz w:val="24"/>
                <w:szCs w:val="24"/>
                <w:lang w:val="ru-RU"/>
              </w:rPr>
              <w:t>%</w:t>
            </w:r>
          </w:p>
        </w:tc>
        <w:tc>
          <w:tcPr>
            <w:tcW w:w="1308"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en-US"/>
              </w:rPr>
              <w:t>60</w:t>
            </w:r>
            <w:r>
              <w:rPr>
                <w:rFonts w:hint="default" w:ascii="Times New Roman" w:hAnsi="Times New Roman" w:cs="Times New Roman"/>
                <w:sz w:val="24"/>
                <w:szCs w:val="24"/>
                <w:lang w:val="ru-RU"/>
              </w:rPr>
              <w:t>%</w:t>
            </w:r>
          </w:p>
        </w:tc>
        <w:tc>
          <w:tcPr>
            <w:tcW w:w="11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51%</w:t>
            </w:r>
          </w:p>
        </w:tc>
        <w:tc>
          <w:tcPr>
            <w:tcW w:w="102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en-US" w:eastAsia="ru-RU" w:bidi="ar-SA"/>
              </w:rPr>
            </w:pPr>
            <w:r>
              <w:rPr>
                <w:rFonts w:hint="default" w:ascii="Times New Roman" w:hAnsi="Times New Roman" w:cs="Times New Roman"/>
                <w:sz w:val="24"/>
                <w:szCs w:val="24"/>
                <w:lang w:val="ru-RU"/>
              </w:rPr>
              <w:t>4/12%</w:t>
            </w:r>
          </w:p>
        </w:tc>
        <w:tc>
          <w:tcPr>
            <w:tcW w:w="1056"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6/17%</w:t>
            </w:r>
          </w:p>
        </w:tc>
        <w:tc>
          <w:tcPr>
            <w:tcW w:w="895"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7/20%</w:t>
            </w:r>
          </w:p>
        </w:tc>
        <w:tc>
          <w:tcPr>
            <w:tcW w:w="102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1</w:t>
            </w:r>
            <w:r>
              <w:rPr>
                <w:rFonts w:hint="default" w:ascii="Times New Roman" w:hAnsi="Times New Roman" w:cs="Times New Roman"/>
                <w:sz w:val="24"/>
                <w:szCs w:val="24"/>
                <w:lang w:val="ru-RU"/>
              </w:rPr>
              <w:t>5</w:t>
            </w:r>
            <w:r>
              <w:rPr>
                <w:rFonts w:hint="default" w:ascii="Times New Roman" w:hAnsi="Times New Roman" w:cs="Times New Roman"/>
                <w:sz w:val="24"/>
                <w:szCs w:val="24"/>
              </w:rPr>
              <w:t>/</w:t>
            </w:r>
            <w:r>
              <w:rPr>
                <w:rFonts w:hint="default" w:ascii="Times New Roman" w:hAnsi="Times New Roman" w:cs="Times New Roman"/>
                <w:sz w:val="24"/>
                <w:szCs w:val="24"/>
                <w:lang w:val="ru-RU"/>
              </w:rPr>
              <w:t>44</w:t>
            </w:r>
            <w:r>
              <w:rPr>
                <w:rFonts w:hint="default" w:ascii="Times New Roman" w:hAnsi="Times New Roman" w:cs="Times New Roman"/>
                <w:sz w:val="24"/>
                <w:szCs w:val="24"/>
              </w:rPr>
              <w:t>%</w:t>
            </w:r>
          </w:p>
        </w:tc>
        <w:tc>
          <w:tcPr>
            <w:tcW w:w="1008"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15/43%</w:t>
            </w:r>
          </w:p>
        </w:tc>
        <w:tc>
          <w:tcPr>
            <w:tcW w:w="10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11/31%</w:t>
            </w:r>
          </w:p>
        </w:tc>
      </w:tr>
    </w:tbl>
    <w:p>
      <w:pPr>
        <w:widowControl w:val="0"/>
        <w:autoSpaceDE w:val="0"/>
        <w:autoSpaceDN w:val="0"/>
        <w:adjustRightInd w:val="0"/>
        <w:ind w:firstLine="708"/>
        <w:jc w:val="both"/>
        <w:rPr>
          <w:rFonts w:hint="default" w:ascii="Times New Roman" w:hAnsi="Times New Roman" w:cs="Times New Roman"/>
          <w:color w:val="000000" w:themeColor="text1"/>
          <w:sz w:val="24"/>
          <w:szCs w:val="24"/>
          <w14:textFill>
            <w14:solidFill>
              <w14:schemeClr w14:val="tx1"/>
            </w14:solidFill>
          </w14:textFill>
        </w:rPr>
      </w:pPr>
    </w:p>
    <w:p>
      <w:pPr>
        <w:widowControl w:val="0"/>
        <w:autoSpaceDE w:val="0"/>
        <w:autoSpaceDN w:val="0"/>
        <w:adjustRightInd w:val="0"/>
        <w:ind w:left="0" w:leftChars="0" w:firstLine="0" w:firstLineChars="0"/>
        <w:jc w:val="both"/>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drawing>
          <wp:inline distT="0" distB="0" distL="114300" distR="114300">
            <wp:extent cx="6264910" cy="4611370"/>
            <wp:effectExtent l="0" t="0" r="13970" b="6350"/>
            <wp:docPr id="1" name="Изображение 1" descr="Качество образования по школе за 2022-2023уч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Качество образования по школе за 2022-2023уч год"/>
                    <pic:cNvPicPr>
                      <a:picLocks noChangeAspect="1"/>
                    </pic:cNvPicPr>
                  </pic:nvPicPr>
                  <pic:blipFill>
                    <a:blip r:embed="rId11"/>
                    <a:stretch>
                      <a:fillRect/>
                    </a:stretch>
                  </pic:blipFill>
                  <pic:spPr>
                    <a:xfrm>
                      <a:off x="0" y="0"/>
                      <a:ext cx="6264910" cy="4611370"/>
                    </a:xfrm>
                    <a:prstGeom prst="rect">
                      <a:avLst/>
                    </a:prstGeom>
                  </pic:spPr>
                </pic:pic>
              </a:graphicData>
            </a:graphic>
          </wp:inline>
        </w:drawing>
      </w:r>
    </w:p>
    <w:p>
      <w:pPr>
        <w:widowControl w:val="0"/>
        <w:autoSpaceDE w:val="0"/>
        <w:autoSpaceDN w:val="0"/>
        <w:adjustRightInd w:val="0"/>
        <w:jc w:val="both"/>
        <w:rPr>
          <w:rFonts w:hint="default" w:ascii="Times New Roman" w:hAnsi="Times New Roman" w:cs="Times New Roman"/>
          <w:color w:val="000000" w:themeColor="text1"/>
          <w:sz w:val="24"/>
          <w:szCs w:val="24"/>
          <w14:textFill>
            <w14:solidFill>
              <w14:schemeClr w14:val="tx1"/>
            </w14:solidFill>
          </w14:textFill>
        </w:rPr>
      </w:pPr>
    </w:p>
    <w:p>
      <w:pPr>
        <w:widowControl w:val="0"/>
        <w:autoSpaceDE w:val="0"/>
        <w:autoSpaceDN w:val="0"/>
        <w:adjustRightInd w:val="0"/>
        <w:ind w:firstLine="70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Мониторинг успеваемости за </w:t>
      </w:r>
      <w:r>
        <w:rPr>
          <w:rFonts w:hint="default" w:ascii="Times New Roman" w:hAnsi="Times New Roman" w:cs="Times New Roman"/>
          <w:color w:val="000000" w:themeColor="text1"/>
          <w:sz w:val="24"/>
          <w:szCs w:val="24"/>
          <w:lang w:val="ru-RU"/>
          <w14:textFill>
            <w14:solidFill>
              <w14:schemeClr w14:val="tx1"/>
            </w14:solidFill>
          </w14:textFill>
        </w:rPr>
        <w:t>три года</w:t>
      </w:r>
      <w:r>
        <w:rPr>
          <w:rFonts w:hint="default" w:ascii="Times New Roman" w:hAnsi="Times New Roman" w:cs="Times New Roman"/>
          <w:color w:val="000000" w:themeColor="text1"/>
          <w:sz w:val="24"/>
          <w:szCs w:val="24"/>
          <w14:textFill>
            <w14:solidFill>
              <w14:schemeClr w14:val="tx1"/>
            </w14:solidFill>
          </w14:textFill>
        </w:rPr>
        <w:t xml:space="preserve"> не изменился и составляет 100%. По сравнению с прошлым учебным годом  количество отличников в начальном звене (в 1 ступени обучения) </w:t>
      </w:r>
      <w:r>
        <w:rPr>
          <w:rFonts w:hint="default" w:ascii="Times New Roman" w:hAnsi="Times New Roman" w:cs="Times New Roman"/>
          <w:color w:val="000000" w:themeColor="text1"/>
          <w:sz w:val="24"/>
          <w:szCs w:val="24"/>
          <w:lang w:val="ru-RU"/>
          <w14:textFill>
            <w14:solidFill>
              <w14:schemeClr w14:val="tx1"/>
            </w14:solidFill>
          </w14:textFill>
        </w:rPr>
        <w:t xml:space="preserve">увеличилось на </w:t>
      </w:r>
      <w:r>
        <w:rPr>
          <w:rFonts w:hint="default" w:cs="Times New Roman"/>
          <w:color w:val="000000" w:themeColor="text1"/>
          <w:sz w:val="24"/>
          <w:szCs w:val="24"/>
          <w:lang w:val="ru-RU"/>
          <w14:textFill>
            <w14:solidFill>
              <w14:schemeClr w14:val="tx1"/>
            </w14:solidFill>
          </w14:textFill>
        </w:rPr>
        <w:t>1</w:t>
      </w:r>
      <w:r>
        <w:rPr>
          <w:rFonts w:hint="default" w:ascii="Times New Roman" w:hAnsi="Times New Roman" w:cs="Times New Roman"/>
          <w:color w:val="000000" w:themeColor="text1"/>
          <w:sz w:val="24"/>
          <w:szCs w:val="24"/>
          <w14:textFill>
            <w14:solidFill>
              <w14:schemeClr w14:val="tx1"/>
            </w14:solidFill>
          </w14:textFill>
        </w:rPr>
        <w:t>, количество хорошистов у</w:t>
      </w:r>
      <w:r>
        <w:rPr>
          <w:rFonts w:hint="default" w:cs="Times New Roman"/>
          <w:color w:val="000000" w:themeColor="text1"/>
          <w:sz w:val="24"/>
          <w:szCs w:val="24"/>
          <w:lang w:val="ru-RU"/>
          <w14:textFill>
            <w14:solidFill>
              <w14:schemeClr w14:val="tx1"/>
            </w14:solidFill>
          </w14:textFill>
        </w:rPr>
        <w:t>меньшилось</w:t>
      </w:r>
      <w:r>
        <w:rPr>
          <w:rFonts w:hint="default" w:ascii="Times New Roman" w:hAnsi="Times New Roman" w:cs="Times New Roman"/>
          <w:color w:val="000000" w:themeColor="text1"/>
          <w:sz w:val="24"/>
          <w:szCs w:val="24"/>
          <w14:textFill>
            <w14:solidFill>
              <w14:schemeClr w14:val="tx1"/>
            </w14:solidFill>
          </w14:textFill>
        </w:rPr>
        <w:t xml:space="preserve"> на </w:t>
      </w:r>
      <w:r>
        <w:rPr>
          <w:rFonts w:hint="default" w:cs="Times New Roman"/>
          <w:color w:val="000000" w:themeColor="text1"/>
          <w:sz w:val="24"/>
          <w:szCs w:val="24"/>
          <w:lang w:val="ru-RU"/>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 xml:space="preserve"> ученика. Показатель качества знаний п</w:t>
      </w:r>
      <w:r>
        <w:rPr>
          <w:rFonts w:hint="default" w:cs="Times New Roman"/>
          <w:color w:val="000000" w:themeColor="text1"/>
          <w:sz w:val="24"/>
          <w:szCs w:val="24"/>
          <w:lang w:val="ru-RU"/>
          <w14:textFill>
            <w14:solidFill>
              <w14:schemeClr w14:val="tx1"/>
            </w14:solidFill>
          </w14:textFill>
        </w:rPr>
        <w:t>овысился</w:t>
      </w:r>
      <w:r>
        <w:rPr>
          <w:rFonts w:hint="default" w:ascii="Times New Roman" w:hAnsi="Times New Roman" w:cs="Times New Roman"/>
          <w:color w:val="000000" w:themeColor="text1"/>
          <w:sz w:val="24"/>
          <w:szCs w:val="24"/>
          <w:lang w:val="ru-RU"/>
          <w14:textFill>
            <w14:solidFill>
              <w14:schemeClr w14:val="tx1"/>
            </w14:solidFill>
          </w14:textFill>
        </w:rPr>
        <w:t xml:space="preserve"> на </w:t>
      </w:r>
      <w:r>
        <w:rPr>
          <w:rFonts w:hint="default" w:cs="Times New Roman"/>
          <w:color w:val="000000" w:themeColor="text1"/>
          <w:sz w:val="24"/>
          <w:szCs w:val="24"/>
          <w:lang w:val="ru-RU"/>
          <w14:textFill>
            <w14:solidFill>
              <w14:schemeClr w14:val="tx1"/>
            </w14:solidFill>
          </w14:textFill>
        </w:rPr>
        <w:t>2</w:t>
      </w:r>
      <w:r>
        <w:rPr>
          <w:rFonts w:hint="default" w:ascii="Times New Roman" w:hAnsi="Times New Roman" w:cs="Times New Roman"/>
          <w:color w:val="000000" w:themeColor="text1"/>
          <w:sz w:val="24"/>
          <w:szCs w:val="24"/>
          <w:lang w:val="ru-RU"/>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w:t>
      </w:r>
    </w:p>
    <w:p>
      <w:pPr>
        <w:widowControl w:val="0"/>
        <w:autoSpaceDE w:val="0"/>
        <w:autoSpaceDN w:val="0"/>
        <w:adjustRightInd w:val="0"/>
        <w:ind w:firstLine="708"/>
        <w:jc w:val="both"/>
        <w:rPr>
          <w:rFonts w:hint="default" w:ascii="Times New Roman" w:hAnsi="Times New Roman" w:cs="Times New Roman"/>
          <w:color w:val="000000" w:themeColor="text1"/>
          <w:sz w:val="24"/>
          <w:szCs w:val="24"/>
          <w:lang w:val="kk-KZ"/>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В среднем звене (во 2 ступени обучения) количество отличников</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cs="Times New Roman"/>
          <w:color w:val="000000" w:themeColor="text1"/>
          <w:sz w:val="24"/>
          <w:szCs w:val="24"/>
          <w:lang w:val="ru-RU"/>
          <w14:textFill>
            <w14:solidFill>
              <w14:schemeClr w14:val="tx1"/>
            </w14:solidFill>
          </w14:textFill>
        </w:rPr>
        <w:t>осталось прежним-1 ученик</w:t>
      </w:r>
      <w:r>
        <w:rPr>
          <w:rFonts w:hint="default" w:ascii="Times New Roman" w:hAnsi="Times New Roman" w:cs="Times New Roman"/>
          <w:color w:val="000000" w:themeColor="text1"/>
          <w:sz w:val="24"/>
          <w:szCs w:val="24"/>
          <w:lang w:val="kk-KZ"/>
          <w14:textFill>
            <w14:solidFill>
              <w14:schemeClr w14:val="tx1"/>
            </w14:solidFill>
          </w14:textFill>
        </w:rPr>
        <w:t xml:space="preserve"> и </w:t>
      </w:r>
      <w:r>
        <w:rPr>
          <w:rFonts w:hint="default" w:ascii="Times New Roman" w:hAnsi="Times New Roman" w:cs="Times New Roman"/>
          <w:color w:val="000000" w:themeColor="text1"/>
          <w:sz w:val="24"/>
          <w:szCs w:val="24"/>
          <w14:textFill>
            <w14:solidFill>
              <w14:schemeClr w14:val="tx1"/>
            </w14:solidFill>
          </w14:textFill>
        </w:rPr>
        <w:t>хорошистов</w:t>
      </w:r>
      <w:r>
        <w:rPr>
          <w:rFonts w:hint="default" w:ascii="Times New Roman" w:hAnsi="Times New Roman" w:cs="Times New Roman"/>
          <w:color w:val="000000" w:themeColor="text1"/>
          <w:sz w:val="24"/>
          <w:szCs w:val="24"/>
          <w:lang w:val="kk-KZ"/>
          <w14:textFill>
            <w14:solidFill>
              <w14:schemeClr w14:val="tx1"/>
            </w14:solidFill>
          </w14:textFill>
        </w:rPr>
        <w:t xml:space="preserve"> </w:t>
      </w:r>
      <w:r>
        <w:rPr>
          <w:rFonts w:hint="default" w:cs="Times New Roman"/>
          <w:color w:val="000000" w:themeColor="text1"/>
          <w:sz w:val="24"/>
          <w:szCs w:val="24"/>
          <w:lang w:val="ru-RU"/>
          <w14:textFill>
            <w14:solidFill>
              <w14:schemeClr w14:val="tx1"/>
            </w14:solidFill>
          </w14:textFill>
        </w:rPr>
        <w:t>также</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ru-RU"/>
          <w14:textFill>
            <w14:solidFill>
              <w14:schemeClr w14:val="tx1"/>
            </w14:solidFill>
          </w14:textFill>
        </w:rPr>
        <w:t>7</w:t>
      </w:r>
      <w:r>
        <w:rPr>
          <w:rFonts w:hint="default" w:ascii="Times New Roman" w:hAnsi="Times New Roman" w:cs="Times New Roman"/>
          <w:color w:val="000000" w:themeColor="text1"/>
          <w:sz w:val="24"/>
          <w:szCs w:val="24"/>
          <w14:textFill>
            <w14:solidFill>
              <w14:schemeClr w14:val="tx1"/>
            </w14:solidFill>
          </w14:textFill>
        </w:rPr>
        <w:t xml:space="preserve"> ученик</w:t>
      </w:r>
      <w:r>
        <w:rPr>
          <w:rFonts w:hint="default" w:cs="Times New Roman"/>
          <w:color w:val="000000" w:themeColor="text1"/>
          <w:sz w:val="24"/>
          <w:szCs w:val="24"/>
          <w:lang w:val="ru-RU"/>
          <w14:textFill>
            <w14:solidFill>
              <w14:schemeClr w14:val="tx1"/>
            </w14:solidFill>
          </w14:textFill>
        </w:rPr>
        <w:t>ов</w:t>
      </w:r>
      <w:r>
        <w:rPr>
          <w:rFonts w:hint="default" w:ascii="Times New Roman" w:hAnsi="Times New Roman" w:cs="Times New Roman"/>
          <w:color w:val="000000" w:themeColor="text1"/>
          <w:sz w:val="24"/>
          <w:szCs w:val="24"/>
          <w14:textFill>
            <w14:solidFill>
              <w14:schemeClr w14:val="tx1"/>
            </w14:solidFill>
          </w14:textFill>
        </w:rPr>
        <w:t xml:space="preserve">. Качество знаний  по школе за  этот год </w:t>
      </w:r>
      <w:r>
        <w:rPr>
          <w:rFonts w:hint="default" w:ascii="Times New Roman" w:hAnsi="Times New Roman" w:cs="Times New Roman"/>
          <w:color w:val="000000" w:themeColor="text1"/>
          <w:sz w:val="24"/>
          <w:szCs w:val="24"/>
          <w:lang w:val="kk-KZ"/>
          <w14:textFill>
            <w14:solidFill>
              <w14:schemeClr w14:val="tx1"/>
            </w14:solidFill>
          </w14:textFill>
        </w:rPr>
        <w:t xml:space="preserve">дает </w:t>
      </w:r>
      <w:r>
        <w:rPr>
          <w:rFonts w:hint="default" w:cs="Times New Roman"/>
          <w:color w:val="000000" w:themeColor="text1"/>
          <w:sz w:val="24"/>
          <w:szCs w:val="24"/>
          <w:lang w:val="ru-RU"/>
          <w14:textFill>
            <w14:solidFill>
              <w14:schemeClr w14:val="tx1"/>
            </w14:solidFill>
          </w14:textFill>
        </w:rPr>
        <w:t>отрицательную</w:t>
      </w:r>
      <w:r>
        <w:rPr>
          <w:rFonts w:hint="default" w:ascii="Times New Roman" w:hAnsi="Times New Roman" w:cs="Times New Roman"/>
          <w:color w:val="000000" w:themeColor="text1"/>
          <w:sz w:val="24"/>
          <w:szCs w:val="24"/>
          <w:lang w:val="kk-KZ"/>
          <w14:textFill>
            <w14:solidFill>
              <w14:schemeClr w14:val="tx1"/>
            </w14:solidFill>
          </w14:textFill>
        </w:rPr>
        <w:t xml:space="preserve"> динамику</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Сравнительный мониторинг  качества знаний по предметам за три года.</w:t>
      </w:r>
    </w:p>
    <w:p>
      <w:pPr>
        <w:widowControl w:val="0"/>
        <w:autoSpaceDE w:val="0"/>
        <w:autoSpaceDN w:val="0"/>
        <w:adjustRightInd w:val="0"/>
        <w:ind w:firstLine="708"/>
        <w:jc w:val="both"/>
        <w:rPr>
          <w:rFonts w:hint="default" w:ascii="Times New Roman" w:hAnsi="Times New Roman" w:cs="Times New Roman"/>
          <w:b/>
          <w:color w:val="000000" w:themeColor="text1"/>
          <w:sz w:val="24"/>
          <w:szCs w:val="24"/>
          <w:lang w:val="kk-KZ"/>
          <w14:textFill>
            <w14:solidFill>
              <w14:schemeClr w14:val="tx1"/>
            </w14:solidFill>
          </w14:textFill>
        </w:rPr>
      </w:pPr>
    </w:p>
    <w:tbl>
      <w:tblPr>
        <w:tblStyle w:val="6"/>
        <w:tblW w:w="100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
        <w:gridCol w:w="2037"/>
        <w:gridCol w:w="1973"/>
        <w:gridCol w:w="2295"/>
        <w:gridCol w:w="200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rPr>
              <w:t>Предмет.</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hint="default" w:ascii="Times New Roman" w:hAnsi="Times New Roman" w:eastAsia="Times New Roman" w:cs="Times New Roman"/>
                <w:sz w:val="24"/>
                <w:szCs w:val="24"/>
                <w:lang w:val="kk-KZ" w:eastAsia="ru-RU" w:bidi="ar-SA"/>
              </w:rPr>
            </w:pPr>
            <w:r>
              <w:rPr>
                <w:rFonts w:hint="default" w:ascii="Times New Roman" w:hAnsi="Times New Roman" w:cs="Times New Roman"/>
                <w:sz w:val="24"/>
                <w:szCs w:val="24"/>
              </w:rPr>
              <w:t>2020-2021 уч. год</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hint="default" w:ascii="Times New Roman" w:hAnsi="Times New Roman" w:eastAsia="Times New Roman" w:cs="Times New Roman"/>
                <w:sz w:val="24"/>
                <w:szCs w:val="24"/>
                <w:lang w:val="kk-KZ" w:eastAsia="ru-RU" w:bidi="ar-SA"/>
              </w:rPr>
            </w:pPr>
            <w:r>
              <w:rPr>
                <w:rFonts w:hint="default" w:ascii="Times New Roman" w:hAnsi="Times New Roman" w:cs="Times New Roman"/>
                <w:sz w:val="24"/>
                <w:szCs w:val="24"/>
                <w:lang w:val="kk-KZ"/>
              </w:rPr>
              <w:t>2021-2022 уч. год</w:t>
            </w:r>
          </w:p>
        </w:tc>
        <w:tc>
          <w:tcPr>
            <w:tcW w:w="200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2022-2023 уч год</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rFonts w:hint="default" w:ascii="Times New Roman" w:hAnsi="Times New Roman" w:cs="Times New Roman"/>
                <w:sz w:val="24"/>
                <w:szCs w:val="24"/>
              </w:rPr>
            </w:pPr>
            <w:r>
              <w:rPr>
                <w:rFonts w:hint="default" w:ascii="Times New Roman" w:hAnsi="Times New Roman" w:cs="Times New Roman"/>
                <w:sz w:val="24"/>
                <w:szCs w:val="24"/>
              </w:rPr>
              <w:t>Динамика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1</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Казахский язык</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86%</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8</w:t>
            </w:r>
            <w:r>
              <w:rPr>
                <w:rFonts w:hint="default" w:ascii="Times New Roman" w:hAnsi="Times New Roman" w:cs="Times New Roman"/>
                <w:sz w:val="24"/>
                <w:szCs w:val="24"/>
                <w:lang w:val="ru-RU"/>
              </w:rPr>
              <w:t>0</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81%</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bCs/>
                <w:sz w:val="24"/>
                <w:szCs w:val="24"/>
                <w:lang w:val="ru-RU"/>
              </w:rPr>
            </w:pPr>
            <w:r>
              <w:rPr>
                <w:rFonts w:hint="default" w:cs="Times New Roman"/>
                <w:b/>
                <w:bCs/>
                <w:sz w:val="24"/>
                <w:szCs w:val="24"/>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2</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Русский язык</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kk-KZ" w:eastAsia="ru-RU" w:bidi="ar-SA"/>
              </w:rPr>
            </w:pPr>
            <w:r>
              <w:rPr>
                <w:rFonts w:hint="default" w:ascii="Times New Roman" w:hAnsi="Times New Roman" w:cs="Times New Roman"/>
                <w:sz w:val="24"/>
                <w:szCs w:val="24"/>
                <w:lang w:val="kk-KZ"/>
              </w:rPr>
              <w:t>71%</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kk-KZ" w:eastAsia="ru-RU" w:bidi="ar-SA"/>
              </w:rPr>
            </w:pPr>
            <w:r>
              <w:rPr>
                <w:rFonts w:hint="default" w:ascii="Times New Roman" w:hAnsi="Times New Roman" w:cs="Times New Roman"/>
                <w:sz w:val="24"/>
                <w:szCs w:val="24"/>
                <w:lang w:val="kk-KZ"/>
              </w:rPr>
              <w:t>6</w:t>
            </w:r>
            <w:r>
              <w:rPr>
                <w:rFonts w:hint="default" w:ascii="Times New Roman" w:hAnsi="Times New Roman" w:cs="Times New Roman"/>
                <w:sz w:val="24"/>
                <w:szCs w:val="24"/>
                <w:lang w:val="ru-RU"/>
              </w:rPr>
              <w:t>3</w:t>
            </w:r>
            <w:r>
              <w:rPr>
                <w:rFonts w:hint="default" w:ascii="Times New Roman" w:hAnsi="Times New Roman" w:cs="Times New Roman"/>
                <w:sz w:val="24"/>
                <w:szCs w:val="24"/>
                <w:lang w:val="kk-KZ"/>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66%</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bCs/>
                <w:sz w:val="24"/>
                <w:szCs w:val="24"/>
                <w:lang w:val="ru-RU"/>
              </w:rPr>
            </w:pPr>
            <w:r>
              <w:rPr>
                <w:rFonts w:hint="default" w:cs="Times New Roman"/>
                <w:b/>
                <w:bCs/>
                <w:sz w:val="24"/>
                <w:szCs w:val="24"/>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3</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Литература</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90%</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7</w:t>
            </w:r>
            <w:r>
              <w:rPr>
                <w:rFonts w:hint="default" w:ascii="Times New Roman" w:hAnsi="Times New Roman" w:cs="Times New Roman"/>
                <w:sz w:val="24"/>
                <w:szCs w:val="24"/>
                <w:lang w:val="ru-RU"/>
              </w:rPr>
              <w:t>7</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80%</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bCs/>
                <w:sz w:val="24"/>
                <w:szCs w:val="24"/>
                <w:lang w:val="ru-RU"/>
              </w:rPr>
            </w:pPr>
            <w:r>
              <w:rPr>
                <w:rFonts w:hint="default" w:cs="Times New Roman"/>
                <w:b/>
                <w:bCs/>
                <w:sz w:val="24"/>
                <w:szCs w:val="24"/>
                <w:lang w:val="ru-RU"/>
              </w:rPr>
              <w:t>+</w:t>
            </w:r>
            <w:r>
              <w:rPr>
                <w:rFonts w:hint="default" w:ascii="Times New Roman" w:hAnsi="Times New Roman" w:cs="Times New Roman"/>
                <w:b/>
                <w:bCs/>
                <w:sz w:val="24"/>
                <w:szCs w:val="24"/>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4</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 xml:space="preserve">Математика </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89%</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6</w:t>
            </w:r>
            <w:r>
              <w:rPr>
                <w:rFonts w:hint="default" w:ascii="Times New Roman" w:hAnsi="Times New Roman" w:cs="Times New Roman"/>
                <w:sz w:val="24"/>
                <w:szCs w:val="24"/>
                <w:lang w:val="ru-RU"/>
              </w:rPr>
              <w:t>6</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79%</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bCs/>
                <w:sz w:val="24"/>
                <w:szCs w:val="24"/>
                <w:lang w:val="ru-RU"/>
              </w:rPr>
            </w:pPr>
            <w:r>
              <w:rPr>
                <w:rFonts w:hint="default" w:cs="Times New Roman"/>
                <w:b/>
                <w:bCs/>
                <w:sz w:val="24"/>
                <w:szCs w:val="24"/>
                <w:lang w:val="ru-RU"/>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cs="Times New Roman"/>
                <w:sz w:val="24"/>
                <w:szCs w:val="24"/>
                <w:lang w:val="ru-RU"/>
              </w:rPr>
              <w:t>5</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cs="Times New Roman"/>
                <w:sz w:val="24"/>
                <w:szCs w:val="24"/>
                <w:lang w:val="ru-RU"/>
              </w:rPr>
              <w:t>Алгебра</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4"/>
                <w:szCs w:val="24"/>
                <w:lang w:val="ru-RU"/>
              </w:rPr>
            </w:pPr>
            <w:r>
              <w:rPr>
                <w:rFonts w:hint="default" w:cs="Times New Roman"/>
                <w:sz w:val="24"/>
                <w:szCs w:val="24"/>
                <w:lang w:val="ru-RU"/>
              </w:rPr>
              <w:t>86%</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4"/>
                <w:szCs w:val="24"/>
                <w:lang w:val="ru-RU"/>
              </w:rPr>
            </w:pPr>
            <w:r>
              <w:rPr>
                <w:rFonts w:hint="default" w:cs="Times New Roman"/>
                <w:sz w:val="24"/>
                <w:szCs w:val="24"/>
                <w:lang w:val="ru-RU"/>
              </w:rPr>
              <w:t>74%</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90%</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bCs/>
                <w:sz w:val="24"/>
                <w:szCs w:val="24"/>
                <w:lang w:val="ru-RU"/>
              </w:rPr>
            </w:pPr>
            <w:r>
              <w:rPr>
                <w:rFonts w:hint="default" w:cs="Times New Roman"/>
                <w:b/>
                <w:bCs/>
                <w:sz w:val="24"/>
                <w:szCs w:val="24"/>
                <w:lang w:val="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6</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Геометрия</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86%</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70</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86%</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w:t>
            </w:r>
            <w:r>
              <w:rPr>
                <w:rFonts w:hint="default" w:ascii="Times New Roman" w:hAnsi="Times New Roman" w:cs="Times New Roman"/>
                <w:b/>
                <w:sz w:val="24"/>
                <w:szCs w:val="24"/>
                <w:lang w:val="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7</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Физика</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82%</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80</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82%</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w:t>
            </w:r>
            <w:r>
              <w:rPr>
                <w:rFonts w:hint="default" w:ascii="Times New Roman" w:hAnsi="Times New Roman" w:cs="Times New Roman"/>
                <w:b/>
                <w:sz w:val="24"/>
                <w:szCs w:val="24"/>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8</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Информатика</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95%</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100</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100%</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9</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Английский язык</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78%</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7</w:t>
            </w:r>
            <w:r>
              <w:rPr>
                <w:rFonts w:hint="default" w:ascii="Times New Roman" w:hAnsi="Times New Roman" w:cs="Times New Roman"/>
                <w:sz w:val="24"/>
                <w:szCs w:val="24"/>
                <w:lang w:val="ru-RU"/>
              </w:rPr>
              <w:t>4</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88%</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cs="Times New Roman"/>
                <w:sz w:val="24"/>
                <w:szCs w:val="24"/>
                <w:lang w:val="ru-RU"/>
              </w:rPr>
              <w:t>10</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Всемирная история</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62%</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8</w:t>
            </w:r>
            <w:r>
              <w:rPr>
                <w:rFonts w:hint="default" w:ascii="Times New Roman" w:hAnsi="Times New Roman" w:cs="Times New Roman"/>
                <w:sz w:val="24"/>
                <w:szCs w:val="24"/>
                <w:lang w:val="ru-RU"/>
              </w:rPr>
              <w:t>0</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75%</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cs="Times New Roman"/>
                <w:sz w:val="24"/>
                <w:szCs w:val="24"/>
                <w:lang w:val="ru-RU"/>
              </w:rPr>
              <w:t>1</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История Казахстана.</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59%</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73</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72%</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cs="Times New Roman"/>
                <w:sz w:val="24"/>
                <w:szCs w:val="24"/>
                <w:lang w:val="ru-RU"/>
              </w:rPr>
              <w:t>2</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 xml:space="preserve">География </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90%</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80</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79%</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cs="Times New Roman"/>
                <w:sz w:val="24"/>
                <w:szCs w:val="24"/>
                <w:lang w:val="ru-RU"/>
              </w:rPr>
              <w:t>3</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Биология</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100%</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70</w:t>
            </w:r>
            <w:r>
              <w:rPr>
                <w:rFonts w:hint="default" w:ascii="Times New Roman" w:hAnsi="Times New Roman" w:cs="Times New Roman"/>
                <w:sz w:val="24"/>
                <w:szCs w:val="24"/>
              </w:rPr>
              <w:t>%</w:t>
            </w:r>
          </w:p>
        </w:tc>
        <w:tc>
          <w:tcPr>
            <w:tcW w:w="20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4"/>
                <w:szCs w:val="24"/>
                <w:lang w:val="ru-RU"/>
              </w:rPr>
            </w:pPr>
            <w:r>
              <w:rPr>
                <w:rFonts w:hint="default" w:cs="Times New Roman"/>
                <w:sz w:val="24"/>
                <w:szCs w:val="24"/>
                <w:lang w:val="ru-RU"/>
              </w:rPr>
              <w:t>74%</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cs="Times New Roman"/>
                <w:sz w:val="24"/>
                <w:szCs w:val="24"/>
                <w:lang w:val="ru-RU"/>
              </w:rPr>
              <w:t>4</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rPr>
            </w:pPr>
            <w:r>
              <w:rPr>
                <w:rFonts w:hint="default" w:ascii="Times New Roman" w:hAnsi="Times New Roman" w:cs="Times New Roman"/>
                <w:sz w:val="24"/>
                <w:szCs w:val="24"/>
              </w:rPr>
              <w:t>Химия</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rPr>
              <w:t>95%</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sz w:val="24"/>
                <w:szCs w:val="24"/>
                <w:lang w:val="ru-RU"/>
              </w:rPr>
              <w:t>70</w:t>
            </w:r>
            <w:r>
              <w:rPr>
                <w:rFonts w:hint="default" w:ascii="Times New Roman" w:hAnsi="Times New Roman" w:cs="Times New Roman"/>
                <w:sz w:val="24"/>
                <w:szCs w:val="24"/>
              </w:rPr>
              <w:t xml:space="preserve">% </w:t>
            </w:r>
          </w:p>
        </w:tc>
        <w:tc>
          <w:tcPr>
            <w:tcW w:w="20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sz w:val="24"/>
                <w:szCs w:val="24"/>
                <w:lang w:val="ru-RU"/>
              </w:rPr>
            </w:pPr>
            <w:r>
              <w:rPr>
                <w:rFonts w:hint="default" w:cs="Times New Roman"/>
                <w:sz w:val="24"/>
                <w:szCs w:val="24"/>
                <w:lang w:val="ru-RU"/>
              </w:rPr>
              <w:t>90%</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ascii="Times New Roman" w:hAnsi="Times New Roman" w:cs="Times New Roman"/>
                <w:b/>
                <w:sz w:val="24"/>
                <w:szCs w:val="24"/>
                <w:lang w:val="ru-RU"/>
              </w:rPr>
            </w:pPr>
            <w:r>
              <w:rPr>
                <w:rFonts w:hint="default" w:cs="Times New Roman"/>
                <w:b/>
                <w:sz w:val="24"/>
                <w:szCs w:val="24"/>
                <w:lang w:val="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cs="Times New Roman"/>
                <w:sz w:val="24"/>
                <w:szCs w:val="24"/>
                <w:lang w:val="ru-RU"/>
              </w:rPr>
              <w:t>15</w:t>
            </w:r>
          </w:p>
        </w:tc>
        <w:tc>
          <w:tcPr>
            <w:tcW w:w="20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hint="default" w:ascii="Times New Roman" w:hAnsi="Times New Roman" w:cs="Times New Roman"/>
                <w:sz w:val="24"/>
                <w:szCs w:val="24"/>
                <w:lang w:val="ru-RU"/>
              </w:rPr>
            </w:pPr>
            <w:r>
              <w:rPr>
                <w:rFonts w:hint="default" w:cs="Times New Roman"/>
                <w:sz w:val="24"/>
                <w:szCs w:val="24"/>
                <w:lang w:val="ru-RU"/>
              </w:rPr>
              <w:t>Естествознание</w:t>
            </w:r>
          </w:p>
        </w:tc>
        <w:tc>
          <w:tcPr>
            <w:tcW w:w="1973"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4"/>
                <w:szCs w:val="24"/>
                <w:lang w:val="ru-RU"/>
              </w:rPr>
            </w:pPr>
            <w:r>
              <w:rPr>
                <w:rFonts w:hint="default" w:cs="Times New Roman"/>
                <w:sz w:val="24"/>
                <w:szCs w:val="24"/>
                <w:lang w:val="ru-RU"/>
              </w:rPr>
              <w:t>97%</w:t>
            </w:r>
          </w:p>
        </w:tc>
        <w:tc>
          <w:tcPr>
            <w:tcW w:w="2295"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 w:val="24"/>
                <w:szCs w:val="24"/>
                <w:lang w:val="ru-RU"/>
              </w:rPr>
            </w:pPr>
            <w:r>
              <w:rPr>
                <w:rFonts w:hint="default" w:cs="Times New Roman"/>
                <w:sz w:val="24"/>
                <w:szCs w:val="24"/>
                <w:lang w:val="ru-RU"/>
              </w:rPr>
              <w:t>71%</w:t>
            </w:r>
          </w:p>
        </w:tc>
        <w:tc>
          <w:tcPr>
            <w:tcW w:w="20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cs="Times New Roman"/>
                <w:sz w:val="24"/>
                <w:szCs w:val="24"/>
                <w:lang w:val="ru-RU"/>
              </w:rPr>
            </w:pPr>
            <w:r>
              <w:rPr>
                <w:rFonts w:hint="default" w:cs="Times New Roman"/>
                <w:sz w:val="24"/>
                <w:szCs w:val="24"/>
                <w:lang w:val="ru-RU"/>
              </w:rPr>
              <w:t>83%</w:t>
            </w:r>
          </w:p>
        </w:tc>
        <w:tc>
          <w:tcPr>
            <w:tcW w:w="12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hint="default" w:cs="Times New Roman"/>
                <w:b/>
                <w:sz w:val="24"/>
                <w:szCs w:val="24"/>
                <w:lang w:val="ru-RU"/>
              </w:rPr>
            </w:pPr>
            <w:r>
              <w:rPr>
                <w:rFonts w:hint="default" w:cs="Times New Roman"/>
                <w:b/>
                <w:sz w:val="24"/>
                <w:szCs w:val="24"/>
                <w:lang w:val="ru-RU"/>
              </w:rPr>
              <w:t>+12</w:t>
            </w:r>
          </w:p>
        </w:tc>
      </w:tr>
    </w:tbl>
    <w:p>
      <w:pPr>
        <w:widowControl w:val="0"/>
        <w:autoSpaceDE w:val="0"/>
        <w:autoSpaceDN w:val="0"/>
        <w:adjustRightInd w:val="0"/>
        <w:ind w:firstLine="709"/>
        <w:jc w:val="both"/>
        <w:rPr>
          <w:rFonts w:hint="default" w:ascii="Times New Roman" w:hAnsi="Times New Roman" w:cs="Times New Roman"/>
          <w:sz w:val="24"/>
          <w:szCs w:val="24"/>
        </w:rPr>
      </w:pPr>
    </w:p>
    <w:p>
      <w:pPr>
        <w:widowControl w:val="0"/>
        <w:autoSpaceDE w:val="0"/>
        <w:autoSpaceDN w:val="0"/>
        <w:adjustRightInd w:val="0"/>
        <w:ind w:firstLine="709"/>
        <w:jc w:val="both"/>
        <w:rPr>
          <w:rFonts w:hint="default" w:ascii="Times New Roman" w:hAnsi="Times New Roman" w:cs="Times New Roman"/>
          <w:sz w:val="24"/>
          <w:szCs w:val="24"/>
          <w:lang w:val="ru-RU"/>
        </w:rPr>
      </w:pPr>
      <w:r>
        <w:rPr>
          <w:rFonts w:hint="default" w:ascii="Times New Roman" w:hAnsi="Times New Roman" w:cs="Times New Roman"/>
          <w:sz w:val="24"/>
          <w:szCs w:val="24"/>
        </w:rPr>
        <w:t>Сравнительный анализ качества знаний прошлого учебного года с 202</w:t>
      </w:r>
      <w:r>
        <w:rPr>
          <w:rFonts w:hint="default" w:cs="Times New Roman"/>
          <w:sz w:val="24"/>
          <w:szCs w:val="24"/>
          <w:lang w:val="ru-RU"/>
        </w:rPr>
        <w:t>1</w:t>
      </w:r>
      <w:r>
        <w:rPr>
          <w:rFonts w:hint="default" w:ascii="Times New Roman" w:hAnsi="Times New Roman" w:cs="Times New Roman"/>
          <w:sz w:val="24"/>
          <w:szCs w:val="24"/>
        </w:rPr>
        <w:t>-20</w:t>
      </w:r>
      <w:r>
        <w:rPr>
          <w:rFonts w:hint="default" w:ascii="Times New Roman" w:hAnsi="Times New Roman" w:cs="Times New Roman"/>
          <w:sz w:val="24"/>
          <w:szCs w:val="24"/>
          <w:lang w:val="kk-KZ"/>
        </w:rPr>
        <w:t>2</w:t>
      </w:r>
      <w:r>
        <w:rPr>
          <w:rFonts w:hint="default" w:cs="Times New Roman"/>
          <w:sz w:val="24"/>
          <w:szCs w:val="24"/>
          <w:lang w:val="ru-RU"/>
        </w:rPr>
        <w:t>2</w:t>
      </w:r>
      <w:r>
        <w:rPr>
          <w:rFonts w:hint="default" w:ascii="Times New Roman" w:hAnsi="Times New Roman" w:cs="Times New Roman"/>
          <w:sz w:val="24"/>
          <w:szCs w:val="24"/>
        </w:rPr>
        <w:t xml:space="preserve"> учебного года позволил выявить динамику качества знаний по предметам. Положительная динамика наблюдается  по всем</w:t>
      </w:r>
      <w:r>
        <w:rPr>
          <w:rFonts w:hint="default" w:cs="Times New Roman"/>
          <w:sz w:val="24"/>
          <w:szCs w:val="24"/>
          <w:lang w:val="ru-RU"/>
        </w:rPr>
        <w:t xml:space="preserve"> предметам, кроме всемирной истории, истории Казахстана и географии.</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Выполнение норм госстандарта.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конце каждой четверти ведется мониторинг прохождения программного материала, который позволяет выявить соответствие запланированные и проведенных уроков и практической части программного материала. В соответствии с планом ВШК   было проверено прохождение теоретической и практической части программного материала за учебный год. </w:t>
      </w:r>
    </w:p>
    <w:p>
      <w:pPr>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целом программный материал по всем  предметам пройден в полном объеме за счет блочной подачи программного материала и за счет дополнительных уроков. Все запланированные письменные работы проведены в соответствии с нормами. </w:t>
      </w:r>
    </w:p>
    <w:p>
      <w:pPr>
        <w:ind w:firstLine="709"/>
        <w:jc w:val="both"/>
        <w:rPr>
          <w:rFonts w:hint="default" w:ascii="Times New Roman" w:hAnsi="Times New Roman" w:eastAsia="Calibri" w:cs="Times New Roman"/>
          <w:sz w:val="24"/>
          <w:szCs w:val="24"/>
          <w:u w:val="single"/>
        </w:rPr>
      </w:pPr>
      <w:r>
        <w:rPr>
          <w:rFonts w:hint="default" w:ascii="Times New Roman" w:hAnsi="Times New Roman" w:cs="Times New Roman"/>
          <w:sz w:val="24"/>
          <w:szCs w:val="24"/>
        </w:rPr>
        <w:t xml:space="preserve">Методическая тема школы: </w:t>
      </w:r>
      <w:r>
        <w:rPr>
          <w:rFonts w:hint="default" w:ascii="Times New Roman" w:hAnsi="Times New Roman" w:eastAsia="Calibri" w:cs="Times New Roman"/>
          <w:sz w:val="24"/>
          <w:szCs w:val="24"/>
          <w:u w:val="single"/>
        </w:rPr>
        <w:t>Формирование функциональной грамотности как основа развития учебно-познавательной компетентности школьников</w:t>
      </w:r>
    </w:p>
    <w:p>
      <w:pPr>
        <w:widowControl w:val="0"/>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Научно-методический совет школы осуществляет свою деятельность через работу школьных методических объединений. Каждое методическое объединение работало над методической темой, тесно связанной с темой школы. </w:t>
      </w:r>
    </w:p>
    <w:p>
      <w:pPr>
        <w:widowControl w:val="0"/>
        <w:autoSpaceDE w:val="0"/>
        <w:autoSpaceDN w:val="0"/>
        <w:adjustRightInd w:val="0"/>
        <w:ind w:firstLine="709"/>
        <w:jc w:val="both"/>
        <w:rPr>
          <w:rFonts w:hint="default" w:ascii="Times New Roman" w:hAnsi="Times New Roman" w:cs="Times New Roman"/>
          <w:i/>
          <w:sz w:val="24"/>
          <w:szCs w:val="24"/>
        </w:rPr>
      </w:pPr>
      <w:r>
        <w:rPr>
          <w:rFonts w:hint="default" w:ascii="Times New Roman" w:hAnsi="Times New Roman" w:cs="Times New Roman"/>
          <w:sz w:val="24"/>
          <w:szCs w:val="24"/>
        </w:rPr>
        <w:t>МО учителей начальных классов (</w:t>
      </w:r>
      <w:r>
        <w:rPr>
          <w:rFonts w:hint="default" w:cs="Times New Roman"/>
          <w:sz w:val="24"/>
          <w:szCs w:val="24"/>
          <w:lang w:val="ru-RU"/>
        </w:rPr>
        <w:t>Лейнвебер Мария Михайловна</w:t>
      </w:r>
      <w:r>
        <w:rPr>
          <w:rFonts w:hint="default" w:ascii="Times New Roman" w:hAnsi="Times New Roman" w:cs="Times New Roman"/>
          <w:sz w:val="24"/>
          <w:szCs w:val="24"/>
        </w:rPr>
        <w:t>)</w:t>
      </w:r>
      <w:r>
        <w:rPr>
          <w:rFonts w:hint="default" w:ascii="Times New Roman" w:hAnsi="Times New Roman" w:cs="Times New Roman"/>
          <w:i/>
          <w:sz w:val="24"/>
          <w:szCs w:val="24"/>
        </w:rPr>
        <w:t>:</w:t>
      </w:r>
    </w:p>
    <w:p>
      <w:pPr>
        <w:widowControl w:val="0"/>
        <w:autoSpaceDE w:val="0"/>
        <w:autoSpaceDN w:val="0"/>
        <w:adjustRightInd w:val="0"/>
        <w:ind w:firstLine="709"/>
        <w:jc w:val="both"/>
        <w:rPr>
          <w:rFonts w:hint="default" w:ascii="Times New Roman" w:hAnsi="Times New Roman" w:cs="Times New Roman"/>
          <w:i/>
          <w:sz w:val="24"/>
          <w:szCs w:val="24"/>
        </w:rPr>
      </w:pPr>
      <w:r>
        <w:rPr>
          <w:rFonts w:hint="default" w:ascii="Times New Roman" w:hAnsi="Times New Roman" w:cs="Times New Roman"/>
          <w:i/>
          <w:sz w:val="24"/>
          <w:szCs w:val="24"/>
        </w:rPr>
        <w:t>«Совершенствование учебно-воспитательного процесса через внедрение  инновационных технологий».</w:t>
      </w:r>
    </w:p>
    <w:p>
      <w:pPr>
        <w:widowControl w:val="0"/>
        <w:autoSpaceDE w:val="0"/>
        <w:autoSpaceDN w:val="0"/>
        <w:adjustRightInd w:val="0"/>
        <w:ind w:firstLine="709"/>
        <w:jc w:val="both"/>
        <w:rPr>
          <w:rFonts w:hint="default" w:ascii="Times New Roman" w:hAnsi="Times New Roman" w:cs="Times New Roman"/>
          <w:i/>
          <w:sz w:val="24"/>
          <w:szCs w:val="24"/>
        </w:rPr>
      </w:pPr>
      <w:r>
        <w:rPr>
          <w:rFonts w:hint="default" w:ascii="Times New Roman" w:hAnsi="Times New Roman" w:cs="Times New Roman"/>
          <w:sz w:val="24"/>
          <w:szCs w:val="24"/>
        </w:rPr>
        <w:t>МО учителей общественно-гуманитарного направления (рук Амирова Н. Н.):</w:t>
      </w:r>
    </w:p>
    <w:p>
      <w:pPr>
        <w:widowControl w:val="0"/>
        <w:autoSpaceDE w:val="0"/>
        <w:autoSpaceDN w:val="0"/>
        <w:adjustRightInd w:val="0"/>
        <w:ind w:firstLine="709"/>
        <w:jc w:val="both"/>
        <w:rPr>
          <w:rFonts w:hint="default" w:ascii="Times New Roman" w:hAnsi="Times New Roman" w:cs="Times New Roman"/>
          <w:i/>
          <w:sz w:val="24"/>
          <w:szCs w:val="24"/>
        </w:rPr>
      </w:pPr>
      <w:r>
        <w:rPr>
          <w:rFonts w:hint="default" w:ascii="Times New Roman" w:hAnsi="Times New Roman" w:cs="Times New Roman"/>
          <w:i/>
          <w:sz w:val="24"/>
          <w:szCs w:val="24"/>
        </w:rPr>
        <w:t>«Повышение качества преподавания предметов гуманитарного цикла, внедрение в учебный процесс новых технологий обучения »</w:t>
      </w:r>
    </w:p>
    <w:p>
      <w:pPr>
        <w:widowControl w:val="0"/>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МО учителей естественно – математического направления (рук Курманбаева С. А.):</w:t>
      </w:r>
    </w:p>
    <w:p>
      <w:pPr>
        <w:widowControl w:val="0"/>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i/>
          <w:sz w:val="24"/>
          <w:szCs w:val="24"/>
        </w:rPr>
        <w:t>«Внедрение современных образовательных технологий в целях повышения качества образования по предметам естественно-математического цикла».</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Насколько эффективна была работа педколлектива школы в этом учебном году  можно судить по показателям рейтинга.</w:t>
      </w:r>
    </w:p>
    <w:p>
      <w:pPr>
        <w:jc w:val="center"/>
        <w:rPr>
          <w:rFonts w:hint="default" w:ascii="Times New Roman" w:hAnsi="Times New Roman" w:cs="Times New Roman" w:eastAsiaTheme="minorHAnsi"/>
          <w:sz w:val="24"/>
          <w:szCs w:val="24"/>
          <w:lang w:val="kk-KZ" w:eastAsia="en-US"/>
        </w:rPr>
      </w:pPr>
    </w:p>
    <w:p>
      <w:pPr>
        <w:jc w:val="center"/>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val="kk-KZ" w:eastAsia="en-US"/>
        </w:rPr>
        <w:t>Основные показатели рейтинговой оценки</w:t>
      </w:r>
    </w:p>
    <w:p>
      <w:pPr>
        <w:jc w:val="center"/>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эффективности деятельности КГУ «Равнопольская ООШ» </w:t>
      </w:r>
    </w:p>
    <w:p>
      <w:pPr>
        <w:jc w:val="center"/>
        <w:rPr>
          <w:rFonts w:hint="default" w:ascii="Times New Roman" w:hAnsi="Times New Roman" w:cs="Times New Roman" w:eastAsiaTheme="minorHAnsi"/>
          <w:sz w:val="24"/>
          <w:szCs w:val="24"/>
          <w:lang w:val="kk-KZ" w:eastAsia="en-US"/>
        </w:rPr>
      </w:pPr>
      <w:r>
        <w:rPr>
          <w:rFonts w:hint="default" w:ascii="Times New Roman" w:hAnsi="Times New Roman" w:cs="Times New Roman" w:eastAsiaTheme="minorHAnsi"/>
          <w:sz w:val="24"/>
          <w:szCs w:val="24"/>
          <w:lang w:eastAsia="en-US"/>
        </w:rPr>
        <w:t xml:space="preserve"> за 20</w:t>
      </w:r>
      <w:r>
        <w:rPr>
          <w:rFonts w:hint="default" w:ascii="Times New Roman" w:hAnsi="Times New Roman" w:cs="Times New Roman" w:eastAsiaTheme="minorHAnsi"/>
          <w:sz w:val="24"/>
          <w:szCs w:val="24"/>
          <w:lang w:val="kk-KZ" w:eastAsia="en-US"/>
        </w:rPr>
        <w:t>2</w:t>
      </w:r>
      <w:r>
        <w:rPr>
          <w:rFonts w:hint="default" w:cs="Times New Roman" w:eastAsiaTheme="minorHAnsi"/>
          <w:sz w:val="24"/>
          <w:szCs w:val="24"/>
          <w:lang w:val="ru-RU" w:eastAsia="en-US"/>
        </w:rPr>
        <w:t>2</w:t>
      </w:r>
      <w:r>
        <w:rPr>
          <w:rFonts w:hint="default" w:ascii="Times New Roman" w:hAnsi="Times New Roman" w:cs="Times New Roman" w:eastAsiaTheme="minorHAnsi"/>
          <w:sz w:val="24"/>
          <w:szCs w:val="24"/>
          <w:lang w:val="ru-RU" w:eastAsia="en-US"/>
        </w:rPr>
        <w:t>-202</w:t>
      </w:r>
      <w:r>
        <w:rPr>
          <w:rFonts w:hint="default" w:cs="Times New Roman" w:eastAsiaTheme="minorHAnsi"/>
          <w:sz w:val="24"/>
          <w:szCs w:val="24"/>
          <w:lang w:val="ru-RU" w:eastAsia="en-US"/>
        </w:rPr>
        <w:t>3</w:t>
      </w:r>
      <w:r>
        <w:rPr>
          <w:rFonts w:hint="default" w:ascii="Times New Roman" w:hAnsi="Times New Roman" w:cs="Times New Roman" w:eastAsiaTheme="minorHAnsi"/>
          <w:sz w:val="24"/>
          <w:szCs w:val="24"/>
          <w:lang w:eastAsia="en-US"/>
        </w:rPr>
        <w:t xml:space="preserve"> учебный год.</w:t>
      </w:r>
    </w:p>
    <w:tbl>
      <w:tblPr>
        <w:tblStyle w:val="6"/>
        <w:tblW w:w="9969" w:type="dxa"/>
        <w:tblInd w:w="-398" w:type="dxa"/>
        <w:tblLayout w:type="fixed"/>
        <w:tblCellMar>
          <w:top w:w="0" w:type="dxa"/>
          <w:left w:w="108" w:type="dxa"/>
          <w:bottom w:w="0" w:type="dxa"/>
          <w:right w:w="108" w:type="dxa"/>
        </w:tblCellMar>
      </w:tblPr>
      <w:tblGrid>
        <w:gridCol w:w="559"/>
        <w:gridCol w:w="1692"/>
        <w:gridCol w:w="1715"/>
        <w:gridCol w:w="1203"/>
        <w:gridCol w:w="1128"/>
        <w:gridCol w:w="3672"/>
      </w:tblGrid>
      <w:tr>
        <w:tblPrEx>
          <w:tblCellMar>
            <w:top w:w="0" w:type="dxa"/>
            <w:left w:w="108" w:type="dxa"/>
            <w:bottom w:w="0" w:type="dxa"/>
            <w:right w:w="108" w:type="dxa"/>
          </w:tblCellMar>
        </w:tblPrEx>
        <w:trPr>
          <w:trHeight w:val="300" w:hRule="atLeast"/>
        </w:trPr>
        <w:tc>
          <w:tcPr>
            <w:tcW w:w="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w:t>
            </w:r>
          </w:p>
        </w:tc>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Параметры оценки </w:t>
            </w:r>
          </w:p>
        </w:tc>
        <w:tc>
          <w:tcPr>
            <w:tcW w:w="1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Расчеты                                                  10% - 1 балл</w:t>
            </w:r>
          </w:p>
        </w:tc>
        <w:tc>
          <w:tcPr>
            <w:tcW w:w="1203" w:type="dxa"/>
            <w:vMerge w:val="restart"/>
            <w:tcBorders>
              <w:top w:val="single" w:color="auto" w:sz="4" w:space="0"/>
              <w:left w:val="single" w:color="auto" w:sz="4" w:space="0"/>
              <w:right w:val="nil"/>
            </w:tcBorders>
            <w:shd w:val="clear" w:color="auto" w:fill="auto"/>
            <w:vAlign w:val="center"/>
          </w:tcPr>
          <w:p>
            <w:pPr>
              <w:jc w:val="center"/>
              <w:rPr>
                <w:rFonts w:hint="default" w:ascii="Times New Roman" w:hAnsi="Times New Roman" w:cs="Times New Roman"/>
                <w:b/>
                <w:bCs/>
                <w:color w:val="000000"/>
                <w:sz w:val="24"/>
                <w:szCs w:val="24"/>
                <w:lang w:val="ru-RU"/>
              </w:rPr>
            </w:pPr>
            <w:r>
              <w:rPr>
                <w:rFonts w:hint="default" w:ascii="Times New Roman" w:hAnsi="Times New Roman" w:cs="Times New Roman"/>
                <w:b/>
                <w:bCs/>
                <w:color w:val="000000"/>
                <w:sz w:val="24"/>
                <w:szCs w:val="24"/>
                <w:lang w:val="ru-RU"/>
              </w:rPr>
              <w:t>2021-2022</w:t>
            </w:r>
          </w:p>
        </w:tc>
        <w:tc>
          <w:tcPr>
            <w:tcW w:w="1128" w:type="dxa"/>
            <w:vMerge w:val="restart"/>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w:hAnsi="Times New Roman" w:cs="Times New Roman"/>
                <w:b/>
                <w:bCs/>
                <w:color w:val="000000"/>
                <w:sz w:val="24"/>
                <w:szCs w:val="24"/>
                <w:lang w:val="ru-RU"/>
              </w:rPr>
            </w:pPr>
            <w:r>
              <w:rPr>
                <w:rFonts w:hint="default" w:cs="Times New Roman"/>
                <w:b/>
                <w:bCs/>
                <w:color w:val="000000"/>
                <w:sz w:val="24"/>
                <w:szCs w:val="24"/>
                <w:lang w:val="ru-RU"/>
              </w:rPr>
              <w:t>2022-2023</w:t>
            </w:r>
          </w:p>
        </w:tc>
        <w:tc>
          <w:tcPr>
            <w:tcW w:w="3672" w:type="dxa"/>
            <w:tcBorders>
              <w:top w:val="single" w:color="auto" w:sz="4" w:space="0"/>
              <w:left w:val="single" w:color="auto" w:sz="4" w:space="0"/>
              <w:bottom w:val="nil"/>
              <w:right w:val="single" w:color="auto" w:sz="4" w:space="0"/>
            </w:tcBorders>
            <w:shd w:val="clear" w:color="auto" w:fill="auto"/>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Динамика</w:t>
            </w:r>
          </w:p>
        </w:tc>
      </w:tr>
      <w:tr>
        <w:tblPrEx>
          <w:tblCellMar>
            <w:top w:w="0" w:type="dxa"/>
            <w:left w:w="108" w:type="dxa"/>
            <w:bottom w:w="0" w:type="dxa"/>
            <w:right w:w="108" w:type="dxa"/>
          </w:tblCellMar>
        </w:tblPrEx>
        <w:trPr>
          <w:trHeight w:val="70" w:hRule="atLeast"/>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000000"/>
                <w:sz w:val="24"/>
                <w:szCs w:val="24"/>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000000"/>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000000"/>
                <w:sz w:val="24"/>
                <w:szCs w:val="24"/>
              </w:rPr>
            </w:pPr>
          </w:p>
        </w:tc>
        <w:tc>
          <w:tcPr>
            <w:tcW w:w="1203" w:type="dxa"/>
            <w:vMerge w:val="continue"/>
            <w:tcBorders>
              <w:left w:val="single" w:color="auto" w:sz="4" w:space="0"/>
              <w:bottom w:val="single" w:color="auto" w:sz="4" w:space="0"/>
              <w:right w:val="nil"/>
            </w:tcBorders>
            <w:vAlign w:val="center"/>
          </w:tcPr>
          <w:p>
            <w:pPr>
              <w:rPr>
                <w:rFonts w:hint="default" w:ascii="Times New Roman" w:hAnsi="Times New Roman" w:cs="Times New Roman"/>
                <w:b/>
                <w:bCs/>
                <w:color w:val="000000"/>
                <w:sz w:val="24"/>
                <w:szCs w:val="24"/>
              </w:rPr>
            </w:pPr>
          </w:p>
        </w:tc>
        <w:tc>
          <w:tcPr>
            <w:tcW w:w="1128" w:type="dxa"/>
            <w:vMerge w:val="continue"/>
            <w:tcBorders>
              <w:top w:val="single" w:color="auto" w:sz="4" w:space="0"/>
              <w:left w:val="single" w:color="auto" w:sz="4" w:space="0"/>
              <w:bottom w:val="single" w:color="auto" w:sz="4" w:space="0"/>
              <w:right w:val="nil"/>
            </w:tcBorders>
            <w:vAlign w:val="center"/>
          </w:tcPr>
          <w:p>
            <w:pPr>
              <w:rPr>
                <w:rFonts w:hint="default" w:ascii="Times New Roman" w:hAnsi="Times New Roman" w:cs="Times New Roman"/>
                <w:b/>
                <w:bCs/>
                <w:color w:val="000000"/>
                <w:sz w:val="24"/>
                <w:szCs w:val="24"/>
              </w:rPr>
            </w:pPr>
          </w:p>
        </w:tc>
        <w:tc>
          <w:tcPr>
            <w:tcW w:w="3672"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(текст инф.)</w:t>
            </w:r>
          </w:p>
        </w:tc>
      </w:tr>
      <w:tr>
        <w:tblPrEx>
          <w:tblCellMar>
            <w:top w:w="0" w:type="dxa"/>
            <w:left w:w="108" w:type="dxa"/>
            <w:bottom w:w="0" w:type="dxa"/>
            <w:right w:w="108" w:type="dxa"/>
          </w:tblCellMar>
        </w:tblPrEx>
        <w:trPr>
          <w:trHeight w:val="479"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Доля учителей, имеющих высшую квалификационную категорию </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имеющих высшую катего</w:t>
            </w:r>
            <w:r>
              <w:rPr>
                <w:rFonts w:hint="default" w:ascii="Times New Roman" w:hAnsi="Times New Roman" w:cs="Times New Roman"/>
                <w:color w:val="000000"/>
                <w:sz w:val="20"/>
                <w:szCs w:val="20"/>
                <w:lang w:val="ru-RU"/>
              </w:rPr>
              <w:t>р</w:t>
            </w:r>
            <w:r>
              <w:rPr>
                <w:rFonts w:hint="default" w:ascii="Times New Roman" w:hAnsi="Times New Roman" w:cs="Times New Roman"/>
                <w:color w:val="000000"/>
                <w:sz w:val="20"/>
                <w:szCs w:val="20"/>
              </w:rPr>
              <w:t>ию /общ.числ.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ru-RU"/>
              </w:rPr>
              <w:t>1/15*100=6,66%</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0</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Количество учителей с высшей категорией </w:t>
            </w:r>
            <w:r>
              <w:rPr>
                <w:rFonts w:hint="default" w:ascii="Times New Roman" w:hAnsi="Times New Roman" w:cs="Times New Roman"/>
                <w:color w:val="000000"/>
                <w:sz w:val="20"/>
                <w:szCs w:val="20"/>
                <w:lang w:val="ru-RU"/>
              </w:rPr>
              <w:t>уменьшилось в связи с изменением  количества пед.состава</w:t>
            </w:r>
            <w:r>
              <w:rPr>
                <w:rFonts w:hint="default" w:ascii="Times New Roman" w:hAnsi="Times New Roman" w:cs="Times New Roman"/>
                <w:color w:val="000000"/>
                <w:sz w:val="20"/>
                <w:szCs w:val="20"/>
              </w:rPr>
              <w:t xml:space="preserve">. </w:t>
            </w:r>
          </w:p>
        </w:tc>
      </w:tr>
      <w:tr>
        <w:tblPrEx>
          <w:tblCellMar>
            <w:top w:w="0" w:type="dxa"/>
            <w:left w:w="108" w:type="dxa"/>
            <w:bottom w:w="0" w:type="dxa"/>
            <w:right w:w="108" w:type="dxa"/>
          </w:tblCellMar>
        </w:tblPrEx>
        <w:trPr>
          <w:trHeight w:val="695"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Доля учителей, имеющих первую квалификационную категорию </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имеющих первую категорию / общ.числ. учителей *100%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ru-RU"/>
              </w:rPr>
              <w:t>1/15*100=6,66%</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0</w:t>
            </w:r>
          </w:p>
        </w:tc>
        <w:tc>
          <w:tcPr>
            <w:tcW w:w="367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Количество учителей с </w:t>
            </w:r>
            <w:r>
              <w:rPr>
                <w:rFonts w:hint="default" w:ascii="Times New Roman" w:hAnsi="Times New Roman" w:cs="Times New Roman"/>
                <w:color w:val="000000"/>
                <w:sz w:val="20"/>
                <w:szCs w:val="20"/>
                <w:lang w:val="ru-RU"/>
              </w:rPr>
              <w:t>первой</w:t>
            </w:r>
            <w:r>
              <w:rPr>
                <w:rFonts w:hint="default" w:ascii="Times New Roman" w:hAnsi="Times New Roman" w:cs="Times New Roman"/>
                <w:color w:val="000000"/>
                <w:sz w:val="20"/>
                <w:szCs w:val="20"/>
              </w:rPr>
              <w:t xml:space="preserve"> категорией </w:t>
            </w:r>
            <w:r>
              <w:rPr>
                <w:rFonts w:hint="default" w:ascii="Times New Roman" w:hAnsi="Times New Roman" w:cs="Times New Roman"/>
                <w:color w:val="000000"/>
                <w:sz w:val="20"/>
                <w:szCs w:val="20"/>
                <w:lang w:val="ru-RU"/>
              </w:rPr>
              <w:t>уменьшилось в связи с изменением  количества педагогического состава</w:t>
            </w:r>
            <w:r>
              <w:rPr>
                <w:rFonts w:hint="default" w:ascii="Times New Roman" w:hAnsi="Times New Roman" w:cs="Times New Roman"/>
                <w:color w:val="000000"/>
                <w:sz w:val="20"/>
                <w:szCs w:val="20"/>
              </w:rPr>
              <w:t xml:space="preserve">. </w:t>
            </w:r>
          </w:p>
        </w:tc>
      </w:tr>
      <w:tr>
        <w:tblPrEx>
          <w:tblCellMar>
            <w:top w:w="0" w:type="dxa"/>
            <w:left w:w="108" w:type="dxa"/>
            <w:bottom w:w="0" w:type="dxa"/>
            <w:right w:w="108" w:type="dxa"/>
          </w:tblCellMar>
        </w:tblPrEx>
        <w:trPr>
          <w:trHeight w:val="407"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учителей, имеющих степень  магистра</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имеющих степень магистра / общ.числ. учителей *100%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0</w:t>
            </w:r>
          </w:p>
        </w:tc>
        <w:tc>
          <w:tcPr>
            <w:tcW w:w="367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0</w:t>
            </w:r>
          </w:p>
        </w:tc>
      </w:tr>
      <w:tr>
        <w:tblPrEx>
          <w:tblCellMar>
            <w:top w:w="0" w:type="dxa"/>
            <w:left w:w="108" w:type="dxa"/>
            <w:bottom w:w="0" w:type="dxa"/>
            <w:right w:w="108" w:type="dxa"/>
          </w:tblCellMar>
        </w:tblPrEx>
        <w:trPr>
          <w:trHeight w:val="429"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учителя имеющие категорию мастер</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имеющих категорию мастера / общ.числ. учителей *100%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0</w:t>
            </w:r>
          </w:p>
        </w:tc>
        <w:tc>
          <w:tcPr>
            <w:tcW w:w="367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CellMar>
            <w:top w:w="0" w:type="dxa"/>
            <w:left w:w="108" w:type="dxa"/>
            <w:bottom w:w="0" w:type="dxa"/>
            <w:right w:w="108" w:type="dxa"/>
          </w:tblCellMar>
        </w:tblPrEx>
        <w:trPr>
          <w:trHeight w:val="423"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5</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учителя имеющие категорию исследователь</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имеющих категорию исследователя / общ.числ. учителей *100%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0</w:t>
            </w:r>
          </w:p>
        </w:tc>
        <w:tc>
          <w:tcPr>
            <w:tcW w:w="367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CellMar>
            <w:top w:w="0" w:type="dxa"/>
            <w:left w:w="108" w:type="dxa"/>
            <w:bottom w:w="0" w:type="dxa"/>
            <w:right w:w="108" w:type="dxa"/>
          </w:tblCellMar>
        </w:tblPrEx>
        <w:trPr>
          <w:trHeight w:val="276"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6</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учителя имеющие категорию эксперт</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имеющих категорию эксперта / общ.числ. учителей *100%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1/15*100=6,6</w:t>
            </w:r>
          </w:p>
        </w:tc>
        <w:tc>
          <w:tcPr>
            <w:tcW w:w="367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4"/>
                <w:szCs w:val="24"/>
                <w:lang w:val="ru-RU"/>
              </w:rPr>
            </w:pPr>
            <w:r>
              <w:rPr>
                <w:rFonts w:hint="default" w:ascii="Times New Roman" w:hAnsi="Times New Roman" w:cs="Times New Roman"/>
                <w:color w:val="000000"/>
                <w:sz w:val="20"/>
                <w:szCs w:val="20"/>
                <w:lang w:val="ru-RU"/>
              </w:rPr>
              <w:t>Количество педагогов-экспертов у</w:t>
            </w:r>
            <w:r>
              <w:rPr>
                <w:rFonts w:hint="default" w:cs="Times New Roman"/>
                <w:color w:val="000000"/>
                <w:sz w:val="20"/>
                <w:szCs w:val="20"/>
                <w:lang w:val="ru-RU"/>
              </w:rPr>
              <w:t>величилось</w:t>
            </w:r>
            <w:r>
              <w:rPr>
                <w:rFonts w:hint="default" w:ascii="Times New Roman" w:hAnsi="Times New Roman" w:cs="Times New Roman"/>
                <w:color w:val="000000"/>
                <w:sz w:val="20"/>
                <w:szCs w:val="20"/>
                <w:lang w:val="ru-RU"/>
              </w:rPr>
              <w:t xml:space="preserve"> в связи с</w:t>
            </w:r>
            <w:r>
              <w:rPr>
                <w:rFonts w:hint="default" w:cs="Times New Roman"/>
                <w:color w:val="000000"/>
                <w:sz w:val="20"/>
                <w:szCs w:val="20"/>
                <w:lang w:val="ru-RU"/>
              </w:rPr>
              <w:t>о сдачей педагога-модератора ОЗП</w:t>
            </w:r>
          </w:p>
        </w:tc>
      </w:tr>
      <w:tr>
        <w:tblPrEx>
          <w:tblCellMar>
            <w:top w:w="0" w:type="dxa"/>
            <w:left w:w="108" w:type="dxa"/>
            <w:bottom w:w="0" w:type="dxa"/>
            <w:right w:w="108" w:type="dxa"/>
          </w:tblCellMar>
        </w:tblPrEx>
        <w:trPr>
          <w:trHeight w:val="415"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7</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учителя имеющие категорию модератор</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имеющих категорию модератора / общ.числ. учителей *100%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ru-RU"/>
              </w:rPr>
              <w:t>7/15*100=46,66</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7/15*100=46,66</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4"/>
                <w:szCs w:val="24"/>
                <w:lang w:val="ru-RU"/>
              </w:rPr>
            </w:pPr>
            <w:r>
              <w:rPr>
                <w:rFonts w:hint="default" w:ascii="Times New Roman" w:hAnsi="Times New Roman" w:cs="Times New Roman"/>
                <w:color w:val="000000"/>
                <w:sz w:val="20"/>
                <w:szCs w:val="20"/>
              </w:rPr>
              <w:t xml:space="preserve">Количество учителей  имеющих категорию педагог-модератор </w:t>
            </w:r>
            <w:r>
              <w:rPr>
                <w:rFonts w:hint="default" w:cs="Times New Roman"/>
                <w:color w:val="000000"/>
                <w:sz w:val="20"/>
                <w:szCs w:val="20"/>
                <w:lang w:val="ru-RU"/>
              </w:rPr>
              <w:t>не изменилось</w:t>
            </w:r>
          </w:p>
        </w:tc>
      </w:tr>
      <w:tr>
        <w:tblPrEx>
          <w:tblCellMar>
            <w:top w:w="0" w:type="dxa"/>
            <w:left w:w="108" w:type="dxa"/>
            <w:bottom w:w="0" w:type="dxa"/>
            <w:right w:w="108" w:type="dxa"/>
          </w:tblCellMar>
        </w:tblPrEx>
        <w:trPr>
          <w:trHeight w:val="2147"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8</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Доля призовых мест, занятых учителями  в интеллектуальных конкурсах (предметные олимпиады, конкурсы педагогического мастерства) </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ru-RU"/>
              </w:rPr>
              <w:t>30/15*100=200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3/15*100=20</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4"/>
                <w:szCs w:val="24"/>
                <w:lang w:val="ru-RU"/>
              </w:rPr>
            </w:pPr>
            <w:r>
              <w:rPr>
                <w:rFonts w:ascii="Times New Roman" w:hAnsi="Times New Roman" w:cs="Times New Roman"/>
                <w:sz w:val="20"/>
                <w:szCs w:val="20"/>
              </w:rPr>
              <w:t>Асанова Жанель Галымовна</w:t>
            </w:r>
            <w:r>
              <w:rPr>
                <w:rFonts w:hint="default" w:ascii="Times New Roman" w:hAnsi="Times New Roman" w:cs="Times New Roman"/>
                <w:sz w:val="20"/>
                <w:szCs w:val="20"/>
                <w:lang w:val="ru-RU"/>
              </w:rPr>
              <w:t>-</w:t>
            </w:r>
            <w:r>
              <w:rPr>
                <w:rFonts w:ascii="Times New Roman" w:hAnsi="Times New Roman" w:cs="Times New Roman"/>
                <w:sz w:val="20"/>
                <w:szCs w:val="20"/>
              </w:rPr>
              <w:t>3 место в районном конкурсе Эссе, посвященное Международному Женскому дню</w:t>
            </w:r>
            <w:r>
              <w:rPr>
                <w:rFonts w:hint="default" w:ascii="Times New Roman" w:hAnsi="Times New Roman" w:cs="Times New Roman"/>
                <w:sz w:val="20"/>
                <w:szCs w:val="20"/>
                <w:lang w:val="ru-RU"/>
              </w:rPr>
              <w:t xml:space="preserve">, , Сергазина Бакыт Ануарбековна - </w:t>
            </w:r>
            <w:r>
              <w:rPr>
                <w:rFonts w:ascii="Times New Roman" w:hAnsi="Times New Roman" w:cs="Times New Roman"/>
                <w:sz w:val="20"/>
                <w:szCs w:val="20"/>
              </w:rPr>
              <w:t>2 место в районном конкурсе «</w:t>
            </w:r>
            <w:r>
              <w:rPr>
                <w:rFonts w:ascii="Times New Roman" w:hAnsi="Times New Roman" w:cs="Times New Roman"/>
                <w:sz w:val="20"/>
                <w:szCs w:val="20"/>
                <w:lang w:val="kk-KZ"/>
              </w:rPr>
              <w:t>Үздік педагог-психолог</w:t>
            </w:r>
            <w:r>
              <w:rPr>
                <w:rFonts w:ascii="Times New Roman" w:hAnsi="Times New Roman" w:cs="Times New Roman"/>
                <w:sz w:val="20"/>
                <w:szCs w:val="20"/>
              </w:rPr>
              <w:t>»</w:t>
            </w:r>
            <w:r>
              <w:rPr>
                <w:rFonts w:hint="default" w:ascii="Times New Roman" w:hAnsi="Times New Roman" w:cs="Times New Roman"/>
                <w:sz w:val="20"/>
                <w:szCs w:val="20"/>
                <w:lang w:val="ru-RU"/>
              </w:rPr>
              <w:t>Шыганбаева Эльмира Конысбековна-</w:t>
            </w:r>
            <w:r>
              <w:rPr>
                <w:rFonts w:ascii="Times New Roman" w:hAnsi="Times New Roman" w:cs="Times New Roman"/>
                <w:sz w:val="20"/>
                <w:szCs w:val="20"/>
                <w:lang w:val="kk-KZ"/>
              </w:rPr>
              <w:t xml:space="preserve">1 место в районном конкурсе </w:t>
            </w:r>
            <w:r>
              <w:rPr>
                <w:rFonts w:ascii="Times New Roman" w:hAnsi="Times New Roman" w:cs="Times New Roman"/>
                <w:sz w:val="20"/>
                <w:szCs w:val="20"/>
              </w:rPr>
              <w:t>«</w:t>
            </w:r>
            <w:r>
              <w:rPr>
                <w:rFonts w:ascii="Times New Roman" w:hAnsi="Times New Roman" w:cs="Times New Roman"/>
                <w:sz w:val="20"/>
                <w:szCs w:val="20"/>
                <w:lang w:val="kk-KZ"/>
              </w:rPr>
              <w:t>Жаңа мектепке - жаңашыл ұстаз</w:t>
            </w:r>
            <w:r>
              <w:rPr>
                <w:rFonts w:ascii="Times New Roman" w:hAnsi="Times New Roman" w:cs="Times New Roman"/>
                <w:sz w:val="20"/>
                <w:szCs w:val="20"/>
              </w:rPr>
              <w:t>»</w:t>
            </w:r>
          </w:p>
        </w:tc>
      </w:tr>
      <w:tr>
        <w:tblPrEx>
          <w:tblCellMar>
            <w:top w:w="0" w:type="dxa"/>
            <w:left w:w="108" w:type="dxa"/>
            <w:bottom w:w="0" w:type="dxa"/>
            <w:right w:w="108" w:type="dxa"/>
          </w:tblCellMar>
        </w:tblPrEx>
        <w:trPr>
          <w:trHeight w:val="423"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9</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призовых мест, занятых учителями в педагогических чтениях, конференциях следующих  уровней:</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0,00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w:t>
            </w:r>
          </w:p>
        </w:tc>
        <w:tc>
          <w:tcPr>
            <w:tcW w:w="367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0</w:t>
            </w:r>
          </w:p>
        </w:tc>
      </w:tr>
      <w:tr>
        <w:tblPrEx>
          <w:tblCellMar>
            <w:top w:w="0" w:type="dxa"/>
            <w:left w:w="108" w:type="dxa"/>
            <w:bottom w:w="0" w:type="dxa"/>
            <w:right w:w="108" w:type="dxa"/>
          </w:tblCellMar>
        </w:tblPrEx>
        <w:trPr>
          <w:trHeight w:val="377"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учителей, чей передовой педагогический опыт обобщён на уровне:</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0,00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w:t>
            </w:r>
          </w:p>
        </w:tc>
        <w:tc>
          <w:tcPr>
            <w:tcW w:w="367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0</w:t>
            </w:r>
          </w:p>
        </w:tc>
      </w:tr>
      <w:tr>
        <w:tblPrEx>
          <w:tblCellMar>
            <w:top w:w="0" w:type="dxa"/>
            <w:left w:w="108" w:type="dxa"/>
            <w:bottom w:w="0" w:type="dxa"/>
            <w:right w:w="108" w:type="dxa"/>
          </w:tblCellMar>
        </w:tblPrEx>
        <w:trPr>
          <w:trHeight w:val="461"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11</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призовых мест учителей  в творческих конкурсах на уровнях:</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0,00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w:t>
            </w:r>
          </w:p>
        </w:tc>
        <w:tc>
          <w:tcPr>
            <w:tcW w:w="367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 </w:t>
            </w:r>
            <w:r>
              <w:rPr>
                <w:rFonts w:hint="default" w:ascii="Times New Roman" w:hAnsi="Times New Roman" w:cs="Times New Roman"/>
                <w:color w:val="000000"/>
                <w:sz w:val="20"/>
                <w:szCs w:val="20"/>
                <w:lang w:val="ru-RU"/>
              </w:rPr>
              <w:t>Не принимали участие</w:t>
            </w:r>
          </w:p>
        </w:tc>
      </w:tr>
      <w:tr>
        <w:tblPrEx>
          <w:tblCellMar>
            <w:top w:w="0" w:type="dxa"/>
            <w:left w:w="108" w:type="dxa"/>
            <w:bottom w:w="0" w:type="dxa"/>
            <w:right w:w="108" w:type="dxa"/>
          </w:tblCellMar>
        </w:tblPrEx>
        <w:trPr>
          <w:trHeight w:val="676"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12</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призовых мест, занятых  учителями  в спортивных конкурсах , соревнованиях уровней:</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0,00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0,00</w:t>
            </w:r>
          </w:p>
        </w:tc>
        <w:tc>
          <w:tcPr>
            <w:tcW w:w="367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r>
              <w:rPr>
                <w:rFonts w:hint="default" w:ascii="Times New Roman" w:hAnsi="Times New Roman" w:cs="Times New Roman"/>
                <w:sz w:val="20"/>
                <w:szCs w:val="20"/>
                <w:lang w:val="ru-RU"/>
              </w:rPr>
              <w:t>Есембаев Асет Абаевич-</w:t>
            </w:r>
            <w:r>
              <w:rPr>
                <w:rFonts w:ascii="Times New Roman" w:hAnsi="Times New Roman" w:cs="Times New Roman"/>
                <w:sz w:val="20"/>
                <w:szCs w:val="20"/>
              </w:rPr>
              <w:t>1 место в турнире по волейболу от Равнопольской школы, грамота от акима Равнопольского сельского округа</w:t>
            </w:r>
          </w:p>
        </w:tc>
      </w:tr>
      <w:tr>
        <w:tblPrEx>
          <w:tblCellMar>
            <w:top w:w="0" w:type="dxa"/>
            <w:left w:w="108" w:type="dxa"/>
            <w:bottom w:w="0" w:type="dxa"/>
            <w:right w:w="108" w:type="dxa"/>
          </w:tblCellMar>
        </w:tblPrEx>
        <w:trPr>
          <w:trHeight w:val="1123"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13</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Доля учителей, отмеченных за достигнутые успехи в работе наградами </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кол-во учителей, отмеченных наградами /общ.числ. учителей *100%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0,00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0,00</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386"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14</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публикаций учителей по вопросам методики в СМИ на уровне:</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ru-RU"/>
              </w:rPr>
              <w:t>4/15*100=26,6</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1/15*100=6,6</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lang w:val="ru-RU"/>
              </w:rPr>
            </w:pPr>
            <w:r>
              <w:rPr>
                <w:rFonts w:hint="default" w:cs="Times New Roman"/>
                <w:color w:val="000000"/>
                <w:sz w:val="20"/>
                <w:szCs w:val="20"/>
                <w:lang w:val="ru-RU"/>
              </w:rPr>
              <w:t xml:space="preserve">Демчук Амина Сергеевна-публикация статьи в журнале «Ы. Алтынсарин </w:t>
            </w:r>
            <w:r>
              <w:rPr>
                <w:rFonts w:hint="default" w:cs="Times New Roman"/>
                <w:color w:val="000000"/>
                <w:sz w:val="20"/>
                <w:szCs w:val="20"/>
                <w:lang w:val="kk-KZ"/>
              </w:rPr>
              <w:t>ізбасарлары</w:t>
            </w:r>
            <w:r>
              <w:rPr>
                <w:rFonts w:hint="default" w:cs="Times New Roman"/>
                <w:color w:val="000000"/>
                <w:sz w:val="20"/>
                <w:szCs w:val="20"/>
                <w:lang w:val="ru-RU"/>
              </w:rPr>
              <w:t>» Название материала: Активные методы обучения как средство развития ключевых компетенций в начальной школе.</w:t>
            </w:r>
          </w:p>
        </w:tc>
      </w:tr>
      <w:tr>
        <w:tblPrEx>
          <w:tblCellMar>
            <w:top w:w="0" w:type="dxa"/>
            <w:left w:w="108" w:type="dxa"/>
            <w:bottom w:w="0" w:type="dxa"/>
            <w:right w:w="108" w:type="dxa"/>
          </w:tblCellMar>
        </w:tblPrEx>
        <w:trPr>
          <w:trHeight w:val="90"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15</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Доля учителей прошедших курсы переподготовки</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Количество учителей прошедших курсы/общее число учителей*100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11/15*100=73,33</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Асанова Ж. Г.  </w:t>
            </w:r>
            <w:r>
              <w:rPr>
                <w:rFonts w:hint="default" w:ascii="Times New Roman" w:hAnsi="Times New Roman" w:cs="Times New Roman"/>
                <w:color w:val="000000"/>
                <w:sz w:val="20"/>
                <w:szCs w:val="20"/>
              </w:rPr>
              <w:t xml:space="preserve">АО НЦПК "Өрлеу", </w:t>
            </w:r>
            <w:r>
              <w:rPr>
                <w:rFonts w:hint="default" w:cs="Times New Roman"/>
                <w:color w:val="000000"/>
                <w:sz w:val="20"/>
                <w:szCs w:val="20"/>
                <w:lang w:val="ru-RU"/>
              </w:rPr>
              <w:t>09</w:t>
            </w:r>
            <w:r>
              <w:rPr>
                <w:rFonts w:hint="default" w:ascii="Times New Roman" w:hAnsi="Times New Roman" w:cs="Times New Roman"/>
                <w:color w:val="000000"/>
                <w:sz w:val="20"/>
                <w:szCs w:val="20"/>
              </w:rPr>
              <w:t>.0</w:t>
            </w:r>
            <w:r>
              <w:rPr>
                <w:rFonts w:hint="default" w:cs="Times New Roman"/>
                <w:color w:val="000000"/>
                <w:sz w:val="20"/>
                <w:szCs w:val="20"/>
                <w:lang w:val="ru-RU"/>
              </w:rPr>
              <w:t>6</w:t>
            </w:r>
            <w:r>
              <w:rPr>
                <w:rFonts w:hint="default" w:ascii="Times New Roman" w:hAnsi="Times New Roman" w:cs="Times New Roman"/>
                <w:color w:val="000000"/>
                <w:sz w:val="20"/>
                <w:szCs w:val="20"/>
              </w:rPr>
              <w:t>.202</w:t>
            </w:r>
            <w:r>
              <w:rPr>
                <w:rFonts w:hint="default" w:cs="Times New Roman"/>
                <w:color w:val="000000"/>
                <w:sz w:val="20"/>
                <w:szCs w:val="20"/>
                <w:lang w:val="ru-RU"/>
              </w:rPr>
              <w:t>3</w:t>
            </w:r>
            <w:r>
              <w:rPr>
                <w:rFonts w:hint="default" w:ascii="Times New Roman" w:hAnsi="Times New Roman" w:cs="Times New Roman"/>
                <w:color w:val="000000"/>
                <w:sz w:val="20"/>
                <w:szCs w:val="20"/>
                <w:lang w:val="ru-RU"/>
              </w:rPr>
              <w:t xml:space="preserve">; " Курманбаева С. А. </w:t>
            </w:r>
            <w:r>
              <w:rPr>
                <w:rFonts w:hint="default" w:cs="Times New Roman"/>
                <w:color w:val="000000"/>
                <w:sz w:val="20"/>
                <w:szCs w:val="20"/>
                <w:lang w:val="ru-RU"/>
              </w:rPr>
              <w:t>«Урок математики в школе: фокусы и стратегии улучшений</w:t>
            </w:r>
            <w:r>
              <w:rPr>
                <w:rFonts w:hint="default" w:ascii="Times New Roman" w:hAnsi="Times New Roman" w:cs="Times New Roman"/>
                <w:color w:val="000000"/>
                <w:sz w:val="20"/>
                <w:szCs w:val="20"/>
                <w:lang w:val="ru-RU"/>
              </w:rPr>
              <w:t>"АОО "</w:t>
            </w:r>
            <w:r>
              <w:rPr>
                <w:rFonts w:hint="default" w:cs="Times New Roman"/>
                <w:color w:val="000000"/>
                <w:sz w:val="20"/>
                <w:szCs w:val="20"/>
                <w:lang w:val="ru-RU"/>
              </w:rPr>
              <w:t>ЦПМ</w:t>
            </w:r>
            <w:r>
              <w:rPr>
                <w:rFonts w:hint="default" w:ascii="Times New Roman" w:hAnsi="Times New Roman" w:cs="Times New Roman"/>
                <w:color w:val="000000"/>
                <w:sz w:val="20"/>
                <w:szCs w:val="20"/>
                <w:lang w:val="ru-RU"/>
              </w:rPr>
              <w:t xml:space="preserve">", </w:t>
            </w:r>
            <w:r>
              <w:rPr>
                <w:rFonts w:hint="default" w:cs="Times New Roman"/>
                <w:color w:val="000000"/>
                <w:sz w:val="20"/>
                <w:szCs w:val="20"/>
                <w:lang w:val="ru-RU"/>
              </w:rPr>
              <w:t>декабр</w:t>
            </w:r>
            <w:r>
              <w:rPr>
                <w:rFonts w:hint="default" w:ascii="Times New Roman" w:hAnsi="Times New Roman" w:cs="Times New Roman"/>
                <w:color w:val="000000"/>
                <w:sz w:val="20"/>
                <w:szCs w:val="20"/>
                <w:lang w:val="ru-RU"/>
              </w:rPr>
              <w:t>ь 2022</w:t>
            </w:r>
            <w:r>
              <w:rPr>
                <w:rFonts w:hint="default" w:cs="Times New Roman"/>
                <w:color w:val="000000"/>
                <w:sz w:val="20"/>
                <w:szCs w:val="20"/>
                <w:lang w:val="ru-RU"/>
              </w:rPr>
              <w:t xml:space="preserve">, Шыганбаева Э. К. «Эффективное обучение» АОО ЦПМ,декабрь 2022, 2) «Урок казахского языка и литературы в школе: фокусы и стратегии улучшений» АОО ЦПМ, август 2022г, </w:t>
            </w:r>
          </w:p>
        </w:tc>
      </w:tr>
      <w:tr>
        <w:tblPrEx>
          <w:tblCellMar>
            <w:top w:w="0" w:type="dxa"/>
            <w:left w:w="108" w:type="dxa"/>
            <w:bottom w:w="0" w:type="dxa"/>
            <w:right w:w="108" w:type="dxa"/>
          </w:tblCellMar>
        </w:tblPrEx>
        <w:trPr>
          <w:trHeight w:val="406"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1</w:t>
            </w:r>
            <w:r>
              <w:rPr>
                <w:rFonts w:hint="default" w:ascii="Times New Roman" w:hAnsi="Times New Roman" w:cs="Times New Roman"/>
                <w:color w:val="000000"/>
                <w:sz w:val="20"/>
                <w:szCs w:val="20"/>
                <w:lang w:val="ru-RU"/>
              </w:rPr>
              <w:t>6</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призовых мест, занятых учениками  в интеллектуальных конкурсах (предметные олимпиады, очные и заочные, виртуальные) уровней:</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учеников*100%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ru-RU"/>
              </w:rPr>
              <w:t>127/35*100=362,85</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145/41*100=353</w:t>
            </w:r>
          </w:p>
        </w:tc>
        <w:tc>
          <w:tcPr>
            <w:tcW w:w="3672"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b/>
                <w:bCs/>
                <w:sz w:val="16"/>
                <w:szCs w:val="16"/>
              </w:rPr>
            </w:pPr>
            <w:r>
              <w:rPr>
                <w:rFonts w:ascii="Times New Roman" w:hAnsi="Times New Roman" w:cs="Times New Roman"/>
                <w:sz w:val="16"/>
                <w:szCs w:val="16"/>
                <w:lang w:val="kk-KZ"/>
              </w:rPr>
              <w:t>Галенко Виктор 2 кл</w:t>
            </w:r>
            <w:r>
              <w:rPr>
                <w:rFonts w:ascii="Times New Roman" w:hAnsi="Times New Roman" w:cs="Times New Roman"/>
                <w:sz w:val="16"/>
                <w:szCs w:val="16"/>
              </w:rPr>
              <w:t>Республиканская предметная олимпиада по математике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r>
              <w:rPr>
                <w:rFonts w:ascii="Times New Roman" w:hAnsi="Times New Roman" w:cs="Times New Roman"/>
                <w:sz w:val="16"/>
                <w:szCs w:val="16"/>
              </w:rPr>
              <w:t>; Республиканская предметная олимпиада по русскому языку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p>
          <w:p>
            <w:pPr>
              <w:rPr>
                <w:rFonts w:ascii="Times New Roman" w:hAnsi="Times New Roman" w:cs="Times New Roman"/>
                <w:b/>
                <w:bCs/>
                <w:sz w:val="16"/>
                <w:szCs w:val="16"/>
                <w:lang w:val="kk-KZ"/>
              </w:rPr>
            </w:pPr>
            <w:r>
              <w:rPr>
                <w:rFonts w:ascii="Times New Roman" w:hAnsi="Times New Roman" w:cs="Times New Roman"/>
                <w:sz w:val="16"/>
                <w:szCs w:val="16"/>
              </w:rPr>
              <w:t>Кива Кирилл 2 кл Республиканская предметная олимпиада по математике «</w:t>
            </w:r>
            <w:r>
              <w:rPr>
                <w:rFonts w:ascii="Times New Roman" w:hAnsi="Times New Roman" w:cs="Times New Roman"/>
                <w:sz w:val="16"/>
                <w:szCs w:val="16"/>
                <w:lang w:val="en-US"/>
              </w:rPr>
              <w:t>World of Best</w:t>
            </w:r>
            <w:r>
              <w:rPr>
                <w:rFonts w:ascii="Times New Roman" w:hAnsi="Times New Roman" w:cs="Times New Roman"/>
                <w:sz w:val="16"/>
                <w:szCs w:val="16"/>
              </w:rPr>
              <w:t>» -</w:t>
            </w:r>
            <w:r>
              <w:rPr>
                <w:rFonts w:ascii="Times New Roman" w:hAnsi="Times New Roman" w:cs="Times New Roman"/>
                <w:b/>
                <w:bCs/>
                <w:sz w:val="16"/>
                <w:szCs w:val="16"/>
              </w:rPr>
              <w:t xml:space="preserve"> 2 место</w:t>
            </w:r>
            <w:r>
              <w:rPr>
                <w:rFonts w:ascii="Times New Roman" w:hAnsi="Times New Roman" w:cs="Times New Roman"/>
                <w:sz w:val="16"/>
                <w:szCs w:val="16"/>
              </w:rPr>
              <w:t>; Республиканская предметная олимпиада по русскому языку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r>
              <w:rPr>
                <w:rFonts w:ascii="Times New Roman" w:hAnsi="Times New Roman" w:cs="Times New Roman"/>
                <w:sz w:val="16"/>
                <w:szCs w:val="16"/>
              </w:rPr>
              <w:t xml:space="preserve"> А</w:t>
            </w:r>
            <w:r>
              <w:rPr>
                <w:rFonts w:ascii="Times New Roman" w:hAnsi="Times New Roman" w:cs="Times New Roman"/>
                <w:sz w:val="16"/>
                <w:szCs w:val="16"/>
                <w:lang w:val="kk-KZ"/>
              </w:rPr>
              <w:t>қбота республиканская олимпиада</w:t>
            </w:r>
            <w:r>
              <w:rPr>
                <w:rFonts w:ascii="Times New Roman" w:hAnsi="Times New Roman" w:cs="Times New Roman"/>
                <w:sz w:val="16"/>
                <w:szCs w:val="16"/>
              </w:rPr>
              <w:t>-</w:t>
            </w:r>
            <w:r>
              <w:rPr>
                <w:rFonts w:ascii="Times New Roman" w:hAnsi="Times New Roman" w:cs="Times New Roman"/>
                <w:b/>
                <w:bCs/>
                <w:sz w:val="16"/>
                <w:szCs w:val="16"/>
              </w:rPr>
              <w:t>2 место</w:t>
            </w:r>
            <w:r>
              <w:rPr>
                <w:rFonts w:ascii="Times New Roman" w:hAnsi="Times New Roman" w:cs="Times New Roman"/>
                <w:b/>
                <w:bCs/>
                <w:sz w:val="16"/>
                <w:szCs w:val="16"/>
                <w:lang w:val="kk-KZ"/>
              </w:rPr>
              <w:t xml:space="preserve"> </w:t>
            </w:r>
          </w:p>
          <w:p>
            <w:pPr>
              <w:rPr>
                <w:rFonts w:ascii="Times New Roman" w:hAnsi="Times New Roman" w:cs="Times New Roman"/>
                <w:sz w:val="16"/>
                <w:szCs w:val="16"/>
                <w:lang w:val="kk-KZ"/>
              </w:rPr>
            </w:pPr>
            <w:r>
              <w:rPr>
                <w:rFonts w:ascii="Times New Roman" w:hAnsi="Times New Roman" w:cs="Times New Roman"/>
                <w:sz w:val="16"/>
                <w:szCs w:val="16"/>
              </w:rPr>
              <w:t>Соколов Дмитрий 3клРеспубликанская предметная олимпиада по русскому языку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r>
              <w:rPr>
                <w:rFonts w:ascii="Times New Roman" w:hAnsi="Times New Roman" w:cs="Times New Roman"/>
                <w:sz w:val="16"/>
                <w:szCs w:val="16"/>
              </w:rPr>
              <w:t xml:space="preserve">; </w:t>
            </w:r>
            <w:r>
              <w:rPr>
                <w:rFonts w:ascii="Times New Roman" w:hAnsi="Times New Roman" w:cs="Times New Roman"/>
                <w:b/>
                <w:bCs/>
                <w:sz w:val="16"/>
                <w:szCs w:val="16"/>
              </w:rPr>
              <w:t>1 место</w:t>
            </w:r>
            <w:r>
              <w:rPr>
                <w:rFonts w:ascii="Times New Roman" w:hAnsi="Times New Roman" w:cs="Times New Roman"/>
                <w:sz w:val="16"/>
                <w:szCs w:val="16"/>
              </w:rPr>
              <w:t xml:space="preserve"> в конкурсе «ПОНИ», в гостях у Пифагора; А</w:t>
            </w:r>
            <w:r>
              <w:rPr>
                <w:rFonts w:ascii="Times New Roman" w:hAnsi="Times New Roman" w:cs="Times New Roman"/>
                <w:sz w:val="16"/>
                <w:szCs w:val="16"/>
                <w:lang w:val="kk-KZ"/>
              </w:rPr>
              <w:t>қбота республиканская олимпиада</w:t>
            </w:r>
            <w:r>
              <w:rPr>
                <w:rFonts w:ascii="Times New Roman" w:hAnsi="Times New Roman" w:cs="Times New Roman"/>
                <w:sz w:val="16"/>
                <w:szCs w:val="16"/>
              </w:rPr>
              <w:t>-</w:t>
            </w:r>
            <w:r>
              <w:rPr>
                <w:rFonts w:ascii="Times New Roman" w:hAnsi="Times New Roman" w:cs="Times New Roman"/>
                <w:b/>
                <w:bCs/>
                <w:sz w:val="16"/>
                <w:szCs w:val="16"/>
              </w:rPr>
              <w:t>1 место</w:t>
            </w:r>
            <w:r>
              <w:rPr>
                <w:rFonts w:ascii="Times New Roman" w:hAnsi="Times New Roman" w:cs="Times New Roman"/>
                <w:sz w:val="16"/>
                <w:szCs w:val="16"/>
                <w:lang w:val="kk-KZ"/>
              </w:rPr>
              <w:t xml:space="preserve"> </w:t>
            </w:r>
          </w:p>
          <w:p>
            <w:pPr>
              <w:rPr>
                <w:rFonts w:ascii="Times New Roman" w:hAnsi="Times New Roman" w:cs="Times New Roman"/>
                <w:sz w:val="16"/>
                <w:szCs w:val="16"/>
              </w:rPr>
            </w:pPr>
            <w:r>
              <w:rPr>
                <w:rFonts w:ascii="Times New Roman" w:hAnsi="Times New Roman" w:cs="Times New Roman"/>
                <w:sz w:val="16"/>
                <w:szCs w:val="16"/>
              </w:rPr>
              <w:t>Лейнвебер Дмитрий 3кл</w:t>
            </w:r>
            <w:r>
              <w:rPr>
                <w:rFonts w:hint="default" w:ascii="Times New Roman" w:hAnsi="Times New Roman" w:cs="Times New Roman"/>
                <w:sz w:val="16"/>
                <w:szCs w:val="16"/>
                <w:lang w:val="ru-RU"/>
              </w:rPr>
              <w:t xml:space="preserve">. </w:t>
            </w:r>
            <w:r>
              <w:rPr>
                <w:rFonts w:ascii="Times New Roman" w:hAnsi="Times New Roman" w:cs="Times New Roman"/>
                <w:sz w:val="16"/>
                <w:szCs w:val="16"/>
              </w:rPr>
              <w:t>А</w:t>
            </w:r>
            <w:r>
              <w:rPr>
                <w:rFonts w:ascii="Times New Roman" w:hAnsi="Times New Roman" w:cs="Times New Roman"/>
                <w:sz w:val="16"/>
                <w:szCs w:val="16"/>
                <w:lang w:val="kk-KZ"/>
              </w:rPr>
              <w:t>қбота республиканская олимпиада</w:t>
            </w:r>
            <w:r>
              <w:rPr>
                <w:rFonts w:ascii="Times New Roman" w:hAnsi="Times New Roman" w:cs="Times New Roman"/>
                <w:sz w:val="16"/>
                <w:szCs w:val="16"/>
              </w:rPr>
              <w:t>-</w:t>
            </w:r>
            <w:r>
              <w:rPr>
                <w:rFonts w:ascii="Times New Roman" w:hAnsi="Times New Roman" w:cs="Times New Roman"/>
                <w:b/>
                <w:bCs/>
                <w:sz w:val="16"/>
                <w:szCs w:val="16"/>
              </w:rPr>
              <w:t>2 место</w:t>
            </w:r>
            <w:r>
              <w:rPr>
                <w:rFonts w:ascii="Times New Roman" w:hAnsi="Times New Roman" w:cs="Times New Roman"/>
                <w:sz w:val="16"/>
                <w:szCs w:val="16"/>
              </w:rPr>
              <w:t>;</w:t>
            </w:r>
            <w:r>
              <w:rPr>
                <w:rFonts w:ascii="Times New Roman" w:hAnsi="Times New Roman" w:cs="Times New Roman"/>
                <w:sz w:val="16"/>
                <w:szCs w:val="16"/>
                <w:lang w:val="kk-KZ"/>
              </w:rPr>
              <w:t xml:space="preserve"> </w:t>
            </w:r>
            <w:r>
              <w:rPr>
                <w:rFonts w:ascii="Times New Roman" w:hAnsi="Times New Roman" w:cs="Times New Roman"/>
                <w:sz w:val="16"/>
                <w:szCs w:val="16"/>
              </w:rPr>
              <w:t xml:space="preserve"> </w:t>
            </w:r>
            <w:r>
              <w:rPr>
                <w:rFonts w:ascii="Times New Roman" w:hAnsi="Times New Roman" w:cs="Times New Roman"/>
                <w:b/>
                <w:bCs/>
                <w:sz w:val="16"/>
                <w:szCs w:val="16"/>
              </w:rPr>
              <w:t xml:space="preserve">1 место </w:t>
            </w:r>
            <w:r>
              <w:rPr>
                <w:rFonts w:ascii="Times New Roman" w:hAnsi="Times New Roman" w:cs="Times New Roman"/>
                <w:sz w:val="16"/>
                <w:szCs w:val="16"/>
              </w:rPr>
              <w:t>в конкурсе «ПОНИ», в гостях у Пифагора; Республиканская предметная олимпиада по русскому языку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r>
              <w:rPr>
                <w:rFonts w:ascii="Times New Roman" w:hAnsi="Times New Roman" w:cs="Times New Roman"/>
                <w:sz w:val="16"/>
                <w:szCs w:val="16"/>
              </w:rPr>
              <w:t xml:space="preserve"> Республиканская предметная олимпиада по математике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r>
              <w:rPr>
                <w:rFonts w:ascii="Times New Roman" w:hAnsi="Times New Roman" w:cs="Times New Roman"/>
                <w:sz w:val="16"/>
                <w:szCs w:val="16"/>
              </w:rPr>
              <w:t>;</w:t>
            </w:r>
          </w:p>
          <w:p>
            <w:pPr>
              <w:rPr>
                <w:rFonts w:ascii="Times New Roman" w:hAnsi="Times New Roman" w:cs="Times New Roman"/>
                <w:b/>
                <w:bCs/>
                <w:sz w:val="16"/>
                <w:szCs w:val="16"/>
              </w:rPr>
            </w:pPr>
            <w:r>
              <w:rPr>
                <w:rFonts w:ascii="Times New Roman" w:hAnsi="Times New Roman" w:cs="Times New Roman"/>
                <w:sz w:val="16"/>
                <w:szCs w:val="16"/>
              </w:rPr>
              <w:t>Ткаченко Артём 3 кл Республиканская предметная олимпиада по русскому языку «</w:t>
            </w:r>
            <w:r>
              <w:rPr>
                <w:rFonts w:ascii="Times New Roman" w:hAnsi="Times New Roman" w:cs="Times New Roman"/>
                <w:sz w:val="16"/>
                <w:szCs w:val="16"/>
                <w:lang w:val="en-US"/>
              </w:rPr>
              <w:t>World of Best</w:t>
            </w:r>
            <w:r>
              <w:rPr>
                <w:rFonts w:ascii="Times New Roman" w:hAnsi="Times New Roman" w:cs="Times New Roman"/>
                <w:sz w:val="16"/>
                <w:szCs w:val="16"/>
              </w:rPr>
              <w:t>» -</w:t>
            </w:r>
            <w:r>
              <w:rPr>
                <w:rFonts w:ascii="Times New Roman" w:hAnsi="Times New Roman" w:cs="Times New Roman"/>
                <w:b/>
                <w:bCs/>
                <w:sz w:val="16"/>
                <w:szCs w:val="16"/>
              </w:rPr>
              <w:t xml:space="preserve"> 1 место; 1 место</w:t>
            </w:r>
            <w:r>
              <w:rPr>
                <w:rFonts w:ascii="Times New Roman" w:hAnsi="Times New Roman" w:cs="Times New Roman"/>
                <w:sz w:val="16"/>
                <w:szCs w:val="16"/>
              </w:rPr>
              <w:t xml:space="preserve"> в конкурсе «ПОНИ», в гостях у Пифагора; А</w:t>
            </w:r>
            <w:r>
              <w:rPr>
                <w:rFonts w:ascii="Times New Roman" w:hAnsi="Times New Roman" w:cs="Times New Roman"/>
                <w:sz w:val="16"/>
                <w:szCs w:val="16"/>
                <w:lang w:val="kk-KZ"/>
              </w:rPr>
              <w:t>қбота республиканская олимпиада</w:t>
            </w:r>
            <w:r>
              <w:rPr>
                <w:rFonts w:ascii="Times New Roman" w:hAnsi="Times New Roman" w:cs="Times New Roman"/>
                <w:sz w:val="16"/>
                <w:szCs w:val="16"/>
              </w:rPr>
              <w:t>-</w:t>
            </w:r>
            <w:r>
              <w:rPr>
                <w:rFonts w:ascii="Times New Roman" w:hAnsi="Times New Roman" w:cs="Times New Roman"/>
                <w:b/>
                <w:bCs/>
                <w:sz w:val="16"/>
                <w:szCs w:val="16"/>
              </w:rPr>
              <w:t>1 место;</w:t>
            </w:r>
          </w:p>
          <w:p>
            <w:pPr>
              <w:rPr>
                <w:rFonts w:ascii="Times New Roman" w:hAnsi="Times New Roman" w:cs="Times New Roman"/>
                <w:b/>
                <w:bCs/>
                <w:sz w:val="16"/>
                <w:szCs w:val="16"/>
              </w:rPr>
            </w:pPr>
            <w:r>
              <w:rPr>
                <w:rFonts w:ascii="Times New Roman" w:hAnsi="Times New Roman" w:cs="Times New Roman"/>
                <w:sz w:val="16"/>
                <w:szCs w:val="16"/>
              </w:rPr>
              <w:t>Нургожин Мирас 4 клА</w:t>
            </w:r>
            <w:r>
              <w:rPr>
                <w:rFonts w:ascii="Times New Roman" w:hAnsi="Times New Roman" w:cs="Times New Roman"/>
                <w:sz w:val="16"/>
                <w:szCs w:val="16"/>
                <w:lang w:val="kk-KZ"/>
              </w:rPr>
              <w:t>қбота республиканская олимпиада</w:t>
            </w:r>
            <w:r>
              <w:rPr>
                <w:rFonts w:ascii="Times New Roman" w:hAnsi="Times New Roman" w:cs="Times New Roman"/>
                <w:sz w:val="16"/>
                <w:szCs w:val="16"/>
              </w:rPr>
              <w:t>-</w:t>
            </w:r>
            <w:r>
              <w:rPr>
                <w:rFonts w:ascii="Times New Roman" w:hAnsi="Times New Roman" w:cs="Times New Roman"/>
                <w:b/>
                <w:bCs/>
                <w:sz w:val="16"/>
                <w:szCs w:val="16"/>
              </w:rPr>
              <w:t>2 место;</w:t>
            </w:r>
          </w:p>
          <w:p>
            <w:pPr>
              <w:rPr>
                <w:rFonts w:ascii="Times New Roman" w:hAnsi="Times New Roman" w:cs="Times New Roman"/>
                <w:b/>
                <w:bCs/>
                <w:sz w:val="16"/>
                <w:szCs w:val="16"/>
              </w:rPr>
            </w:pPr>
            <w:r>
              <w:rPr>
                <w:rFonts w:ascii="Times New Roman" w:hAnsi="Times New Roman" w:cs="Times New Roman"/>
                <w:sz w:val="16"/>
                <w:szCs w:val="16"/>
              </w:rPr>
              <w:t>Силиванова Алина 5 кл</w:t>
            </w:r>
            <w:r>
              <w:rPr>
                <w:rFonts w:ascii="Times New Roman" w:hAnsi="Times New Roman" w:cs="Times New Roman"/>
                <w:b/>
                <w:bCs/>
                <w:sz w:val="16"/>
                <w:szCs w:val="16"/>
              </w:rPr>
              <w:t>1 место</w:t>
            </w:r>
            <w:r>
              <w:rPr>
                <w:rFonts w:ascii="Times New Roman" w:hAnsi="Times New Roman" w:cs="Times New Roman"/>
                <w:sz w:val="16"/>
                <w:szCs w:val="16"/>
              </w:rPr>
              <w:t xml:space="preserve"> в дистанционной предметной олимпиаде по Всемирной истории «</w:t>
            </w:r>
            <w:r>
              <w:rPr>
                <w:rFonts w:ascii="Times New Roman" w:hAnsi="Times New Roman" w:cs="Times New Roman"/>
                <w:sz w:val="16"/>
                <w:szCs w:val="16"/>
                <w:lang w:val="en-US"/>
              </w:rPr>
              <w:t>Iqanat</w:t>
            </w:r>
            <w:r>
              <w:rPr>
                <w:rFonts w:ascii="Times New Roman" w:hAnsi="Times New Roman" w:cs="Times New Roman"/>
                <w:sz w:val="16"/>
                <w:szCs w:val="16"/>
              </w:rPr>
              <w:t>»; Республиканская предметная олимпиада по всемирной истории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p>
          <w:p>
            <w:pPr>
              <w:rPr>
                <w:rFonts w:ascii="Times New Roman" w:hAnsi="Times New Roman" w:cs="Times New Roman"/>
                <w:b/>
                <w:bCs/>
                <w:sz w:val="16"/>
                <w:szCs w:val="16"/>
              </w:rPr>
            </w:pPr>
            <w:r>
              <w:rPr>
                <w:rFonts w:ascii="Times New Roman" w:hAnsi="Times New Roman" w:cs="Times New Roman"/>
                <w:sz w:val="16"/>
                <w:szCs w:val="16"/>
              </w:rPr>
              <w:t>Хасанова Ясмин 5 кл Республиканская предметная олимпиада по всемирной истории «</w:t>
            </w:r>
            <w:r>
              <w:rPr>
                <w:rFonts w:ascii="Times New Roman" w:hAnsi="Times New Roman" w:cs="Times New Roman"/>
                <w:sz w:val="16"/>
                <w:szCs w:val="16"/>
                <w:lang w:val="en-US"/>
              </w:rPr>
              <w:t>World of Best</w:t>
            </w:r>
            <w:r>
              <w:rPr>
                <w:rFonts w:ascii="Times New Roman" w:hAnsi="Times New Roman" w:cs="Times New Roman"/>
                <w:sz w:val="16"/>
                <w:szCs w:val="16"/>
              </w:rPr>
              <w:t xml:space="preserve">» - </w:t>
            </w:r>
            <w:r>
              <w:rPr>
                <w:rFonts w:ascii="Times New Roman" w:hAnsi="Times New Roman" w:cs="Times New Roman"/>
                <w:b/>
                <w:bCs/>
                <w:sz w:val="16"/>
                <w:szCs w:val="16"/>
              </w:rPr>
              <w:t>1 место</w:t>
            </w:r>
          </w:p>
          <w:p>
            <w:pPr>
              <w:rPr>
                <w:rFonts w:ascii="Times New Roman" w:hAnsi="Times New Roman" w:cs="Times New Roman"/>
                <w:sz w:val="16"/>
                <w:szCs w:val="16"/>
              </w:rPr>
            </w:pPr>
            <w:r>
              <w:rPr>
                <w:rFonts w:ascii="Times New Roman" w:hAnsi="Times New Roman" w:cs="Times New Roman"/>
                <w:sz w:val="16"/>
                <w:szCs w:val="16"/>
              </w:rPr>
              <w:t xml:space="preserve">Ткаченко Анатолий 5 кл </w:t>
            </w:r>
            <w:r>
              <w:rPr>
                <w:rFonts w:ascii="Times New Roman" w:hAnsi="Times New Roman" w:cs="Times New Roman"/>
                <w:b/>
                <w:bCs/>
                <w:sz w:val="16"/>
                <w:szCs w:val="16"/>
              </w:rPr>
              <w:t>1 место</w:t>
            </w:r>
            <w:r>
              <w:rPr>
                <w:rFonts w:ascii="Times New Roman" w:hAnsi="Times New Roman" w:cs="Times New Roman"/>
                <w:sz w:val="16"/>
                <w:szCs w:val="16"/>
              </w:rPr>
              <w:t xml:space="preserve"> в дистанционной предметной олимпиаде по Всемирной истории «</w:t>
            </w:r>
            <w:r>
              <w:rPr>
                <w:rFonts w:ascii="Times New Roman" w:hAnsi="Times New Roman" w:cs="Times New Roman"/>
                <w:sz w:val="16"/>
                <w:szCs w:val="16"/>
                <w:lang w:val="en-US"/>
              </w:rPr>
              <w:t>Iqanat</w:t>
            </w:r>
            <w:r>
              <w:rPr>
                <w:rFonts w:ascii="Times New Roman" w:hAnsi="Times New Roman" w:cs="Times New Roman"/>
                <w:sz w:val="16"/>
                <w:szCs w:val="16"/>
              </w:rPr>
              <w:t xml:space="preserve">»; </w:t>
            </w:r>
            <w:r>
              <w:rPr>
                <w:rFonts w:ascii="Times New Roman" w:hAnsi="Times New Roman" w:cs="Times New Roman"/>
                <w:b/>
                <w:bCs/>
                <w:sz w:val="16"/>
                <w:szCs w:val="16"/>
              </w:rPr>
              <w:t>3 место</w:t>
            </w:r>
            <w:r>
              <w:rPr>
                <w:rFonts w:ascii="Times New Roman" w:hAnsi="Times New Roman" w:cs="Times New Roman"/>
                <w:sz w:val="16"/>
                <w:szCs w:val="16"/>
              </w:rPr>
              <w:t xml:space="preserve"> в районной предметной олимпиаде по истории; </w:t>
            </w:r>
          </w:p>
          <w:p>
            <w:pPr>
              <w:rPr>
                <w:rFonts w:ascii="Times New Roman" w:hAnsi="Times New Roman" w:cs="Times New Roman"/>
                <w:b/>
                <w:bCs/>
                <w:sz w:val="16"/>
                <w:szCs w:val="16"/>
              </w:rPr>
            </w:pPr>
            <w:r>
              <w:rPr>
                <w:rFonts w:ascii="Times New Roman" w:hAnsi="Times New Roman" w:cs="Times New Roman"/>
                <w:sz w:val="16"/>
                <w:szCs w:val="16"/>
              </w:rPr>
              <w:t>Шевалье Дарья 5 клА</w:t>
            </w:r>
            <w:r>
              <w:rPr>
                <w:rFonts w:ascii="Times New Roman" w:hAnsi="Times New Roman" w:cs="Times New Roman"/>
                <w:sz w:val="16"/>
                <w:szCs w:val="16"/>
                <w:lang w:val="kk-KZ"/>
              </w:rPr>
              <w:t>қбота республиканская олимпиада</w:t>
            </w:r>
            <w:r>
              <w:rPr>
                <w:rFonts w:ascii="Times New Roman" w:hAnsi="Times New Roman" w:cs="Times New Roman"/>
                <w:sz w:val="16"/>
                <w:szCs w:val="16"/>
              </w:rPr>
              <w:t>-</w:t>
            </w:r>
            <w:r>
              <w:rPr>
                <w:rFonts w:ascii="Times New Roman" w:hAnsi="Times New Roman" w:cs="Times New Roman"/>
                <w:b/>
                <w:bCs/>
                <w:sz w:val="16"/>
                <w:szCs w:val="16"/>
              </w:rPr>
              <w:t>2 место;</w:t>
            </w:r>
          </w:p>
          <w:p>
            <w:pPr>
              <w:rPr>
                <w:rFonts w:ascii="Times New Roman" w:hAnsi="Times New Roman" w:cs="Times New Roman"/>
                <w:sz w:val="16"/>
                <w:szCs w:val="16"/>
              </w:rPr>
            </w:pPr>
            <w:r>
              <w:rPr>
                <w:rFonts w:ascii="Times New Roman" w:hAnsi="Times New Roman" w:cs="Times New Roman"/>
                <w:sz w:val="16"/>
                <w:szCs w:val="16"/>
              </w:rPr>
              <w:t>Кива Илья 6 кл</w:t>
            </w:r>
            <w:r>
              <w:rPr>
                <w:rFonts w:ascii="Times New Roman" w:hAnsi="Times New Roman" w:cs="Times New Roman"/>
                <w:b/>
                <w:bCs/>
                <w:sz w:val="16"/>
                <w:szCs w:val="16"/>
              </w:rPr>
              <w:t>1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w:t>
            </w:r>
          </w:p>
          <w:p>
            <w:pPr>
              <w:rPr>
                <w:rFonts w:ascii="Times New Roman" w:hAnsi="Times New Roman" w:cs="Times New Roman"/>
                <w:sz w:val="16"/>
                <w:szCs w:val="16"/>
              </w:rPr>
            </w:pPr>
            <w:r>
              <w:rPr>
                <w:rFonts w:ascii="Times New Roman" w:hAnsi="Times New Roman" w:cs="Times New Roman"/>
                <w:sz w:val="16"/>
                <w:szCs w:val="16"/>
              </w:rPr>
              <w:t>Шевалье Виктор 6 кл</w:t>
            </w:r>
            <w:r>
              <w:rPr>
                <w:rFonts w:ascii="Times New Roman" w:hAnsi="Times New Roman" w:cs="Times New Roman"/>
                <w:b/>
                <w:bCs/>
                <w:sz w:val="16"/>
                <w:szCs w:val="16"/>
              </w:rPr>
              <w:t xml:space="preserve"> 2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w:t>
            </w:r>
          </w:p>
          <w:p>
            <w:pPr>
              <w:rPr>
                <w:rFonts w:ascii="Times New Roman" w:hAnsi="Times New Roman" w:cs="Times New Roman"/>
                <w:sz w:val="16"/>
                <w:szCs w:val="16"/>
              </w:rPr>
            </w:pPr>
            <w:r>
              <w:rPr>
                <w:rFonts w:ascii="Times New Roman" w:hAnsi="Times New Roman" w:cs="Times New Roman"/>
                <w:sz w:val="16"/>
                <w:szCs w:val="16"/>
              </w:rPr>
              <w:t>Матвеев Роман 7 кл</w:t>
            </w:r>
            <w:r>
              <w:rPr>
                <w:rFonts w:ascii="Times New Roman" w:hAnsi="Times New Roman" w:cs="Times New Roman"/>
                <w:b/>
                <w:bCs/>
                <w:sz w:val="16"/>
                <w:szCs w:val="16"/>
              </w:rPr>
              <w:t xml:space="preserve"> 2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w:t>
            </w:r>
          </w:p>
          <w:p>
            <w:pPr>
              <w:rPr>
                <w:rFonts w:ascii="Times New Roman" w:hAnsi="Times New Roman" w:cs="Times New Roman"/>
                <w:sz w:val="16"/>
                <w:szCs w:val="16"/>
              </w:rPr>
            </w:pPr>
            <w:r>
              <w:rPr>
                <w:rFonts w:ascii="Times New Roman" w:hAnsi="Times New Roman" w:cs="Times New Roman"/>
                <w:sz w:val="16"/>
                <w:szCs w:val="16"/>
              </w:rPr>
              <w:t>Бухмиллер Ирина 7 к</w:t>
            </w:r>
            <w:r>
              <w:rPr>
                <w:rFonts w:ascii="Times New Roman" w:hAnsi="Times New Roman" w:cs="Times New Roman"/>
                <w:sz w:val="16"/>
                <w:szCs w:val="16"/>
                <w:lang w:val="ru-RU"/>
              </w:rPr>
              <w:t>л</w:t>
            </w:r>
            <w:r>
              <w:rPr>
                <w:rFonts w:ascii="Times New Roman" w:hAnsi="Times New Roman" w:cs="Times New Roman"/>
                <w:b/>
                <w:bCs/>
                <w:sz w:val="16"/>
                <w:szCs w:val="16"/>
              </w:rPr>
              <w:t>.  3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w:t>
            </w:r>
          </w:p>
          <w:p>
            <w:pPr>
              <w:rPr>
                <w:rFonts w:ascii="Times New Roman" w:hAnsi="Times New Roman" w:cs="Times New Roman"/>
                <w:sz w:val="16"/>
                <w:szCs w:val="16"/>
              </w:rPr>
            </w:pPr>
            <w:r>
              <w:rPr>
                <w:rFonts w:ascii="Times New Roman" w:hAnsi="Times New Roman" w:cs="Times New Roman"/>
                <w:sz w:val="16"/>
                <w:szCs w:val="16"/>
              </w:rPr>
              <w:t>Жандрахимова Риза 7 кл</w:t>
            </w:r>
            <w:r>
              <w:rPr>
                <w:rFonts w:ascii="Times New Roman" w:hAnsi="Times New Roman" w:cs="Times New Roman"/>
                <w:b/>
                <w:bCs/>
                <w:sz w:val="16"/>
                <w:szCs w:val="16"/>
              </w:rPr>
              <w:t xml:space="preserve"> 2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 xml:space="preserve">»; </w:t>
            </w:r>
            <w:r>
              <w:rPr>
                <w:rFonts w:ascii="Times New Roman" w:hAnsi="Times New Roman" w:cs="Times New Roman"/>
                <w:b/>
                <w:bCs/>
                <w:sz w:val="16"/>
                <w:szCs w:val="16"/>
              </w:rPr>
              <w:t>1 место</w:t>
            </w:r>
            <w:r>
              <w:rPr>
                <w:rFonts w:ascii="Times New Roman" w:hAnsi="Times New Roman" w:cs="Times New Roman"/>
                <w:sz w:val="16"/>
                <w:szCs w:val="16"/>
              </w:rPr>
              <w:t xml:space="preserve"> в Республиканской предметной олимпиаде по истории</w:t>
            </w:r>
          </w:p>
          <w:p>
            <w:pPr>
              <w:rPr>
                <w:rFonts w:ascii="Times New Roman" w:hAnsi="Times New Roman" w:cs="Times New Roman"/>
                <w:sz w:val="16"/>
                <w:szCs w:val="16"/>
              </w:rPr>
            </w:pPr>
            <w:r>
              <w:rPr>
                <w:rFonts w:ascii="Times New Roman" w:hAnsi="Times New Roman" w:cs="Times New Roman"/>
                <w:sz w:val="16"/>
                <w:szCs w:val="16"/>
              </w:rPr>
              <w:t>Асанова Зарема 8 кл</w:t>
            </w:r>
            <w:r>
              <w:rPr>
                <w:rFonts w:ascii="Times New Roman" w:hAnsi="Times New Roman" w:cs="Times New Roman"/>
                <w:b/>
                <w:bCs/>
                <w:sz w:val="16"/>
                <w:szCs w:val="16"/>
              </w:rPr>
              <w:t>3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w:t>
            </w:r>
            <w:r>
              <w:rPr>
                <w:rFonts w:ascii="Times New Roman" w:hAnsi="Times New Roman" w:cs="Times New Roman"/>
                <w:b/>
                <w:bCs/>
                <w:sz w:val="16"/>
                <w:szCs w:val="16"/>
              </w:rPr>
              <w:t xml:space="preserve"> 3 место</w:t>
            </w:r>
            <w:r>
              <w:rPr>
                <w:rFonts w:ascii="Times New Roman" w:hAnsi="Times New Roman" w:cs="Times New Roman"/>
                <w:sz w:val="16"/>
                <w:szCs w:val="16"/>
              </w:rPr>
              <w:t xml:space="preserve"> в районном этапе республиканской юниорской олимпиады для 7-8 кл по русскому языку и литературе; </w:t>
            </w:r>
            <w:r>
              <w:rPr>
                <w:rFonts w:ascii="Times New Roman" w:hAnsi="Times New Roman" w:cs="Times New Roman"/>
                <w:b/>
                <w:bCs/>
                <w:sz w:val="16"/>
                <w:szCs w:val="16"/>
              </w:rPr>
              <w:t xml:space="preserve">2 место </w:t>
            </w:r>
            <w:r>
              <w:rPr>
                <w:rFonts w:ascii="Times New Roman" w:hAnsi="Times New Roman" w:cs="Times New Roman"/>
                <w:sz w:val="16"/>
                <w:szCs w:val="16"/>
              </w:rPr>
              <w:t>в районном этапе научных проектов среди 8-11 классов; Республиканская предметная олимпиада по русскому языку «</w:t>
            </w:r>
            <w:r>
              <w:rPr>
                <w:rFonts w:ascii="Times New Roman" w:hAnsi="Times New Roman" w:cs="Times New Roman"/>
                <w:sz w:val="16"/>
                <w:szCs w:val="16"/>
                <w:lang w:val="en-US"/>
              </w:rPr>
              <w:t>World of Best</w:t>
            </w:r>
            <w:r>
              <w:rPr>
                <w:rFonts w:ascii="Times New Roman" w:hAnsi="Times New Roman" w:cs="Times New Roman"/>
                <w:sz w:val="16"/>
                <w:szCs w:val="16"/>
              </w:rPr>
              <w:t>» -</w:t>
            </w:r>
            <w:r>
              <w:rPr>
                <w:rFonts w:ascii="Times New Roman" w:hAnsi="Times New Roman" w:cs="Times New Roman"/>
                <w:b/>
                <w:bCs/>
                <w:sz w:val="16"/>
                <w:szCs w:val="16"/>
              </w:rPr>
              <w:t xml:space="preserve"> 2 место; 3 место </w:t>
            </w:r>
            <w:r>
              <w:rPr>
                <w:rFonts w:ascii="Times New Roman" w:hAnsi="Times New Roman" w:cs="Times New Roman"/>
                <w:sz w:val="16"/>
                <w:szCs w:val="16"/>
              </w:rPr>
              <w:t>районных чтениях, посвященных М</w:t>
            </w:r>
            <w:r>
              <w:rPr>
                <w:rFonts w:ascii="Times New Roman" w:hAnsi="Times New Roman" w:cs="Times New Roman"/>
                <w:sz w:val="16"/>
                <w:szCs w:val="16"/>
                <w:lang w:val="kk-KZ"/>
              </w:rPr>
              <w:t>ұқағали Мақатаеву</w:t>
            </w:r>
            <w:r>
              <w:rPr>
                <w:rFonts w:ascii="Times New Roman" w:hAnsi="Times New Roman" w:cs="Times New Roman"/>
                <w:sz w:val="16"/>
                <w:szCs w:val="16"/>
              </w:rPr>
              <w:t xml:space="preserve">, среди учащихся 7-11 классов; </w:t>
            </w:r>
            <w:r>
              <w:rPr>
                <w:rFonts w:ascii="Times New Roman" w:hAnsi="Times New Roman" w:cs="Times New Roman"/>
                <w:b/>
                <w:bCs/>
                <w:sz w:val="16"/>
                <w:szCs w:val="16"/>
              </w:rPr>
              <w:t>2 место</w:t>
            </w:r>
            <w:r>
              <w:rPr>
                <w:rFonts w:ascii="Times New Roman" w:hAnsi="Times New Roman" w:cs="Times New Roman"/>
                <w:sz w:val="16"/>
                <w:szCs w:val="16"/>
              </w:rPr>
              <w:t xml:space="preserve"> в районном конкурсе эссе  на тему «Дружба между этносами»;</w:t>
            </w:r>
            <w:r>
              <w:rPr>
                <w:rFonts w:ascii="Times New Roman" w:hAnsi="Times New Roman" w:cs="Times New Roman"/>
                <w:b/>
                <w:bCs/>
                <w:sz w:val="16"/>
                <w:szCs w:val="16"/>
              </w:rPr>
              <w:t xml:space="preserve"> 2 место </w:t>
            </w:r>
            <w:r>
              <w:rPr>
                <w:rFonts w:ascii="Times New Roman" w:hAnsi="Times New Roman" w:cs="Times New Roman"/>
                <w:sz w:val="16"/>
                <w:szCs w:val="16"/>
              </w:rPr>
              <w:t xml:space="preserve">в Международном конкурсе «Русский медвежонок - языкознание для всех»; </w:t>
            </w:r>
          </w:p>
          <w:p>
            <w:pPr>
              <w:rPr>
                <w:rFonts w:ascii="Times New Roman" w:hAnsi="Times New Roman" w:cs="Times New Roman"/>
                <w:sz w:val="16"/>
                <w:szCs w:val="16"/>
              </w:rPr>
            </w:pPr>
            <w:r>
              <w:rPr>
                <w:rFonts w:ascii="Times New Roman" w:hAnsi="Times New Roman" w:cs="Times New Roman"/>
                <w:sz w:val="16"/>
                <w:szCs w:val="16"/>
              </w:rPr>
              <w:t xml:space="preserve">Усов Артем 9 кл </w:t>
            </w:r>
            <w:r>
              <w:rPr>
                <w:rFonts w:ascii="Times New Roman" w:hAnsi="Times New Roman" w:cs="Times New Roman"/>
                <w:b/>
                <w:bCs/>
                <w:sz w:val="16"/>
                <w:szCs w:val="16"/>
              </w:rPr>
              <w:t xml:space="preserve">3 место </w:t>
            </w:r>
            <w:r>
              <w:rPr>
                <w:rFonts w:ascii="Times New Roman" w:hAnsi="Times New Roman" w:cs="Times New Roman"/>
                <w:sz w:val="16"/>
                <w:szCs w:val="16"/>
              </w:rPr>
              <w:t xml:space="preserve">в </w:t>
            </w:r>
            <w:r>
              <w:rPr>
                <w:rFonts w:ascii="Times New Roman" w:hAnsi="Times New Roman" w:cs="Times New Roman"/>
                <w:sz w:val="16"/>
                <w:szCs w:val="16"/>
                <w:lang w:val="kk-KZ"/>
              </w:rPr>
              <w:t xml:space="preserve"> районном этапе </w:t>
            </w:r>
            <w:r>
              <w:rPr>
                <w:rFonts w:ascii="Times New Roman" w:hAnsi="Times New Roman" w:cs="Times New Roman"/>
                <w:sz w:val="16"/>
                <w:szCs w:val="16"/>
              </w:rPr>
              <w:t>конкурс</w:t>
            </w:r>
            <w:r>
              <w:rPr>
                <w:rFonts w:ascii="Times New Roman" w:hAnsi="Times New Roman" w:cs="Times New Roman"/>
                <w:sz w:val="16"/>
                <w:szCs w:val="16"/>
                <w:lang w:val="kk-KZ"/>
              </w:rPr>
              <w:t>а</w:t>
            </w:r>
            <w:r>
              <w:rPr>
                <w:rFonts w:ascii="Times New Roman" w:hAnsi="Times New Roman" w:cs="Times New Roman"/>
                <w:sz w:val="16"/>
                <w:szCs w:val="16"/>
              </w:rPr>
              <w:t xml:space="preserve"> научных проектов среди учащихся 8-11 классов; </w:t>
            </w:r>
            <w:r>
              <w:rPr>
                <w:rFonts w:ascii="Times New Roman" w:hAnsi="Times New Roman" w:cs="Times New Roman"/>
                <w:b/>
                <w:bCs/>
                <w:sz w:val="16"/>
                <w:szCs w:val="16"/>
              </w:rPr>
              <w:t>3 место</w:t>
            </w:r>
            <w:r>
              <w:rPr>
                <w:rFonts w:ascii="Times New Roman" w:hAnsi="Times New Roman" w:cs="Times New Roman"/>
                <w:sz w:val="16"/>
                <w:szCs w:val="16"/>
              </w:rPr>
              <w:t xml:space="preserve"> в</w:t>
            </w:r>
            <w:r>
              <w:rPr>
                <w:rFonts w:ascii="Times New Roman" w:hAnsi="Times New Roman" w:cs="Times New Roman"/>
                <w:sz w:val="16"/>
                <w:szCs w:val="16"/>
                <w:lang w:val="kk-KZ"/>
              </w:rPr>
              <w:t xml:space="preserve"> районном этапе</w:t>
            </w:r>
            <w:r>
              <w:rPr>
                <w:rFonts w:ascii="Times New Roman" w:hAnsi="Times New Roman" w:cs="Times New Roman"/>
                <w:sz w:val="16"/>
                <w:szCs w:val="16"/>
              </w:rPr>
              <w:t xml:space="preserve"> интеллектуально</w:t>
            </w:r>
            <w:r>
              <w:rPr>
                <w:rFonts w:ascii="Times New Roman" w:hAnsi="Times New Roman" w:cs="Times New Roman"/>
                <w:sz w:val="16"/>
                <w:szCs w:val="16"/>
                <w:lang w:val="kk-KZ"/>
              </w:rPr>
              <w:t>го</w:t>
            </w:r>
            <w:r>
              <w:rPr>
                <w:rFonts w:ascii="Times New Roman" w:hAnsi="Times New Roman" w:cs="Times New Roman"/>
                <w:sz w:val="16"/>
                <w:szCs w:val="16"/>
              </w:rPr>
              <w:t xml:space="preserve"> конкурс</w:t>
            </w:r>
            <w:r>
              <w:rPr>
                <w:rFonts w:ascii="Times New Roman" w:hAnsi="Times New Roman" w:cs="Times New Roman"/>
                <w:sz w:val="16"/>
                <w:szCs w:val="16"/>
                <w:lang w:val="kk-KZ"/>
              </w:rPr>
              <w:t>а</w:t>
            </w:r>
            <w:r>
              <w:rPr>
                <w:rFonts w:ascii="Times New Roman" w:hAnsi="Times New Roman" w:cs="Times New Roman"/>
                <w:sz w:val="16"/>
                <w:szCs w:val="16"/>
              </w:rPr>
              <w:t xml:space="preserve"> по истории «</w:t>
            </w:r>
            <w:r>
              <w:rPr>
                <w:rFonts w:ascii="Times New Roman" w:hAnsi="Times New Roman" w:cs="Times New Roman"/>
                <w:sz w:val="16"/>
                <w:szCs w:val="16"/>
                <w:lang w:val="kk-KZ"/>
              </w:rPr>
              <w:t>Менің кіші Отаным</w:t>
            </w:r>
            <w:r>
              <w:rPr>
                <w:rFonts w:ascii="Times New Roman" w:hAnsi="Times New Roman" w:cs="Times New Roman"/>
                <w:sz w:val="16"/>
                <w:szCs w:val="16"/>
              </w:rPr>
              <w:t>»</w:t>
            </w:r>
          </w:p>
          <w:p>
            <w:pPr>
              <w:rPr>
                <w:rFonts w:ascii="Times New Roman" w:hAnsi="Times New Roman" w:cs="Times New Roman"/>
                <w:sz w:val="16"/>
                <w:szCs w:val="16"/>
              </w:rPr>
            </w:pPr>
            <w:r>
              <w:rPr>
                <w:rFonts w:ascii="Times New Roman" w:hAnsi="Times New Roman" w:cs="Times New Roman"/>
                <w:b w:val="0"/>
                <w:bCs w:val="0"/>
                <w:sz w:val="16"/>
                <w:szCs w:val="16"/>
                <w:lang w:val="ru-RU"/>
              </w:rPr>
              <w:t>Бурматова</w:t>
            </w:r>
            <w:r>
              <w:rPr>
                <w:rFonts w:hint="default" w:ascii="Times New Roman" w:hAnsi="Times New Roman" w:cs="Times New Roman"/>
                <w:b w:val="0"/>
                <w:bCs w:val="0"/>
                <w:sz w:val="16"/>
                <w:szCs w:val="16"/>
                <w:lang w:val="ru-RU"/>
              </w:rPr>
              <w:t xml:space="preserve"> Вероника </w:t>
            </w:r>
            <w:r>
              <w:rPr>
                <w:rFonts w:ascii="Times New Roman" w:hAnsi="Times New Roman" w:cs="Times New Roman"/>
                <w:b/>
                <w:bCs/>
                <w:sz w:val="16"/>
                <w:szCs w:val="16"/>
              </w:rPr>
              <w:t>3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w:t>
            </w:r>
          </w:p>
          <w:p>
            <w:pPr>
              <w:rPr>
                <w:rFonts w:hint="default" w:ascii="Times New Roman" w:hAnsi="Times New Roman" w:cs="Times New Roman"/>
                <w:sz w:val="16"/>
                <w:szCs w:val="16"/>
                <w:lang w:val="ru-RU"/>
              </w:rPr>
            </w:pPr>
            <w:r>
              <w:rPr>
                <w:rFonts w:ascii="Times New Roman" w:hAnsi="Times New Roman" w:cs="Times New Roman"/>
                <w:sz w:val="16"/>
                <w:szCs w:val="16"/>
              </w:rPr>
              <w:t>Олимпиады</w:t>
            </w:r>
            <w:r>
              <w:rPr>
                <w:rFonts w:ascii="Times New Roman" w:hAnsi="Times New Roman" w:cs="Times New Roman"/>
                <w:b/>
                <w:bCs/>
                <w:sz w:val="16"/>
                <w:szCs w:val="16"/>
              </w:rPr>
              <w:t xml:space="preserve"> 2 место</w:t>
            </w:r>
            <w:r>
              <w:rPr>
                <w:rFonts w:ascii="Times New Roman" w:hAnsi="Times New Roman" w:cs="Times New Roman"/>
                <w:sz w:val="16"/>
                <w:szCs w:val="16"/>
              </w:rPr>
              <w:t xml:space="preserve"> в Республиканской олимпиаде «</w:t>
            </w:r>
            <w:r>
              <w:rPr>
                <w:rFonts w:ascii="Times New Roman" w:hAnsi="Times New Roman" w:cs="Times New Roman"/>
                <w:sz w:val="16"/>
                <w:szCs w:val="16"/>
                <w:lang w:val="kk-KZ"/>
              </w:rPr>
              <w:t>Ақбота</w:t>
            </w:r>
            <w:r>
              <w:rPr>
                <w:rFonts w:ascii="Times New Roman" w:hAnsi="Times New Roman" w:cs="Times New Roman"/>
                <w:sz w:val="16"/>
                <w:szCs w:val="16"/>
              </w:rPr>
              <w:t xml:space="preserve">» </w:t>
            </w:r>
          </w:p>
        </w:tc>
      </w:tr>
      <w:tr>
        <w:tblPrEx>
          <w:tblCellMar>
            <w:top w:w="0" w:type="dxa"/>
            <w:left w:w="108" w:type="dxa"/>
            <w:bottom w:w="0" w:type="dxa"/>
            <w:right w:w="108" w:type="dxa"/>
          </w:tblCellMar>
        </w:tblPrEx>
        <w:trPr>
          <w:trHeight w:val="81"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1</w:t>
            </w:r>
            <w:r>
              <w:rPr>
                <w:rFonts w:hint="default" w:ascii="Times New Roman" w:hAnsi="Times New Roman" w:cs="Times New Roman"/>
                <w:color w:val="000000"/>
                <w:sz w:val="20"/>
                <w:szCs w:val="20"/>
                <w:lang w:val="ru-RU"/>
              </w:rPr>
              <w:t>7</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призовых мест, занятых учениками в научных проектах и чтениях:</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учеников*100%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ru-RU"/>
              </w:rPr>
              <w:t>8,5</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p>
        </w:tc>
        <w:tc>
          <w:tcPr>
            <w:tcW w:w="367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16"/>
                <w:szCs w:val="16"/>
                <w:lang w:val="ru-RU"/>
              </w:rPr>
            </w:pPr>
            <w:r>
              <w:rPr>
                <w:rFonts w:hint="default" w:ascii="Times New Roman" w:hAnsi="Times New Roman" w:cs="Times New Roman"/>
                <w:color w:val="000000"/>
                <w:sz w:val="16"/>
                <w:szCs w:val="16"/>
              </w:rPr>
              <w:t> </w:t>
            </w:r>
            <w:r>
              <w:rPr>
                <w:rFonts w:hint="default" w:ascii="Times New Roman" w:hAnsi="Times New Roman" w:cs="Times New Roman"/>
                <w:color w:val="000000"/>
                <w:sz w:val="16"/>
                <w:szCs w:val="16"/>
                <w:lang w:val="ru-RU"/>
              </w:rPr>
              <w:t xml:space="preserve"> </w:t>
            </w:r>
            <w:r>
              <w:rPr>
                <w:rFonts w:hint="default" w:cs="Times New Roman"/>
                <w:color w:val="000000"/>
                <w:sz w:val="16"/>
                <w:szCs w:val="16"/>
                <w:lang w:val="ru-RU"/>
              </w:rPr>
              <w:t>2</w:t>
            </w:r>
            <w:r>
              <w:rPr>
                <w:rFonts w:hint="default" w:ascii="Times New Roman" w:hAnsi="Times New Roman" w:cs="Times New Roman"/>
                <w:color w:val="000000"/>
                <w:sz w:val="16"/>
                <w:szCs w:val="16"/>
                <w:lang w:val="ru-RU"/>
              </w:rPr>
              <w:t xml:space="preserve"> место в республиканских исследовательских проектах «ЗЕРДЕ», среди учащихся </w:t>
            </w:r>
            <w:r>
              <w:rPr>
                <w:rFonts w:hint="default" w:cs="Times New Roman"/>
                <w:color w:val="000000"/>
                <w:sz w:val="16"/>
                <w:szCs w:val="16"/>
                <w:lang w:val="ru-RU"/>
              </w:rPr>
              <w:t>8-11</w:t>
            </w:r>
            <w:r>
              <w:rPr>
                <w:rFonts w:hint="default" w:ascii="Times New Roman" w:hAnsi="Times New Roman" w:cs="Times New Roman"/>
                <w:color w:val="000000"/>
                <w:sz w:val="16"/>
                <w:szCs w:val="16"/>
                <w:lang w:val="ru-RU"/>
              </w:rPr>
              <w:t xml:space="preserve"> классов - </w:t>
            </w:r>
            <w:r>
              <w:rPr>
                <w:rFonts w:hint="default" w:cs="Times New Roman"/>
                <w:color w:val="000000"/>
                <w:sz w:val="16"/>
                <w:szCs w:val="16"/>
                <w:lang w:val="ru-RU"/>
              </w:rPr>
              <w:t>Асанова Зарема (8 класс), 3 место-Усов Артем</w:t>
            </w:r>
            <w:r>
              <w:rPr>
                <w:rFonts w:hint="default" w:ascii="Times New Roman" w:hAnsi="Times New Roman" w:cs="Times New Roman"/>
                <w:color w:val="000000"/>
                <w:sz w:val="16"/>
                <w:szCs w:val="16"/>
                <w:lang w:val="ru-RU"/>
              </w:rPr>
              <w:t xml:space="preserve"> (</w:t>
            </w:r>
            <w:r>
              <w:rPr>
                <w:rFonts w:hint="default" w:cs="Times New Roman"/>
                <w:color w:val="000000"/>
                <w:sz w:val="16"/>
                <w:szCs w:val="16"/>
                <w:lang w:val="ru-RU"/>
              </w:rPr>
              <w:t xml:space="preserve">9 </w:t>
            </w:r>
            <w:r>
              <w:rPr>
                <w:rFonts w:hint="default" w:ascii="Times New Roman" w:hAnsi="Times New Roman" w:cs="Times New Roman"/>
                <w:color w:val="000000"/>
                <w:sz w:val="16"/>
                <w:szCs w:val="16"/>
                <w:lang w:val="ru-RU"/>
              </w:rPr>
              <w:t>класс)</w:t>
            </w:r>
            <w:r>
              <w:rPr>
                <w:rFonts w:hint="default" w:cs="Times New Roman"/>
                <w:color w:val="000000"/>
                <w:sz w:val="16"/>
                <w:szCs w:val="16"/>
                <w:lang w:val="ru-RU"/>
              </w:rPr>
              <w:t xml:space="preserve"> по району</w:t>
            </w:r>
          </w:p>
        </w:tc>
      </w:tr>
      <w:tr>
        <w:tblPrEx>
          <w:tblCellMar>
            <w:top w:w="0" w:type="dxa"/>
            <w:left w:w="108" w:type="dxa"/>
            <w:bottom w:w="0" w:type="dxa"/>
            <w:right w:w="108" w:type="dxa"/>
          </w:tblCellMar>
        </w:tblPrEx>
        <w:trPr>
          <w:trHeight w:val="1157"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1</w:t>
            </w:r>
            <w:r>
              <w:rPr>
                <w:rFonts w:hint="default" w:ascii="Times New Roman" w:hAnsi="Times New Roman" w:cs="Times New Roman"/>
                <w:color w:val="000000"/>
                <w:sz w:val="20"/>
                <w:szCs w:val="20"/>
                <w:lang w:val="ru-RU"/>
              </w:rPr>
              <w:t>8</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Доля учеников , занявших призовые места в творческих конкурсах </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учеников*100%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ru-RU"/>
              </w:rPr>
              <w:t>21/35*100=60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12/41*100=29</w:t>
            </w:r>
          </w:p>
        </w:tc>
        <w:tc>
          <w:tcPr>
            <w:tcW w:w="3672" w:type="dxa"/>
            <w:tcBorders>
              <w:top w:val="nil"/>
              <w:left w:val="nil"/>
              <w:bottom w:val="single" w:color="auto" w:sz="4" w:space="0"/>
              <w:right w:val="single" w:color="auto" w:sz="4" w:space="0"/>
            </w:tcBorders>
            <w:shd w:val="clear" w:color="auto" w:fill="auto"/>
            <w:vAlign w:val="top"/>
          </w:tcPr>
          <w:p>
            <w:pPr>
              <w:spacing w:after="0" w:line="240" w:lineRule="auto"/>
              <w:rPr>
                <w:rFonts w:ascii="Times New Roman" w:hAnsi="Times New Roman" w:cs="Times New Roman"/>
                <w:sz w:val="16"/>
                <w:szCs w:val="16"/>
              </w:rPr>
            </w:pPr>
            <w:r>
              <w:rPr>
                <w:sz w:val="16"/>
                <w:szCs w:val="16"/>
                <w:lang w:val="ru-RU"/>
              </w:rPr>
              <w:t>Соколов</w:t>
            </w:r>
            <w:r>
              <w:rPr>
                <w:rFonts w:hint="default"/>
                <w:sz w:val="16"/>
                <w:szCs w:val="16"/>
                <w:lang w:val="ru-RU"/>
              </w:rPr>
              <w:t xml:space="preserve"> Дмитрий 3 кл. </w:t>
            </w:r>
            <w:r>
              <w:rPr>
                <w:sz w:val="16"/>
                <w:szCs w:val="16"/>
              </w:rPr>
              <w:t xml:space="preserve">творческие конкурсы. </w:t>
            </w:r>
            <w:r>
              <w:rPr>
                <w:b/>
                <w:bCs/>
                <w:sz w:val="16"/>
                <w:szCs w:val="16"/>
              </w:rPr>
              <w:t xml:space="preserve">1 место </w:t>
            </w:r>
            <w:r>
              <w:rPr>
                <w:sz w:val="16"/>
                <w:szCs w:val="16"/>
              </w:rPr>
              <w:t xml:space="preserve">в </w:t>
            </w:r>
            <w:r>
              <w:rPr>
                <w:sz w:val="16"/>
                <w:szCs w:val="16"/>
                <w:lang w:val="en-US"/>
              </w:rPr>
              <w:t>III</w:t>
            </w:r>
            <w:r>
              <w:rPr>
                <w:sz w:val="16"/>
                <w:szCs w:val="16"/>
              </w:rPr>
              <w:t xml:space="preserve"> Республиканском конкурсе рисунков «Мир АНИМЕ»</w:t>
            </w:r>
            <w:r>
              <w:rPr>
                <w:rFonts w:hint="default"/>
                <w:sz w:val="16"/>
                <w:szCs w:val="16"/>
                <w:lang w:val="ru-RU"/>
              </w:rPr>
              <w:t>; Нургожин Мирас-</w:t>
            </w:r>
            <w:r>
              <w:rPr>
                <w:rFonts w:ascii="Times New Roman" w:hAnsi="Times New Roman" w:cs="Times New Roman"/>
              </w:rPr>
              <w:t xml:space="preserve">. </w:t>
            </w:r>
            <w:r>
              <w:rPr>
                <w:rFonts w:ascii="Times New Roman" w:hAnsi="Times New Roman" w:cs="Times New Roman"/>
                <w:sz w:val="16"/>
                <w:szCs w:val="16"/>
              </w:rPr>
              <w:t xml:space="preserve">Диплом </w:t>
            </w:r>
            <w:r>
              <w:rPr>
                <w:rFonts w:ascii="Times New Roman" w:hAnsi="Times New Roman" w:cs="Times New Roman"/>
                <w:b/>
                <w:bCs/>
                <w:sz w:val="16"/>
                <w:szCs w:val="16"/>
              </w:rPr>
              <w:t>1 степени</w:t>
            </w:r>
            <w:r>
              <w:rPr>
                <w:rFonts w:ascii="Times New Roman" w:hAnsi="Times New Roman" w:cs="Times New Roman"/>
                <w:sz w:val="16"/>
                <w:szCs w:val="16"/>
              </w:rPr>
              <w:t xml:space="preserve"> в республиканском конкурсе «Прекрасная весна» в номинации «Рисунок»</w:t>
            </w:r>
          </w:p>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Хасанова Аида 4 кл Диплом за </w:t>
            </w:r>
            <w:r>
              <w:rPr>
                <w:rFonts w:ascii="Times New Roman" w:hAnsi="Times New Roman" w:cs="Times New Roman"/>
                <w:b/>
                <w:bCs/>
                <w:sz w:val="16"/>
                <w:szCs w:val="16"/>
              </w:rPr>
              <w:t>1 место</w:t>
            </w:r>
            <w:r>
              <w:rPr>
                <w:rFonts w:ascii="Times New Roman" w:hAnsi="Times New Roman" w:cs="Times New Roman"/>
                <w:sz w:val="16"/>
                <w:szCs w:val="16"/>
              </w:rPr>
              <w:t xml:space="preserve"> в Республиканском дистанционном конкурсе «Пластилиновая фантазия»</w:t>
            </w:r>
          </w:p>
          <w:p>
            <w:pPr>
              <w:spacing w:after="0" w:line="240" w:lineRule="auto"/>
              <w:rPr>
                <w:rFonts w:ascii="Times New Roman" w:hAnsi="Times New Roman" w:cs="Times New Roman"/>
                <w:sz w:val="16"/>
                <w:szCs w:val="16"/>
              </w:rPr>
            </w:pPr>
            <w:r>
              <w:rPr>
                <w:rFonts w:ascii="Times New Roman" w:hAnsi="Times New Roman" w:cs="Times New Roman"/>
                <w:b/>
                <w:bCs/>
                <w:sz w:val="16"/>
                <w:szCs w:val="16"/>
              </w:rPr>
              <w:t xml:space="preserve">1 место </w:t>
            </w:r>
            <w:r>
              <w:rPr>
                <w:rFonts w:ascii="Times New Roman" w:hAnsi="Times New Roman" w:cs="Times New Roman"/>
                <w:sz w:val="16"/>
                <w:szCs w:val="16"/>
              </w:rPr>
              <w:t xml:space="preserve">в Дистанционном конкурсе рисунков «К на стучится Новый год»; </w:t>
            </w:r>
            <w:r>
              <w:rPr>
                <w:rFonts w:ascii="Times New Roman" w:hAnsi="Times New Roman" w:cs="Times New Roman"/>
                <w:b/>
                <w:bCs/>
                <w:sz w:val="16"/>
                <w:szCs w:val="16"/>
              </w:rPr>
              <w:t>1 место</w:t>
            </w:r>
            <w:r>
              <w:rPr>
                <w:rFonts w:ascii="Times New Roman" w:hAnsi="Times New Roman" w:cs="Times New Roman"/>
                <w:sz w:val="16"/>
                <w:szCs w:val="16"/>
              </w:rPr>
              <w:t xml:space="preserve"> в </w:t>
            </w:r>
            <w:r>
              <w:rPr>
                <w:rFonts w:ascii="Times New Roman" w:hAnsi="Times New Roman" w:cs="Times New Roman"/>
                <w:sz w:val="16"/>
                <w:szCs w:val="16"/>
                <w:lang w:val="en-US"/>
              </w:rPr>
              <w:t xml:space="preserve">III </w:t>
            </w:r>
            <w:r>
              <w:rPr>
                <w:rFonts w:ascii="Times New Roman" w:hAnsi="Times New Roman" w:cs="Times New Roman"/>
                <w:sz w:val="16"/>
                <w:szCs w:val="16"/>
              </w:rPr>
              <w:t>Республиканском конкурсе рисунков «Мир АНИМЕ»</w:t>
            </w:r>
          </w:p>
          <w:p>
            <w:pPr>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Ахметов Тамерлан 9 кл</w:t>
            </w:r>
            <w:r>
              <w:rPr>
                <w:rFonts w:ascii="Times New Roman" w:hAnsi="Times New Roman" w:cs="Times New Roman"/>
                <w:b/>
                <w:bCs/>
                <w:sz w:val="16"/>
                <w:szCs w:val="16"/>
              </w:rPr>
              <w:t xml:space="preserve"> </w:t>
            </w:r>
            <w:r>
              <w:rPr>
                <w:rFonts w:ascii="Times New Roman" w:hAnsi="Times New Roman" w:cs="Times New Roman"/>
                <w:b/>
                <w:bCs/>
                <w:sz w:val="16"/>
                <w:szCs w:val="16"/>
                <w:lang w:val="kk-KZ"/>
              </w:rPr>
              <w:t>1 место</w:t>
            </w:r>
            <w:r>
              <w:rPr>
                <w:rFonts w:ascii="Times New Roman" w:hAnsi="Times New Roman" w:cs="Times New Roman"/>
                <w:sz w:val="16"/>
                <w:szCs w:val="16"/>
                <w:lang w:val="kk-KZ"/>
              </w:rPr>
              <w:t xml:space="preserve"> в Республиканском конкурсе рисунков</w:t>
            </w:r>
            <w:r>
              <w:rPr>
                <w:rFonts w:ascii="Times New Roman" w:hAnsi="Times New Roman" w:cs="Times New Roman"/>
                <w:sz w:val="16"/>
                <w:szCs w:val="16"/>
              </w:rPr>
              <w:t>,</w:t>
            </w:r>
            <w:r>
              <w:rPr>
                <w:rFonts w:ascii="Times New Roman" w:hAnsi="Times New Roman" w:cs="Times New Roman"/>
                <w:sz w:val="16"/>
                <w:szCs w:val="16"/>
                <w:lang w:val="kk-KZ"/>
              </w:rPr>
              <w:t xml:space="preserve"> </w:t>
            </w:r>
            <w:r>
              <w:rPr>
                <w:rFonts w:ascii="Times New Roman" w:hAnsi="Times New Roman" w:cs="Times New Roman"/>
                <w:sz w:val="16"/>
                <w:szCs w:val="16"/>
              </w:rPr>
              <w:t>ф</w:t>
            </w:r>
            <w:r>
              <w:rPr>
                <w:rFonts w:ascii="Times New Roman" w:hAnsi="Times New Roman" w:cs="Times New Roman"/>
                <w:sz w:val="16"/>
                <w:szCs w:val="16"/>
                <w:lang w:val="kk-KZ"/>
              </w:rPr>
              <w:t>оторисунков</w:t>
            </w:r>
            <w:r>
              <w:rPr>
                <w:rFonts w:ascii="Times New Roman" w:hAnsi="Times New Roman" w:cs="Times New Roman"/>
                <w:sz w:val="16"/>
                <w:szCs w:val="16"/>
              </w:rPr>
              <w:t>,</w:t>
            </w:r>
            <w:r>
              <w:rPr>
                <w:rFonts w:ascii="Times New Roman" w:hAnsi="Times New Roman" w:cs="Times New Roman"/>
                <w:sz w:val="16"/>
                <w:szCs w:val="16"/>
                <w:lang w:val="kk-KZ"/>
              </w:rPr>
              <w:t xml:space="preserve"> компьютерной графики и ручных поделок</w:t>
            </w:r>
          </w:p>
          <w:p>
            <w:pPr>
              <w:spacing w:after="0" w:line="240" w:lineRule="auto"/>
              <w:rPr>
                <w:rFonts w:ascii="Times New Roman" w:hAnsi="Times New Roman" w:cs="Times New Roman"/>
                <w:sz w:val="16"/>
                <w:szCs w:val="16"/>
                <w:lang w:val="kk-KZ"/>
              </w:rPr>
            </w:pPr>
            <w:r>
              <w:rPr>
                <w:rFonts w:ascii="Times New Roman" w:hAnsi="Times New Roman" w:cs="Times New Roman"/>
                <w:sz w:val="16"/>
                <w:szCs w:val="16"/>
              </w:rPr>
              <w:t>Бурматова Вероника</w:t>
            </w:r>
            <w:r>
              <w:rPr>
                <w:rFonts w:ascii="Times New Roman" w:hAnsi="Times New Roman" w:cs="Times New Roman"/>
                <w:b/>
                <w:bCs/>
                <w:sz w:val="16"/>
                <w:szCs w:val="16"/>
                <w:lang w:val="kk-KZ"/>
              </w:rPr>
              <w:t>1 место</w:t>
            </w:r>
            <w:r>
              <w:rPr>
                <w:rFonts w:ascii="Times New Roman" w:hAnsi="Times New Roman" w:cs="Times New Roman"/>
                <w:sz w:val="16"/>
                <w:szCs w:val="16"/>
                <w:lang w:val="kk-KZ"/>
              </w:rPr>
              <w:t xml:space="preserve"> в Республиканском конкурсе рисунков</w:t>
            </w:r>
            <w:r>
              <w:rPr>
                <w:rFonts w:ascii="Times New Roman" w:hAnsi="Times New Roman" w:cs="Times New Roman"/>
                <w:sz w:val="16"/>
                <w:szCs w:val="16"/>
              </w:rPr>
              <w:t>,</w:t>
            </w:r>
            <w:r>
              <w:rPr>
                <w:rFonts w:ascii="Times New Roman" w:hAnsi="Times New Roman" w:cs="Times New Roman"/>
                <w:sz w:val="16"/>
                <w:szCs w:val="16"/>
                <w:lang w:val="kk-KZ"/>
              </w:rPr>
              <w:t xml:space="preserve"> </w:t>
            </w:r>
            <w:r>
              <w:rPr>
                <w:rFonts w:ascii="Times New Roman" w:hAnsi="Times New Roman" w:cs="Times New Roman"/>
                <w:sz w:val="16"/>
                <w:szCs w:val="16"/>
              </w:rPr>
              <w:t>ф</w:t>
            </w:r>
            <w:r>
              <w:rPr>
                <w:rFonts w:ascii="Times New Roman" w:hAnsi="Times New Roman" w:cs="Times New Roman"/>
                <w:sz w:val="16"/>
                <w:szCs w:val="16"/>
                <w:lang w:val="kk-KZ"/>
              </w:rPr>
              <w:t>оторисунков</w:t>
            </w:r>
            <w:r>
              <w:rPr>
                <w:rFonts w:ascii="Times New Roman" w:hAnsi="Times New Roman" w:cs="Times New Roman"/>
                <w:sz w:val="16"/>
                <w:szCs w:val="16"/>
              </w:rPr>
              <w:t>,</w:t>
            </w:r>
            <w:r>
              <w:rPr>
                <w:rFonts w:ascii="Times New Roman" w:hAnsi="Times New Roman" w:cs="Times New Roman"/>
                <w:sz w:val="16"/>
                <w:szCs w:val="16"/>
                <w:lang w:val="kk-KZ"/>
              </w:rPr>
              <w:t xml:space="preserve"> компьютерной графики и ручных поделок</w:t>
            </w:r>
          </w:p>
          <w:p>
            <w:pPr>
              <w:spacing w:after="0" w:line="240" w:lineRule="auto"/>
              <w:rPr>
                <w:rFonts w:hint="default" w:ascii="Times New Roman" w:hAnsi="Times New Roman" w:cs="Times New Roman"/>
                <w:sz w:val="16"/>
                <w:szCs w:val="16"/>
                <w:lang w:val="ru-RU" w:eastAsia="ru-RU"/>
              </w:rPr>
            </w:pPr>
            <w:r>
              <w:rPr>
                <w:rFonts w:ascii="Times New Roman" w:hAnsi="Times New Roman" w:cs="Times New Roman"/>
                <w:sz w:val="16"/>
                <w:szCs w:val="16"/>
              </w:rPr>
              <w:t>Шахан Айбике</w:t>
            </w:r>
            <w:r>
              <w:rPr>
                <w:rFonts w:ascii="Times New Roman" w:hAnsi="Times New Roman" w:cs="Times New Roman"/>
                <w:b/>
                <w:bCs/>
                <w:sz w:val="16"/>
                <w:szCs w:val="16"/>
                <w:lang w:val="kk-KZ"/>
              </w:rPr>
              <w:t>1 место</w:t>
            </w:r>
            <w:r>
              <w:rPr>
                <w:rFonts w:ascii="Times New Roman" w:hAnsi="Times New Roman" w:cs="Times New Roman"/>
                <w:sz w:val="16"/>
                <w:szCs w:val="16"/>
                <w:lang w:val="kk-KZ"/>
              </w:rPr>
              <w:t xml:space="preserve"> в Республиканском конкурсе рисунков</w:t>
            </w:r>
            <w:r>
              <w:rPr>
                <w:rFonts w:ascii="Times New Roman" w:hAnsi="Times New Roman" w:cs="Times New Roman"/>
                <w:sz w:val="16"/>
                <w:szCs w:val="16"/>
              </w:rPr>
              <w:t>,</w:t>
            </w:r>
            <w:r>
              <w:rPr>
                <w:rFonts w:ascii="Times New Roman" w:hAnsi="Times New Roman" w:cs="Times New Roman"/>
                <w:sz w:val="16"/>
                <w:szCs w:val="16"/>
                <w:lang w:val="kk-KZ"/>
              </w:rPr>
              <w:t xml:space="preserve"> </w:t>
            </w:r>
            <w:r>
              <w:rPr>
                <w:rFonts w:ascii="Times New Roman" w:hAnsi="Times New Roman" w:cs="Times New Roman"/>
                <w:sz w:val="16"/>
                <w:szCs w:val="16"/>
              </w:rPr>
              <w:t>ф</w:t>
            </w:r>
            <w:r>
              <w:rPr>
                <w:rFonts w:ascii="Times New Roman" w:hAnsi="Times New Roman" w:cs="Times New Roman"/>
                <w:sz w:val="16"/>
                <w:szCs w:val="16"/>
                <w:lang w:val="kk-KZ"/>
              </w:rPr>
              <w:t>оторисунков</w:t>
            </w:r>
            <w:r>
              <w:rPr>
                <w:rFonts w:ascii="Times New Roman" w:hAnsi="Times New Roman" w:cs="Times New Roman"/>
                <w:sz w:val="16"/>
                <w:szCs w:val="16"/>
              </w:rPr>
              <w:t>,</w:t>
            </w:r>
            <w:r>
              <w:rPr>
                <w:rFonts w:ascii="Times New Roman" w:hAnsi="Times New Roman" w:cs="Times New Roman"/>
                <w:sz w:val="16"/>
                <w:szCs w:val="16"/>
                <w:lang w:val="kk-KZ"/>
              </w:rPr>
              <w:t xml:space="preserve"> компьютерной графики и ручных поделок</w:t>
            </w:r>
            <w:r>
              <w:rPr>
                <w:rFonts w:ascii="Times New Roman" w:hAnsi="Times New Roman" w:cs="Times New Roman"/>
                <w:sz w:val="16"/>
                <w:szCs w:val="16"/>
              </w:rPr>
              <w:t>;</w:t>
            </w:r>
          </w:p>
        </w:tc>
      </w:tr>
      <w:tr>
        <w:tblPrEx>
          <w:tblCellMar>
            <w:top w:w="0" w:type="dxa"/>
            <w:left w:w="108" w:type="dxa"/>
            <w:bottom w:w="0" w:type="dxa"/>
            <w:right w:w="108" w:type="dxa"/>
          </w:tblCellMar>
        </w:tblPrEx>
        <w:trPr>
          <w:trHeight w:val="569"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1</w:t>
            </w:r>
            <w:r>
              <w:rPr>
                <w:rFonts w:hint="default" w:ascii="Times New Roman" w:hAnsi="Times New Roman" w:cs="Times New Roman"/>
                <w:color w:val="000000"/>
                <w:sz w:val="20"/>
                <w:szCs w:val="20"/>
                <w:lang w:val="ru-RU"/>
              </w:rPr>
              <w:t>9</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Доля призовых мест учеников  в спортивных конкурсах, соревнованиях  на уровнях:</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учеников*100%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ru-RU"/>
              </w:rPr>
              <w:t>0,00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88/41*100=214</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18"/>
                <w:szCs w:val="18"/>
                <w:lang w:val="ru-RU"/>
              </w:rPr>
            </w:pPr>
            <w:r>
              <w:rPr>
                <w:rFonts w:ascii="Times New Roman" w:hAnsi="Times New Roman" w:cs="Times New Roman"/>
                <w:sz w:val="18"/>
                <w:szCs w:val="18"/>
                <w:lang w:val="ru-RU"/>
              </w:rPr>
              <w:t>Лейнвебер</w:t>
            </w:r>
            <w:r>
              <w:rPr>
                <w:rFonts w:hint="default" w:ascii="Times New Roman" w:hAnsi="Times New Roman" w:cs="Times New Roman"/>
                <w:sz w:val="18"/>
                <w:szCs w:val="18"/>
                <w:lang w:val="ru-RU"/>
              </w:rPr>
              <w:t xml:space="preserve"> Дмитрий.</w:t>
            </w:r>
            <w:r>
              <w:rPr>
                <w:rFonts w:ascii="Times New Roman" w:hAnsi="Times New Roman" w:cs="Times New Roman"/>
                <w:sz w:val="18"/>
                <w:szCs w:val="18"/>
              </w:rPr>
              <w:t xml:space="preserve">Спортивные. Грамота за </w:t>
            </w:r>
            <w:r>
              <w:rPr>
                <w:rFonts w:ascii="Times New Roman" w:hAnsi="Times New Roman" w:cs="Times New Roman"/>
                <w:b/>
                <w:bCs/>
                <w:sz w:val="18"/>
                <w:szCs w:val="18"/>
              </w:rPr>
              <w:t>3 место</w:t>
            </w:r>
            <w:r>
              <w:rPr>
                <w:rFonts w:ascii="Times New Roman" w:hAnsi="Times New Roman" w:cs="Times New Roman"/>
                <w:sz w:val="18"/>
                <w:szCs w:val="18"/>
              </w:rPr>
              <w:t xml:space="preserve"> в Открытом зимнем первенстве ДЮСШ Успенского р-на по лёгкой атлетике; </w:t>
            </w:r>
            <w:r>
              <w:rPr>
                <w:rFonts w:ascii="Times New Roman" w:hAnsi="Times New Roman" w:cs="Times New Roman"/>
                <w:b/>
                <w:bCs/>
                <w:sz w:val="18"/>
                <w:szCs w:val="18"/>
              </w:rPr>
              <w:t>2 место</w:t>
            </w:r>
            <w:r>
              <w:rPr>
                <w:rFonts w:ascii="Times New Roman" w:hAnsi="Times New Roman" w:cs="Times New Roman"/>
                <w:sz w:val="18"/>
                <w:szCs w:val="18"/>
              </w:rPr>
              <w:t xml:space="preserve"> в открытом личном первенстве ДЮСШ Успенского р-на по настольному теннису</w:t>
            </w:r>
            <w:r>
              <w:rPr>
                <w:rFonts w:hint="default" w:ascii="Times New Roman" w:hAnsi="Times New Roman" w:cs="Times New Roman"/>
                <w:sz w:val="18"/>
                <w:szCs w:val="18"/>
                <w:lang w:val="ru-RU"/>
              </w:rPr>
              <w:t>.</w:t>
            </w:r>
          </w:p>
          <w:p>
            <w:pPr>
              <w:rPr>
                <w:rFonts w:ascii="Times New Roman" w:hAnsi="Times New Roman" w:cs="Times New Roman"/>
                <w:sz w:val="18"/>
                <w:szCs w:val="18"/>
              </w:rPr>
            </w:pPr>
            <w:r>
              <w:rPr>
                <w:rFonts w:ascii="Times New Roman" w:hAnsi="Times New Roman" w:cs="Times New Roman"/>
                <w:sz w:val="18"/>
                <w:szCs w:val="18"/>
                <w:lang w:val="ru-RU"/>
              </w:rPr>
              <w:t>Ткаченко</w:t>
            </w:r>
            <w:r>
              <w:rPr>
                <w:rFonts w:hint="default" w:ascii="Times New Roman" w:hAnsi="Times New Roman" w:cs="Times New Roman"/>
                <w:sz w:val="18"/>
                <w:szCs w:val="18"/>
                <w:lang w:val="ru-RU"/>
              </w:rPr>
              <w:t xml:space="preserve"> Анатолий. </w:t>
            </w:r>
            <w:r>
              <w:rPr>
                <w:rFonts w:ascii="Times New Roman" w:hAnsi="Times New Roman" w:cs="Times New Roman"/>
                <w:sz w:val="18"/>
                <w:szCs w:val="18"/>
              </w:rPr>
              <w:t xml:space="preserve">Спортиные. </w:t>
            </w:r>
            <w:r>
              <w:rPr>
                <w:rFonts w:ascii="Times New Roman" w:hAnsi="Times New Roman" w:cs="Times New Roman"/>
                <w:b/>
                <w:bCs/>
                <w:sz w:val="18"/>
                <w:szCs w:val="18"/>
              </w:rPr>
              <w:t>2 место</w:t>
            </w:r>
            <w:r>
              <w:rPr>
                <w:rFonts w:ascii="Times New Roman" w:hAnsi="Times New Roman" w:cs="Times New Roman"/>
                <w:sz w:val="18"/>
                <w:szCs w:val="18"/>
              </w:rPr>
              <w:t xml:space="preserve"> в открытом городском чемпионате среди юношей и девушек 2010-2013 г.р по лёгкому атлетическому двоеборью.</w:t>
            </w:r>
          </w:p>
          <w:p>
            <w:pPr>
              <w:rPr>
                <w:rFonts w:hint="default" w:ascii="Times New Roman" w:hAnsi="Times New Roman" w:cs="Times New Roman"/>
                <w:sz w:val="18"/>
                <w:szCs w:val="18"/>
                <w:lang w:val="ru-RU"/>
              </w:rPr>
            </w:pPr>
          </w:p>
          <w:p>
            <w:pPr>
              <w:rPr>
                <w:rFonts w:ascii="Times New Roman" w:hAnsi="Times New Roman" w:cs="Times New Roman"/>
                <w:sz w:val="18"/>
                <w:szCs w:val="18"/>
              </w:rPr>
            </w:pPr>
            <w:r>
              <w:rPr>
                <w:rFonts w:ascii="Times New Roman" w:hAnsi="Times New Roman" w:cs="Times New Roman"/>
                <w:sz w:val="18"/>
                <w:szCs w:val="18"/>
                <w:lang w:val="ru-RU"/>
              </w:rPr>
              <w:t>Кива</w:t>
            </w:r>
            <w:r>
              <w:rPr>
                <w:rFonts w:hint="default" w:ascii="Times New Roman" w:hAnsi="Times New Roman" w:cs="Times New Roman"/>
                <w:sz w:val="18"/>
                <w:szCs w:val="18"/>
                <w:lang w:val="ru-RU"/>
              </w:rPr>
              <w:t xml:space="preserve"> Илья:</w:t>
            </w:r>
            <w:r>
              <w:rPr>
                <w:rFonts w:ascii="Times New Roman" w:hAnsi="Times New Roman" w:cs="Times New Roman"/>
                <w:sz w:val="18"/>
                <w:szCs w:val="18"/>
              </w:rPr>
              <w:t xml:space="preserve">Спортивные. </w:t>
            </w:r>
            <w:r>
              <w:rPr>
                <w:rFonts w:ascii="Times New Roman" w:hAnsi="Times New Roman" w:cs="Times New Roman"/>
                <w:b/>
                <w:bCs/>
                <w:sz w:val="18"/>
                <w:szCs w:val="18"/>
              </w:rPr>
              <w:t>2 место</w:t>
            </w:r>
            <w:r>
              <w:rPr>
                <w:rFonts w:ascii="Times New Roman" w:hAnsi="Times New Roman" w:cs="Times New Roman"/>
                <w:sz w:val="18"/>
                <w:szCs w:val="18"/>
              </w:rPr>
              <w:t xml:space="preserve"> в открытом первенстве ДЮСШ Усп. Р-на по атлетич многоборью «ШИПОВКА ЮНЫХ» среди юношей и девушек 2010 г.р и младше, посвящ Дню Победы в ВОВ (в беге на дистанции 800м); </w:t>
            </w:r>
            <w:r>
              <w:rPr>
                <w:rFonts w:ascii="Times New Roman" w:hAnsi="Times New Roman" w:cs="Times New Roman"/>
                <w:b/>
                <w:bCs/>
                <w:sz w:val="18"/>
                <w:szCs w:val="18"/>
              </w:rPr>
              <w:t>2 место</w:t>
            </w:r>
            <w:r>
              <w:rPr>
                <w:rFonts w:ascii="Times New Roman" w:hAnsi="Times New Roman" w:cs="Times New Roman"/>
                <w:sz w:val="18"/>
                <w:szCs w:val="18"/>
              </w:rPr>
              <w:t xml:space="preserve"> в открытом первенстве ДЮСШ Усп. Р-на по атлетич многоборью «ШИПОВКА ЮНЫХ» среди юношей и девушек 2010 г.р и младше, посвящ Дню Победы в ВОВ (в беге на дистанции 60 м);</w:t>
            </w:r>
            <w:r>
              <w:rPr>
                <w:rFonts w:ascii="Times New Roman" w:hAnsi="Times New Roman" w:cs="Times New Roman"/>
                <w:b/>
                <w:bCs/>
                <w:sz w:val="18"/>
                <w:szCs w:val="18"/>
              </w:rPr>
              <w:t xml:space="preserve"> 2 место</w:t>
            </w:r>
            <w:r>
              <w:rPr>
                <w:rFonts w:ascii="Times New Roman" w:hAnsi="Times New Roman" w:cs="Times New Roman"/>
                <w:sz w:val="18"/>
                <w:szCs w:val="18"/>
              </w:rPr>
              <w:t xml:space="preserve"> в открытом первенстве ДЮСШ Усп. Р-на по атлетич многоборью «ШИПОВКА ЮНЫХ» среди юношей и девушек 2010 г.р и младше, посвящ Дню Победы в ВОВ (в общем зачете среди юношей). </w:t>
            </w:r>
            <w:r>
              <w:rPr>
                <w:rFonts w:ascii="Times New Roman" w:hAnsi="Times New Roman" w:cs="Times New Roman"/>
                <w:b/>
                <w:bCs/>
                <w:sz w:val="18"/>
                <w:szCs w:val="18"/>
              </w:rPr>
              <w:t>2 место</w:t>
            </w:r>
            <w:r>
              <w:rPr>
                <w:rFonts w:ascii="Times New Roman" w:hAnsi="Times New Roman" w:cs="Times New Roman"/>
                <w:sz w:val="18"/>
                <w:szCs w:val="18"/>
              </w:rPr>
              <w:t xml:space="preserve"> в откр зимнем первенстве ДЮСШ Успенского р-на по лёгкой атлетике среди юношей и девушек на призы «Деда Мороза», в прыжках в длину с места в возрастной группе 2011-2012г.р; </w:t>
            </w:r>
            <w:r>
              <w:rPr>
                <w:rFonts w:ascii="Times New Roman" w:hAnsi="Times New Roman" w:cs="Times New Roman"/>
                <w:b/>
                <w:bCs/>
                <w:sz w:val="18"/>
                <w:szCs w:val="18"/>
              </w:rPr>
              <w:t xml:space="preserve">3 место </w:t>
            </w:r>
            <w:r>
              <w:rPr>
                <w:rFonts w:ascii="Times New Roman" w:hAnsi="Times New Roman" w:cs="Times New Roman"/>
                <w:sz w:val="18"/>
                <w:szCs w:val="18"/>
              </w:rPr>
              <w:t xml:space="preserve">в откр зимнем первенстве ДЮСШ Успенского р-на по лёгкой атлетике среди юношей и девушек на призы «Деда Мороза», в беге на дистанции 500 м, в возрастной группе 2011-2012г.р;  </w:t>
            </w:r>
            <w:r>
              <w:rPr>
                <w:rFonts w:ascii="Times New Roman" w:hAnsi="Times New Roman" w:cs="Times New Roman"/>
                <w:b/>
                <w:bCs/>
                <w:sz w:val="18"/>
                <w:szCs w:val="18"/>
              </w:rPr>
              <w:t xml:space="preserve">3 место </w:t>
            </w:r>
            <w:r>
              <w:rPr>
                <w:rFonts w:ascii="Times New Roman" w:hAnsi="Times New Roman" w:cs="Times New Roman"/>
                <w:sz w:val="18"/>
                <w:szCs w:val="18"/>
              </w:rPr>
              <w:t>в общем зачете в  первенстве ДЮСШ Успенского р-на по лёгкой атлетике среди юношей и девушек на призы «Деда Мороза», в возрастной группе 2011-2012г.р</w:t>
            </w:r>
          </w:p>
          <w:p>
            <w:pPr>
              <w:rPr>
                <w:rFonts w:ascii="Times New Roman" w:hAnsi="Times New Roman" w:cs="Times New Roman"/>
                <w:sz w:val="18"/>
                <w:szCs w:val="18"/>
              </w:rPr>
            </w:pPr>
          </w:p>
          <w:p>
            <w:pPr>
              <w:rPr>
                <w:rFonts w:ascii="Times New Roman" w:hAnsi="Times New Roman" w:cs="Times New Roman"/>
                <w:sz w:val="18"/>
                <w:szCs w:val="18"/>
              </w:rPr>
            </w:pPr>
            <w:r>
              <w:rPr>
                <w:rFonts w:ascii="Times New Roman" w:hAnsi="Times New Roman" w:cs="Times New Roman"/>
                <w:sz w:val="18"/>
                <w:szCs w:val="18"/>
                <w:lang w:val="ru-RU"/>
              </w:rPr>
              <w:t>Матвеев</w:t>
            </w:r>
            <w:r>
              <w:rPr>
                <w:rFonts w:hint="default" w:ascii="Times New Roman" w:hAnsi="Times New Roman" w:cs="Times New Roman"/>
                <w:sz w:val="18"/>
                <w:szCs w:val="18"/>
                <w:lang w:val="ru-RU"/>
              </w:rPr>
              <w:t xml:space="preserve"> Роман. </w:t>
            </w:r>
            <w:r>
              <w:rPr>
                <w:rFonts w:ascii="Times New Roman" w:hAnsi="Times New Roman" w:cs="Times New Roman"/>
                <w:sz w:val="18"/>
                <w:szCs w:val="18"/>
              </w:rPr>
              <w:t xml:space="preserve">Спортивные.2 место в открытом зимнем первенстве ДЮСШ Успенского р-на по лёгкой атлетике среди юношей и девушек на призы «Деда Мороза», в беге на дистанции 30 м, в возрастной группе 2011-2012г.р; </w:t>
            </w:r>
          </w:p>
          <w:p>
            <w:pPr>
              <w:rPr>
                <w:rFonts w:ascii="Times New Roman" w:hAnsi="Times New Roman" w:cs="Times New Roman"/>
                <w:sz w:val="18"/>
                <w:szCs w:val="18"/>
              </w:rPr>
            </w:pPr>
          </w:p>
          <w:p>
            <w:pPr>
              <w:rPr>
                <w:rFonts w:hint="default" w:ascii="Times New Roman" w:hAnsi="Times New Roman" w:cs="Times New Roman"/>
                <w:sz w:val="18"/>
                <w:szCs w:val="18"/>
                <w:lang w:val="ru-RU"/>
              </w:rPr>
            </w:pPr>
            <w:r>
              <w:rPr>
                <w:rFonts w:ascii="Times New Roman" w:hAnsi="Times New Roman" w:cs="Times New Roman"/>
                <w:sz w:val="18"/>
                <w:szCs w:val="18"/>
                <w:lang w:val="ru-RU"/>
              </w:rPr>
              <w:t>Бухмиллер</w:t>
            </w:r>
            <w:r>
              <w:rPr>
                <w:rFonts w:hint="default" w:ascii="Times New Roman" w:hAnsi="Times New Roman" w:cs="Times New Roman"/>
                <w:sz w:val="18"/>
                <w:szCs w:val="18"/>
                <w:lang w:val="ru-RU"/>
              </w:rPr>
              <w:t xml:space="preserve"> Ирина. </w:t>
            </w:r>
            <w:r>
              <w:rPr>
                <w:rFonts w:ascii="Times New Roman" w:hAnsi="Times New Roman" w:cs="Times New Roman"/>
                <w:b/>
                <w:bCs/>
                <w:sz w:val="18"/>
                <w:szCs w:val="18"/>
              </w:rPr>
              <w:t xml:space="preserve"> </w:t>
            </w:r>
            <w:r>
              <w:rPr>
                <w:rFonts w:hint="default" w:ascii="Times New Roman" w:hAnsi="Times New Roman" w:cs="Times New Roman"/>
                <w:b/>
                <w:bCs/>
                <w:sz w:val="18"/>
                <w:szCs w:val="18"/>
                <w:lang w:val="ru-RU"/>
              </w:rPr>
              <w:t>2</w:t>
            </w:r>
            <w:r>
              <w:rPr>
                <w:rFonts w:ascii="Times New Roman" w:hAnsi="Times New Roman" w:cs="Times New Roman"/>
                <w:b/>
                <w:bCs/>
                <w:sz w:val="18"/>
                <w:szCs w:val="18"/>
              </w:rPr>
              <w:t>место</w:t>
            </w:r>
            <w:r>
              <w:rPr>
                <w:rFonts w:ascii="Times New Roman" w:hAnsi="Times New Roman" w:cs="Times New Roman"/>
                <w:sz w:val="18"/>
                <w:szCs w:val="18"/>
              </w:rPr>
              <w:t xml:space="preserve"> в открытом городском чемпионате среди юношей и девушек 2010-2013 г.р по лёгкому атлетическому двоеборью.</w:t>
            </w:r>
          </w:p>
        </w:tc>
      </w:tr>
      <w:tr>
        <w:tblPrEx>
          <w:tblCellMar>
            <w:top w:w="0" w:type="dxa"/>
            <w:left w:w="108" w:type="dxa"/>
            <w:bottom w:w="0" w:type="dxa"/>
            <w:right w:w="108" w:type="dxa"/>
          </w:tblCellMar>
        </w:tblPrEx>
        <w:trPr>
          <w:trHeight w:val="963"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20</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Доля учеников награжденных похвальными  листами </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баллов/ общее число учеников*100%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rPr>
              <w:t>1</w:t>
            </w:r>
            <w:r>
              <w:rPr>
                <w:rFonts w:hint="default" w:ascii="Times New Roman" w:hAnsi="Times New Roman" w:cs="Times New Roman"/>
                <w:color w:val="000000"/>
                <w:sz w:val="20"/>
                <w:szCs w:val="20"/>
                <w:lang w:val="ru-RU"/>
              </w:rPr>
              <w:t>7,14</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20</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lang w:val="ru-RU"/>
              </w:rPr>
            </w:pPr>
            <w:r>
              <w:rPr>
                <w:rFonts w:hint="default" w:cs="Times New Roman"/>
                <w:color w:val="000000"/>
                <w:sz w:val="18"/>
                <w:szCs w:val="18"/>
                <w:lang w:val="ru-RU"/>
              </w:rPr>
              <w:t>2 класс- Галенко Виктор, Кива Кирилл, 3</w:t>
            </w:r>
            <w:r>
              <w:rPr>
                <w:rFonts w:hint="default" w:ascii="Times New Roman" w:hAnsi="Times New Roman" w:cs="Times New Roman"/>
                <w:color w:val="000000"/>
                <w:sz w:val="18"/>
                <w:szCs w:val="18"/>
              </w:rPr>
              <w:t xml:space="preserve"> класс -</w:t>
            </w:r>
            <w:r>
              <w:rPr>
                <w:rFonts w:hint="default" w:ascii="Times New Roman" w:hAnsi="Times New Roman" w:cs="Times New Roman"/>
                <w:color w:val="000000"/>
                <w:sz w:val="18"/>
                <w:szCs w:val="18"/>
                <w:lang w:val="ru-RU"/>
              </w:rPr>
              <w:t>Соколов Дмитрий, Ткаченко Артем</w:t>
            </w:r>
            <w:r>
              <w:rPr>
                <w:rFonts w:hint="default" w:cs="Times New Roman"/>
                <w:color w:val="000000"/>
                <w:sz w:val="18"/>
                <w:szCs w:val="18"/>
                <w:lang w:val="ru-RU"/>
              </w:rPr>
              <w:t>, Лейнвебер Дмитрий</w:t>
            </w:r>
            <w:r>
              <w:rPr>
                <w:rFonts w:hint="default" w:ascii="Times New Roman" w:hAnsi="Times New Roman" w:cs="Times New Roman"/>
                <w:color w:val="000000"/>
                <w:sz w:val="18"/>
                <w:szCs w:val="18"/>
              </w:rPr>
              <w:t xml:space="preserve">, 4 класс - </w:t>
            </w:r>
            <w:r>
              <w:rPr>
                <w:rFonts w:hint="default" w:ascii="Times New Roman" w:hAnsi="Times New Roman" w:cs="Times New Roman"/>
                <w:color w:val="000000"/>
                <w:sz w:val="18"/>
                <w:szCs w:val="18"/>
                <w:lang w:val="ru-RU"/>
              </w:rPr>
              <w:t xml:space="preserve">Хасанова </w:t>
            </w:r>
            <w:r>
              <w:rPr>
                <w:rFonts w:hint="default" w:cs="Times New Roman"/>
                <w:color w:val="000000"/>
                <w:sz w:val="18"/>
                <w:szCs w:val="18"/>
                <w:lang w:val="ru-RU"/>
              </w:rPr>
              <w:t>Аида</w:t>
            </w:r>
            <w:r>
              <w:rPr>
                <w:rFonts w:hint="default" w:ascii="Times New Roman" w:hAnsi="Times New Roman" w:cs="Times New Roman"/>
                <w:color w:val="000000"/>
                <w:sz w:val="18"/>
                <w:szCs w:val="18"/>
              </w:rPr>
              <w:t xml:space="preserve">, </w:t>
            </w:r>
            <w:r>
              <w:rPr>
                <w:rFonts w:hint="default" w:cs="Times New Roman"/>
                <w:color w:val="000000"/>
                <w:sz w:val="18"/>
                <w:szCs w:val="18"/>
                <w:lang w:val="ru-RU"/>
              </w:rPr>
              <w:t>8</w:t>
            </w:r>
            <w:r>
              <w:rPr>
                <w:rFonts w:hint="default" w:ascii="Times New Roman" w:hAnsi="Times New Roman" w:cs="Times New Roman"/>
                <w:color w:val="000000"/>
                <w:sz w:val="18"/>
                <w:szCs w:val="18"/>
              </w:rPr>
              <w:t xml:space="preserve"> класс - </w:t>
            </w:r>
            <w:r>
              <w:rPr>
                <w:rFonts w:hint="default" w:ascii="Times New Roman" w:hAnsi="Times New Roman" w:cs="Times New Roman"/>
                <w:color w:val="000000"/>
                <w:sz w:val="18"/>
                <w:szCs w:val="18"/>
                <w:lang w:val="ru-RU"/>
              </w:rPr>
              <w:t>Асанова Зарема</w:t>
            </w:r>
          </w:p>
        </w:tc>
      </w:tr>
      <w:tr>
        <w:tblPrEx>
          <w:tblCellMar>
            <w:top w:w="0" w:type="dxa"/>
            <w:left w:w="108" w:type="dxa"/>
            <w:bottom w:w="0" w:type="dxa"/>
            <w:right w:w="108" w:type="dxa"/>
          </w:tblCellMar>
        </w:tblPrEx>
        <w:trPr>
          <w:trHeight w:val="834"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2</w:t>
            </w:r>
            <w:r>
              <w:rPr>
                <w:rFonts w:hint="default" w:ascii="Times New Roman" w:hAnsi="Times New Roman" w:cs="Times New Roman"/>
                <w:color w:val="000000"/>
                <w:sz w:val="20"/>
                <w:szCs w:val="20"/>
                <w:lang w:val="ru-RU"/>
              </w:rPr>
              <w:t>1</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качество знаний  учащихся  1-4 кл</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отличников и хорошистов/ общее число учеников 1-4 кл*100%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ru-RU"/>
              </w:rPr>
              <w:t>65</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67</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lang w:val="en-US"/>
              </w:rPr>
            </w:pPr>
            <w:r>
              <w:rPr>
                <w:rFonts w:hint="default" w:ascii="Times New Roman" w:hAnsi="Times New Roman" w:cs="Times New Roman"/>
                <w:color w:val="000000"/>
                <w:sz w:val="20"/>
                <w:szCs w:val="20"/>
                <w:lang w:val="ru-RU"/>
              </w:rPr>
              <w:t>Кол-во отл и хор 21-22</w:t>
            </w:r>
            <w:r>
              <w:rPr>
                <w:rFonts w:hint="default" w:ascii="Times New Roman" w:hAnsi="Times New Roman" w:cs="Times New Roman"/>
                <w:color w:val="000000"/>
                <w:sz w:val="20"/>
                <w:szCs w:val="20"/>
                <w:lang w:val="en-US"/>
              </w:rPr>
              <w:t xml:space="preserve"> -1</w:t>
            </w:r>
            <w:r>
              <w:rPr>
                <w:rFonts w:hint="default" w:ascii="Times New Roman" w:hAnsi="Times New Roman" w:cs="Times New Roman"/>
                <w:color w:val="000000"/>
                <w:sz w:val="20"/>
                <w:szCs w:val="20"/>
                <w:lang w:val="ru-RU"/>
              </w:rPr>
              <w:t>3/20</w:t>
            </w:r>
            <w:r>
              <w:rPr>
                <w:rFonts w:hint="default" w:ascii="Times New Roman" w:hAnsi="Times New Roman" w:cs="Times New Roman"/>
                <w:color w:val="000000"/>
                <w:sz w:val="20"/>
                <w:szCs w:val="20"/>
                <w:lang w:val="en-US"/>
              </w:rPr>
              <w:t xml:space="preserve"> </w:t>
            </w:r>
          </w:p>
          <w:p>
            <w:pPr>
              <w:rPr>
                <w:rFonts w:hint="default" w:ascii="Times New Roman" w:hAnsi="Times New Roman" w:cs="Times New Roman"/>
                <w:color w:val="000000"/>
                <w:sz w:val="20"/>
                <w:szCs w:val="20"/>
                <w:lang w:val="ru-RU"/>
              </w:rPr>
            </w:pPr>
            <w:r>
              <w:rPr>
                <w:rFonts w:hint="default" w:cs="Times New Roman"/>
                <w:color w:val="000000"/>
                <w:sz w:val="20"/>
                <w:szCs w:val="20"/>
                <w:lang w:val="ru-RU"/>
              </w:rPr>
              <w:t>Кол-во отл и хор 22-23 -10/15</w:t>
            </w:r>
          </w:p>
        </w:tc>
      </w:tr>
      <w:tr>
        <w:tblPrEx>
          <w:tblCellMar>
            <w:top w:w="0" w:type="dxa"/>
            <w:left w:w="108" w:type="dxa"/>
            <w:bottom w:w="0" w:type="dxa"/>
            <w:right w:w="108" w:type="dxa"/>
          </w:tblCellMar>
        </w:tblPrEx>
        <w:trPr>
          <w:trHeight w:val="422"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2</w:t>
            </w:r>
            <w:r>
              <w:rPr>
                <w:rFonts w:hint="default" w:ascii="Times New Roman" w:hAnsi="Times New Roman" w:cs="Times New Roman"/>
                <w:color w:val="000000"/>
                <w:sz w:val="20"/>
                <w:szCs w:val="20"/>
                <w:lang w:val="ru-RU"/>
              </w:rPr>
              <w:t>2</w:t>
            </w:r>
          </w:p>
        </w:tc>
        <w:tc>
          <w:tcPr>
            <w:tcW w:w="169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качество знаний  учащихся  5-9 кл</w:t>
            </w:r>
          </w:p>
        </w:tc>
        <w:tc>
          <w:tcPr>
            <w:tcW w:w="1715"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Количество отличников и хорошистов/ общее число учеников 5-9 кл*100%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ru-RU"/>
              </w:rPr>
              <w:t>53,33</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0"/>
                <w:szCs w:val="20"/>
                <w:lang w:val="ru-RU"/>
              </w:rPr>
            </w:pPr>
            <w:r>
              <w:rPr>
                <w:rFonts w:hint="default" w:cs="Times New Roman"/>
                <w:color w:val="000000"/>
                <w:sz w:val="20"/>
                <w:szCs w:val="20"/>
                <w:lang w:val="ru-RU"/>
              </w:rPr>
              <w:t>40</w:t>
            </w:r>
          </w:p>
        </w:tc>
        <w:tc>
          <w:tcPr>
            <w:tcW w:w="3672"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rPr>
              <w:t xml:space="preserve"> Кол-во отл и хор за </w:t>
            </w:r>
            <w:r>
              <w:rPr>
                <w:rFonts w:hint="default" w:ascii="Times New Roman" w:hAnsi="Times New Roman" w:cs="Times New Roman"/>
                <w:color w:val="000000"/>
                <w:sz w:val="20"/>
                <w:szCs w:val="20"/>
                <w:lang w:val="en-US"/>
              </w:rPr>
              <w:t>21-22</w:t>
            </w:r>
            <w:r>
              <w:rPr>
                <w:rFonts w:hint="default" w:ascii="Times New Roman" w:hAnsi="Times New Roman" w:cs="Times New Roman"/>
                <w:color w:val="000000"/>
                <w:sz w:val="20"/>
                <w:szCs w:val="20"/>
              </w:rPr>
              <w:t xml:space="preserve"> - </w:t>
            </w:r>
            <w:r>
              <w:rPr>
                <w:rFonts w:hint="default" w:ascii="Times New Roman" w:hAnsi="Times New Roman" w:cs="Times New Roman"/>
                <w:color w:val="000000"/>
                <w:sz w:val="20"/>
                <w:szCs w:val="20"/>
                <w:lang w:val="ru-RU"/>
              </w:rPr>
              <w:t>8/15</w:t>
            </w:r>
          </w:p>
          <w:p>
            <w:pPr>
              <w:rPr>
                <w:rFonts w:hint="default" w:ascii="Times New Roman" w:hAnsi="Times New Roman" w:cs="Times New Roman"/>
                <w:color w:val="000000"/>
                <w:sz w:val="20"/>
                <w:szCs w:val="20"/>
                <w:lang w:val="ru-RU"/>
              </w:rPr>
            </w:pPr>
            <w:r>
              <w:rPr>
                <w:rFonts w:hint="default" w:cs="Times New Roman"/>
                <w:color w:val="000000"/>
                <w:sz w:val="20"/>
                <w:szCs w:val="20"/>
                <w:lang w:val="ru-RU"/>
              </w:rPr>
              <w:t>Кол-во отл и хор за 22-23 - 8/20</w:t>
            </w:r>
          </w:p>
        </w:tc>
      </w:tr>
      <w:tr>
        <w:tblPrEx>
          <w:tblCellMar>
            <w:top w:w="0" w:type="dxa"/>
            <w:left w:w="108" w:type="dxa"/>
            <w:bottom w:w="0" w:type="dxa"/>
            <w:right w:w="108" w:type="dxa"/>
          </w:tblCellMar>
        </w:tblPrEx>
        <w:trPr>
          <w:trHeight w:val="422"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kk-KZ" w:eastAsia="kk-KZ"/>
              </w:rPr>
              <w:t>2</w:t>
            </w:r>
            <w:r>
              <w:rPr>
                <w:rFonts w:hint="default" w:ascii="Times New Roman" w:hAnsi="Times New Roman" w:cs="Times New Roman"/>
                <w:color w:val="000000"/>
                <w:sz w:val="20"/>
                <w:szCs w:val="20"/>
                <w:lang w:val="ru-RU" w:eastAsia="kk-KZ"/>
              </w:rPr>
              <w:t>3</w:t>
            </w:r>
          </w:p>
        </w:tc>
        <w:tc>
          <w:tcPr>
            <w:tcW w:w="169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качество знаний  учащихся  10-11 кл</w:t>
            </w:r>
          </w:p>
        </w:tc>
        <w:tc>
          <w:tcPr>
            <w:tcW w:w="1715"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Количество отличников и хорошистов/ общее число учеников 10-11кл*100%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kk-KZ" w:eastAsia="kk-KZ"/>
              </w:rPr>
              <w:t>0</w:t>
            </w:r>
          </w:p>
        </w:tc>
        <w:tc>
          <w:tcPr>
            <w:tcW w:w="367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ru-RU" w:eastAsia="kk-KZ" w:bidi="ar-SA"/>
              </w:rPr>
            </w:pPr>
            <w:r>
              <w:rPr>
                <w:rFonts w:hint="default" w:ascii="Times New Roman" w:hAnsi="Times New Roman" w:cs="Times New Roman"/>
                <w:color w:val="000000"/>
                <w:sz w:val="20"/>
                <w:szCs w:val="20"/>
                <w:lang w:val="kk-KZ" w:eastAsia="kk-KZ"/>
              </w:rPr>
              <w:t> </w:t>
            </w:r>
          </w:p>
        </w:tc>
      </w:tr>
      <w:tr>
        <w:tblPrEx>
          <w:tblCellMar>
            <w:top w:w="0" w:type="dxa"/>
            <w:left w:w="108" w:type="dxa"/>
            <w:bottom w:w="0" w:type="dxa"/>
            <w:right w:w="108" w:type="dxa"/>
          </w:tblCellMar>
        </w:tblPrEx>
        <w:trPr>
          <w:trHeight w:val="422"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2</w:t>
            </w:r>
            <w:r>
              <w:rPr>
                <w:rFonts w:hint="default" w:ascii="Times New Roman" w:hAnsi="Times New Roman" w:cs="Times New Roman"/>
                <w:color w:val="000000"/>
                <w:sz w:val="20"/>
                <w:szCs w:val="20"/>
                <w:lang w:val="ru-RU" w:eastAsia="kk-KZ"/>
              </w:rPr>
              <w:t>4</w:t>
            </w:r>
          </w:p>
        </w:tc>
        <w:tc>
          <w:tcPr>
            <w:tcW w:w="169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Доля публикаций учеников  в СМИ на уровне:</w:t>
            </w:r>
          </w:p>
        </w:tc>
        <w:tc>
          <w:tcPr>
            <w:tcW w:w="1715"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Количество баллов/ общее число учеников*100%</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0</w:t>
            </w:r>
          </w:p>
        </w:tc>
        <w:tc>
          <w:tcPr>
            <w:tcW w:w="367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 </w:t>
            </w:r>
          </w:p>
        </w:tc>
      </w:tr>
      <w:tr>
        <w:tblPrEx>
          <w:tblCellMar>
            <w:top w:w="0" w:type="dxa"/>
            <w:left w:w="108" w:type="dxa"/>
            <w:bottom w:w="0" w:type="dxa"/>
            <w:right w:w="108" w:type="dxa"/>
          </w:tblCellMar>
        </w:tblPrEx>
        <w:trPr>
          <w:trHeight w:val="422"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2</w:t>
            </w:r>
            <w:r>
              <w:rPr>
                <w:rFonts w:hint="default" w:ascii="Times New Roman" w:hAnsi="Times New Roman" w:cs="Times New Roman"/>
                <w:color w:val="000000"/>
                <w:sz w:val="20"/>
                <w:szCs w:val="20"/>
                <w:lang w:val="ru-RU" w:eastAsia="kk-KZ"/>
              </w:rPr>
              <w:t>5</w:t>
            </w:r>
          </w:p>
        </w:tc>
        <w:tc>
          <w:tcPr>
            <w:tcW w:w="169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Цифровизация ( Кундел</w:t>
            </w:r>
            <w:r>
              <w:rPr>
                <w:rFonts w:hint="default" w:cs="Times New Roman"/>
                <w:color w:val="000000"/>
                <w:sz w:val="20"/>
                <w:szCs w:val="20"/>
                <w:lang w:val="ru-RU" w:eastAsia="kk-KZ"/>
              </w:rPr>
              <w:t>и</w:t>
            </w:r>
            <w:r>
              <w:rPr>
                <w:rFonts w:hint="default" w:ascii="Times New Roman" w:hAnsi="Times New Roman" w:cs="Times New Roman"/>
                <w:color w:val="000000"/>
                <w:sz w:val="20"/>
                <w:szCs w:val="20"/>
                <w:lang w:val="kk-KZ" w:eastAsia="kk-KZ"/>
              </w:rPr>
              <w:t>к   )</w:t>
            </w:r>
          </w:p>
        </w:tc>
        <w:tc>
          <w:tcPr>
            <w:tcW w:w="1715"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по данным мониторинга сайта</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10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10</w:t>
            </w:r>
          </w:p>
        </w:tc>
        <w:tc>
          <w:tcPr>
            <w:tcW w:w="367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 </w:t>
            </w:r>
          </w:p>
        </w:tc>
      </w:tr>
      <w:tr>
        <w:tblPrEx>
          <w:tblCellMar>
            <w:top w:w="0" w:type="dxa"/>
            <w:left w:w="108" w:type="dxa"/>
            <w:bottom w:w="0" w:type="dxa"/>
            <w:right w:w="108" w:type="dxa"/>
          </w:tblCellMar>
        </w:tblPrEx>
        <w:trPr>
          <w:trHeight w:val="422"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2</w:t>
            </w:r>
            <w:r>
              <w:rPr>
                <w:rFonts w:hint="default" w:ascii="Times New Roman" w:hAnsi="Times New Roman" w:cs="Times New Roman"/>
                <w:color w:val="000000"/>
                <w:sz w:val="20"/>
                <w:szCs w:val="20"/>
                <w:lang w:val="ru-RU" w:eastAsia="kk-KZ"/>
              </w:rPr>
              <w:t>6</w:t>
            </w:r>
          </w:p>
        </w:tc>
        <w:tc>
          <w:tcPr>
            <w:tcW w:w="169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BilimLand.kz</w:t>
            </w:r>
          </w:p>
        </w:tc>
        <w:tc>
          <w:tcPr>
            <w:tcW w:w="1715"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по данным мониторинга сайта</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0</w:t>
            </w:r>
          </w:p>
        </w:tc>
        <w:tc>
          <w:tcPr>
            <w:tcW w:w="367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 </w:t>
            </w:r>
          </w:p>
        </w:tc>
      </w:tr>
      <w:tr>
        <w:tblPrEx>
          <w:tblCellMar>
            <w:top w:w="0" w:type="dxa"/>
            <w:left w:w="108" w:type="dxa"/>
            <w:bottom w:w="0" w:type="dxa"/>
            <w:right w:w="108" w:type="dxa"/>
          </w:tblCellMar>
        </w:tblPrEx>
        <w:trPr>
          <w:trHeight w:val="422"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2</w:t>
            </w:r>
            <w:r>
              <w:rPr>
                <w:rFonts w:hint="default" w:ascii="Times New Roman" w:hAnsi="Times New Roman" w:cs="Times New Roman"/>
                <w:color w:val="000000"/>
                <w:sz w:val="20"/>
                <w:szCs w:val="20"/>
                <w:lang w:val="ru-RU" w:eastAsia="kk-KZ"/>
              </w:rPr>
              <w:t>7</w:t>
            </w:r>
          </w:p>
        </w:tc>
        <w:tc>
          <w:tcPr>
            <w:tcW w:w="169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 xml:space="preserve">сайт школы </w:t>
            </w:r>
          </w:p>
        </w:tc>
        <w:tc>
          <w:tcPr>
            <w:tcW w:w="1715"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по данным мониторинга сайта</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10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10</w:t>
            </w:r>
          </w:p>
        </w:tc>
        <w:tc>
          <w:tcPr>
            <w:tcW w:w="367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 </w:t>
            </w:r>
          </w:p>
        </w:tc>
      </w:tr>
      <w:tr>
        <w:tblPrEx>
          <w:tblCellMar>
            <w:top w:w="0" w:type="dxa"/>
            <w:left w:w="108" w:type="dxa"/>
            <w:bottom w:w="0" w:type="dxa"/>
            <w:right w:w="108" w:type="dxa"/>
          </w:tblCellMar>
        </w:tblPrEx>
        <w:trPr>
          <w:trHeight w:val="422" w:hRule="atLeast"/>
        </w:trPr>
        <w:tc>
          <w:tcPr>
            <w:tcW w:w="55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2</w:t>
            </w:r>
            <w:r>
              <w:rPr>
                <w:rFonts w:hint="default" w:ascii="Times New Roman" w:hAnsi="Times New Roman" w:cs="Times New Roman"/>
                <w:color w:val="000000"/>
                <w:sz w:val="20"/>
                <w:szCs w:val="20"/>
                <w:lang w:val="ru-RU" w:eastAsia="kk-KZ"/>
              </w:rPr>
              <w:t>8</w:t>
            </w:r>
          </w:p>
        </w:tc>
        <w:tc>
          <w:tcPr>
            <w:tcW w:w="169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инстаграм</w:t>
            </w:r>
          </w:p>
        </w:tc>
        <w:tc>
          <w:tcPr>
            <w:tcW w:w="1715"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по данным мониторинга сайта</w:t>
            </w:r>
          </w:p>
        </w:tc>
        <w:tc>
          <w:tcPr>
            <w:tcW w:w="12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10</w:t>
            </w:r>
          </w:p>
        </w:tc>
        <w:tc>
          <w:tcPr>
            <w:tcW w:w="112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color w:val="000000"/>
                <w:sz w:val="20"/>
                <w:szCs w:val="20"/>
                <w:lang w:val="ru-RU" w:eastAsia="kk-KZ" w:bidi="ar-SA"/>
              </w:rPr>
            </w:pPr>
            <w:r>
              <w:rPr>
                <w:rFonts w:hint="default" w:cs="Times New Roman" w:eastAsiaTheme="minorEastAsia"/>
                <w:color w:val="000000"/>
                <w:sz w:val="20"/>
                <w:szCs w:val="20"/>
                <w:lang w:val="ru-RU" w:eastAsia="kk-KZ" w:bidi="ar-SA"/>
              </w:rPr>
              <w:t>10</w:t>
            </w:r>
          </w:p>
        </w:tc>
        <w:tc>
          <w:tcPr>
            <w:tcW w:w="367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000000"/>
                <w:sz w:val="20"/>
                <w:szCs w:val="20"/>
                <w:lang w:val="kk-KZ" w:eastAsia="kk-KZ" w:bidi="ar-SA"/>
              </w:rPr>
            </w:pPr>
            <w:r>
              <w:rPr>
                <w:rFonts w:hint="default" w:ascii="Times New Roman" w:hAnsi="Times New Roman" w:cs="Times New Roman"/>
                <w:color w:val="000000"/>
                <w:sz w:val="20"/>
                <w:szCs w:val="20"/>
                <w:lang w:val="kk-KZ" w:eastAsia="kk-KZ"/>
              </w:rPr>
              <w:t> </w:t>
            </w:r>
          </w:p>
        </w:tc>
      </w:tr>
    </w:tbl>
    <w:p>
      <w:pPr>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firstLine="851"/>
        <w:jc w:val="center"/>
        <w:rPr>
          <w:b/>
          <w:sz w:val="28"/>
          <w:szCs w:val="28"/>
        </w:rPr>
      </w:pPr>
      <w:r>
        <w:rPr>
          <w:b/>
          <w:sz w:val="28"/>
          <w:szCs w:val="28"/>
        </w:rPr>
        <w:t>Анализ воспитательной работы</w:t>
      </w:r>
    </w:p>
    <w:p>
      <w:pPr>
        <w:ind w:firstLine="851"/>
        <w:jc w:val="center"/>
        <w:rPr>
          <w:b/>
          <w:sz w:val="28"/>
          <w:szCs w:val="28"/>
        </w:rPr>
      </w:pPr>
      <w:r>
        <w:rPr>
          <w:b/>
          <w:sz w:val="28"/>
          <w:szCs w:val="28"/>
        </w:rPr>
        <w:t>за 2022-2023 учебный год</w:t>
      </w:r>
    </w:p>
    <w:p>
      <w:pPr>
        <w:ind w:firstLine="851"/>
        <w:jc w:val="center"/>
        <w:rPr>
          <w:b/>
          <w:sz w:val="28"/>
          <w:szCs w:val="28"/>
        </w:rPr>
      </w:pPr>
    </w:p>
    <w:p>
      <w:pPr>
        <w:ind w:firstLine="851"/>
        <w:jc w:val="both"/>
        <w:rPr>
          <w:sz w:val="28"/>
          <w:szCs w:val="28"/>
        </w:rPr>
      </w:pPr>
      <w:r>
        <w:rPr>
          <w:sz w:val="28"/>
          <w:szCs w:val="28"/>
        </w:rPr>
        <w:t>Цель анализа воспитательной работы – показать результаты и эффективность воспитательной работы педагогического коллектива за прошедший учебный год, определить, как они связаны с деятельностью учителей и классных руководителей, влиянием семьи и внешней среды, с уровнем использования учителями воспитательного потенциала урока.</w:t>
      </w:r>
    </w:p>
    <w:p>
      <w:pPr>
        <w:ind w:firstLine="851"/>
        <w:jc w:val="both"/>
        <w:rPr>
          <w:rFonts w:eastAsia="Calibri"/>
          <w:sz w:val="28"/>
          <w:szCs w:val="28"/>
        </w:rPr>
      </w:pPr>
      <w:r>
        <w:rPr>
          <w:rFonts w:eastAsia="Calibri"/>
          <w:sz w:val="28"/>
          <w:szCs w:val="28"/>
        </w:rPr>
        <w:t>В КГУ «Равнопольская ООШ Успенского района» реализация воспитательной работы осуществляется на основании следующих программ и концепций:</w:t>
      </w:r>
    </w:p>
    <w:p>
      <w:pPr>
        <w:tabs>
          <w:tab w:val="left" w:pos="0"/>
          <w:tab w:val="left" w:pos="851"/>
        </w:tabs>
        <w:ind w:firstLine="851"/>
        <w:jc w:val="both"/>
        <w:rPr>
          <w:rFonts w:eastAsia="Calibri"/>
          <w:sz w:val="28"/>
          <w:szCs w:val="28"/>
        </w:rPr>
      </w:pPr>
      <w:r>
        <w:rPr>
          <w:sz w:val="28"/>
          <w:szCs w:val="28"/>
        </w:rPr>
        <w:t>В основу взяты нормативно-правовая база для организации воспитательной работы:1) Конвенция ООН о правах ребенка; 2) Конституция Республики Казахстан; 3) Кодекс Республики Казахстан «О браке (супружестве) и семье» от 26 декабря 2011 года; 4) Закон Республики Казахстан «О правах ребенка в Республике Казахстан» от 8 августа 2002 года; 5) Закон Республики Казахстан «О профилактике бытового насилия» от 4 декабря 2009 года № 214-IV; 6) Закон Республики Казахстан «О защите детей от информации, причиняющей вред их здоровью и развитию» от 2 июля 2018 года №169-VI; 7) Закон Республики Казахстан «Об образовании» от 27 июля 2007 года; 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 9) Государственные общеобязательные стандарты образования всех уровней образования. Приказ Министра образования и науки Республики Казахстан от 31 октября 2018 года № 604; 10) Концептуальные основы воспитания в условиях реализации программы «Рухани жаңғыру», утвержденные приказом Министра образования и науки Республики Казахстан от 15 апреля 2019 года №145.</w:t>
      </w:r>
      <w:r>
        <w:rPr>
          <w:rFonts w:eastAsia="Calibri"/>
          <w:sz w:val="28"/>
          <w:szCs w:val="28"/>
        </w:rPr>
        <w:tab/>
      </w:r>
      <w:r>
        <w:rPr>
          <w:rFonts w:eastAsia="Calibri"/>
          <w:sz w:val="28"/>
          <w:szCs w:val="28"/>
        </w:rPr>
        <w:t xml:space="preserve">С 2022-2023 учебного года выделены следующие направления на основе </w:t>
      </w:r>
      <w:r>
        <w:rPr>
          <w:sz w:val="28"/>
          <w:szCs w:val="28"/>
          <w:lang w:val="kk-KZ"/>
        </w:rPr>
        <w:t>приказа Министерства образования и науки Республики Казахстан                     № 227 от 22.04.2015 года «Концептуальные основы воспитания»</w:t>
      </w:r>
      <w:r>
        <w:rPr>
          <w:rFonts w:eastAsia="Calibri"/>
          <w:sz w:val="28"/>
          <w:szCs w:val="28"/>
        </w:rPr>
        <w:t xml:space="preserve">: </w:t>
      </w:r>
    </w:p>
    <w:p>
      <w:pPr>
        <w:ind w:firstLine="851"/>
        <w:jc w:val="both"/>
        <w:rPr>
          <w:sz w:val="28"/>
          <w:szCs w:val="28"/>
        </w:rPr>
      </w:pPr>
      <w:r>
        <w:rPr>
          <w:sz w:val="28"/>
          <w:szCs w:val="28"/>
        </w:rPr>
        <w:t xml:space="preserve">Все запланированные на 2022-23 учебный год праздники, мероприятия, были проведены. 1 сентября по традиции состоялся праздник «Первого звонка» и прошли тематические часы общения на тему: </w:t>
      </w:r>
      <w:r>
        <w:rPr>
          <w:b/>
          <w:sz w:val="28"/>
          <w:szCs w:val="28"/>
        </w:rPr>
        <w:t>«Стремление</w:t>
      </w:r>
      <w:r>
        <w:rPr>
          <w:b/>
          <w:spacing w:val="1"/>
          <w:sz w:val="28"/>
          <w:szCs w:val="28"/>
        </w:rPr>
        <w:t xml:space="preserve"> </w:t>
      </w:r>
      <w:r>
        <w:rPr>
          <w:b/>
          <w:sz w:val="28"/>
          <w:szCs w:val="28"/>
        </w:rPr>
        <w:t>к</w:t>
      </w:r>
      <w:r>
        <w:rPr>
          <w:b/>
          <w:spacing w:val="1"/>
          <w:sz w:val="28"/>
          <w:szCs w:val="28"/>
        </w:rPr>
        <w:t xml:space="preserve"> </w:t>
      </w:r>
      <w:r>
        <w:rPr>
          <w:b/>
          <w:sz w:val="28"/>
          <w:szCs w:val="28"/>
        </w:rPr>
        <w:t>знаниям,</w:t>
      </w:r>
      <w:r>
        <w:rPr>
          <w:b/>
          <w:spacing w:val="1"/>
          <w:sz w:val="28"/>
          <w:szCs w:val="28"/>
        </w:rPr>
        <w:t xml:space="preserve"> </w:t>
      </w:r>
      <w:r>
        <w:rPr>
          <w:b/>
          <w:sz w:val="28"/>
          <w:szCs w:val="28"/>
        </w:rPr>
        <w:t>трудолюбие</w:t>
      </w:r>
      <w:r>
        <w:rPr>
          <w:b/>
          <w:spacing w:val="1"/>
          <w:sz w:val="28"/>
          <w:szCs w:val="28"/>
        </w:rPr>
        <w:t xml:space="preserve"> </w:t>
      </w:r>
      <w:r>
        <w:rPr>
          <w:b/>
          <w:sz w:val="28"/>
          <w:szCs w:val="28"/>
        </w:rPr>
        <w:t>и</w:t>
      </w:r>
      <w:r>
        <w:rPr>
          <w:b/>
          <w:spacing w:val="-67"/>
          <w:sz w:val="28"/>
          <w:szCs w:val="28"/>
        </w:rPr>
        <w:t xml:space="preserve"> </w:t>
      </w:r>
      <w:r>
        <w:rPr>
          <w:b/>
          <w:sz w:val="28"/>
          <w:szCs w:val="28"/>
        </w:rPr>
        <w:t>патриотизм»</w:t>
      </w:r>
      <w:r>
        <w:rPr>
          <w:sz w:val="28"/>
          <w:szCs w:val="28"/>
        </w:rPr>
        <w:t xml:space="preserve">. В плане реализации направлений были проведены: </w:t>
      </w:r>
    </w:p>
    <w:p>
      <w:pPr>
        <w:ind w:firstLine="851"/>
        <w:jc w:val="both"/>
        <w:rPr>
          <w:kern w:val="16"/>
          <w:sz w:val="28"/>
          <w:szCs w:val="28"/>
        </w:rPr>
      </w:pPr>
      <w:r>
        <w:rPr>
          <w:kern w:val="16"/>
          <w:sz w:val="28"/>
          <w:szCs w:val="28"/>
        </w:rPr>
        <w:t xml:space="preserve">- воспитание казахстанского патриотизма и гражданственности, правовое воспитание; </w:t>
      </w:r>
    </w:p>
    <w:p>
      <w:pPr>
        <w:ind w:firstLine="851"/>
        <w:jc w:val="both"/>
        <w:rPr>
          <w:kern w:val="16"/>
          <w:sz w:val="28"/>
          <w:szCs w:val="28"/>
        </w:rPr>
      </w:pPr>
      <w:r>
        <w:rPr>
          <w:kern w:val="16"/>
          <w:sz w:val="28"/>
          <w:szCs w:val="28"/>
        </w:rPr>
        <w:t>- духовно-нравственное воспитание;</w:t>
      </w:r>
    </w:p>
    <w:p>
      <w:pPr>
        <w:ind w:firstLine="851"/>
        <w:jc w:val="both"/>
        <w:rPr>
          <w:kern w:val="16"/>
          <w:sz w:val="28"/>
          <w:szCs w:val="28"/>
        </w:rPr>
      </w:pPr>
      <w:r>
        <w:rPr>
          <w:kern w:val="16"/>
          <w:sz w:val="28"/>
          <w:szCs w:val="28"/>
        </w:rPr>
        <w:t>- национальное воспитание;</w:t>
      </w:r>
    </w:p>
    <w:p>
      <w:pPr>
        <w:ind w:firstLine="851"/>
        <w:jc w:val="both"/>
        <w:rPr>
          <w:kern w:val="16"/>
          <w:sz w:val="28"/>
          <w:szCs w:val="28"/>
        </w:rPr>
      </w:pPr>
      <w:r>
        <w:rPr>
          <w:kern w:val="16"/>
          <w:sz w:val="28"/>
          <w:szCs w:val="28"/>
        </w:rPr>
        <w:t>- семейное воспитание;</w:t>
      </w:r>
    </w:p>
    <w:p>
      <w:pPr>
        <w:ind w:firstLine="851"/>
        <w:jc w:val="both"/>
        <w:rPr>
          <w:kern w:val="16"/>
          <w:sz w:val="28"/>
          <w:szCs w:val="28"/>
        </w:rPr>
      </w:pPr>
      <w:r>
        <w:rPr>
          <w:kern w:val="16"/>
          <w:sz w:val="28"/>
          <w:szCs w:val="28"/>
        </w:rPr>
        <w:t>- трудовое, экономическое и экологическое воспитание;</w:t>
      </w:r>
    </w:p>
    <w:p>
      <w:pPr>
        <w:ind w:firstLine="851"/>
        <w:jc w:val="both"/>
        <w:rPr>
          <w:kern w:val="16"/>
          <w:sz w:val="28"/>
          <w:szCs w:val="28"/>
        </w:rPr>
      </w:pPr>
      <w:r>
        <w:rPr>
          <w:kern w:val="16"/>
          <w:sz w:val="28"/>
          <w:szCs w:val="28"/>
        </w:rPr>
        <w:t>- поликультурное и художественно-эстетическое воспитание;</w:t>
      </w:r>
    </w:p>
    <w:p>
      <w:pPr>
        <w:ind w:firstLine="851"/>
        <w:jc w:val="both"/>
        <w:rPr>
          <w:kern w:val="16"/>
          <w:sz w:val="28"/>
          <w:szCs w:val="28"/>
        </w:rPr>
      </w:pPr>
      <w:r>
        <w:rPr>
          <w:kern w:val="16"/>
          <w:sz w:val="28"/>
          <w:szCs w:val="28"/>
        </w:rPr>
        <w:t xml:space="preserve">- интеллектуальное воспитание, воспитание информационной культуры; </w:t>
      </w:r>
    </w:p>
    <w:p>
      <w:pPr>
        <w:ind w:firstLine="851"/>
        <w:jc w:val="both"/>
        <w:rPr>
          <w:kern w:val="16"/>
          <w:sz w:val="28"/>
          <w:szCs w:val="28"/>
        </w:rPr>
      </w:pPr>
      <w:r>
        <w:rPr>
          <w:kern w:val="16"/>
          <w:sz w:val="28"/>
          <w:szCs w:val="28"/>
        </w:rPr>
        <w:t xml:space="preserve">- физическое воспитание, здоровый образ жизни. </w:t>
      </w:r>
    </w:p>
    <w:p>
      <w:pPr>
        <w:ind w:firstLine="851"/>
        <w:jc w:val="both"/>
        <w:rPr>
          <w:sz w:val="28"/>
          <w:szCs w:val="28"/>
        </w:rPr>
      </w:pPr>
      <w:r>
        <w:rPr>
          <w:sz w:val="28"/>
          <w:szCs w:val="28"/>
        </w:rPr>
        <w:t>Деятельность воспитательной работы осуществлялась в соответствии с утверждённым планом, в котором представлены методическая тема школы; цели и задачи воспитательной работы; тематика заседаний методических объединений классных руководителей; спланирован контроль воспитательного процесса; работа с родителями; реализация программ по воспитательной работе. Реализация планов осуществляется в установленные сроки.</w:t>
      </w:r>
    </w:p>
    <w:p>
      <w:pPr>
        <w:autoSpaceDE w:val="0"/>
        <w:autoSpaceDN w:val="0"/>
        <w:adjustRightInd w:val="0"/>
        <w:ind w:firstLine="851"/>
        <w:jc w:val="both"/>
        <w:rPr>
          <w:sz w:val="28"/>
          <w:szCs w:val="28"/>
        </w:rPr>
      </w:pPr>
      <w:r>
        <w:rPr>
          <w:sz w:val="28"/>
          <w:szCs w:val="28"/>
        </w:rPr>
        <w:t>Работа классных руководителей, руководителей кружков и секций, наставников, психологов, социального педагога, старшей вожатой проводится согласно нормативным документам, регламентирующим воспитательный процесс.</w:t>
      </w:r>
    </w:p>
    <w:p>
      <w:pPr>
        <w:ind w:firstLine="851"/>
        <w:jc w:val="both"/>
        <w:rPr>
          <w:sz w:val="28"/>
          <w:szCs w:val="28"/>
          <w:lang w:val="kk-KZ"/>
        </w:rPr>
      </w:pPr>
      <w:r>
        <w:rPr>
          <w:bCs/>
          <w:sz w:val="28"/>
          <w:szCs w:val="28"/>
        </w:rPr>
        <w:t xml:space="preserve">Целью воспитательного процесса является </w:t>
      </w:r>
      <w:r>
        <w:rPr>
          <w:sz w:val="28"/>
          <w:szCs w:val="28"/>
          <w:lang w:val="kk-KZ"/>
        </w:rPr>
        <w:t xml:space="preserve">усиление воспитательного компонента школы, ориентированной на формирование высокого уровня патриотического и гражданского сознания, нравственности, толератности, общей культуры, здорового образа жизни, реализация творческих способностей учащихся. </w:t>
      </w:r>
    </w:p>
    <w:p>
      <w:pPr>
        <w:ind w:firstLine="851"/>
        <w:jc w:val="both"/>
        <w:rPr>
          <w:rFonts w:eastAsia="Calibri"/>
          <w:sz w:val="28"/>
          <w:szCs w:val="28"/>
          <w:lang w:val="kk-KZ"/>
        </w:rPr>
      </w:pPr>
      <w:r>
        <w:rPr>
          <w:rFonts w:eastAsia="Calibri"/>
          <w:sz w:val="28"/>
          <w:szCs w:val="28"/>
        </w:rPr>
        <w:t>Традиционно в школе проводились мероприятия, направленные на развитие и укрепление гражданской позиции детей и подростков, сплочение ученического коллектива, духовно-нравственное воспитание учеников: День знаний, День учителя, День Первого Президента, День Независимости РК, Мастерская Деда Мороза, празднование 8 Марта, празднование Наурыз-мейрамы, Дни здоровья, День Единства народов Казахстана, День Победы, Последний звонок, День вывода войск из Афганистана.</w:t>
      </w:r>
    </w:p>
    <w:p>
      <w:pPr>
        <w:pStyle w:val="39"/>
        <w:tabs>
          <w:tab w:val="left" w:pos="3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2022-2023 учебном году </w:t>
      </w:r>
      <w:r>
        <w:rPr>
          <w:rFonts w:ascii="Times New Roman" w:hAnsi="Times New Roman" w:cs="Times New Roman"/>
          <w:bCs/>
          <w:sz w:val="28"/>
          <w:szCs w:val="28"/>
        </w:rPr>
        <w:t xml:space="preserve">основной </w:t>
      </w:r>
      <w:r>
        <w:rPr>
          <w:rFonts w:ascii="Times New Roman" w:hAnsi="Times New Roman" w:cs="Times New Roman"/>
          <w:b/>
          <w:bCs/>
          <w:sz w:val="28"/>
          <w:szCs w:val="28"/>
        </w:rPr>
        <w:t xml:space="preserve">целью </w:t>
      </w:r>
      <w:r>
        <w:rPr>
          <w:rFonts w:ascii="Times New Roman" w:hAnsi="Times New Roman" w:cs="Times New Roman"/>
          <w:b/>
          <w:sz w:val="28"/>
          <w:szCs w:val="28"/>
        </w:rPr>
        <w:t xml:space="preserve">воспитательной работы </w:t>
      </w:r>
      <w:r>
        <w:rPr>
          <w:rFonts w:ascii="Times New Roman" w:hAnsi="Times New Roman" w:cs="Times New Roman"/>
          <w:sz w:val="28"/>
          <w:szCs w:val="28"/>
        </w:rPr>
        <w:t>является воспитание всесторонне и гармонично развитой личности</w:t>
      </w:r>
      <w:r>
        <w:rPr>
          <w:rFonts w:ascii="Times New Roman" w:hAnsi="Times New Roman" w:eastAsia="Times New Roman" w:cs="Times New Roman"/>
          <w:sz w:val="28"/>
          <w:szCs w:val="28"/>
        </w:rPr>
        <w:t xml:space="preserve"> на основе общечеловеческих и национальных ценностях. Создание условий для саморазвития, самореализации самоопределения личности учащихся, их успешной социализации в обществе</w:t>
      </w:r>
      <w:r>
        <w:rPr>
          <w:rFonts w:ascii="Times New Roman" w:hAnsi="Times New Roman" w:cs="Times New Roman"/>
          <w:sz w:val="28"/>
          <w:szCs w:val="28"/>
        </w:rPr>
        <w:t xml:space="preserve">. </w:t>
      </w:r>
    </w:p>
    <w:p>
      <w:pPr>
        <w:pStyle w:val="39"/>
        <w:tabs>
          <w:tab w:val="left" w:pos="3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данной цели были сформулированы следующие </w:t>
      </w:r>
      <w:r>
        <w:rPr>
          <w:rFonts w:ascii="Times New Roman" w:hAnsi="Times New Roman" w:cs="Times New Roman"/>
          <w:b/>
          <w:bCs/>
          <w:sz w:val="28"/>
          <w:szCs w:val="28"/>
        </w:rPr>
        <w:t>задачи воспитательной деятельности</w:t>
      </w:r>
      <w:r>
        <w:rPr>
          <w:rFonts w:ascii="Times New Roman" w:hAnsi="Times New Roman" w:cs="Times New Roman"/>
          <w:sz w:val="28"/>
          <w:szCs w:val="28"/>
        </w:rPr>
        <w:t>, которые успешно реализовались в первом полугодии:</w:t>
      </w:r>
    </w:p>
    <w:p>
      <w:pPr>
        <w:pStyle w:val="22"/>
        <w:numPr>
          <w:ilvl w:val="0"/>
          <w:numId w:val="6"/>
        </w:numPr>
        <w:tabs>
          <w:tab w:val="left" w:pos="30"/>
          <w:tab w:val="left" w:pos="567"/>
        </w:tabs>
        <w:suppressAutoHyphens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w:t>
      </w:r>
    </w:p>
    <w:p>
      <w:pPr>
        <w:pStyle w:val="22"/>
        <w:numPr>
          <w:ilvl w:val="0"/>
          <w:numId w:val="6"/>
        </w:numPr>
        <w:tabs>
          <w:tab w:val="left" w:pos="30"/>
          <w:tab w:val="left" w:pos="567"/>
        </w:tabs>
        <w:suppressAutoHyphens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развивать положительную устойчивую мотивацию к учебной деятельности, осознание важности образования и самообразования для жизни и деятельности.</w:t>
      </w:r>
    </w:p>
    <w:p>
      <w:pPr>
        <w:pStyle w:val="22"/>
        <w:numPr>
          <w:ilvl w:val="0"/>
          <w:numId w:val="6"/>
        </w:numPr>
        <w:tabs>
          <w:tab w:val="left" w:pos="30"/>
          <w:tab w:val="left" w:pos="567"/>
        </w:tabs>
        <w:suppressAutoHyphens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критического мышления и функциональной грамотности, способности самостоятельно решать проблемы; </w:t>
      </w:r>
    </w:p>
    <w:p>
      <w:pPr>
        <w:pStyle w:val="22"/>
        <w:numPr>
          <w:ilvl w:val="0"/>
          <w:numId w:val="6"/>
        </w:numPr>
        <w:tabs>
          <w:tab w:val="left" w:pos="30"/>
          <w:tab w:val="left" w:pos="567"/>
        </w:tabs>
        <w:suppressAutoHyphens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приобщение к достижениям отечественной и мировой культуры; изучение истории, обычаев и традиций казахского и других этносов и этнических групп Казахстана; овладение государственным, русским, иностранным языками</w:t>
      </w:r>
      <w:r>
        <w:rPr>
          <w:rFonts w:ascii="Times New Roman" w:hAnsi="Times New Roman"/>
          <w:sz w:val="28"/>
          <w:szCs w:val="28"/>
          <w:lang w:val="kk-KZ"/>
        </w:rPr>
        <w:t>;</w:t>
      </w:r>
    </w:p>
    <w:p>
      <w:pPr>
        <w:pStyle w:val="22"/>
        <w:numPr>
          <w:ilvl w:val="0"/>
          <w:numId w:val="6"/>
        </w:numPr>
        <w:tabs>
          <w:tab w:val="left" w:pos="30"/>
          <w:tab w:val="left" w:pos="567"/>
        </w:tabs>
        <w:suppressAutoHyphens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формирование потребности участвовать в общественно-политической, экономической и культурной жизни страны, осознанного отношения личности к своим правам и обязанностям; </w:t>
      </w:r>
    </w:p>
    <w:p>
      <w:pPr>
        <w:pStyle w:val="22"/>
        <w:numPr>
          <w:ilvl w:val="0"/>
          <w:numId w:val="6"/>
        </w:numPr>
        <w:tabs>
          <w:tab w:val="left" w:pos="30"/>
          <w:tab w:val="left" w:pos="567"/>
        </w:tabs>
        <w:suppressAutoHyphens w:val="0"/>
        <w:spacing w:after="0" w:line="240" w:lineRule="auto"/>
        <w:ind w:left="0" w:firstLine="851"/>
        <w:contextualSpacing/>
        <w:jc w:val="both"/>
        <w:rPr>
          <w:rFonts w:ascii="Times New Roman" w:hAnsi="Times New Roman"/>
          <w:sz w:val="28"/>
          <w:szCs w:val="28"/>
          <w:lang w:val="kk-KZ"/>
        </w:rPr>
      </w:pPr>
      <w:r>
        <w:rPr>
          <w:rFonts w:ascii="Times New Roman" w:hAnsi="Times New Roman"/>
          <w:sz w:val="28"/>
          <w:szCs w:val="28"/>
        </w:rPr>
        <w:t>развитие экономического мышления личности и осознанного отношения к профессиональному становлению и самореализации; активной гражданской позиции в сохранении природы; экологической грамотности и культуры;</w:t>
      </w:r>
    </w:p>
    <w:p>
      <w:pPr>
        <w:pStyle w:val="11"/>
        <w:numPr>
          <w:ilvl w:val="0"/>
          <w:numId w:val="6"/>
        </w:numPr>
        <w:tabs>
          <w:tab w:val="left" w:pos="30"/>
          <w:tab w:val="left" w:pos="567"/>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повышение психолого-педагогической компетентности и ответствен</w:t>
      </w:r>
      <w:r>
        <w:rPr>
          <w:rFonts w:ascii="Times New Roman" w:hAnsi="Times New Roman" w:cs="Times New Roman"/>
          <w:sz w:val="28"/>
          <w:szCs w:val="28"/>
          <w:lang w:val="kk-KZ"/>
        </w:rPr>
        <w:t>нос</w:t>
      </w:r>
      <w:r>
        <w:rPr>
          <w:rFonts w:ascii="Times New Roman" w:hAnsi="Times New Roman" w:cs="Times New Roman"/>
          <w:sz w:val="28"/>
          <w:szCs w:val="28"/>
        </w:rPr>
        <w:t>ти родителей за воспитание детей, подготовка молодежи к созданию здоровой семьи,</w:t>
      </w:r>
      <w:r>
        <w:rPr>
          <w:rFonts w:ascii="Times New Roman" w:hAnsi="Times New Roman" w:cs="Times New Roman"/>
          <w:sz w:val="28"/>
          <w:szCs w:val="28"/>
          <w:lang w:val="kk-KZ"/>
        </w:rPr>
        <w:t xml:space="preserve"> сознательному участию в</w:t>
      </w:r>
      <w:r>
        <w:rPr>
          <w:rFonts w:ascii="Times New Roman" w:hAnsi="Times New Roman" w:cs="Times New Roman"/>
          <w:sz w:val="28"/>
          <w:szCs w:val="28"/>
        </w:rPr>
        <w:t xml:space="preserve"> укреплении института семьи;</w:t>
      </w:r>
    </w:p>
    <w:p>
      <w:pPr>
        <w:pStyle w:val="22"/>
        <w:numPr>
          <w:ilvl w:val="0"/>
          <w:numId w:val="6"/>
        </w:numPr>
        <w:tabs>
          <w:tab w:val="left" w:pos="30"/>
          <w:tab w:val="left" w:pos="567"/>
        </w:tabs>
        <w:suppressAutoHyphens w:val="0"/>
        <w:spacing w:after="0" w:line="240" w:lineRule="auto"/>
        <w:ind w:left="0" w:firstLine="851"/>
        <w:contextualSpacing/>
        <w:jc w:val="both"/>
        <w:textAlignment w:val="top"/>
        <w:rPr>
          <w:rFonts w:ascii="Times New Roman" w:hAnsi="Times New Roman"/>
          <w:spacing w:val="3"/>
          <w:sz w:val="28"/>
          <w:szCs w:val="28"/>
        </w:rPr>
      </w:pPr>
      <w:r>
        <w:rPr>
          <w:rFonts w:ascii="Times New Roman" w:hAnsi="Times New Roman"/>
          <w:spacing w:val="3"/>
          <w:sz w:val="28"/>
          <w:szCs w:val="28"/>
        </w:rPr>
        <w:t>развитие и поддержка социально значимых детских, семейных и родительских инициатив, деятельности детских общественных объединений;</w:t>
      </w:r>
    </w:p>
    <w:p>
      <w:pPr>
        <w:pStyle w:val="18"/>
        <w:numPr>
          <w:ilvl w:val="0"/>
          <w:numId w:val="6"/>
        </w:numPr>
        <w:tabs>
          <w:tab w:val="left" w:pos="30"/>
          <w:tab w:val="left" w:pos="567"/>
        </w:tabs>
        <w:suppressAutoHyphens w:val="0"/>
        <w:spacing w:before="0" w:after="0"/>
        <w:ind w:left="0" w:firstLine="851"/>
        <w:jc w:val="both"/>
        <w:rPr>
          <w:rFonts w:eastAsia="Calibri"/>
          <w:sz w:val="28"/>
          <w:szCs w:val="28"/>
          <w:lang w:eastAsia="en-US"/>
        </w:rPr>
      </w:pPr>
      <w:r>
        <w:rPr>
          <w:spacing w:val="3"/>
          <w:sz w:val="28"/>
          <w:szCs w:val="28"/>
          <w:lang w:val="kk-KZ"/>
        </w:rPr>
        <w:t>п</w:t>
      </w:r>
      <w:r>
        <w:rPr>
          <w:spacing w:val="3"/>
          <w:sz w:val="28"/>
          <w:szCs w:val="28"/>
        </w:rPr>
        <w:t>овышение роли системы общего и дополнительного образования в воспитании детей, а также повышение эффективности деятельности организаций сферы физической культуры и спорта;</w:t>
      </w:r>
    </w:p>
    <w:p>
      <w:pPr>
        <w:pStyle w:val="18"/>
        <w:numPr>
          <w:ilvl w:val="0"/>
          <w:numId w:val="6"/>
        </w:numPr>
        <w:tabs>
          <w:tab w:val="left" w:pos="30"/>
          <w:tab w:val="left" w:pos="567"/>
        </w:tabs>
        <w:suppressAutoHyphens w:val="0"/>
        <w:spacing w:before="0" w:after="0"/>
        <w:ind w:left="0" w:firstLine="851"/>
        <w:jc w:val="both"/>
        <w:rPr>
          <w:rFonts w:eastAsia="Calibri"/>
          <w:sz w:val="28"/>
          <w:szCs w:val="28"/>
          <w:lang w:eastAsia="en-US"/>
        </w:rPr>
      </w:pPr>
      <w:r>
        <w:rPr>
          <w:spacing w:val="3"/>
          <w:sz w:val="28"/>
          <w:szCs w:val="28"/>
        </w:rPr>
        <w:t>повышение качества научных исследований в области воспитания детей;</w:t>
      </w:r>
    </w:p>
    <w:p>
      <w:pPr>
        <w:pStyle w:val="22"/>
        <w:numPr>
          <w:ilvl w:val="0"/>
          <w:numId w:val="6"/>
        </w:numPr>
        <w:tabs>
          <w:tab w:val="left" w:pos="30"/>
          <w:tab w:val="left" w:pos="567"/>
        </w:tabs>
        <w:suppressAutoHyphens w:val="0"/>
        <w:spacing w:after="0" w:line="240" w:lineRule="auto"/>
        <w:ind w:left="0" w:firstLine="851"/>
        <w:contextualSpacing/>
        <w:jc w:val="both"/>
        <w:textAlignment w:val="top"/>
        <w:rPr>
          <w:rFonts w:ascii="Times New Roman" w:hAnsi="Times New Roman"/>
          <w:spacing w:val="3"/>
          <w:sz w:val="28"/>
          <w:szCs w:val="28"/>
        </w:rPr>
      </w:pPr>
      <w:r>
        <w:rPr>
          <w:rFonts w:ascii="Times New Roman" w:hAnsi="Times New Roman"/>
          <w:spacing w:val="3"/>
          <w:sz w:val="28"/>
          <w:szCs w:val="28"/>
        </w:rPr>
        <w:t>повышение уровня информационной безопасности детей.</w:t>
      </w:r>
    </w:p>
    <w:p>
      <w:pPr>
        <w:pStyle w:val="22"/>
        <w:numPr>
          <w:ilvl w:val="0"/>
          <w:numId w:val="6"/>
        </w:numPr>
        <w:tabs>
          <w:tab w:val="left" w:pos="30"/>
          <w:tab w:val="left" w:pos="567"/>
        </w:tabs>
        <w:suppressAutoHyphens w:val="0"/>
        <w:spacing w:after="0" w:line="240" w:lineRule="auto"/>
        <w:ind w:left="0" w:firstLine="851"/>
        <w:contextualSpacing/>
        <w:jc w:val="both"/>
        <w:textAlignment w:val="top"/>
        <w:rPr>
          <w:rFonts w:ascii="Times New Roman" w:hAnsi="Times New Roman"/>
          <w:spacing w:val="3"/>
          <w:sz w:val="28"/>
          <w:szCs w:val="28"/>
        </w:rPr>
      </w:pPr>
      <w:r>
        <w:rPr>
          <w:rFonts w:ascii="Times New Roman" w:hAnsi="Times New Roman"/>
          <w:sz w:val="28"/>
          <w:szCs w:val="28"/>
        </w:rPr>
        <w:t>работать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pPr>
        <w:pStyle w:val="22"/>
        <w:numPr>
          <w:ilvl w:val="0"/>
          <w:numId w:val="6"/>
        </w:numPr>
        <w:tabs>
          <w:tab w:val="left" w:pos="30"/>
          <w:tab w:val="left" w:pos="567"/>
        </w:tabs>
        <w:suppressAutoHyphens w:val="0"/>
        <w:spacing w:after="0" w:line="240" w:lineRule="auto"/>
        <w:ind w:left="0" w:firstLine="851"/>
        <w:contextualSpacing/>
        <w:jc w:val="both"/>
        <w:textAlignment w:val="top"/>
        <w:rPr>
          <w:rFonts w:ascii="Times New Roman" w:hAnsi="Times New Roman"/>
          <w:spacing w:val="3"/>
          <w:sz w:val="28"/>
          <w:szCs w:val="28"/>
        </w:rPr>
      </w:pPr>
      <w:r>
        <w:rPr>
          <w:rFonts w:ascii="Times New Roman" w:hAnsi="Times New Roman"/>
          <w:sz w:val="28"/>
          <w:szCs w:val="28"/>
        </w:rPr>
        <w:t>широкое использование в воспитательном процессе в соответствии с программой развития учреждения информационно-коммуникационных технологий.</w:t>
      </w:r>
    </w:p>
    <w:p>
      <w:pPr>
        <w:pStyle w:val="22"/>
        <w:tabs>
          <w:tab w:val="left" w:pos="30"/>
          <w:tab w:val="left" w:pos="567"/>
        </w:tabs>
        <w:suppressAutoHyphens w:val="0"/>
        <w:spacing w:after="0" w:line="240" w:lineRule="auto"/>
        <w:ind w:left="0" w:firstLine="851"/>
        <w:jc w:val="both"/>
        <w:textAlignment w:val="top"/>
        <w:rPr>
          <w:rFonts w:ascii="Times New Roman" w:hAnsi="Times New Roman"/>
          <w:b/>
          <w:sz w:val="28"/>
          <w:szCs w:val="28"/>
        </w:rPr>
      </w:pPr>
      <w:r>
        <w:rPr>
          <w:rFonts w:ascii="Times New Roman" w:hAnsi="Times New Roman"/>
          <w:color w:val="000000"/>
          <w:sz w:val="28"/>
          <w:szCs w:val="28"/>
        </w:rPr>
        <w:t xml:space="preserve">Реализация данных задач осуществлялась через организацию школьных мероприятий, челленджей, бесед и др.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проведении</w:t>
      </w:r>
      <w:r>
        <w:rPr>
          <w:rFonts w:ascii="Times New Roman" w:hAnsi="Times New Roman"/>
          <w:spacing w:val="1"/>
          <w:sz w:val="28"/>
          <w:szCs w:val="28"/>
        </w:rPr>
        <w:t xml:space="preserve"> </w:t>
      </w:r>
      <w:r>
        <w:rPr>
          <w:rFonts w:ascii="Times New Roman" w:hAnsi="Times New Roman"/>
          <w:sz w:val="28"/>
          <w:szCs w:val="28"/>
        </w:rPr>
        <w:t>общешкольных</w:t>
      </w:r>
      <w:r>
        <w:rPr>
          <w:rFonts w:ascii="Times New Roman" w:hAnsi="Times New Roman"/>
          <w:spacing w:val="70"/>
          <w:sz w:val="28"/>
          <w:szCs w:val="28"/>
        </w:rPr>
        <w:t xml:space="preserve"> </w:t>
      </w:r>
      <w:r>
        <w:rPr>
          <w:rFonts w:ascii="Times New Roman" w:hAnsi="Times New Roman"/>
          <w:sz w:val="28"/>
          <w:szCs w:val="28"/>
        </w:rPr>
        <w:t>мероприятий</w:t>
      </w:r>
      <w:r>
        <w:rPr>
          <w:rFonts w:ascii="Times New Roman" w:hAnsi="Times New Roman"/>
          <w:spacing w:val="70"/>
          <w:sz w:val="28"/>
          <w:szCs w:val="28"/>
        </w:rPr>
        <w:t xml:space="preserve"> </w:t>
      </w:r>
      <w:r>
        <w:rPr>
          <w:rFonts w:ascii="Times New Roman" w:hAnsi="Times New Roman"/>
          <w:sz w:val="28"/>
          <w:szCs w:val="28"/>
        </w:rPr>
        <w:t>важно культивировать уважительное отношение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5"/>
          <w:sz w:val="28"/>
          <w:szCs w:val="28"/>
        </w:rPr>
        <w:t xml:space="preserve"> </w:t>
      </w:r>
      <w:r>
        <w:rPr>
          <w:rFonts w:ascii="Times New Roman" w:hAnsi="Times New Roman"/>
          <w:b/>
          <w:sz w:val="28"/>
          <w:szCs w:val="28"/>
        </w:rPr>
        <w:t>государственным</w:t>
      </w:r>
      <w:r>
        <w:rPr>
          <w:rFonts w:ascii="Times New Roman" w:hAnsi="Times New Roman"/>
          <w:b/>
          <w:spacing w:val="4"/>
          <w:sz w:val="28"/>
          <w:szCs w:val="28"/>
        </w:rPr>
        <w:t xml:space="preserve"> </w:t>
      </w:r>
      <w:r>
        <w:rPr>
          <w:rFonts w:ascii="Times New Roman" w:hAnsi="Times New Roman"/>
          <w:b/>
          <w:sz w:val="28"/>
          <w:szCs w:val="28"/>
        </w:rPr>
        <w:t>символам.</w:t>
      </w:r>
    </w:p>
    <w:p>
      <w:pPr>
        <w:pStyle w:val="13"/>
        <w:ind w:firstLine="851"/>
      </w:pPr>
      <w:r>
        <w:rPr>
          <w:u w:val="single"/>
        </w:rPr>
        <w:t>Общешкольные</w:t>
      </w:r>
      <w:r>
        <w:rPr>
          <w:spacing w:val="11"/>
          <w:u w:val="single"/>
        </w:rPr>
        <w:t xml:space="preserve"> </w:t>
      </w:r>
      <w:r>
        <w:rPr>
          <w:u w:val="single"/>
        </w:rPr>
        <w:t>мероприятия</w:t>
      </w:r>
      <w:r>
        <w:rPr>
          <w:spacing w:val="13"/>
          <w:u w:val="single"/>
        </w:rPr>
        <w:t xml:space="preserve"> </w:t>
      </w:r>
      <w:r>
        <w:rPr>
          <w:u w:val="single"/>
        </w:rPr>
        <w:t>включают</w:t>
      </w:r>
      <w:r>
        <w:rPr>
          <w:spacing w:val="10"/>
          <w:u w:val="single"/>
        </w:rPr>
        <w:t xml:space="preserve"> </w:t>
      </w:r>
      <w:r>
        <w:rPr>
          <w:u w:val="single"/>
        </w:rPr>
        <w:t>в</w:t>
      </w:r>
      <w:r>
        <w:rPr>
          <w:spacing w:val="12"/>
          <w:u w:val="single"/>
        </w:rPr>
        <w:t xml:space="preserve"> </w:t>
      </w:r>
      <w:r>
        <w:rPr>
          <w:u w:val="single"/>
        </w:rPr>
        <w:t>себя</w:t>
      </w:r>
      <w:r>
        <w:t>:</w:t>
      </w:r>
    </w:p>
    <w:p>
      <w:pPr>
        <w:pStyle w:val="22"/>
        <w:widowControl w:val="0"/>
        <w:numPr>
          <w:ilvl w:val="0"/>
          <w:numId w:val="7"/>
        </w:numPr>
        <w:tabs>
          <w:tab w:val="left" w:pos="0"/>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мероприятия,</w:t>
      </w:r>
      <w:r>
        <w:rPr>
          <w:rFonts w:ascii="Times New Roman" w:hAnsi="Times New Roman"/>
          <w:sz w:val="28"/>
          <w:szCs w:val="28"/>
        </w:rPr>
        <w:tab/>
      </w:r>
      <w:r>
        <w:rPr>
          <w:rFonts w:ascii="Times New Roman" w:hAnsi="Times New Roman"/>
          <w:sz w:val="28"/>
          <w:szCs w:val="28"/>
        </w:rPr>
        <w:t>связанные</w:t>
      </w:r>
      <w:r>
        <w:rPr>
          <w:rFonts w:ascii="Times New Roman" w:hAnsi="Times New Roman"/>
          <w:sz w:val="28"/>
          <w:szCs w:val="28"/>
        </w:rPr>
        <w:tab/>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государственными</w:t>
      </w:r>
      <w:r>
        <w:rPr>
          <w:rFonts w:ascii="Times New Roman" w:hAnsi="Times New Roman"/>
          <w:sz w:val="28"/>
          <w:szCs w:val="28"/>
        </w:rPr>
        <w:tab/>
      </w:r>
      <w:r>
        <w:rPr>
          <w:rFonts w:ascii="Times New Roman" w:hAnsi="Times New Roman"/>
          <w:sz w:val="28"/>
          <w:szCs w:val="28"/>
        </w:rPr>
        <w:t>и</w:t>
      </w:r>
      <w:r>
        <w:rPr>
          <w:rFonts w:ascii="Times New Roman" w:hAnsi="Times New Roman"/>
          <w:sz w:val="28"/>
          <w:szCs w:val="28"/>
        </w:rPr>
        <w:tab/>
      </w:r>
      <w:r>
        <w:rPr>
          <w:rFonts w:ascii="Times New Roman" w:hAnsi="Times New Roman"/>
          <w:sz w:val="28"/>
          <w:szCs w:val="28"/>
        </w:rPr>
        <w:t>национальными</w:t>
      </w:r>
      <w:r>
        <w:rPr>
          <w:rFonts w:ascii="Times New Roman" w:hAnsi="Times New Roman"/>
          <w:spacing w:val="-67"/>
          <w:sz w:val="28"/>
          <w:szCs w:val="28"/>
        </w:rPr>
        <w:t xml:space="preserve"> </w:t>
      </w:r>
      <w:r>
        <w:rPr>
          <w:rFonts w:ascii="Times New Roman" w:hAnsi="Times New Roman"/>
          <w:sz w:val="28"/>
          <w:szCs w:val="28"/>
        </w:rPr>
        <w:t>праздниками;</w:t>
      </w:r>
    </w:p>
    <w:p>
      <w:pPr>
        <w:pStyle w:val="22"/>
        <w:widowControl w:val="0"/>
        <w:numPr>
          <w:ilvl w:val="0"/>
          <w:numId w:val="7"/>
        </w:numPr>
        <w:tabs>
          <w:tab w:val="left" w:pos="0"/>
          <w:tab w:val="left" w:pos="1170"/>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мероприятия,</w:t>
      </w:r>
      <w:r>
        <w:rPr>
          <w:rFonts w:ascii="Times New Roman" w:hAnsi="Times New Roman"/>
          <w:spacing w:val="50"/>
          <w:sz w:val="28"/>
          <w:szCs w:val="28"/>
        </w:rPr>
        <w:t xml:space="preserve"> </w:t>
      </w:r>
      <w:r>
        <w:rPr>
          <w:rFonts w:ascii="Times New Roman" w:hAnsi="Times New Roman"/>
          <w:sz w:val="28"/>
          <w:szCs w:val="28"/>
        </w:rPr>
        <w:t>посвященные</w:t>
      </w:r>
      <w:r>
        <w:rPr>
          <w:rFonts w:ascii="Times New Roman" w:hAnsi="Times New Roman"/>
          <w:spacing w:val="53"/>
          <w:sz w:val="28"/>
          <w:szCs w:val="28"/>
        </w:rPr>
        <w:t xml:space="preserve"> </w:t>
      </w:r>
      <w:r>
        <w:rPr>
          <w:rFonts w:ascii="Times New Roman" w:hAnsi="Times New Roman"/>
          <w:sz w:val="28"/>
          <w:szCs w:val="28"/>
        </w:rPr>
        <w:t>памятным</w:t>
      </w:r>
      <w:r>
        <w:rPr>
          <w:rFonts w:ascii="Times New Roman" w:hAnsi="Times New Roman"/>
          <w:spacing w:val="54"/>
          <w:sz w:val="28"/>
          <w:szCs w:val="28"/>
        </w:rPr>
        <w:t xml:space="preserve"> </w:t>
      </w:r>
      <w:r>
        <w:rPr>
          <w:rFonts w:ascii="Times New Roman" w:hAnsi="Times New Roman"/>
          <w:sz w:val="28"/>
          <w:szCs w:val="28"/>
        </w:rPr>
        <w:t>датам</w:t>
      </w:r>
      <w:r>
        <w:rPr>
          <w:rFonts w:ascii="Times New Roman" w:hAnsi="Times New Roman"/>
          <w:spacing w:val="52"/>
          <w:sz w:val="28"/>
          <w:szCs w:val="28"/>
        </w:rPr>
        <w:t xml:space="preserve"> </w:t>
      </w:r>
      <w:r>
        <w:rPr>
          <w:rFonts w:ascii="Times New Roman" w:hAnsi="Times New Roman"/>
          <w:sz w:val="28"/>
          <w:szCs w:val="28"/>
        </w:rPr>
        <w:t>и</w:t>
      </w:r>
      <w:r>
        <w:rPr>
          <w:rFonts w:ascii="Times New Roman" w:hAnsi="Times New Roman"/>
          <w:spacing w:val="55"/>
          <w:sz w:val="28"/>
          <w:szCs w:val="28"/>
        </w:rPr>
        <w:t xml:space="preserve"> </w:t>
      </w:r>
      <w:r>
        <w:rPr>
          <w:rFonts w:ascii="Times New Roman" w:hAnsi="Times New Roman"/>
          <w:sz w:val="28"/>
          <w:szCs w:val="28"/>
        </w:rPr>
        <w:t>значимым</w:t>
      </w:r>
      <w:r>
        <w:rPr>
          <w:rFonts w:ascii="Times New Roman" w:hAnsi="Times New Roman"/>
          <w:spacing w:val="56"/>
          <w:sz w:val="28"/>
          <w:szCs w:val="28"/>
        </w:rPr>
        <w:t xml:space="preserve"> </w:t>
      </w:r>
      <w:r>
        <w:rPr>
          <w:rFonts w:ascii="Times New Roman" w:hAnsi="Times New Roman"/>
          <w:sz w:val="28"/>
          <w:szCs w:val="28"/>
        </w:rPr>
        <w:t>событиям</w:t>
      </w:r>
      <w:r>
        <w:rPr>
          <w:rFonts w:ascii="Times New Roman" w:hAnsi="Times New Roman"/>
          <w:spacing w:val="52"/>
          <w:sz w:val="28"/>
          <w:szCs w:val="28"/>
        </w:rPr>
        <w:t xml:space="preserve"> </w:t>
      </w:r>
      <w:r>
        <w:rPr>
          <w:rFonts w:ascii="Times New Roman" w:hAnsi="Times New Roman"/>
          <w:sz w:val="28"/>
          <w:szCs w:val="28"/>
        </w:rPr>
        <w:t>в</w:t>
      </w:r>
      <w:r>
        <w:rPr>
          <w:rFonts w:ascii="Times New Roman" w:hAnsi="Times New Roman"/>
          <w:spacing w:val="-67"/>
          <w:sz w:val="28"/>
          <w:szCs w:val="28"/>
        </w:rPr>
        <w:t xml:space="preserve"> </w:t>
      </w:r>
      <w:r>
        <w:rPr>
          <w:rFonts w:ascii="Times New Roman" w:hAnsi="Times New Roman"/>
          <w:sz w:val="28"/>
          <w:szCs w:val="28"/>
        </w:rPr>
        <w:t>стране;</w:t>
      </w:r>
    </w:p>
    <w:p>
      <w:pPr>
        <w:pStyle w:val="22"/>
        <w:widowControl w:val="0"/>
        <w:numPr>
          <w:ilvl w:val="0"/>
          <w:numId w:val="7"/>
        </w:numPr>
        <w:tabs>
          <w:tab w:val="left" w:pos="0"/>
          <w:tab w:val="left" w:pos="1340"/>
          <w:tab w:val="left" w:pos="1341"/>
          <w:tab w:val="left" w:pos="3480"/>
          <w:tab w:val="left" w:pos="5405"/>
          <w:tab w:val="left" w:pos="7335"/>
          <w:tab w:val="left" w:pos="8517"/>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торжественные</w:t>
      </w:r>
      <w:r>
        <w:rPr>
          <w:rFonts w:ascii="Times New Roman" w:hAnsi="Times New Roman"/>
          <w:sz w:val="28"/>
          <w:szCs w:val="28"/>
        </w:rPr>
        <w:tab/>
      </w:r>
      <w:r>
        <w:rPr>
          <w:rFonts w:ascii="Times New Roman" w:hAnsi="Times New Roman"/>
          <w:sz w:val="28"/>
          <w:szCs w:val="28"/>
        </w:rPr>
        <w:t>мероприятия,</w:t>
      </w:r>
      <w:r>
        <w:rPr>
          <w:rFonts w:ascii="Times New Roman" w:hAnsi="Times New Roman"/>
          <w:sz w:val="28"/>
          <w:szCs w:val="28"/>
        </w:rPr>
        <w:tab/>
      </w:r>
      <w:r>
        <w:rPr>
          <w:rFonts w:ascii="Times New Roman" w:hAnsi="Times New Roman"/>
          <w:sz w:val="28"/>
          <w:szCs w:val="28"/>
        </w:rPr>
        <w:t>посвященные</w:t>
      </w:r>
      <w:r>
        <w:rPr>
          <w:rFonts w:ascii="Times New Roman" w:hAnsi="Times New Roman"/>
          <w:sz w:val="28"/>
          <w:szCs w:val="28"/>
        </w:rPr>
        <w:tab/>
      </w:r>
      <w:r>
        <w:rPr>
          <w:rFonts w:ascii="Times New Roman" w:hAnsi="Times New Roman"/>
          <w:sz w:val="28"/>
          <w:szCs w:val="28"/>
        </w:rPr>
        <w:t>началу,</w:t>
      </w:r>
      <w:r>
        <w:rPr>
          <w:rFonts w:ascii="Times New Roman" w:hAnsi="Times New Roman"/>
          <w:sz w:val="28"/>
          <w:szCs w:val="28"/>
        </w:rPr>
        <w:tab/>
      </w:r>
      <w:r>
        <w:rPr>
          <w:rFonts w:ascii="Times New Roman" w:hAnsi="Times New Roman"/>
          <w:sz w:val="28"/>
          <w:szCs w:val="28"/>
        </w:rPr>
        <w:t>окончанию</w:t>
      </w:r>
      <w:r>
        <w:rPr>
          <w:rFonts w:ascii="Times New Roman" w:hAnsi="Times New Roman"/>
          <w:spacing w:val="-67"/>
          <w:sz w:val="28"/>
          <w:szCs w:val="28"/>
        </w:rPr>
        <w:t xml:space="preserve"> </w:t>
      </w:r>
      <w:r>
        <w:rPr>
          <w:rFonts w:ascii="Times New Roman" w:hAnsi="Times New Roman"/>
          <w:sz w:val="28"/>
          <w:szCs w:val="28"/>
        </w:rPr>
        <w:t>учебного</w:t>
      </w:r>
      <w:r>
        <w:rPr>
          <w:rFonts w:ascii="Times New Roman" w:hAnsi="Times New Roman"/>
          <w:spacing w:val="4"/>
          <w:sz w:val="28"/>
          <w:szCs w:val="28"/>
        </w:rPr>
        <w:t xml:space="preserve"> </w:t>
      </w:r>
      <w:r>
        <w:rPr>
          <w:rFonts w:ascii="Times New Roman" w:hAnsi="Times New Roman"/>
          <w:sz w:val="28"/>
          <w:szCs w:val="28"/>
        </w:rPr>
        <w:t>года;</w:t>
      </w:r>
    </w:p>
    <w:p>
      <w:pPr>
        <w:pStyle w:val="22"/>
        <w:widowControl w:val="0"/>
        <w:numPr>
          <w:ilvl w:val="0"/>
          <w:numId w:val="7"/>
        </w:numPr>
        <w:tabs>
          <w:tab w:val="left" w:pos="0"/>
          <w:tab w:val="left" w:pos="1194"/>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церемонии</w:t>
      </w:r>
      <w:r>
        <w:rPr>
          <w:rFonts w:ascii="Times New Roman" w:hAnsi="Times New Roman"/>
          <w:spacing w:val="9"/>
          <w:sz w:val="28"/>
          <w:szCs w:val="28"/>
        </w:rPr>
        <w:t xml:space="preserve"> </w:t>
      </w:r>
      <w:r>
        <w:rPr>
          <w:rFonts w:ascii="Times New Roman" w:hAnsi="Times New Roman"/>
          <w:sz w:val="28"/>
          <w:szCs w:val="28"/>
        </w:rPr>
        <w:t>награждения</w:t>
      </w:r>
      <w:r>
        <w:rPr>
          <w:rFonts w:ascii="Times New Roman" w:hAnsi="Times New Roman"/>
          <w:spacing w:val="9"/>
          <w:sz w:val="28"/>
          <w:szCs w:val="28"/>
        </w:rPr>
        <w:t xml:space="preserve"> </w:t>
      </w:r>
      <w:r>
        <w:rPr>
          <w:rFonts w:ascii="Times New Roman" w:hAnsi="Times New Roman"/>
          <w:sz w:val="28"/>
          <w:szCs w:val="28"/>
        </w:rPr>
        <w:t>обучающихся</w:t>
      </w:r>
      <w:r>
        <w:rPr>
          <w:rFonts w:ascii="Times New Roman" w:hAnsi="Times New Roman"/>
          <w:spacing w:val="9"/>
          <w:sz w:val="28"/>
          <w:szCs w:val="28"/>
        </w:rPr>
        <w:t xml:space="preserve"> </w:t>
      </w:r>
      <w:r>
        <w:rPr>
          <w:rFonts w:ascii="Times New Roman" w:hAnsi="Times New Roman"/>
          <w:sz w:val="28"/>
          <w:szCs w:val="28"/>
        </w:rPr>
        <w:t>и</w:t>
      </w:r>
      <w:r>
        <w:rPr>
          <w:rFonts w:ascii="Times New Roman" w:hAnsi="Times New Roman"/>
          <w:spacing w:val="7"/>
          <w:sz w:val="28"/>
          <w:szCs w:val="28"/>
        </w:rPr>
        <w:t xml:space="preserve"> </w:t>
      </w:r>
      <w:r>
        <w:rPr>
          <w:rFonts w:ascii="Times New Roman" w:hAnsi="Times New Roman"/>
          <w:sz w:val="28"/>
          <w:szCs w:val="28"/>
        </w:rPr>
        <w:t>педагогов</w:t>
      </w:r>
      <w:r>
        <w:rPr>
          <w:rFonts w:ascii="Times New Roman" w:hAnsi="Times New Roman"/>
          <w:spacing w:val="8"/>
          <w:sz w:val="28"/>
          <w:szCs w:val="28"/>
        </w:rPr>
        <w:t xml:space="preserve"> </w:t>
      </w:r>
      <w:r>
        <w:rPr>
          <w:rFonts w:ascii="Times New Roman" w:hAnsi="Times New Roman"/>
          <w:sz w:val="28"/>
          <w:szCs w:val="28"/>
        </w:rPr>
        <w:t>за</w:t>
      </w:r>
      <w:r>
        <w:rPr>
          <w:rFonts w:ascii="Times New Roman" w:hAnsi="Times New Roman"/>
          <w:spacing w:val="6"/>
          <w:sz w:val="28"/>
          <w:szCs w:val="28"/>
        </w:rPr>
        <w:t xml:space="preserve"> </w:t>
      </w:r>
      <w:r>
        <w:rPr>
          <w:rFonts w:ascii="Times New Roman" w:hAnsi="Times New Roman"/>
          <w:sz w:val="28"/>
          <w:szCs w:val="28"/>
        </w:rPr>
        <w:t>достижения</w:t>
      </w:r>
      <w:r>
        <w:rPr>
          <w:rFonts w:ascii="Times New Roman" w:hAnsi="Times New Roman"/>
          <w:spacing w:val="9"/>
          <w:sz w:val="28"/>
          <w:szCs w:val="28"/>
        </w:rPr>
        <w:t xml:space="preserve"> </w:t>
      </w:r>
      <w:r>
        <w:rPr>
          <w:rFonts w:ascii="Times New Roman" w:hAnsi="Times New Roman"/>
          <w:sz w:val="28"/>
          <w:szCs w:val="28"/>
        </w:rPr>
        <w:t>в</w:t>
      </w:r>
      <w:r>
        <w:rPr>
          <w:rFonts w:ascii="Times New Roman" w:hAnsi="Times New Roman"/>
          <w:spacing w:val="-67"/>
          <w:sz w:val="28"/>
          <w:szCs w:val="28"/>
        </w:rPr>
        <w:t xml:space="preserve"> </w:t>
      </w:r>
      <w:r>
        <w:rPr>
          <w:rFonts w:ascii="Times New Roman" w:hAnsi="Times New Roman"/>
          <w:sz w:val="28"/>
          <w:szCs w:val="28"/>
        </w:rPr>
        <w:t>олимпиадах,</w:t>
      </w:r>
      <w:r>
        <w:rPr>
          <w:rFonts w:ascii="Times New Roman" w:hAnsi="Times New Roman"/>
          <w:spacing w:val="5"/>
          <w:sz w:val="28"/>
          <w:szCs w:val="28"/>
        </w:rPr>
        <w:t xml:space="preserve"> </w:t>
      </w:r>
      <w:r>
        <w:rPr>
          <w:rFonts w:ascii="Times New Roman" w:hAnsi="Times New Roman"/>
          <w:sz w:val="28"/>
          <w:szCs w:val="28"/>
        </w:rPr>
        <w:t>спортивных</w:t>
      </w:r>
      <w:r>
        <w:rPr>
          <w:rFonts w:ascii="Times New Roman" w:hAnsi="Times New Roman"/>
          <w:spacing w:val="6"/>
          <w:sz w:val="28"/>
          <w:szCs w:val="28"/>
        </w:rPr>
        <w:t xml:space="preserve"> </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творческих</w:t>
      </w:r>
      <w:r>
        <w:rPr>
          <w:rFonts w:ascii="Times New Roman" w:hAnsi="Times New Roman"/>
          <w:spacing w:val="6"/>
          <w:sz w:val="28"/>
          <w:szCs w:val="28"/>
        </w:rPr>
        <w:t xml:space="preserve"> </w:t>
      </w:r>
      <w:r>
        <w:rPr>
          <w:rFonts w:ascii="Times New Roman" w:hAnsi="Times New Roman"/>
          <w:sz w:val="28"/>
          <w:szCs w:val="28"/>
        </w:rPr>
        <w:t>конкурсах</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соревнованиях;</w:t>
      </w:r>
    </w:p>
    <w:p>
      <w:pPr>
        <w:pStyle w:val="22"/>
        <w:widowControl w:val="0"/>
        <w:numPr>
          <w:ilvl w:val="0"/>
          <w:numId w:val="7"/>
        </w:numPr>
        <w:tabs>
          <w:tab w:val="left" w:pos="0"/>
          <w:tab w:val="left" w:pos="993"/>
          <w:tab w:val="left" w:pos="5632"/>
          <w:tab w:val="left" w:pos="7817"/>
          <w:tab w:val="left" w:pos="9727"/>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флешмоб акции, организуемые</w:t>
      </w:r>
      <w:r>
        <w:rPr>
          <w:rFonts w:ascii="Times New Roman" w:hAnsi="Times New Roman"/>
          <w:sz w:val="28"/>
          <w:szCs w:val="28"/>
        </w:rPr>
        <w:tab/>
      </w:r>
      <w:r>
        <w:rPr>
          <w:rFonts w:ascii="Times New Roman" w:hAnsi="Times New Roman"/>
          <w:sz w:val="28"/>
          <w:szCs w:val="28"/>
        </w:rPr>
        <w:t>по инициативе</w:t>
      </w:r>
      <w:r>
        <w:rPr>
          <w:rFonts w:ascii="Times New Roman" w:hAnsi="Times New Roman"/>
          <w:sz w:val="28"/>
          <w:szCs w:val="28"/>
        </w:rPr>
        <w:tab/>
      </w:r>
      <w:r>
        <w:rPr>
          <w:rFonts w:ascii="Times New Roman" w:hAnsi="Times New Roman"/>
          <w:sz w:val="28"/>
          <w:szCs w:val="28"/>
        </w:rPr>
        <w:t>обучающихся</w:t>
      </w:r>
      <w:r>
        <w:rPr>
          <w:rFonts w:ascii="Times New Roman" w:hAnsi="Times New Roman"/>
          <w:sz w:val="28"/>
          <w:szCs w:val="28"/>
        </w:rPr>
        <w:tab/>
      </w:r>
      <w:r>
        <w:rPr>
          <w:rFonts w:ascii="Times New Roman" w:hAnsi="Times New Roman"/>
          <w:spacing w:val="-1"/>
          <w:sz w:val="28"/>
          <w:szCs w:val="28"/>
        </w:rPr>
        <w:t>и</w:t>
      </w:r>
      <w:r>
        <w:rPr>
          <w:rFonts w:ascii="Times New Roman" w:hAnsi="Times New Roman"/>
          <w:spacing w:val="-67"/>
          <w:sz w:val="28"/>
          <w:szCs w:val="28"/>
        </w:rPr>
        <w:t xml:space="preserve"> </w:t>
      </w:r>
      <w:r>
        <w:rPr>
          <w:rFonts w:ascii="Times New Roman" w:hAnsi="Times New Roman"/>
          <w:sz w:val="28"/>
          <w:szCs w:val="28"/>
        </w:rPr>
        <w:t>педагогов;</w:t>
      </w:r>
    </w:p>
    <w:p>
      <w:pPr>
        <w:pStyle w:val="22"/>
        <w:widowControl w:val="0"/>
        <w:numPr>
          <w:ilvl w:val="0"/>
          <w:numId w:val="7"/>
        </w:numPr>
        <w:tabs>
          <w:tab w:val="left" w:pos="0"/>
          <w:tab w:val="left" w:pos="1118"/>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мероприятия,</w:t>
      </w:r>
      <w:r>
        <w:rPr>
          <w:rFonts w:ascii="Times New Roman" w:hAnsi="Times New Roman"/>
          <w:spacing w:val="1"/>
          <w:sz w:val="28"/>
          <w:szCs w:val="28"/>
        </w:rPr>
        <w:t xml:space="preserve"> </w:t>
      </w:r>
      <w:r>
        <w:rPr>
          <w:rFonts w:ascii="Times New Roman" w:hAnsi="Times New Roman"/>
          <w:sz w:val="28"/>
          <w:szCs w:val="28"/>
        </w:rPr>
        <w:t>посвященные</w:t>
      </w:r>
      <w:r>
        <w:rPr>
          <w:rFonts w:ascii="Times New Roman" w:hAnsi="Times New Roman"/>
          <w:spacing w:val="7"/>
          <w:sz w:val="28"/>
          <w:szCs w:val="28"/>
        </w:rPr>
        <w:t xml:space="preserve"> </w:t>
      </w:r>
      <w:r>
        <w:rPr>
          <w:rFonts w:ascii="Times New Roman" w:hAnsi="Times New Roman"/>
          <w:sz w:val="28"/>
          <w:szCs w:val="28"/>
        </w:rPr>
        <w:t>социальным</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благотворительным</w:t>
      </w:r>
      <w:r>
        <w:rPr>
          <w:rFonts w:ascii="Times New Roman" w:hAnsi="Times New Roman"/>
          <w:spacing w:val="3"/>
          <w:sz w:val="28"/>
          <w:szCs w:val="28"/>
        </w:rPr>
        <w:t xml:space="preserve"> </w:t>
      </w:r>
      <w:r>
        <w:rPr>
          <w:rFonts w:ascii="Times New Roman" w:hAnsi="Times New Roman"/>
          <w:sz w:val="28"/>
          <w:szCs w:val="28"/>
        </w:rPr>
        <w:t>проектам</w:t>
      </w:r>
      <w:r>
        <w:rPr>
          <w:rFonts w:ascii="Times New Roman" w:hAnsi="Times New Roman"/>
          <w:spacing w:val="-67"/>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школе;</w:t>
      </w:r>
    </w:p>
    <w:p>
      <w:pPr>
        <w:pStyle w:val="22"/>
        <w:widowControl w:val="0"/>
        <w:numPr>
          <w:ilvl w:val="0"/>
          <w:numId w:val="7"/>
        </w:numPr>
        <w:tabs>
          <w:tab w:val="left" w:pos="0"/>
          <w:tab w:val="left" w:pos="1130"/>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мероприятия,</w:t>
      </w:r>
      <w:r>
        <w:rPr>
          <w:rFonts w:ascii="Times New Roman" w:hAnsi="Times New Roman"/>
          <w:spacing w:val="9"/>
          <w:sz w:val="28"/>
          <w:szCs w:val="28"/>
        </w:rPr>
        <w:t xml:space="preserve"> </w:t>
      </w:r>
      <w:r>
        <w:rPr>
          <w:rFonts w:ascii="Times New Roman" w:hAnsi="Times New Roman"/>
          <w:sz w:val="28"/>
          <w:szCs w:val="28"/>
        </w:rPr>
        <w:t>проводимые</w:t>
      </w:r>
      <w:r>
        <w:rPr>
          <w:rFonts w:ascii="Times New Roman" w:hAnsi="Times New Roman"/>
          <w:spacing w:val="12"/>
          <w:sz w:val="28"/>
          <w:szCs w:val="28"/>
        </w:rPr>
        <w:t xml:space="preserve"> </w:t>
      </w:r>
      <w:r>
        <w:rPr>
          <w:rFonts w:ascii="Times New Roman" w:hAnsi="Times New Roman"/>
          <w:sz w:val="28"/>
          <w:szCs w:val="28"/>
        </w:rPr>
        <w:t>совместно</w:t>
      </w:r>
      <w:r>
        <w:rPr>
          <w:rFonts w:ascii="Times New Roman" w:hAnsi="Times New Roman"/>
          <w:spacing w:val="13"/>
          <w:sz w:val="28"/>
          <w:szCs w:val="28"/>
        </w:rPr>
        <w:t xml:space="preserve"> </w:t>
      </w:r>
      <w:r>
        <w:rPr>
          <w:rFonts w:ascii="Times New Roman" w:hAnsi="Times New Roman"/>
          <w:sz w:val="28"/>
          <w:szCs w:val="28"/>
        </w:rPr>
        <w:t>с</w:t>
      </w:r>
      <w:r>
        <w:rPr>
          <w:rFonts w:ascii="Times New Roman" w:hAnsi="Times New Roman"/>
          <w:spacing w:val="12"/>
          <w:sz w:val="28"/>
          <w:szCs w:val="28"/>
        </w:rPr>
        <w:t xml:space="preserve"> </w:t>
      </w:r>
      <w:r>
        <w:rPr>
          <w:rFonts w:ascii="Times New Roman" w:hAnsi="Times New Roman"/>
          <w:sz w:val="28"/>
          <w:szCs w:val="28"/>
        </w:rPr>
        <w:t>семьями</w:t>
      </w:r>
      <w:r>
        <w:rPr>
          <w:rFonts w:ascii="Times New Roman" w:hAnsi="Times New Roman"/>
          <w:spacing w:val="12"/>
          <w:sz w:val="28"/>
          <w:szCs w:val="28"/>
        </w:rPr>
        <w:t xml:space="preserve"> </w:t>
      </w:r>
      <w:r>
        <w:rPr>
          <w:rFonts w:ascii="Times New Roman" w:hAnsi="Times New Roman"/>
          <w:sz w:val="28"/>
          <w:szCs w:val="28"/>
        </w:rPr>
        <w:t>и</w:t>
      </w:r>
      <w:r>
        <w:rPr>
          <w:rFonts w:ascii="Times New Roman" w:hAnsi="Times New Roman"/>
          <w:spacing w:val="14"/>
          <w:sz w:val="28"/>
          <w:szCs w:val="28"/>
        </w:rPr>
        <w:t xml:space="preserve"> </w:t>
      </w:r>
      <w:r>
        <w:rPr>
          <w:rFonts w:ascii="Times New Roman" w:hAnsi="Times New Roman"/>
          <w:sz w:val="28"/>
          <w:szCs w:val="28"/>
        </w:rPr>
        <w:t>партнерами</w:t>
      </w:r>
      <w:r>
        <w:rPr>
          <w:rFonts w:ascii="Times New Roman" w:hAnsi="Times New Roman"/>
          <w:spacing w:val="12"/>
          <w:sz w:val="28"/>
          <w:szCs w:val="28"/>
        </w:rPr>
        <w:t xml:space="preserve"> </w:t>
      </w:r>
      <w:r>
        <w:rPr>
          <w:rFonts w:ascii="Times New Roman" w:hAnsi="Times New Roman"/>
          <w:sz w:val="28"/>
          <w:szCs w:val="28"/>
        </w:rPr>
        <w:t>школы;</w:t>
      </w:r>
    </w:p>
    <w:p>
      <w:pPr>
        <w:pStyle w:val="22"/>
        <w:widowControl w:val="0"/>
        <w:numPr>
          <w:ilvl w:val="0"/>
          <w:numId w:val="7"/>
        </w:numPr>
        <w:tabs>
          <w:tab w:val="left" w:pos="0"/>
          <w:tab w:val="left" w:pos="1130"/>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выездные</w:t>
      </w:r>
      <w:r>
        <w:rPr>
          <w:rFonts w:ascii="Times New Roman" w:hAnsi="Times New Roman"/>
          <w:spacing w:val="12"/>
          <w:sz w:val="28"/>
          <w:szCs w:val="28"/>
        </w:rPr>
        <w:t xml:space="preserve"> </w:t>
      </w:r>
      <w:r>
        <w:rPr>
          <w:rFonts w:ascii="Times New Roman" w:hAnsi="Times New Roman"/>
          <w:sz w:val="28"/>
          <w:szCs w:val="28"/>
        </w:rPr>
        <w:t>мероприятия</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3"/>
          <w:sz w:val="28"/>
          <w:szCs w:val="28"/>
        </w:rPr>
        <w:t xml:space="preserve"> </w:t>
      </w:r>
      <w:r>
        <w:rPr>
          <w:rFonts w:ascii="Times New Roman" w:hAnsi="Times New Roman"/>
          <w:sz w:val="28"/>
          <w:szCs w:val="28"/>
        </w:rPr>
        <w:t>участием</w:t>
      </w:r>
      <w:r>
        <w:rPr>
          <w:rFonts w:ascii="Times New Roman" w:hAnsi="Times New Roman"/>
          <w:spacing w:val="13"/>
          <w:sz w:val="28"/>
          <w:szCs w:val="28"/>
        </w:rPr>
        <w:t xml:space="preserve"> </w:t>
      </w:r>
      <w:r>
        <w:rPr>
          <w:rFonts w:ascii="Times New Roman" w:hAnsi="Times New Roman"/>
          <w:sz w:val="28"/>
          <w:szCs w:val="28"/>
        </w:rPr>
        <w:t>обучающихся</w:t>
      </w:r>
      <w:r>
        <w:rPr>
          <w:rFonts w:ascii="Times New Roman" w:hAnsi="Times New Roman"/>
          <w:spacing w:val="14"/>
          <w:sz w:val="28"/>
          <w:szCs w:val="28"/>
        </w:rPr>
        <w:t xml:space="preserve"> </w:t>
      </w:r>
      <w:r>
        <w:rPr>
          <w:rFonts w:ascii="Times New Roman" w:hAnsi="Times New Roman"/>
          <w:sz w:val="28"/>
          <w:szCs w:val="28"/>
        </w:rPr>
        <w:t>и</w:t>
      </w:r>
      <w:r>
        <w:rPr>
          <w:rFonts w:ascii="Times New Roman" w:hAnsi="Times New Roman"/>
          <w:spacing w:val="14"/>
          <w:sz w:val="28"/>
          <w:szCs w:val="28"/>
        </w:rPr>
        <w:t xml:space="preserve"> </w:t>
      </w:r>
      <w:r>
        <w:rPr>
          <w:rFonts w:ascii="Times New Roman" w:hAnsi="Times New Roman"/>
          <w:sz w:val="28"/>
          <w:szCs w:val="28"/>
        </w:rPr>
        <w:t>педагогов.</w:t>
      </w:r>
    </w:p>
    <w:p>
      <w:pPr>
        <w:pStyle w:val="13"/>
        <w:tabs>
          <w:tab w:val="left" w:pos="0"/>
        </w:tabs>
        <w:ind w:firstLine="851"/>
      </w:pPr>
      <w:r>
        <w:rPr>
          <w:u w:val="single"/>
        </w:rPr>
        <w:t>Требования</w:t>
      </w:r>
      <w:r>
        <w:rPr>
          <w:spacing w:val="13"/>
          <w:u w:val="single"/>
        </w:rPr>
        <w:t xml:space="preserve"> </w:t>
      </w:r>
      <w:r>
        <w:rPr>
          <w:u w:val="single"/>
        </w:rPr>
        <w:t>к</w:t>
      </w:r>
      <w:r>
        <w:rPr>
          <w:spacing w:val="15"/>
          <w:u w:val="single"/>
        </w:rPr>
        <w:t xml:space="preserve"> </w:t>
      </w:r>
      <w:r>
        <w:rPr>
          <w:u w:val="single"/>
        </w:rPr>
        <w:t>проведению</w:t>
      </w:r>
      <w:r>
        <w:rPr>
          <w:spacing w:val="14"/>
          <w:u w:val="single"/>
        </w:rPr>
        <w:t xml:space="preserve"> </w:t>
      </w:r>
      <w:r>
        <w:rPr>
          <w:u w:val="single"/>
        </w:rPr>
        <w:t>общешкольных</w:t>
      </w:r>
      <w:r>
        <w:rPr>
          <w:spacing w:val="16"/>
          <w:u w:val="single"/>
        </w:rPr>
        <w:t xml:space="preserve"> </w:t>
      </w:r>
      <w:r>
        <w:rPr>
          <w:u w:val="single"/>
        </w:rPr>
        <w:t>торжественных</w:t>
      </w:r>
      <w:r>
        <w:rPr>
          <w:spacing w:val="14"/>
          <w:u w:val="single"/>
        </w:rPr>
        <w:t xml:space="preserve"> </w:t>
      </w:r>
      <w:r>
        <w:rPr>
          <w:u w:val="single"/>
        </w:rPr>
        <w:t>мероприятий</w:t>
      </w:r>
      <w:r>
        <w:t>:</w:t>
      </w:r>
    </w:p>
    <w:p>
      <w:pPr>
        <w:pStyle w:val="22"/>
        <w:widowControl w:val="0"/>
        <w:numPr>
          <w:ilvl w:val="0"/>
          <w:numId w:val="7"/>
        </w:numPr>
        <w:tabs>
          <w:tab w:val="left" w:pos="0"/>
          <w:tab w:val="left" w:pos="1130"/>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при</w:t>
      </w:r>
      <w:r>
        <w:rPr>
          <w:rFonts w:ascii="Times New Roman" w:hAnsi="Times New Roman"/>
          <w:spacing w:val="10"/>
          <w:sz w:val="28"/>
          <w:szCs w:val="28"/>
        </w:rPr>
        <w:t xml:space="preserve"> </w:t>
      </w:r>
      <w:r>
        <w:rPr>
          <w:rFonts w:ascii="Times New Roman" w:hAnsi="Times New Roman"/>
          <w:sz w:val="28"/>
          <w:szCs w:val="28"/>
        </w:rPr>
        <w:t>проведении</w:t>
      </w:r>
      <w:r>
        <w:rPr>
          <w:rFonts w:ascii="Times New Roman" w:hAnsi="Times New Roman"/>
          <w:spacing w:val="10"/>
          <w:sz w:val="28"/>
          <w:szCs w:val="28"/>
        </w:rPr>
        <w:t xml:space="preserve"> </w:t>
      </w:r>
      <w:r>
        <w:rPr>
          <w:rFonts w:ascii="Times New Roman" w:hAnsi="Times New Roman"/>
          <w:sz w:val="28"/>
          <w:szCs w:val="28"/>
        </w:rPr>
        <w:t>мероприятий</w:t>
      </w:r>
      <w:r>
        <w:rPr>
          <w:rFonts w:ascii="Times New Roman" w:hAnsi="Times New Roman"/>
          <w:spacing w:val="9"/>
          <w:sz w:val="28"/>
          <w:szCs w:val="28"/>
        </w:rPr>
        <w:t xml:space="preserve"> </w:t>
      </w:r>
      <w:r>
        <w:rPr>
          <w:rFonts w:ascii="Times New Roman" w:hAnsi="Times New Roman"/>
          <w:sz w:val="28"/>
          <w:szCs w:val="28"/>
        </w:rPr>
        <w:t>не</w:t>
      </w:r>
      <w:r>
        <w:rPr>
          <w:rFonts w:ascii="Times New Roman" w:hAnsi="Times New Roman"/>
          <w:spacing w:val="11"/>
          <w:sz w:val="28"/>
          <w:szCs w:val="28"/>
        </w:rPr>
        <w:t xml:space="preserve"> </w:t>
      </w:r>
      <w:r>
        <w:rPr>
          <w:rFonts w:ascii="Times New Roman" w:hAnsi="Times New Roman"/>
          <w:sz w:val="28"/>
          <w:szCs w:val="28"/>
        </w:rPr>
        <w:t>запускать</w:t>
      </w:r>
      <w:r>
        <w:rPr>
          <w:rFonts w:ascii="Times New Roman" w:hAnsi="Times New Roman"/>
          <w:spacing w:val="7"/>
          <w:sz w:val="28"/>
          <w:szCs w:val="28"/>
        </w:rPr>
        <w:t xml:space="preserve"> </w:t>
      </w:r>
      <w:r>
        <w:rPr>
          <w:rFonts w:ascii="Times New Roman" w:hAnsi="Times New Roman"/>
          <w:sz w:val="28"/>
          <w:szCs w:val="28"/>
        </w:rPr>
        <w:t>шары,</w:t>
      </w:r>
      <w:r>
        <w:rPr>
          <w:rFonts w:ascii="Times New Roman" w:hAnsi="Times New Roman"/>
          <w:spacing w:val="9"/>
          <w:sz w:val="28"/>
          <w:szCs w:val="28"/>
        </w:rPr>
        <w:t xml:space="preserve"> </w:t>
      </w:r>
      <w:r>
        <w:rPr>
          <w:rFonts w:ascii="Times New Roman" w:hAnsi="Times New Roman"/>
          <w:sz w:val="28"/>
          <w:szCs w:val="28"/>
        </w:rPr>
        <w:t>голубей</w:t>
      </w:r>
      <w:r>
        <w:rPr>
          <w:rFonts w:ascii="Times New Roman" w:hAnsi="Times New Roman"/>
          <w:spacing w:val="10"/>
          <w:sz w:val="28"/>
          <w:szCs w:val="28"/>
        </w:rPr>
        <w:t xml:space="preserve"> </w:t>
      </w:r>
      <w:r>
        <w:rPr>
          <w:rFonts w:ascii="Times New Roman" w:hAnsi="Times New Roman"/>
          <w:sz w:val="28"/>
          <w:szCs w:val="28"/>
        </w:rPr>
        <w:t>в</w:t>
      </w:r>
      <w:r>
        <w:rPr>
          <w:rFonts w:ascii="Times New Roman" w:hAnsi="Times New Roman"/>
          <w:spacing w:val="7"/>
          <w:sz w:val="28"/>
          <w:szCs w:val="28"/>
        </w:rPr>
        <w:t xml:space="preserve"> </w:t>
      </w:r>
      <w:r>
        <w:rPr>
          <w:rFonts w:ascii="Times New Roman" w:hAnsi="Times New Roman"/>
          <w:sz w:val="28"/>
          <w:szCs w:val="28"/>
        </w:rPr>
        <w:t>небо;</w:t>
      </w:r>
    </w:p>
    <w:p>
      <w:pPr>
        <w:pStyle w:val="22"/>
        <w:widowControl w:val="0"/>
        <w:numPr>
          <w:ilvl w:val="0"/>
          <w:numId w:val="7"/>
        </w:numPr>
        <w:tabs>
          <w:tab w:val="left" w:pos="0"/>
          <w:tab w:val="left" w:pos="1211"/>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все</w:t>
      </w:r>
      <w:r>
        <w:rPr>
          <w:rFonts w:ascii="Times New Roman" w:hAnsi="Times New Roman"/>
          <w:spacing w:val="24"/>
          <w:sz w:val="28"/>
          <w:szCs w:val="28"/>
        </w:rPr>
        <w:t xml:space="preserve"> </w:t>
      </w:r>
      <w:r>
        <w:rPr>
          <w:rFonts w:ascii="Times New Roman" w:hAnsi="Times New Roman"/>
          <w:sz w:val="28"/>
          <w:szCs w:val="28"/>
        </w:rPr>
        <w:t>общешкольные</w:t>
      </w:r>
      <w:r>
        <w:rPr>
          <w:rFonts w:ascii="Times New Roman" w:hAnsi="Times New Roman"/>
          <w:spacing w:val="26"/>
          <w:sz w:val="28"/>
          <w:szCs w:val="28"/>
        </w:rPr>
        <w:t xml:space="preserve"> </w:t>
      </w:r>
      <w:r>
        <w:rPr>
          <w:rFonts w:ascii="Times New Roman" w:hAnsi="Times New Roman"/>
          <w:sz w:val="28"/>
          <w:szCs w:val="28"/>
        </w:rPr>
        <w:t>мероприятия</w:t>
      </w:r>
      <w:r>
        <w:rPr>
          <w:rFonts w:ascii="Times New Roman" w:hAnsi="Times New Roman"/>
          <w:spacing w:val="27"/>
          <w:sz w:val="28"/>
          <w:szCs w:val="28"/>
        </w:rPr>
        <w:t xml:space="preserve"> </w:t>
      </w:r>
      <w:r>
        <w:rPr>
          <w:rFonts w:ascii="Times New Roman" w:hAnsi="Times New Roman"/>
          <w:sz w:val="28"/>
          <w:szCs w:val="28"/>
        </w:rPr>
        <w:t>проводятся</w:t>
      </w:r>
      <w:r>
        <w:rPr>
          <w:rFonts w:ascii="Times New Roman" w:hAnsi="Times New Roman"/>
          <w:spacing w:val="27"/>
          <w:sz w:val="28"/>
          <w:szCs w:val="28"/>
        </w:rPr>
        <w:t xml:space="preserve"> </w:t>
      </w:r>
      <w:r>
        <w:rPr>
          <w:rFonts w:ascii="Times New Roman" w:hAnsi="Times New Roman"/>
          <w:sz w:val="28"/>
          <w:szCs w:val="28"/>
        </w:rPr>
        <w:t>на</w:t>
      </w:r>
      <w:r>
        <w:rPr>
          <w:rFonts w:ascii="Times New Roman" w:hAnsi="Times New Roman"/>
          <w:spacing w:val="26"/>
          <w:sz w:val="28"/>
          <w:szCs w:val="28"/>
        </w:rPr>
        <w:t xml:space="preserve"> </w:t>
      </w:r>
      <w:r>
        <w:rPr>
          <w:rFonts w:ascii="Times New Roman" w:hAnsi="Times New Roman"/>
          <w:sz w:val="28"/>
          <w:szCs w:val="28"/>
        </w:rPr>
        <w:t>бесплатной</w:t>
      </w:r>
      <w:r>
        <w:rPr>
          <w:rFonts w:ascii="Times New Roman" w:hAnsi="Times New Roman"/>
          <w:spacing w:val="27"/>
          <w:sz w:val="28"/>
          <w:szCs w:val="28"/>
        </w:rPr>
        <w:t xml:space="preserve"> </w:t>
      </w:r>
      <w:r>
        <w:rPr>
          <w:rFonts w:ascii="Times New Roman" w:hAnsi="Times New Roman"/>
          <w:sz w:val="28"/>
          <w:szCs w:val="28"/>
        </w:rPr>
        <w:t>основе,</w:t>
      </w:r>
      <w:r>
        <w:rPr>
          <w:rFonts w:ascii="Times New Roman" w:hAnsi="Times New Roman"/>
          <w:spacing w:val="-67"/>
          <w:sz w:val="28"/>
          <w:szCs w:val="28"/>
        </w:rPr>
        <w:t xml:space="preserve"> </w:t>
      </w:r>
      <w:r>
        <w:rPr>
          <w:rFonts w:ascii="Times New Roman" w:hAnsi="Times New Roman"/>
          <w:sz w:val="28"/>
          <w:szCs w:val="28"/>
        </w:rPr>
        <w:t>только</w:t>
      </w:r>
      <w:r>
        <w:rPr>
          <w:rFonts w:ascii="Times New Roman" w:hAnsi="Times New Roman"/>
          <w:spacing w:val="4"/>
          <w:sz w:val="28"/>
          <w:szCs w:val="28"/>
        </w:rPr>
        <w:t xml:space="preserve"> </w:t>
      </w:r>
      <w:r>
        <w:rPr>
          <w:rFonts w:ascii="Times New Roman" w:hAnsi="Times New Roman"/>
          <w:sz w:val="28"/>
          <w:szCs w:val="28"/>
        </w:rPr>
        <w:t>силами</w:t>
      </w:r>
      <w:r>
        <w:rPr>
          <w:rFonts w:ascii="Times New Roman" w:hAnsi="Times New Roman"/>
          <w:spacing w:val="6"/>
          <w:sz w:val="28"/>
          <w:szCs w:val="28"/>
        </w:rPr>
        <w:t xml:space="preserve"> </w:t>
      </w:r>
      <w:r>
        <w:rPr>
          <w:rFonts w:ascii="Times New Roman" w:hAnsi="Times New Roman"/>
          <w:sz w:val="28"/>
          <w:szCs w:val="28"/>
        </w:rPr>
        <w:t>школы,</w:t>
      </w:r>
      <w:r>
        <w:rPr>
          <w:rFonts w:ascii="Times New Roman" w:hAnsi="Times New Roman"/>
          <w:spacing w:val="4"/>
          <w:sz w:val="28"/>
          <w:szCs w:val="28"/>
        </w:rPr>
        <w:t xml:space="preserve"> </w:t>
      </w:r>
      <w:r>
        <w:rPr>
          <w:rFonts w:ascii="Times New Roman" w:hAnsi="Times New Roman"/>
          <w:sz w:val="28"/>
          <w:szCs w:val="28"/>
        </w:rPr>
        <w:t>не</w:t>
      </w:r>
      <w:r>
        <w:rPr>
          <w:rFonts w:ascii="Times New Roman" w:hAnsi="Times New Roman"/>
          <w:spacing w:val="4"/>
          <w:sz w:val="28"/>
          <w:szCs w:val="28"/>
        </w:rPr>
        <w:t xml:space="preserve"> </w:t>
      </w:r>
      <w:r>
        <w:rPr>
          <w:rFonts w:ascii="Times New Roman" w:hAnsi="Times New Roman"/>
          <w:sz w:val="28"/>
          <w:szCs w:val="28"/>
        </w:rPr>
        <w:t>привлекая</w:t>
      </w:r>
      <w:r>
        <w:rPr>
          <w:rFonts w:ascii="Times New Roman" w:hAnsi="Times New Roman"/>
          <w:spacing w:val="4"/>
          <w:sz w:val="28"/>
          <w:szCs w:val="28"/>
        </w:rPr>
        <w:t xml:space="preserve"> </w:t>
      </w:r>
      <w:r>
        <w:rPr>
          <w:rFonts w:ascii="Times New Roman" w:hAnsi="Times New Roman"/>
          <w:sz w:val="28"/>
          <w:szCs w:val="28"/>
        </w:rPr>
        <w:t>различные</w:t>
      </w:r>
      <w:r>
        <w:rPr>
          <w:rFonts w:ascii="Times New Roman" w:hAnsi="Times New Roman"/>
          <w:spacing w:val="4"/>
          <w:sz w:val="28"/>
          <w:szCs w:val="28"/>
        </w:rPr>
        <w:t xml:space="preserve"> </w:t>
      </w:r>
      <w:r>
        <w:rPr>
          <w:rFonts w:ascii="Times New Roman" w:hAnsi="Times New Roman"/>
          <w:sz w:val="28"/>
          <w:szCs w:val="28"/>
        </w:rPr>
        <w:t>компании;</w:t>
      </w:r>
    </w:p>
    <w:p>
      <w:pPr>
        <w:pStyle w:val="22"/>
        <w:widowControl w:val="0"/>
        <w:numPr>
          <w:ilvl w:val="0"/>
          <w:numId w:val="7"/>
        </w:numPr>
        <w:tabs>
          <w:tab w:val="left" w:pos="0"/>
          <w:tab w:val="left" w:pos="1144"/>
        </w:tabs>
        <w:suppressAutoHyphens w:val="0"/>
        <w:autoSpaceDE w:val="0"/>
        <w:autoSpaceDN w:val="0"/>
        <w:spacing w:after="0" w:line="240" w:lineRule="auto"/>
        <w:ind w:left="0" w:firstLine="851"/>
        <w:jc w:val="both"/>
        <w:rPr>
          <w:rFonts w:ascii="Times New Roman" w:hAnsi="Times New Roman"/>
          <w:sz w:val="28"/>
          <w:szCs w:val="28"/>
        </w:rPr>
      </w:pPr>
      <w:r>
        <w:rPr>
          <w:rFonts w:ascii="Times New Roman" w:hAnsi="Times New Roman"/>
          <w:sz w:val="28"/>
          <w:szCs w:val="28"/>
        </w:rPr>
        <w:t>особое</w:t>
      </w:r>
      <w:r>
        <w:rPr>
          <w:rFonts w:ascii="Times New Roman" w:hAnsi="Times New Roman"/>
          <w:spacing w:val="31"/>
          <w:sz w:val="28"/>
          <w:szCs w:val="28"/>
        </w:rPr>
        <w:t xml:space="preserve"> </w:t>
      </w:r>
      <w:r>
        <w:rPr>
          <w:rFonts w:ascii="Times New Roman" w:hAnsi="Times New Roman"/>
          <w:sz w:val="28"/>
          <w:szCs w:val="28"/>
        </w:rPr>
        <w:t>внимание</w:t>
      </w:r>
      <w:r>
        <w:rPr>
          <w:rFonts w:ascii="Times New Roman" w:hAnsi="Times New Roman"/>
          <w:spacing w:val="31"/>
          <w:sz w:val="28"/>
          <w:szCs w:val="28"/>
        </w:rPr>
        <w:t xml:space="preserve"> </w:t>
      </w:r>
      <w:r>
        <w:rPr>
          <w:rFonts w:ascii="Times New Roman" w:hAnsi="Times New Roman"/>
          <w:sz w:val="28"/>
          <w:szCs w:val="28"/>
        </w:rPr>
        <w:t>уделяется</w:t>
      </w:r>
      <w:r>
        <w:rPr>
          <w:rFonts w:ascii="Times New Roman" w:hAnsi="Times New Roman"/>
          <w:spacing w:val="32"/>
          <w:sz w:val="28"/>
          <w:szCs w:val="28"/>
        </w:rPr>
        <w:t xml:space="preserve"> </w:t>
      </w:r>
      <w:r>
        <w:rPr>
          <w:rFonts w:ascii="Times New Roman" w:hAnsi="Times New Roman"/>
          <w:sz w:val="28"/>
          <w:szCs w:val="28"/>
        </w:rPr>
        <w:t>патриотическому</w:t>
      </w:r>
      <w:r>
        <w:rPr>
          <w:rFonts w:ascii="Times New Roman" w:hAnsi="Times New Roman"/>
          <w:spacing w:val="28"/>
          <w:sz w:val="28"/>
          <w:szCs w:val="28"/>
        </w:rPr>
        <w:t xml:space="preserve"> </w:t>
      </w:r>
      <w:r>
        <w:rPr>
          <w:rFonts w:ascii="Times New Roman" w:hAnsi="Times New Roman"/>
          <w:sz w:val="28"/>
          <w:szCs w:val="28"/>
        </w:rPr>
        <w:t>воспитанию,</w:t>
      </w:r>
      <w:r>
        <w:rPr>
          <w:rFonts w:ascii="Times New Roman" w:hAnsi="Times New Roman"/>
          <w:spacing w:val="32"/>
          <w:sz w:val="28"/>
          <w:szCs w:val="28"/>
        </w:rPr>
        <w:t xml:space="preserve"> </w:t>
      </w:r>
      <w:r>
        <w:rPr>
          <w:rFonts w:ascii="Times New Roman" w:hAnsi="Times New Roman"/>
          <w:sz w:val="28"/>
          <w:szCs w:val="28"/>
        </w:rPr>
        <w:t>уважению</w:t>
      </w:r>
      <w:r>
        <w:rPr>
          <w:rFonts w:ascii="Times New Roman" w:hAnsi="Times New Roman"/>
          <w:spacing w:val="30"/>
          <w:sz w:val="28"/>
          <w:szCs w:val="28"/>
        </w:rPr>
        <w:t xml:space="preserve"> </w:t>
      </w:r>
      <w:r>
        <w:rPr>
          <w:rFonts w:ascii="Times New Roman" w:hAnsi="Times New Roman"/>
          <w:sz w:val="28"/>
          <w:szCs w:val="28"/>
        </w:rPr>
        <w:t>к</w:t>
      </w:r>
      <w:r>
        <w:rPr>
          <w:rFonts w:ascii="Times New Roman" w:hAnsi="Times New Roman"/>
          <w:spacing w:val="-67"/>
          <w:sz w:val="28"/>
          <w:szCs w:val="28"/>
        </w:rPr>
        <w:t xml:space="preserve"> </w:t>
      </w:r>
      <w:r>
        <w:rPr>
          <w:rFonts w:ascii="Times New Roman" w:hAnsi="Times New Roman"/>
          <w:sz w:val="28"/>
          <w:szCs w:val="28"/>
        </w:rPr>
        <w:t>госсимволам.</w:t>
      </w:r>
    </w:p>
    <w:p>
      <w:pPr>
        <w:pStyle w:val="39"/>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организации внеклассной занятости в школе функционируют 6 кружков по интересам и 3 спортивные секции с общим охватом 48 учащихся, что составляет 100 % от общего количества детей с 0 по 9 классы.</w:t>
      </w:r>
    </w:p>
    <w:p>
      <w:pPr>
        <w:pStyle w:val="18"/>
        <w:spacing w:before="0" w:after="0"/>
        <w:ind w:firstLine="851"/>
        <w:jc w:val="both"/>
        <w:rPr>
          <w:color w:val="000000" w:themeColor="text1"/>
          <w:sz w:val="28"/>
          <w:szCs w:val="28"/>
          <w14:textFill>
            <w14:solidFill>
              <w14:schemeClr w14:val="tx1"/>
            </w14:solidFill>
          </w14:textFill>
        </w:rPr>
      </w:pPr>
      <w:r>
        <w:rPr>
          <w:sz w:val="28"/>
          <w:szCs w:val="28"/>
        </w:rPr>
        <w:t xml:space="preserve">В сентябре 2022 года были проведены выборы на пост Президента Школьного Парламента. Были выдвинуты 3 кандидатуры: Бурматова Вероника – 9 класс, Шахан Айбике – 9 класс, Усов Артем – 9 класс. Кандидатами были презентованы предвыборные программы и планы работы в школе. В голосовании участвовали ученики в количестве 47 человек. По итогам победу одержал –Усов Артем с наивысшим процентом голосов, численностью в 28 человек. </w:t>
      </w:r>
      <w:r>
        <w:rPr>
          <w:color w:val="000000" w:themeColor="text1"/>
          <w:sz w:val="28"/>
          <w:szCs w:val="28"/>
          <w14:textFill>
            <w14:solidFill>
              <w14:schemeClr w14:val="tx1"/>
            </w14:solidFill>
          </w14:textFill>
        </w:rPr>
        <w:t xml:space="preserve">Смысл школьного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 </w:t>
      </w:r>
    </w:p>
    <w:p>
      <w:pPr>
        <w:pStyle w:val="21"/>
        <w:ind w:firstLine="851"/>
        <w:jc w:val="both"/>
        <w:rPr>
          <w:rFonts w:ascii="Times New Roman" w:hAnsi="Times New Roman" w:cs="Times New Roman"/>
          <w:color w:val="000000" w:themeColor="text1"/>
          <w:sz w:val="28"/>
          <w:szCs w:val="28"/>
          <w:shd w:val="clear" w:color="auto" w:fill="FFFFFF"/>
          <w14:textFill>
            <w14:solidFill>
              <w14:schemeClr w14:val="tx1"/>
            </w14:solidFill>
          </w14:textFill>
        </w:rPr>
      </w:pPr>
      <w:r>
        <w:rPr>
          <w:rFonts w:ascii="Times New Roman" w:hAnsi="Times New Roman" w:cs="Times New Roman"/>
          <w:color w:val="000000" w:themeColor="text1"/>
          <w:sz w:val="28"/>
          <w:szCs w:val="28"/>
          <w:shd w:val="clear" w:color="auto" w:fill="FFFFFF"/>
          <w14:textFill>
            <w14:solidFill>
              <w14:schemeClr w14:val="tx1"/>
            </w14:solidFill>
          </w14:textFill>
        </w:rPr>
        <w:t xml:space="preserve">Тогда же в сентябре был разработан план школьного самоуправления на год. Так началась работа 8 фракций таких как: </w:t>
      </w:r>
    </w:p>
    <w:p>
      <w:pPr>
        <w:pStyle w:val="21"/>
        <w:ind w:firstLine="851"/>
        <w:jc w:val="both"/>
        <w:rPr>
          <w:rFonts w:ascii="Times New Roman" w:hAnsi="Times New Roman" w:cs="Times New Roman"/>
          <w:sz w:val="28"/>
          <w:szCs w:val="28"/>
        </w:rPr>
      </w:pPr>
      <w:r>
        <w:rPr>
          <w:rFonts w:ascii="Times New Roman" w:hAnsi="Times New Roman" w:cs="Times New Roman"/>
          <w:sz w:val="28"/>
          <w:szCs w:val="28"/>
        </w:rPr>
        <w:t xml:space="preserve">1. Фракция права и порядка. </w:t>
      </w:r>
    </w:p>
    <w:p>
      <w:pPr>
        <w:pStyle w:val="21"/>
        <w:ind w:firstLine="851"/>
        <w:jc w:val="both"/>
        <w:rPr>
          <w:rFonts w:ascii="Times New Roman" w:hAnsi="Times New Roman" w:cs="Times New Roman"/>
          <w:sz w:val="28"/>
          <w:szCs w:val="28"/>
        </w:rPr>
      </w:pPr>
      <w:r>
        <w:rPr>
          <w:rFonts w:ascii="Times New Roman" w:hAnsi="Times New Roman" w:cs="Times New Roman"/>
          <w:sz w:val="28"/>
          <w:szCs w:val="28"/>
        </w:rPr>
        <w:t xml:space="preserve">2. Фракция информации. </w:t>
      </w:r>
    </w:p>
    <w:p>
      <w:pPr>
        <w:pStyle w:val="21"/>
        <w:ind w:firstLine="851"/>
        <w:jc w:val="both"/>
        <w:rPr>
          <w:rFonts w:ascii="Times New Roman" w:hAnsi="Times New Roman" w:cs="Times New Roman"/>
          <w:sz w:val="28"/>
          <w:szCs w:val="28"/>
        </w:rPr>
      </w:pPr>
      <w:r>
        <w:rPr>
          <w:rFonts w:ascii="Times New Roman" w:hAnsi="Times New Roman" w:cs="Times New Roman"/>
          <w:sz w:val="28"/>
          <w:szCs w:val="28"/>
        </w:rPr>
        <w:t xml:space="preserve">3. Фракция спорта и здорового образа жизни. </w:t>
      </w:r>
    </w:p>
    <w:p>
      <w:pPr>
        <w:pStyle w:val="21"/>
        <w:ind w:firstLine="851"/>
        <w:jc w:val="both"/>
        <w:rPr>
          <w:rFonts w:ascii="Times New Roman" w:hAnsi="Times New Roman" w:cs="Times New Roman"/>
          <w:sz w:val="28"/>
          <w:szCs w:val="28"/>
        </w:rPr>
      </w:pPr>
      <w:r>
        <w:rPr>
          <w:rFonts w:ascii="Times New Roman" w:hAnsi="Times New Roman" w:cs="Times New Roman"/>
          <w:sz w:val="28"/>
          <w:szCs w:val="28"/>
        </w:rPr>
        <w:t>4. Фракция самопознания и счастья.</w:t>
      </w:r>
    </w:p>
    <w:p>
      <w:pPr>
        <w:pStyle w:val="21"/>
        <w:ind w:firstLine="851"/>
        <w:jc w:val="both"/>
        <w:rPr>
          <w:rFonts w:ascii="Times New Roman" w:hAnsi="Times New Roman" w:cs="Times New Roman"/>
          <w:sz w:val="28"/>
          <w:szCs w:val="28"/>
        </w:rPr>
      </w:pPr>
      <w:r>
        <w:rPr>
          <w:rFonts w:ascii="Times New Roman" w:hAnsi="Times New Roman" w:cs="Times New Roman"/>
          <w:sz w:val="28"/>
          <w:szCs w:val="28"/>
        </w:rPr>
        <w:t>5. Фракция заботы.</w:t>
      </w:r>
    </w:p>
    <w:p>
      <w:pPr>
        <w:pStyle w:val="21"/>
        <w:ind w:firstLine="851"/>
        <w:jc w:val="both"/>
        <w:rPr>
          <w:rFonts w:ascii="Times New Roman" w:hAnsi="Times New Roman" w:cs="Times New Roman"/>
          <w:sz w:val="28"/>
          <w:szCs w:val="28"/>
        </w:rPr>
      </w:pPr>
      <w:r>
        <w:rPr>
          <w:rFonts w:ascii="Times New Roman" w:hAnsi="Times New Roman" w:cs="Times New Roman"/>
          <w:sz w:val="28"/>
          <w:szCs w:val="28"/>
        </w:rPr>
        <w:t xml:space="preserve">6. Фракция культуры и искусства. </w:t>
      </w:r>
    </w:p>
    <w:p>
      <w:pPr>
        <w:pStyle w:val="21"/>
        <w:ind w:firstLine="851"/>
        <w:jc w:val="both"/>
        <w:rPr>
          <w:rFonts w:ascii="Times New Roman" w:hAnsi="Times New Roman" w:cs="Times New Roman"/>
          <w:sz w:val="28"/>
          <w:szCs w:val="28"/>
        </w:rPr>
      </w:pPr>
      <w:r>
        <w:rPr>
          <w:rFonts w:ascii="Times New Roman" w:hAnsi="Times New Roman" w:cs="Times New Roman"/>
          <w:sz w:val="28"/>
          <w:szCs w:val="28"/>
        </w:rPr>
        <w:t xml:space="preserve">7. Фракция дебатного движения. </w:t>
      </w:r>
    </w:p>
    <w:p>
      <w:pPr>
        <w:ind w:firstLine="851"/>
        <w:jc w:val="both"/>
        <w:rPr>
          <w:sz w:val="28"/>
          <w:szCs w:val="28"/>
        </w:rPr>
      </w:pPr>
      <w:r>
        <w:rPr>
          <w:sz w:val="28"/>
          <w:szCs w:val="28"/>
        </w:rPr>
        <w:t>8. Фракция экологии и труда.</w:t>
      </w:r>
    </w:p>
    <w:p>
      <w:pPr>
        <w:ind w:firstLine="851"/>
        <w:jc w:val="both"/>
        <w:rPr>
          <w:color w:val="000000" w:themeColor="text1"/>
          <w:sz w:val="28"/>
          <w:szCs w:val="28"/>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В каждую из фракции был поставлен один депутат, представитель школьного самоуправления школы.</w:t>
      </w:r>
    </w:p>
    <w:p>
      <w:pPr>
        <w:ind w:firstLine="851"/>
        <w:jc w:val="both"/>
        <w:rPr>
          <w:color w:val="000000"/>
          <w:sz w:val="28"/>
          <w:szCs w:val="28"/>
          <w:shd w:val="clear" w:color="auto" w:fill="FFFFFF"/>
        </w:rPr>
      </w:pPr>
      <w:r>
        <w:rPr>
          <w:color w:val="000000" w:themeColor="text1"/>
          <w:sz w:val="28"/>
          <w:szCs w:val="28"/>
          <w:shd w:val="clear" w:color="auto" w:fill="FFFFFF"/>
          <w14:textFill>
            <w14:solidFill>
              <w14:schemeClr w14:val="tx1"/>
            </w14:solidFill>
          </w14:textFill>
        </w:rPr>
        <w:t xml:space="preserve">Согласно плану мероприятий по реализации проекта </w:t>
      </w:r>
      <w:r>
        <w:rPr>
          <w:b/>
          <w:bCs/>
          <w:color w:val="000000" w:themeColor="text1"/>
          <w:sz w:val="28"/>
          <w:szCs w:val="28"/>
          <w:shd w:val="clear" w:color="auto" w:fill="FFFFFF"/>
          <w14:textFill>
            <w14:solidFill>
              <w14:schemeClr w14:val="tx1"/>
            </w14:solidFill>
          </w14:textFill>
        </w:rPr>
        <w:t>«Читающая школа»</w:t>
      </w:r>
      <w:r>
        <w:rPr>
          <w:color w:val="000000" w:themeColor="text1"/>
          <w:sz w:val="28"/>
          <w:szCs w:val="28"/>
          <w:shd w:val="clear" w:color="auto" w:fill="FFFFFF"/>
          <w14:textFill>
            <w14:solidFill>
              <w14:schemeClr w14:val="tx1"/>
            </w14:solidFill>
          </w14:textFill>
        </w:rPr>
        <w:t xml:space="preserve"> в школе каждую четверть проводились часы грамотности с родителями и детьми «Что и как нужно читать». Целью являлось – </w:t>
      </w:r>
      <w:r>
        <w:rPr>
          <w:sz w:val="28"/>
          <w:szCs w:val="28"/>
          <w:lang w:val="kk-KZ"/>
        </w:rPr>
        <w:t>развитие культурной и читательской компотентности детей и молодежи</w:t>
      </w:r>
      <w:r>
        <w:rPr>
          <w:color w:val="000000" w:themeColor="text1"/>
          <w:sz w:val="28"/>
          <w:szCs w:val="28"/>
          <w:shd w:val="clear" w:color="auto" w:fill="FFFFFF"/>
          <w14:textFill>
            <w14:solidFill>
              <w14:schemeClr w14:val="tx1"/>
            </w14:solidFill>
          </w14:textFill>
        </w:rPr>
        <w:t xml:space="preserve">. На весенних каникулах учащиеся начальных классов приняли активное участие в проекте «Читаем дома». Многие учащиеся приняли участие в акции </w:t>
      </w:r>
      <w:r>
        <w:rPr>
          <w:color w:val="000000"/>
          <w:sz w:val="28"/>
          <w:szCs w:val="28"/>
          <w:shd w:val="clear" w:color="auto" w:fill="FFFFFF"/>
        </w:rPr>
        <w:t>БлагоДарительная акция «Подари книгу с любовью!», посвящённая Международному дню дарения книг. Мы рады, что подаренные книги не только займут достойное место на книжных полках библиотеки, но и подарят радость другим читателям- любителям современной литературы.</w:t>
      </w:r>
    </w:p>
    <w:p>
      <w:pPr>
        <w:ind w:firstLine="851"/>
        <w:jc w:val="both"/>
        <w:rPr>
          <w:b/>
          <w:sz w:val="28"/>
          <w:szCs w:val="28"/>
          <w:lang w:val="kk-KZ"/>
        </w:rPr>
      </w:pPr>
      <w:r>
        <w:rPr>
          <w:b/>
          <w:sz w:val="28"/>
          <w:szCs w:val="28"/>
          <w:lang w:val="kk-KZ"/>
        </w:rPr>
        <w:t xml:space="preserve">Задачи проекта: </w:t>
      </w:r>
    </w:p>
    <w:p>
      <w:pPr>
        <w:ind w:firstLine="851"/>
        <w:jc w:val="both"/>
        <w:rPr>
          <w:sz w:val="28"/>
          <w:szCs w:val="28"/>
          <w:lang w:val="kk-KZ"/>
        </w:rPr>
      </w:pPr>
      <w:r>
        <w:rPr>
          <w:sz w:val="28"/>
          <w:szCs w:val="28"/>
          <w:lang w:val="kk-KZ"/>
        </w:rPr>
        <w:t>- развитие и сохранение культуры детского и юношеского чтения посредством участия в проекте «Читающая школа»;</w:t>
      </w:r>
    </w:p>
    <w:p>
      <w:pPr>
        <w:ind w:firstLine="851"/>
        <w:jc w:val="both"/>
        <w:rPr>
          <w:sz w:val="28"/>
          <w:szCs w:val="28"/>
          <w:lang w:val="kk-KZ"/>
        </w:rPr>
      </w:pPr>
      <w:r>
        <w:rPr>
          <w:color w:val="000000"/>
          <w:sz w:val="28"/>
          <w:szCs w:val="28"/>
        </w:rPr>
        <w:t>- развитие потребности и интереса к чтению</w:t>
      </w:r>
      <w:r>
        <w:rPr>
          <w:sz w:val="28"/>
          <w:szCs w:val="28"/>
          <w:lang w:val="kk-KZ"/>
        </w:rPr>
        <w:t>;</w:t>
      </w:r>
    </w:p>
    <w:p>
      <w:pPr>
        <w:ind w:firstLine="851"/>
        <w:jc w:val="both"/>
        <w:rPr>
          <w:bCs/>
          <w:sz w:val="28"/>
          <w:szCs w:val="28"/>
          <w:lang w:val="kk-KZ" w:eastAsia="kk-KZ"/>
        </w:rPr>
      </w:pPr>
      <w:r>
        <w:rPr>
          <w:sz w:val="28"/>
          <w:szCs w:val="28"/>
          <w:lang w:val="kk-KZ"/>
        </w:rPr>
        <w:t xml:space="preserve">- </w:t>
      </w:r>
      <w:r>
        <w:rPr>
          <w:sz w:val="28"/>
          <w:szCs w:val="28"/>
        </w:rPr>
        <w:t>вовлечение к возрождению традиций семейного чтения</w:t>
      </w:r>
    </w:p>
    <w:p>
      <w:pPr>
        <w:ind w:firstLine="851"/>
        <w:jc w:val="both"/>
        <w:rPr>
          <w:sz w:val="28"/>
          <w:szCs w:val="28"/>
          <w:lang w:val="kk-KZ"/>
        </w:rPr>
      </w:pPr>
      <w:r>
        <w:rPr>
          <w:sz w:val="28"/>
          <w:szCs w:val="28"/>
          <w:lang w:val="kk-KZ"/>
        </w:rPr>
        <w:t>- развитие материально-техникой базы школьных библиотек;</w:t>
      </w:r>
    </w:p>
    <w:p>
      <w:pPr>
        <w:pStyle w:val="22"/>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sz w:val="28"/>
          <w:szCs w:val="28"/>
          <w:lang w:val="kk-KZ"/>
        </w:rPr>
        <w:t xml:space="preserve">- </w:t>
      </w:r>
      <w:r>
        <w:rPr>
          <w:rFonts w:ascii="Times New Roman" w:hAnsi="Times New Roman"/>
          <w:sz w:val="28"/>
          <w:szCs w:val="28"/>
        </w:rPr>
        <w:t xml:space="preserve">способствование формированию </w:t>
      </w:r>
      <w:r>
        <w:rPr>
          <w:rFonts w:ascii="Times New Roman" w:hAnsi="Times New Roman"/>
          <w:color w:val="000000"/>
          <w:sz w:val="28"/>
          <w:szCs w:val="28"/>
        </w:rPr>
        <w:t>культуры чтения;</w:t>
      </w:r>
    </w:p>
    <w:p>
      <w:pPr>
        <w:ind w:firstLine="851"/>
        <w:jc w:val="both"/>
        <w:rPr>
          <w:sz w:val="28"/>
          <w:szCs w:val="28"/>
          <w:lang w:val="kk-KZ"/>
        </w:rPr>
      </w:pPr>
      <w:r>
        <w:rPr>
          <w:sz w:val="28"/>
          <w:szCs w:val="28"/>
          <w:lang w:val="kk-KZ"/>
        </w:rPr>
        <w:t>- пополнение библиотечного фонда художественной литературы;</w:t>
      </w:r>
    </w:p>
    <w:p>
      <w:pPr>
        <w:ind w:firstLine="851"/>
        <w:jc w:val="both"/>
        <w:rPr>
          <w:b/>
          <w:sz w:val="28"/>
          <w:szCs w:val="28"/>
        </w:rPr>
      </w:pPr>
      <w:r>
        <w:rPr>
          <w:sz w:val="28"/>
          <w:szCs w:val="28"/>
          <w:lang w:val="kk-KZ"/>
        </w:rPr>
        <w:t>Охват – 49 детей</w:t>
      </w:r>
      <w:r>
        <w:rPr>
          <w:sz w:val="28"/>
          <w:szCs w:val="28"/>
        </w:rPr>
        <w:t>.</w:t>
      </w:r>
    </w:p>
    <w:p>
      <w:pPr>
        <w:pStyle w:val="20"/>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Также на протяжении всего года свою работу осуществлял проект «ЭКО</w:t>
      </w:r>
      <w:r>
        <w:rPr>
          <w:rFonts w:ascii="Times New Roman" w:hAnsi="Times New Roman"/>
          <w:color w:val="000000"/>
          <w:sz w:val="28"/>
          <w:szCs w:val="28"/>
          <w:shd w:val="clear" w:color="auto" w:fill="FFFFFF"/>
          <w:lang w:val="en-US"/>
        </w:rPr>
        <w:t>boom</w:t>
      </w:r>
      <w:r>
        <w:rPr>
          <w:rFonts w:ascii="Times New Roman" w:hAnsi="Times New Roman"/>
          <w:color w:val="000000"/>
          <w:sz w:val="28"/>
          <w:szCs w:val="28"/>
          <w:shd w:val="clear" w:color="auto" w:fill="FFFFFF"/>
        </w:rPr>
        <w:t xml:space="preserve">». </w:t>
      </w:r>
      <w:r>
        <w:rPr>
          <w:rFonts w:ascii="Times New Roman" w:hAnsi="Times New Roman"/>
          <w:sz w:val="28"/>
          <w:szCs w:val="28"/>
          <w:lang w:val="kk-KZ"/>
        </w:rPr>
        <w:t>В</w:t>
      </w:r>
      <w:r>
        <w:rPr>
          <w:rFonts w:ascii="Times New Roman" w:hAnsi="Times New Roman"/>
          <w:color w:val="000000"/>
          <w:sz w:val="28"/>
          <w:szCs w:val="28"/>
          <w:shd w:val="clear" w:color="auto" w:fill="FFFFFF"/>
        </w:rPr>
        <w:t>оспитание молодого поколения в традициях бережного отношения к окружающему миру и природным ресурсам родного края.</w:t>
      </w:r>
      <w:r>
        <w:rPr>
          <w:rFonts w:ascii="Times New Roman" w:hAnsi="Times New Roman"/>
          <w:color w:val="000000"/>
          <w:sz w:val="28"/>
          <w:szCs w:val="28"/>
        </w:rPr>
        <w:t xml:space="preserve"> </w:t>
      </w:r>
      <w:r>
        <w:rPr>
          <w:rFonts w:ascii="Times New Roman" w:hAnsi="Times New Roman"/>
          <w:sz w:val="28"/>
          <w:szCs w:val="28"/>
        </w:rPr>
        <w:t>Областной проект «</w:t>
      </w:r>
      <w:r>
        <w:rPr>
          <w:rFonts w:ascii="Times New Roman" w:hAnsi="Times New Roman"/>
          <w:sz w:val="28"/>
          <w:szCs w:val="28"/>
          <w:lang w:val="kk-KZ"/>
        </w:rPr>
        <w:t>ЭКО</w:t>
      </w:r>
      <w:r>
        <w:rPr>
          <w:rFonts w:ascii="Times New Roman" w:hAnsi="Times New Roman"/>
          <w:sz w:val="28"/>
          <w:szCs w:val="28"/>
        </w:rPr>
        <w:drawing>
          <wp:inline distT="0" distB="0" distL="0" distR="0">
            <wp:extent cx="243840" cy="257175"/>
            <wp:effectExtent l="0" t="0" r="0" b="1905"/>
            <wp:docPr id="17" name="Рисунок 0" descr="Plant-Tree-Nature-2027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0" descr="Plant-Tree-Nature-2027899.png"/>
                    <pic:cNvPicPr>
                      <a:picLocks noChangeAspect="1"/>
                    </pic:cNvPicPr>
                  </pic:nvPicPr>
                  <pic:blipFill>
                    <a:blip r:embed="rId12" cstate="print"/>
                    <a:stretch>
                      <a:fillRect/>
                    </a:stretch>
                  </pic:blipFill>
                  <pic:spPr>
                    <a:xfrm>
                      <a:off x="0" y="0"/>
                      <a:ext cx="247649" cy="260885"/>
                    </a:xfrm>
                    <a:prstGeom prst="rect">
                      <a:avLst/>
                    </a:prstGeom>
                  </pic:spPr>
                </pic:pic>
              </a:graphicData>
            </a:graphic>
          </wp:inline>
        </w:drawing>
      </w:r>
      <w:r>
        <w:rPr>
          <w:rFonts w:ascii="Times New Roman" w:hAnsi="Times New Roman"/>
          <w:sz w:val="28"/>
          <w:szCs w:val="28"/>
          <w:lang w:val="en-US"/>
        </w:rPr>
        <w:t>boom</w:t>
      </w:r>
      <w:r>
        <w:rPr>
          <w:rFonts w:ascii="Times New Roman" w:hAnsi="Times New Roman"/>
          <w:sz w:val="28"/>
          <w:szCs w:val="28"/>
        </w:rPr>
        <w:t xml:space="preserve">» проводится с целью формирования экологических знаний, патриотического духа </w:t>
      </w:r>
      <w:r>
        <w:rPr>
          <w:rFonts w:ascii="Times New Roman" w:hAnsi="Times New Roman"/>
          <w:color w:val="000000"/>
          <w:sz w:val="28"/>
          <w:szCs w:val="28"/>
          <w:shd w:val="clear" w:color="auto" w:fill="FFFFFF"/>
        </w:rPr>
        <w:t xml:space="preserve">и </w:t>
      </w:r>
      <w:r>
        <w:rPr>
          <w:rFonts w:ascii="Times New Roman" w:hAnsi="Times New Roman"/>
          <w:color w:val="000000"/>
          <w:sz w:val="28"/>
          <w:szCs w:val="28"/>
        </w:rPr>
        <w:t>активной гражданской позиции подрастающего поколения.</w:t>
      </w:r>
    </w:p>
    <w:p>
      <w:pPr>
        <w:pStyle w:val="20"/>
        <w:ind w:firstLine="851"/>
        <w:jc w:val="both"/>
        <w:rPr>
          <w:rFonts w:ascii="Times New Roman" w:hAnsi="Times New Roman"/>
          <w:sz w:val="28"/>
          <w:szCs w:val="28"/>
        </w:rPr>
      </w:pPr>
      <w:r>
        <w:rPr>
          <w:rFonts w:ascii="Times New Roman" w:hAnsi="Times New Roman"/>
          <w:color w:val="000000"/>
          <w:sz w:val="28"/>
          <w:szCs w:val="28"/>
          <w:shd w:val="clear" w:color="auto" w:fill="FFFFFF"/>
        </w:rPr>
        <w:t>В рамках проекта проходили:</w:t>
      </w:r>
      <w:r>
        <w:rPr>
          <w:rFonts w:ascii="Times New Roman" w:hAnsi="Times New Roman"/>
          <w:b/>
          <w:sz w:val="28"/>
          <w:szCs w:val="28"/>
        </w:rPr>
        <w:t xml:space="preserve"> Акция «Дары осени», Акция по сбору пластиковых крышечек «Твори добро»</w:t>
      </w:r>
      <w:r>
        <w:rPr>
          <w:rFonts w:ascii="Times New Roman" w:hAnsi="Times New Roman"/>
          <w:sz w:val="28"/>
          <w:szCs w:val="28"/>
        </w:rPr>
        <w:t xml:space="preserve">, </w:t>
      </w:r>
      <w:r>
        <w:rPr>
          <w:rFonts w:ascii="Times New Roman" w:hAnsi="Times New Roman"/>
          <w:b/>
          <w:bCs/>
          <w:sz w:val="28"/>
          <w:szCs w:val="28"/>
        </w:rPr>
        <w:t xml:space="preserve">Акция </w:t>
      </w:r>
      <w:r>
        <w:rPr>
          <w:rFonts w:ascii="Times New Roman" w:hAnsi="Times New Roman"/>
          <w:b/>
          <w:color w:val="000000"/>
          <w:sz w:val="28"/>
          <w:szCs w:val="28"/>
        </w:rPr>
        <w:t>«Утилизация</w:t>
      </w:r>
      <w:r>
        <w:rPr>
          <w:rFonts w:ascii="Times New Roman" w:hAnsi="Times New Roman"/>
          <w:b/>
          <w:color w:val="000000"/>
          <w:sz w:val="28"/>
          <w:szCs w:val="28"/>
          <w:shd w:val="clear" w:color="auto" w:fill="F7F7F6"/>
        </w:rPr>
        <w:t xml:space="preserve"> </w:t>
      </w:r>
      <w:r>
        <w:rPr>
          <w:rFonts w:ascii="Times New Roman" w:hAnsi="Times New Roman"/>
          <w:b/>
          <w:color w:val="000000"/>
          <w:sz w:val="28"/>
          <w:szCs w:val="28"/>
        </w:rPr>
        <w:t xml:space="preserve">использованных батареек и </w:t>
      </w:r>
      <w:r>
        <w:rPr>
          <w:rFonts w:ascii="Times New Roman" w:hAnsi="Times New Roman"/>
          <w:b/>
          <w:sz w:val="28"/>
          <w:szCs w:val="28"/>
        </w:rPr>
        <w:t>изделий из ПВХ», «Эко-развивайка», Экологическая акция «Кафе для птиц».</w:t>
      </w:r>
      <w:r>
        <w:rPr>
          <w:rFonts w:ascii="Times New Roman" w:hAnsi="Times New Roman"/>
          <w:sz w:val="28"/>
          <w:szCs w:val="28"/>
        </w:rPr>
        <w:t xml:space="preserve"> </w:t>
      </w:r>
    </w:p>
    <w:p>
      <w:pPr>
        <w:pStyle w:val="20"/>
        <w:ind w:firstLine="851"/>
        <w:jc w:val="both"/>
        <w:rPr>
          <w:rStyle w:val="40"/>
          <w:rFonts w:ascii="Times New Roman" w:hAnsi="Times New Roman"/>
          <w:color w:val="000000"/>
          <w:sz w:val="28"/>
          <w:szCs w:val="28"/>
        </w:rPr>
      </w:pPr>
      <w:r>
        <w:rPr>
          <w:rStyle w:val="40"/>
          <w:rFonts w:ascii="Times New Roman" w:hAnsi="Times New Roman"/>
          <w:sz w:val="28"/>
          <w:szCs w:val="28"/>
        </w:rPr>
        <w:t>Два раза в год проводилось анкетирование на определение уровня воспитанности</w:t>
      </w:r>
      <w:r>
        <w:rPr>
          <w:rStyle w:val="40"/>
          <w:rFonts w:ascii="Times New Roman" w:hAnsi="Times New Roman"/>
          <w:color w:val="000000"/>
          <w:sz w:val="28"/>
          <w:szCs w:val="28"/>
        </w:rPr>
        <w:t xml:space="preserve">. </w:t>
      </w:r>
      <w:r>
        <w:rPr>
          <w:rFonts w:ascii="Times New Roman" w:hAnsi="Times New Roman"/>
          <w:color w:val="000000"/>
          <w:sz w:val="28"/>
          <w:szCs w:val="28"/>
        </w:rPr>
        <w:t>По результатам полученных данных можно сделать следующие выводы. Уровень воспитанности во всех классах значительно повысился (сравнение с прошлым годом), что характеризуется как совокупностью достаточно сформированных социально значимых качеств, в обобщённой форме отражающих систему отношений человека к миру, к людям, к самому себе.</w:t>
      </w:r>
    </w:p>
    <w:p>
      <w:pPr>
        <w:ind w:firstLine="851"/>
        <w:jc w:val="both"/>
        <w:rPr>
          <w:sz w:val="28"/>
          <w:szCs w:val="28"/>
        </w:rPr>
      </w:pPr>
      <w:r>
        <w:rPr>
          <w:sz w:val="28"/>
          <w:szCs w:val="28"/>
        </w:rPr>
        <w:t>Профориентационная работа проводилась согласно составленному плану, который включает разделы: работа с учащимися, с родителями, взаимосвязь с учебными заведениями, работа психологической службы.</w:t>
      </w:r>
    </w:p>
    <w:p>
      <w:pPr>
        <w:ind w:firstLine="851"/>
        <w:jc w:val="both"/>
        <w:rPr>
          <w:kern w:val="16"/>
          <w:sz w:val="28"/>
          <w:szCs w:val="28"/>
        </w:rPr>
      </w:pPr>
      <w:r>
        <w:rPr>
          <w:kern w:val="16"/>
          <w:sz w:val="28"/>
          <w:szCs w:val="28"/>
        </w:rPr>
        <w:t>Ежегодно составляются планы совместной работы с колледжами. Сформированы папки с буклетами об учебных заведениях. Учащиеся знакомятся с миром профессий, анализируют свои интересы, мотивы на уроках психологии. Учащиеся посещают учебные заведения, что помогает ребятам определиться в выборе специальности. На выпускников основной школы имеются справки подтверждения с учебных заведений.</w:t>
      </w:r>
    </w:p>
    <w:p>
      <w:pPr>
        <w:shd w:val="clear" w:color="auto" w:fill="FFFFFF"/>
        <w:ind w:firstLine="851"/>
        <w:jc w:val="both"/>
        <w:rPr>
          <w:kern w:val="16"/>
          <w:sz w:val="28"/>
          <w:szCs w:val="28"/>
        </w:rPr>
      </w:pPr>
      <w:r>
        <w:rPr>
          <w:kern w:val="16"/>
          <w:sz w:val="28"/>
          <w:szCs w:val="28"/>
        </w:rPr>
        <w:t>С целью развития творческих способностей учащихся организуется участие в районных и областных конкурсах-проектах.</w:t>
      </w:r>
    </w:p>
    <w:p>
      <w:pPr>
        <w:pStyle w:val="22"/>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Внедрение программ по осуществлению здорового образа жизни осуществляется через классные часы, проведение круглых столов, агитбригад, конкурсов сочинений и рисунков. </w:t>
      </w:r>
    </w:p>
    <w:p>
      <w:pPr>
        <w:pStyle w:val="22"/>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школе создан банк лекций и рефератов по проблемам и профилактика СПИДа, профилактике употребления психотропно-автивных веществ, профилактике вредных привычек. Регулярно обновляется содержание информационного стенда для учащихся и родителей. Проводятся родительские собрания, заседания методического объединения классных руководителей по данным вопросам. </w:t>
      </w:r>
    </w:p>
    <w:p>
      <w:pPr>
        <w:pStyle w:val="18"/>
        <w:spacing w:before="0" w:after="0"/>
        <w:ind w:firstLine="851"/>
        <w:jc w:val="both"/>
        <w:rPr>
          <w:color w:val="000000"/>
          <w:sz w:val="28"/>
          <w:szCs w:val="28"/>
        </w:rPr>
      </w:pPr>
      <w:r>
        <w:rPr>
          <w:color w:val="000000"/>
          <w:sz w:val="28"/>
          <w:szCs w:val="28"/>
        </w:rPr>
        <w:t xml:space="preserve">Организация полноценного горячего питания является сложной задачей, одним из важнейших звеньев которой служит разработка перспективного меню школьных обедов, соответствующих современным научным принципам оптимального (здорового) питания и обеспечивающих детей всеми необходимыми им пищевыми веществами. </w:t>
      </w:r>
    </w:p>
    <w:p>
      <w:pPr>
        <w:pStyle w:val="18"/>
        <w:shd w:val="clear" w:color="auto" w:fill="FFFFFF"/>
        <w:spacing w:before="0" w:after="0"/>
        <w:ind w:firstLine="851"/>
        <w:jc w:val="both"/>
        <w:textAlignment w:val="baseline"/>
        <w:rPr>
          <w:i/>
          <w:sz w:val="28"/>
          <w:szCs w:val="28"/>
        </w:rPr>
      </w:pPr>
      <w:r>
        <w:rPr>
          <w:rStyle w:val="7"/>
          <w:i w:val="0"/>
          <w:sz w:val="28"/>
          <w:szCs w:val="28"/>
        </w:rPr>
        <w:t>Школьная столовая рассчитана на 30 посадочных мест. В помещении столовой для мытья рук учащихся организовано специальное место, оборудованное раковинами и сушильными полотенцами.</w:t>
      </w:r>
    </w:p>
    <w:p>
      <w:pPr>
        <w:pStyle w:val="18"/>
        <w:shd w:val="clear" w:color="auto" w:fill="FFFFFF"/>
        <w:spacing w:before="0" w:after="0"/>
        <w:ind w:firstLine="851"/>
        <w:jc w:val="both"/>
        <w:textAlignment w:val="baseline"/>
        <w:rPr>
          <w:i/>
          <w:sz w:val="28"/>
          <w:szCs w:val="28"/>
        </w:rPr>
      </w:pPr>
      <w:r>
        <w:rPr>
          <w:rStyle w:val="7"/>
          <w:i w:val="0"/>
          <w:sz w:val="28"/>
          <w:szCs w:val="28"/>
        </w:rPr>
        <w:t>В столовой было организовано дежурство учителей, прием пищи учащимися осуществляется в соответствии с графиком, утвержденным директором школы. Школьная столовая сдана на аренду.</w:t>
      </w:r>
    </w:p>
    <w:p>
      <w:pPr>
        <w:ind w:firstLine="851"/>
        <w:jc w:val="both"/>
        <w:rPr>
          <w:sz w:val="28"/>
          <w:szCs w:val="28"/>
        </w:rPr>
      </w:pPr>
      <w:r>
        <w:rPr>
          <w:sz w:val="28"/>
          <w:szCs w:val="28"/>
        </w:rPr>
        <w:t xml:space="preserve">На родительских собраниях в сентябре месяце проводилась разъяснительная работа по охвату горячим питанием учащихся школы. </w:t>
      </w:r>
    </w:p>
    <w:p>
      <w:pPr>
        <w:pStyle w:val="18"/>
        <w:shd w:val="clear" w:color="auto" w:fill="FFFFFF"/>
        <w:spacing w:before="0" w:after="0"/>
        <w:ind w:firstLine="851"/>
        <w:jc w:val="both"/>
        <w:textAlignment w:val="baseline"/>
        <w:rPr>
          <w:sz w:val="28"/>
          <w:szCs w:val="28"/>
        </w:rPr>
      </w:pPr>
      <w:r>
        <w:rPr>
          <w:sz w:val="28"/>
          <w:szCs w:val="28"/>
        </w:rPr>
        <w:t>Для воспитания культуры питания и ответственности за свое здоровье у детей и подростков классными руководителями провод</w:t>
      </w:r>
      <w:r>
        <w:rPr>
          <w:sz w:val="28"/>
          <w:szCs w:val="28"/>
          <w:lang w:val="kk-KZ"/>
        </w:rPr>
        <w:t>ятся</w:t>
      </w:r>
      <w:r>
        <w:rPr>
          <w:sz w:val="28"/>
          <w:szCs w:val="28"/>
        </w:rPr>
        <w:t xml:space="preserve"> классные часы, беседы, конкурсы.</w:t>
      </w:r>
    </w:p>
    <w:p>
      <w:pPr>
        <w:ind w:firstLine="851"/>
        <w:jc w:val="both"/>
        <w:rPr>
          <w:sz w:val="28"/>
          <w:szCs w:val="28"/>
        </w:rPr>
      </w:pPr>
      <w:r>
        <w:rPr>
          <w:sz w:val="28"/>
          <w:szCs w:val="28"/>
          <w:lang w:val="kk-KZ"/>
        </w:rPr>
        <w:t>Д</w:t>
      </w:r>
      <w:r>
        <w:rPr>
          <w:sz w:val="28"/>
          <w:szCs w:val="28"/>
        </w:rPr>
        <w:t xml:space="preserve">ва раза в год проводились блиц опросы и анкетирование учащихся и их родителей по степени удовлетворенности организацией питания в школе </w:t>
      </w:r>
      <w:r>
        <w:rPr>
          <w:rStyle w:val="7"/>
          <w:sz w:val="28"/>
          <w:szCs w:val="28"/>
        </w:rPr>
        <w:t>«</w:t>
      </w:r>
      <w:r>
        <w:rPr>
          <w:sz w:val="28"/>
          <w:szCs w:val="28"/>
        </w:rPr>
        <w:t>Едим ли мы то, что следует есть?», «Организация питания в школьной столовой».</w:t>
      </w:r>
    </w:p>
    <w:p>
      <w:pPr>
        <w:ind w:firstLine="851"/>
        <w:jc w:val="both"/>
        <w:rPr>
          <w:sz w:val="28"/>
          <w:szCs w:val="28"/>
        </w:rPr>
      </w:pPr>
      <w:r>
        <w:rPr>
          <w:sz w:val="28"/>
          <w:szCs w:val="28"/>
        </w:rPr>
        <w:t>Мониторинг по охвату горячим и буфетным питанием показывает стабильность в организации питания.</w:t>
      </w:r>
    </w:p>
    <w:p>
      <w:pPr>
        <w:ind w:firstLine="851"/>
        <w:jc w:val="both"/>
        <w:rPr>
          <w:sz w:val="28"/>
          <w:szCs w:val="28"/>
        </w:rPr>
      </w:pPr>
      <w:r>
        <w:rPr>
          <w:sz w:val="28"/>
          <w:szCs w:val="28"/>
        </w:rPr>
        <w:t>Медицинское направление обеспечивает гигиенические условия образовательного процесса, просветительскую и реабилитационную работу мед</w:t>
      </w:r>
      <w:r>
        <w:rPr>
          <w:sz w:val="28"/>
          <w:szCs w:val="28"/>
          <w:lang w:val="kk-KZ"/>
        </w:rPr>
        <w:t>сестры</w:t>
      </w:r>
      <w:r>
        <w:rPr>
          <w:sz w:val="28"/>
          <w:szCs w:val="28"/>
        </w:rPr>
        <w:t xml:space="preserve"> с учащимися и сотрудниками школы. Кроме-того ведется мониторинг по заболеваниям учащихся в начальном, среднем и старшем звене.</w:t>
      </w:r>
    </w:p>
    <w:p>
      <w:pPr>
        <w:ind w:firstLine="851"/>
        <w:jc w:val="both"/>
        <w:rPr>
          <w:sz w:val="28"/>
          <w:szCs w:val="28"/>
        </w:rPr>
      </w:pPr>
      <w:r>
        <w:rPr>
          <w:sz w:val="28"/>
          <w:szCs w:val="28"/>
        </w:rPr>
        <w:t xml:space="preserve">Эффективность системы физкультурно-оздоровительной работы подтверждается разнообразными формами работы и высокими результатами учащихся и педагогов на соревнованиях различного уровня. </w:t>
      </w:r>
    </w:p>
    <w:p>
      <w:pPr>
        <w:ind w:firstLine="851"/>
        <w:jc w:val="both"/>
        <w:rPr>
          <w:sz w:val="28"/>
          <w:szCs w:val="28"/>
        </w:rPr>
      </w:pPr>
      <w:r>
        <w:rPr>
          <w:sz w:val="28"/>
          <w:szCs w:val="28"/>
        </w:rPr>
        <w:t>Каждый день проводилась зарядка перед первым уроком и подвижные перемены, каждый понедельник  проводились минутки чтения. Насыщен план внутришкольных мероприятий по видам спорта: волейбол, баскетбол, футбол, настольный теннис, то</w:t>
      </w:r>
      <w:r>
        <w:rPr>
          <w:sz w:val="28"/>
          <w:szCs w:val="28"/>
          <w:lang w:val="kk-KZ"/>
        </w:rPr>
        <w:t>ғ</w:t>
      </w:r>
      <w:r>
        <w:rPr>
          <w:sz w:val="28"/>
          <w:szCs w:val="28"/>
        </w:rPr>
        <w:t xml:space="preserve">ыз-кумалак, </w:t>
      </w:r>
      <w:r>
        <w:rPr>
          <w:sz w:val="28"/>
          <w:szCs w:val="28"/>
          <w:lang w:val="kk-KZ"/>
        </w:rPr>
        <w:t xml:space="preserve">легкая атлетика, </w:t>
      </w:r>
      <w:r>
        <w:rPr>
          <w:sz w:val="28"/>
          <w:szCs w:val="28"/>
        </w:rPr>
        <w:t xml:space="preserve">осенний кросс, лыжные гонки. </w:t>
      </w:r>
    </w:p>
    <w:p>
      <w:pPr>
        <w:ind w:firstLine="851"/>
        <w:jc w:val="both"/>
        <w:rPr>
          <w:sz w:val="28"/>
          <w:szCs w:val="28"/>
        </w:rPr>
      </w:pPr>
      <w:r>
        <w:rPr>
          <w:sz w:val="28"/>
          <w:szCs w:val="28"/>
        </w:rPr>
        <w:t>Согласно плану по формированию здорового образа жизни в школе регулярно проводились следующие мероприятия:</w:t>
      </w:r>
    </w:p>
    <w:p>
      <w:pPr>
        <w:ind w:firstLine="851"/>
        <w:jc w:val="both"/>
        <w:rPr>
          <w:sz w:val="28"/>
          <w:szCs w:val="28"/>
        </w:rPr>
      </w:pPr>
      <w:r>
        <w:rPr>
          <w:sz w:val="28"/>
          <w:szCs w:val="28"/>
        </w:rPr>
        <w:t>-акция «Островок здоровья»;</w:t>
      </w:r>
    </w:p>
    <w:p>
      <w:pPr>
        <w:ind w:firstLine="851"/>
        <w:jc w:val="both"/>
        <w:rPr>
          <w:sz w:val="28"/>
          <w:szCs w:val="28"/>
        </w:rPr>
      </w:pPr>
      <w:r>
        <w:rPr>
          <w:sz w:val="28"/>
          <w:szCs w:val="28"/>
        </w:rPr>
        <w:t>-конкурс рисунков по профилактике дорожно-транспортного травматизма;</w:t>
      </w:r>
    </w:p>
    <w:p>
      <w:pPr>
        <w:ind w:firstLine="851"/>
        <w:jc w:val="both"/>
        <w:rPr>
          <w:sz w:val="28"/>
          <w:szCs w:val="28"/>
          <w:lang w:val="kk-KZ"/>
        </w:rPr>
      </w:pPr>
      <w:r>
        <w:rPr>
          <w:sz w:val="28"/>
          <w:szCs w:val="28"/>
        </w:rPr>
        <w:t>- интеллектуальная игра «Спорт, интеллект, здоровье»</w:t>
      </w:r>
      <w:r>
        <w:rPr>
          <w:sz w:val="28"/>
          <w:szCs w:val="28"/>
          <w:lang w:val="kk-KZ"/>
        </w:rPr>
        <w:t>;</w:t>
      </w:r>
    </w:p>
    <w:p>
      <w:pPr>
        <w:ind w:firstLine="851"/>
        <w:jc w:val="both"/>
        <w:rPr>
          <w:sz w:val="28"/>
          <w:szCs w:val="28"/>
        </w:rPr>
      </w:pPr>
      <w:r>
        <w:rPr>
          <w:sz w:val="28"/>
          <w:szCs w:val="28"/>
        </w:rPr>
        <w:t>- акция «Гриппу и ОРВИ с чесноком не по пути»;</w:t>
      </w:r>
    </w:p>
    <w:p>
      <w:pPr>
        <w:ind w:firstLine="851"/>
        <w:jc w:val="both"/>
        <w:rPr>
          <w:sz w:val="28"/>
          <w:szCs w:val="28"/>
        </w:rPr>
      </w:pPr>
      <w:r>
        <w:rPr>
          <w:sz w:val="28"/>
          <w:szCs w:val="28"/>
        </w:rPr>
        <w:t>- выступление агитбригад «Защити себя от ВИЧ!»;</w:t>
      </w:r>
    </w:p>
    <w:p>
      <w:pPr>
        <w:ind w:firstLine="851"/>
        <w:jc w:val="both"/>
        <w:rPr>
          <w:sz w:val="28"/>
          <w:szCs w:val="28"/>
          <w:lang w:val="kk-KZ"/>
        </w:rPr>
      </w:pPr>
      <w:r>
        <w:rPr>
          <w:sz w:val="28"/>
          <w:szCs w:val="28"/>
        </w:rPr>
        <w:t>- День Здоровья: «Осенний марафон», «Зимний марафон», «Весенний марафон», «Летний марафон»</w:t>
      </w:r>
      <w:r>
        <w:rPr>
          <w:sz w:val="28"/>
          <w:szCs w:val="28"/>
          <w:lang w:val="kk-KZ"/>
        </w:rPr>
        <w:t>;</w:t>
      </w:r>
    </w:p>
    <w:p>
      <w:pPr>
        <w:ind w:firstLine="851"/>
        <w:jc w:val="both"/>
        <w:rPr>
          <w:sz w:val="28"/>
          <w:szCs w:val="28"/>
        </w:rPr>
      </w:pPr>
      <w:r>
        <w:rPr>
          <w:sz w:val="28"/>
          <w:szCs w:val="28"/>
        </w:rPr>
        <w:t xml:space="preserve">- </w:t>
      </w:r>
      <w:r>
        <w:rPr>
          <w:sz w:val="28"/>
          <w:szCs w:val="28"/>
          <w:lang w:val="kk-KZ"/>
        </w:rPr>
        <w:t>к</w:t>
      </w:r>
      <w:r>
        <w:rPr>
          <w:sz w:val="28"/>
          <w:szCs w:val="28"/>
        </w:rPr>
        <w:t>руглый стол «Профилактика гриппа и ОРВИ»;</w:t>
      </w:r>
    </w:p>
    <w:p>
      <w:pPr>
        <w:pStyle w:val="14"/>
        <w:spacing w:after="0"/>
        <w:ind w:left="0" w:firstLine="851"/>
        <w:jc w:val="both"/>
        <w:rPr>
          <w:kern w:val="16"/>
          <w:sz w:val="28"/>
          <w:szCs w:val="28"/>
        </w:rPr>
      </w:pPr>
      <w:r>
        <w:rPr>
          <w:kern w:val="16"/>
          <w:sz w:val="28"/>
          <w:szCs w:val="28"/>
        </w:rPr>
        <w:t>Планирование по правовому воспитанию составляется на основе Закона РК «О профилактике правонарушений среди несовершеннолетних и предупреждение детской безнадзорности и беспризорности»</w:t>
      </w:r>
      <w:r>
        <w:rPr>
          <w:kern w:val="16"/>
          <w:sz w:val="28"/>
          <w:szCs w:val="28"/>
          <w:lang w:val="kk-KZ"/>
        </w:rPr>
        <w:t>.</w:t>
      </w:r>
      <w:r>
        <w:rPr>
          <w:kern w:val="16"/>
          <w:sz w:val="28"/>
          <w:szCs w:val="28"/>
        </w:rPr>
        <w:t xml:space="preserve"> Профилактическая работа по предупреждению преступности и правонарушений среди школьников.</w:t>
      </w:r>
    </w:p>
    <w:p>
      <w:pPr>
        <w:suppressAutoHyphens w:val="0"/>
        <w:ind w:firstLine="851"/>
        <w:jc w:val="both"/>
        <w:rPr>
          <w:b/>
          <w:color w:val="2E424C"/>
          <w:sz w:val="28"/>
          <w:szCs w:val="28"/>
          <w:lang w:eastAsia="ru-RU"/>
        </w:rPr>
      </w:pPr>
      <w:r>
        <w:rPr>
          <w:b/>
          <w:color w:val="000000"/>
          <w:sz w:val="28"/>
          <w:szCs w:val="28"/>
          <w:lang w:eastAsia="ru-RU"/>
        </w:rPr>
        <w:t>МО классных руководителей:</w:t>
      </w:r>
    </w:p>
    <w:p>
      <w:pPr>
        <w:suppressAutoHyphens w:val="0"/>
        <w:ind w:firstLine="851"/>
        <w:jc w:val="both"/>
        <w:rPr>
          <w:b/>
          <w:bCs/>
          <w:color w:val="000000"/>
          <w:sz w:val="28"/>
          <w:szCs w:val="28"/>
          <w:lang w:eastAsia="ru-RU"/>
        </w:rPr>
      </w:pPr>
      <w:r>
        <w:rPr>
          <w:b/>
          <w:bCs/>
          <w:color w:val="000000"/>
          <w:sz w:val="28"/>
          <w:szCs w:val="28"/>
          <w:lang w:eastAsia="ru-RU"/>
        </w:rPr>
        <w:t>Цель: </w:t>
      </w:r>
    </w:p>
    <w:p>
      <w:pPr>
        <w:suppressAutoHyphens w:val="0"/>
        <w:ind w:firstLine="851"/>
        <w:jc w:val="both"/>
        <w:rPr>
          <w:color w:val="2E424C"/>
          <w:sz w:val="28"/>
          <w:szCs w:val="28"/>
          <w:lang w:eastAsia="ru-RU"/>
        </w:rPr>
      </w:pPr>
      <w:r>
        <w:rPr>
          <w:color w:val="000000"/>
          <w:sz w:val="28"/>
          <w:szCs w:val="28"/>
          <w:lang w:eastAsia="ru-RU"/>
        </w:rPr>
        <w:t>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pPr>
        <w:suppressAutoHyphens w:val="0"/>
        <w:ind w:firstLine="851"/>
        <w:jc w:val="both"/>
        <w:rPr>
          <w:color w:val="2E424C"/>
          <w:sz w:val="28"/>
          <w:szCs w:val="28"/>
          <w:lang w:eastAsia="ru-RU"/>
        </w:rPr>
      </w:pPr>
      <w:r>
        <w:rPr>
          <w:b/>
          <w:bCs/>
          <w:color w:val="000000"/>
          <w:sz w:val="28"/>
          <w:szCs w:val="28"/>
          <w:lang w:eastAsia="ru-RU"/>
        </w:rPr>
        <w:t>Задачи:</w:t>
      </w:r>
    </w:p>
    <w:p>
      <w:pPr>
        <w:numPr>
          <w:ilvl w:val="0"/>
          <w:numId w:val="8"/>
        </w:numPr>
        <w:suppressAutoHyphens w:val="0"/>
        <w:ind w:left="0" w:firstLine="851"/>
        <w:jc w:val="both"/>
        <w:rPr>
          <w:color w:val="091820"/>
          <w:sz w:val="28"/>
          <w:szCs w:val="28"/>
          <w:lang w:eastAsia="ru-RU"/>
        </w:rPr>
      </w:pPr>
      <w:r>
        <w:rPr>
          <w:color w:val="000000"/>
          <w:sz w:val="28"/>
          <w:szCs w:val="28"/>
          <w:lang w:eastAsia="ru-RU"/>
        </w:rPr>
        <w:t>Повышать теоретический, научно-методический уровень подготовки классных руководителей по вопросам совершенствования нравственных качеств личности.</w:t>
      </w:r>
    </w:p>
    <w:p>
      <w:pPr>
        <w:numPr>
          <w:ilvl w:val="0"/>
          <w:numId w:val="8"/>
        </w:numPr>
        <w:suppressAutoHyphens w:val="0"/>
        <w:ind w:left="0" w:firstLine="851"/>
        <w:jc w:val="both"/>
        <w:rPr>
          <w:color w:val="091820"/>
          <w:sz w:val="28"/>
          <w:szCs w:val="28"/>
          <w:lang w:eastAsia="ru-RU"/>
        </w:rPr>
      </w:pPr>
      <w:r>
        <w:rPr>
          <w:color w:val="000000"/>
          <w:sz w:val="28"/>
          <w:szCs w:val="28"/>
          <w:lang w:eastAsia="ru-RU"/>
        </w:rPr>
        <w:t>Изучать, обобщать и использовать на практике педагогический опыт классных руководителей.</w:t>
      </w:r>
    </w:p>
    <w:p>
      <w:pPr>
        <w:numPr>
          <w:ilvl w:val="0"/>
          <w:numId w:val="8"/>
        </w:numPr>
        <w:suppressAutoHyphens w:val="0"/>
        <w:ind w:left="0" w:firstLine="851"/>
        <w:jc w:val="both"/>
        <w:rPr>
          <w:color w:val="091820"/>
          <w:sz w:val="28"/>
          <w:szCs w:val="28"/>
          <w:lang w:eastAsia="ru-RU"/>
        </w:rPr>
      </w:pPr>
      <w:r>
        <w:rPr>
          <w:color w:val="000000"/>
          <w:sz w:val="28"/>
          <w:szCs w:val="28"/>
          <w:lang w:eastAsia="ru-RU"/>
        </w:rPr>
        <w:t>Обеспечивать выполнение программы по внедрению здоровьесберегающих технологий в систему воспитательной работы.</w:t>
      </w:r>
    </w:p>
    <w:p>
      <w:pPr>
        <w:numPr>
          <w:ilvl w:val="0"/>
          <w:numId w:val="8"/>
        </w:numPr>
        <w:suppressAutoHyphens w:val="0"/>
        <w:ind w:left="0" w:firstLine="851"/>
        <w:jc w:val="both"/>
        <w:rPr>
          <w:color w:val="091820"/>
          <w:sz w:val="28"/>
          <w:szCs w:val="28"/>
          <w:lang w:eastAsia="ru-RU"/>
        </w:rPr>
      </w:pPr>
      <w:r>
        <w:rPr>
          <w:color w:val="000000"/>
          <w:sz w:val="28"/>
          <w:szCs w:val="28"/>
          <w:lang w:eastAsia="ru-RU"/>
        </w:rPr>
        <w:t>Создавать оптимальные условия для развития творческой личности каждого учащегося в различных видах деятельности сообразно его способностям, интересам, возможностям, а так же потребностям общества.</w:t>
      </w:r>
    </w:p>
    <w:p>
      <w:pPr>
        <w:numPr>
          <w:ilvl w:val="0"/>
          <w:numId w:val="8"/>
        </w:numPr>
        <w:suppressAutoHyphens w:val="0"/>
        <w:ind w:left="0" w:firstLine="851"/>
        <w:jc w:val="both"/>
        <w:rPr>
          <w:color w:val="091820"/>
          <w:sz w:val="28"/>
          <w:szCs w:val="28"/>
          <w:lang w:eastAsia="ru-RU"/>
        </w:rPr>
      </w:pPr>
      <w:r>
        <w:rPr>
          <w:color w:val="000000"/>
          <w:sz w:val="28"/>
          <w:szCs w:val="28"/>
          <w:lang w:eastAsia="ru-RU"/>
        </w:rPr>
        <w:t>Развивать такие качеств личности, как предприимчивость, самостоятельность, деловитость, ответственность, гражданственности, инициативность, стремление к честности и порядочности.</w:t>
      </w:r>
    </w:p>
    <w:p>
      <w:pPr>
        <w:numPr>
          <w:ilvl w:val="0"/>
          <w:numId w:val="8"/>
        </w:numPr>
        <w:suppressAutoHyphens w:val="0"/>
        <w:ind w:left="0" w:firstLine="851"/>
        <w:jc w:val="both"/>
        <w:rPr>
          <w:color w:val="091820"/>
          <w:sz w:val="28"/>
          <w:szCs w:val="28"/>
          <w:lang w:eastAsia="ru-RU"/>
        </w:rPr>
      </w:pPr>
      <w:r>
        <w:rPr>
          <w:color w:val="000000"/>
          <w:sz w:val="28"/>
          <w:szCs w:val="28"/>
          <w:lang w:eastAsia="ru-RU"/>
        </w:rPr>
        <w:t>Содействовать воспитанию высокоразвитой духовно-нравственной личности.</w:t>
      </w:r>
    </w:p>
    <w:p>
      <w:pPr>
        <w:numPr>
          <w:ilvl w:val="0"/>
          <w:numId w:val="8"/>
        </w:numPr>
        <w:suppressAutoHyphens w:val="0"/>
        <w:ind w:left="0" w:firstLine="851"/>
        <w:jc w:val="both"/>
        <w:rPr>
          <w:color w:val="091820"/>
          <w:sz w:val="28"/>
          <w:szCs w:val="28"/>
          <w:lang w:eastAsia="ru-RU"/>
        </w:rPr>
      </w:pPr>
      <w:r>
        <w:rPr>
          <w:color w:val="000000"/>
          <w:sz w:val="28"/>
          <w:szCs w:val="28"/>
          <w:lang w:eastAsia="ru-RU"/>
        </w:rPr>
        <w:t>Вооружать классных руководителей современными воспитательными технологиями и знанием современных форм работы с одарёнными детьми.</w:t>
      </w:r>
    </w:p>
    <w:p>
      <w:pPr>
        <w:suppressAutoHyphens w:val="0"/>
        <w:ind w:firstLine="851"/>
        <w:jc w:val="both"/>
        <w:rPr>
          <w:color w:val="2E424C"/>
          <w:sz w:val="28"/>
          <w:szCs w:val="28"/>
          <w:lang w:eastAsia="ru-RU"/>
        </w:rPr>
      </w:pPr>
      <w:r>
        <w:rPr>
          <w:color w:val="000000"/>
          <w:sz w:val="28"/>
          <w:szCs w:val="28"/>
          <w:lang w:eastAsia="ru-RU"/>
        </w:rPr>
        <w:t>При организации методической работы с классными руководителями использовались различные формы:</w:t>
      </w:r>
    </w:p>
    <w:p>
      <w:pPr>
        <w:numPr>
          <w:ilvl w:val="0"/>
          <w:numId w:val="8"/>
        </w:numPr>
        <w:suppressAutoHyphens w:val="0"/>
        <w:ind w:left="0" w:firstLine="851"/>
        <w:jc w:val="both"/>
        <w:rPr>
          <w:color w:val="091820"/>
          <w:sz w:val="28"/>
          <w:szCs w:val="28"/>
          <w:lang w:eastAsia="ru-RU"/>
        </w:rPr>
      </w:pPr>
      <w:r>
        <w:rPr>
          <w:color w:val="000000"/>
          <w:sz w:val="28"/>
          <w:szCs w:val="28"/>
          <w:lang w:eastAsia="ru-RU"/>
        </w:rPr>
        <w:t>Круглый стол</w:t>
      </w:r>
    </w:p>
    <w:p>
      <w:pPr>
        <w:numPr>
          <w:ilvl w:val="0"/>
          <w:numId w:val="8"/>
        </w:numPr>
        <w:suppressAutoHyphens w:val="0"/>
        <w:ind w:left="0" w:firstLine="851"/>
        <w:jc w:val="both"/>
        <w:rPr>
          <w:color w:val="091820"/>
          <w:sz w:val="28"/>
          <w:szCs w:val="28"/>
          <w:lang w:eastAsia="ru-RU"/>
        </w:rPr>
      </w:pPr>
      <w:r>
        <w:rPr>
          <w:color w:val="000000"/>
          <w:sz w:val="28"/>
          <w:szCs w:val="28"/>
          <w:lang w:eastAsia="ru-RU"/>
        </w:rPr>
        <w:t>Заседания МО</w:t>
      </w:r>
    </w:p>
    <w:p>
      <w:pPr>
        <w:numPr>
          <w:ilvl w:val="0"/>
          <w:numId w:val="8"/>
        </w:numPr>
        <w:suppressAutoHyphens w:val="0"/>
        <w:ind w:left="0" w:firstLine="851"/>
        <w:jc w:val="both"/>
        <w:rPr>
          <w:color w:val="091820"/>
          <w:sz w:val="28"/>
          <w:szCs w:val="28"/>
          <w:lang w:eastAsia="ru-RU"/>
        </w:rPr>
      </w:pPr>
      <w:r>
        <w:rPr>
          <w:color w:val="000000"/>
          <w:sz w:val="28"/>
          <w:szCs w:val="28"/>
          <w:lang w:eastAsia="ru-RU"/>
        </w:rPr>
        <w:t>Консультации</w:t>
      </w:r>
    </w:p>
    <w:p>
      <w:pPr>
        <w:numPr>
          <w:ilvl w:val="0"/>
          <w:numId w:val="8"/>
        </w:numPr>
        <w:suppressAutoHyphens w:val="0"/>
        <w:ind w:left="0" w:firstLine="851"/>
        <w:jc w:val="both"/>
        <w:rPr>
          <w:color w:val="091820"/>
          <w:sz w:val="28"/>
          <w:szCs w:val="28"/>
          <w:lang w:eastAsia="ru-RU"/>
        </w:rPr>
      </w:pPr>
      <w:r>
        <w:rPr>
          <w:color w:val="000000"/>
          <w:sz w:val="28"/>
          <w:szCs w:val="28"/>
          <w:lang w:eastAsia="ru-RU"/>
        </w:rPr>
        <w:t>Взаимопосещение классных часов и мероприятий.</w:t>
      </w:r>
    </w:p>
    <w:p>
      <w:pPr>
        <w:numPr>
          <w:ilvl w:val="0"/>
          <w:numId w:val="8"/>
        </w:numPr>
        <w:suppressAutoHyphens w:val="0"/>
        <w:ind w:left="0" w:firstLine="851"/>
        <w:jc w:val="both"/>
        <w:rPr>
          <w:color w:val="091820"/>
          <w:sz w:val="28"/>
          <w:szCs w:val="28"/>
          <w:lang w:eastAsia="ru-RU"/>
        </w:rPr>
      </w:pPr>
      <w:r>
        <w:rPr>
          <w:color w:val="000000"/>
          <w:sz w:val="28"/>
          <w:szCs w:val="28"/>
          <w:lang w:eastAsia="ru-RU"/>
        </w:rPr>
        <w:t>Творческие отчеты классных руководителей</w:t>
      </w:r>
      <w:r>
        <w:rPr>
          <w:color w:val="091820"/>
          <w:sz w:val="28"/>
          <w:szCs w:val="28"/>
          <w:lang w:eastAsia="ru-RU"/>
        </w:rPr>
        <w:t>.</w:t>
      </w:r>
    </w:p>
    <w:p>
      <w:pPr>
        <w:suppressAutoHyphens w:val="0"/>
        <w:ind w:firstLine="851"/>
        <w:jc w:val="both"/>
        <w:rPr>
          <w:color w:val="091820"/>
          <w:sz w:val="28"/>
          <w:szCs w:val="28"/>
          <w:lang w:eastAsia="ru-RU"/>
        </w:rPr>
      </w:pPr>
      <w:r>
        <w:rPr>
          <w:color w:val="000000"/>
          <w:sz w:val="28"/>
          <w:szCs w:val="28"/>
        </w:rPr>
        <w:t>Каждый классный руководитель имеет папку с дидактическим материалом, активно используют его в своей работе. Многие классные руководители работают в тесном контакте, пользуются разработками своих коллег и предлагают свои, так как у всех есть масса наработок, которые могут быть эффективно использованы для достижения наилучших результатов в работе с детьми. В дальнейшем необходимо создать творческую шкатулку методических разработок по проведению наиболее удачных воспитательных мероприятий по разным возрастным группам.</w:t>
      </w:r>
    </w:p>
    <w:p>
      <w:pPr>
        <w:pStyle w:val="41"/>
        <w:widowControl/>
        <w:ind w:firstLine="426"/>
        <w:jc w:val="both"/>
        <w:rPr>
          <w:sz w:val="28"/>
          <w:szCs w:val="28"/>
          <w:lang w:val="kk-KZ"/>
        </w:rPr>
      </w:pPr>
      <w:r>
        <w:rPr>
          <w:sz w:val="28"/>
          <w:szCs w:val="28"/>
        </w:rPr>
        <w:t xml:space="preserve">Работа </w:t>
      </w:r>
      <w:r>
        <w:rPr>
          <w:b/>
          <w:bCs/>
          <w:sz w:val="28"/>
          <w:szCs w:val="28"/>
        </w:rPr>
        <w:t>социального педагога</w:t>
      </w:r>
      <w:r>
        <w:rPr>
          <w:sz w:val="28"/>
          <w:szCs w:val="28"/>
        </w:rPr>
        <w:t xml:space="preserve"> школы. Основными задачами социального педагога </w:t>
      </w:r>
      <w:r>
        <w:rPr>
          <w:sz w:val="28"/>
          <w:szCs w:val="28"/>
          <w:lang w:val="kk-KZ"/>
        </w:rPr>
        <w:t>КГУ «Равнопольская ООШ»</w:t>
      </w:r>
    </w:p>
    <w:p>
      <w:pPr>
        <w:pStyle w:val="41"/>
        <w:widowControl/>
        <w:numPr>
          <w:ilvl w:val="0"/>
          <w:numId w:val="9"/>
        </w:numPr>
        <w:ind w:left="709" w:hanging="283"/>
        <w:jc w:val="both"/>
        <w:rPr>
          <w:sz w:val="28"/>
          <w:szCs w:val="28"/>
        </w:rPr>
      </w:pPr>
      <w:r>
        <w:rPr>
          <w:sz w:val="28"/>
          <w:szCs w:val="28"/>
        </w:rPr>
        <w:t xml:space="preserve">социальная защита прав детей, </w:t>
      </w:r>
    </w:p>
    <w:p>
      <w:pPr>
        <w:pStyle w:val="41"/>
        <w:widowControl/>
        <w:numPr>
          <w:ilvl w:val="0"/>
          <w:numId w:val="9"/>
        </w:numPr>
        <w:ind w:left="709" w:hanging="283"/>
        <w:jc w:val="both"/>
        <w:rPr>
          <w:sz w:val="28"/>
          <w:szCs w:val="28"/>
        </w:rPr>
      </w:pPr>
      <w:r>
        <w:rPr>
          <w:sz w:val="28"/>
          <w:szCs w:val="28"/>
        </w:rPr>
        <w:t xml:space="preserve">создание благоприятных условий для развития ребенка, </w:t>
      </w:r>
    </w:p>
    <w:p>
      <w:pPr>
        <w:pStyle w:val="41"/>
        <w:widowControl/>
        <w:numPr>
          <w:ilvl w:val="0"/>
          <w:numId w:val="9"/>
        </w:numPr>
        <w:ind w:left="709" w:hanging="283"/>
        <w:jc w:val="both"/>
        <w:rPr>
          <w:sz w:val="28"/>
          <w:szCs w:val="28"/>
        </w:rPr>
      </w:pPr>
      <w:r>
        <w:rPr>
          <w:sz w:val="28"/>
          <w:szCs w:val="28"/>
        </w:rPr>
        <w:t>установление связей и партнерских отношений между семьей и школой.</w:t>
      </w:r>
    </w:p>
    <w:p>
      <w:pPr>
        <w:suppressAutoHyphens w:val="0"/>
        <w:ind w:firstLine="851"/>
        <w:jc w:val="both"/>
        <w:rPr>
          <w:color w:val="091820"/>
          <w:sz w:val="28"/>
          <w:szCs w:val="28"/>
          <w:lang w:eastAsia="ru-RU"/>
        </w:rPr>
      </w:pPr>
      <w:r>
        <w:rPr>
          <w:sz w:val="28"/>
          <w:szCs w:val="28"/>
        </w:rPr>
        <w:t>В течение года была проведена работа по различным направлениям: воспитательной, организационной, профилактической, консультативной помощи.</w:t>
      </w:r>
    </w:p>
    <w:p>
      <w:pPr>
        <w:pStyle w:val="42"/>
        <w:shd w:val="clear" w:color="auto" w:fill="auto"/>
        <w:spacing w:before="0" w:line="240" w:lineRule="auto"/>
        <w:ind w:firstLine="851"/>
      </w:pPr>
      <w:r>
        <w:rPr>
          <w:color w:val="000000"/>
          <w:lang w:eastAsia="ru-RU" w:bidi="ru-RU"/>
        </w:rPr>
        <w:t>В сентябре совместно с классными руководителями была проведена аналитико-педагогическая работа по определению социального состава класса. По результатам данной работы были составлены социальные паспорта в</w:t>
      </w:r>
      <w:r>
        <w:t xml:space="preserve"> каждом классе. На основе этого</w:t>
      </w:r>
      <w:r>
        <w:rPr>
          <w:color w:val="000000"/>
          <w:lang w:eastAsia="ru-RU" w:bidi="ru-RU"/>
        </w:rPr>
        <w:t xml:space="preserve"> был составлен социальный паспорт </w:t>
      </w:r>
      <w:r>
        <w:rPr>
          <w:lang w:val="kk-KZ" w:eastAsia="ru-RU" w:bidi="ru-RU"/>
        </w:rPr>
        <w:t>школы</w:t>
      </w:r>
      <w:r>
        <w:rPr>
          <w:lang w:eastAsia="ru-RU" w:bidi="ru-RU"/>
        </w:rPr>
        <w:t>.</w:t>
      </w:r>
      <w:r>
        <w:rPr>
          <w:color w:val="000000"/>
          <w:lang w:eastAsia="ru-RU" w:bidi="ru-RU"/>
        </w:rPr>
        <w:t xml:space="preserve"> В состав социального паспорта включена </w:t>
      </w:r>
      <w:r>
        <w:rPr>
          <w:lang w:eastAsia="ru-RU" w:bidi="ru-RU"/>
        </w:rPr>
        <w:t>информация на начало 2022-2023 уч.года</w:t>
      </w:r>
      <w:r>
        <w:t>:</w:t>
      </w:r>
      <w:r>
        <w:br w:type="textWrapping"/>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3771"/>
        <w:gridCol w:w="2292"/>
        <w:gridCol w:w="2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03" w:type="dxa"/>
            <w:shd w:val="clear" w:color="auto" w:fill="auto"/>
          </w:tcPr>
          <w:p>
            <w:pPr>
              <w:rPr>
                <w:b/>
                <w:bCs/>
                <w:sz w:val="28"/>
                <w:szCs w:val="28"/>
              </w:rPr>
            </w:pPr>
            <w:r>
              <w:rPr>
                <w:b/>
                <w:bCs/>
                <w:sz w:val="28"/>
                <w:szCs w:val="28"/>
              </w:rPr>
              <w:t>№ п/п</w:t>
            </w:r>
          </w:p>
        </w:tc>
        <w:tc>
          <w:tcPr>
            <w:tcW w:w="3882" w:type="dxa"/>
            <w:shd w:val="clear" w:color="auto" w:fill="auto"/>
          </w:tcPr>
          <w:p>
            <w:pPr>
              <w:ind w:firstLine="106"/>
              <w:rPr>
                <w:b/>
                <w:bCs/>
                <w:sz w:val="28"/>
                <w:szCs w:val="28"/>
              </w:rPr>
            </w:pPr>
            <w:r>
              <w:rPr>
                <w:b/>
                <w:bCs/>
                <w:sz w:val="28"/>
                <w:szCs w:val="28"/>
              </w:rPr>
              <w:t>Социальные категории</w:t>
            </w:r>
          </w:p>
        </w:tc>
        <w:tc>
          <w:tcPr>
            <w:tcW w:w="2344" w:type="dxa"/>
            <w:shd w:val="clear" w:color="auto" w:fill="auto"/>
          </w:tcPr>
          <w:p>
            <w:pPr>
              <w:ind w:firstLine="106"/>
              <w:jc w:val="center"/>
              <w:rPr>
                <w:b/>
                <w:bCs/>
                <w:sz w:val="28"/>
                <w:szCs w:val="28"/>
              </w:rPr>
            </w:pPr>
            <w:r>
              <w:rPr>
                <w:b/>
                <w:bCs/>
                <w:sz w:val="28"/>
                <w:szCs w:val="28"/>
              </w:rPr>
              <w:t>Количество</w:t>
            </w:r>
          </w:p>
        </w:tc>
        <w:tc>
          <w:tcPr>
            <w:tcW w:w="2316" w:type="dxa"/>
            <w:shd w:val="clear" w:color="auto" w:fill="auto"/>
          </w:tcPr>
          <w:p>
            <w:pPr>
              <w:ind w:firstLine="106"/>
              <w:jc w:val="center"/>
              <w:rPr>
                <w:b/>
                <w:bCs/>
                <w:sz w:val="28"/>
                <w:szCs w:val="28"/>
              </w:rPr>
            </w:pPr>
            <w:r>
              <w:rPr>
                <w:b/>
                <w:bCs/>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p>
        </w:tc>
        <w:tc>
          <w:tcPr>
            <w:tcW w:w="3882" w:type="dxa"/>
            <w:shd w:val="clear" w:color="auto" w:fill="auto"/>
          </w:tcPr>
          <w:p>
            <w:pPr>
              <w:ind w:firstLine="106"/>
              <w:rPr>
                <w:b/>
                <w:bCs/>
                <w:sz w:val="28"/>
                <w:szCs w:val="28"/>
              </w:rPr>
            </w:pPr>
            <w:r>
              <w:rPr>
                <w:b/>
                <w:bCs/>
                <w:sz w:val="28"/>
                <w:szCs w:val="28"/>
              </w:rPr>
              <w:t>Всего учащихся</w:t>
            </w:r>
          </w:p>
        </w:tc>
        <w:tc>
          <w:tcPr>
            <w:tcW w:w="2344" w:type="dxa"/>
            <w:shd w:val="clear" w:color="auto" w:fill="auto"/>
          </w:tcPr>
          <w:p>
            <w:pPr>
              <w:ind w:firstLine="106"/>
              <w:jc w:val="center"/>
              <w:rPr>
                <w:sz w:val="28"/>
                <w:szCs w:val="28"/>
              </w:rPr>
            </w:pPr>
            <w:r>
              <w:rPr>
                <w:sz w:val="28"/>
                <w:szCs w:val="28"/>
              </w:rPr>
              <w:t>49</w:t>
            </w:r>
          </w:p>
        </w:tc>
        <w:tc>
          <w:tcPr>
            <w:tcW w:w="2316" w:type="dxa"/>
            <w:shd w:val="clear" w:color="auto" w:fill="auto"/>
          </w:tcPr>
          <w:p>
            <w:pPr>
              <w:ind w:firstLine="106"/>
              <w:jc w:val="center"/>
              <w:rPr>
                <w:sz w:val="28"/>
                <w:szCs w:val="28"/>
              </w:rPr>
            </w:pPr>
            <w:r>
              <w:rPr>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p>
        </w:tc>
        <w:tc>
          <w:tcPr>
            <w:tcW w:w="3882" w:type="dxa"/>
            <w:shd w:val="clear" w:color="auto" w:fill="auto"/>
          </w:tcPr>
          <w:p>
            <w:pPr>
              <w:ind w:firstLine="106"/>
              <w:rPr>
                <w:b/>
                <w:bCs/>
                <w:sz w:val="28"/>
                <w:szCs w:val="28"/>
              </w:rPr>
            </w:pPr>
            <w:r>
              <w:rPr>
                <w:b/>
                <w:bCs/>
                <w:sz w:val="28"/>
                <w:szCs w:val="28"/>
              </w:rPr>
              <w:t>По типу семьи:</w:t>
            </w:r>
          </w:p>
        </w:tc>
        <w:tc>
          <w:tcPr>
            <w:tcW w:w="2344" w:type="dxa"/>
            <w:shd w:val="clear" w:color="auto" w:fill="auto"/>
          </w:tcPr>
          <w:p>
            <w:pPr>
              <w:ind w:firstLine="106"/>
              <w:jc w:val="center"/>
              <w:rPr>
                <w:sz w:val="28"/>
                <w:szCs w:val="28"/>
              </w:rPr>
            </w:pPr>
          </w:p>
        </w:tc>
        <w:tc>
          <w:tcPr>
            <w:tcW w:w="2316" w:type="dxa"/>
            <w:shd w:val="clear" w:color="auto" w:fill="auto"/>
          </w:tcPr>
          <w:p>
            <w:pPr>
              <w:ind w:firstLine="106"/>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1</w:t>
            </w:r>
          </w:p>
        </w:tc>
        <w:tc>
          <w:tcPr>
            <w:tcW w:w="3882" w:type="dxa"/>
            <w:shd w:val="clear" w:color="auto" w:fill="auto"/>
          </w:tcPr>
          <w:p>
            <w:pPr>
              <w:ind w:firstLine="106"/>
              <w:rPr>
                <w:sz w:val="28"/>
                <w:szCs w:val="28"/>
              </w:rPr>
            </w:pPr>
            <w:r>
              <w:rPr>
                <w:sz w:val="28"/>
                <w:szCs w:val="28"/>
              </w:rPr>
              <w:t>Полные семьи</w:t>
            </w:r>
          </w:p>
        </w:tc>
        <w:tc>
          <w:tcPr>
            <w:tcW w:w="2344" w:type="dxa"/>
            <w:shd w:val="clear" w:color="auto" w:fill="auto"/>
          </w:tcPr>
          <w:p>
            <w:pPr>
              <w:ind w:firstLine="106"/>
              <w:jc w:val="center"/>
              <w:rPr>
                <w:sz w:val="28"/>
                <w:szCs w:val="28"/>
              </w:rPr>
            </w:pPr>
            <w:r>
              <w:rPr>
                <w:sz w:val="28"/>
                <w:szCs w:val="28"/>
              </w:rPr>
              <w:t>26</w:t>
            </w:r>
          </w:p>
        </w:tc>
        <w:tc>
          <w:tcPr>
            <w:tcW w:w="2316" w:type="dxa"/>
            <w:shd w:val="clear" w:color="auto" w:fill="auto"/>
          </w:tcPr>
          <w:p>
            <w:pPr>
              <w:ind w:firstLine="106"/>
              <w:jc w:val="center"/>
              <w:rPr>
                <w:sz w:val="28"/>
                <w:szCs w:val="28"/>
              </w:rPr>
            </w:pPr>
            <w:r>
              <w:rPr>
                <w:sz w:val="28"/>
                <w:szCs w:val="28"/>
              </w:rPr>
              <w:t>53,06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2</w:t>
            </w:r>
          </w:p>
        </w:tc>
        <w:tc>
          <w:tcPr>
            <w:tcW w:w="3882" w:type="dxa"/>
            <w:shd w:val="clear" w:color="auto" w:fill="auto"/>
          </w:tcPr>
          <w:p>
            <w:pPr>
              <w:ind w:firstLine="106"/>
              <w:rPr>
                <w:sz w:val="28"/>
                <w:szCs w:val="28"/>
              </w:rPr>
            </w:pPr>
            <w:r>
              <w:rPr>
                <w:sz w:val="28"/>
                <w:szCs w:val="28"/>
              </w:rPr>
              <w:t>Неполные семьи</w:t>
            </w:r>
          </w:p>
        </w:tc>
        <w:tc>
          <w:tcPr>
            <w:tcW w:w="2344" w:type="dxa"/>
            <w:shd w:val="clear" w:color="auto" w:fill="auto"/>
          </w:tcPr>
          <w:p>
            <w:pPr>
              <w:ind w:firstLine="106"/>
              <w:jc w:val="center"/>
              <w:rPr>
                <w:sz w:val="28"/>
                <w:szCs w:val="28"/>
              </w:rPr>
            </w:pPr>
            <w:r>
              <w:rPr>
                <w:sz w:val="28"/>
                <w:szCs w:val="28"/>
              </w:rPr>
              <w:t>6</w:t>
            </w:r>
          </w:p>
        </w:tc>
        <w:tc>
          <w:tcPr>
            <w:tcW w:w="2316" w:type="dxa"/>
            <w:shd w:val="clear" w:color="auto" w:fill="auto"/>
          </w:tcPr>
          <w:p>
            <w:pPr>
              <w:ind w:firstLine="106"/>
              <w:jc w:val="center"/>
              <w:rPr>
                <w:sz w:val="28"/>
                <w:szCs w:val="28"/>
              </w:rPr>
            </w:pPr>
            <w:r>
              <w:rPr>
                <w:sz w:val="28"/>
                <w:szCs w:val="28"/>
              </w:rPr>
              <w:t>12,24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3</w:t>
            </w:r>
          </w:p>
        </w:tc>
        <w:tc>
          <w:tcPr>
            <w:tcW w:w="3882" w:type="dxa"/>
            <w:shd w:val="clear" w:color="auto" w:fill="auto"/>
          </w:tcPr>
          <w:p>
            <w:pPr>
              <w:ind w:firstLine="106"/>
              <w:rPr>
                <w:sz w:val="28"/>
                <w:szCs w:val="28"/>
              </w:rPr>
            </w:pPr>
            <w:r>
              <w:rPr>
                <w:sz w:val="28"/>
                <w:szCs w:val="28"/>
              </w:rPr>
              <w:t>Нет матери</w:t>
            </w:r>
          </w:p>
        </w:tc>
        <w:tc>
          <w:tcPr>
            <w:tcW w:w="2344" w:type="dxa"/>
            <w:shd w:val="clear" w:color="auto" w:fill="auto"/>
          </w:tcPr>
          <w:p>
            <w:pPr>
              <w:ind w:firstLine="106"/>
              <w:jc w:val="center"/>
              <w:rPr>
                <w:sz w:val="28"/>
                <w:szCs w:val="28"/>
              </w:rPr>
            </w:pPr>
            <w:r>
              <w:rPr>
                <w:sz w:val="28"/>
                <w:szCs w:val="28"/>
              </w:rPr>
              <w:t>0</w:t>
            </w:r>
          </w:p>
        </w:tc>
        <w:tc>
          <w:tcPr>
            <w:tcW w:w="2316" w:type="dxa"/>
            <w:shd w:val="clear" w:color="auto" w:fill="auto"/>
          </w:tcPr>
          <w:p>
            <w:pPr>
              <w:ind w:firstLine="106"/>
              <w:jc w:val="center"/>
              <w:rPr>
                <w:sz w:val="28"/>
                <w:szCs w:val="28"/>
              </w:rPr>
            </w:pPr>
            <w:r>
              <w:rPr>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4</w:t>
            </w:r>
          </w:p>
        </w:tc>
        <w:tc>
          <w:tcPr>
            <w:tcW w:w="3882" w:type="dxa"/>
            <w:shd w:val="clear" w:color="auto" w:fill="auto"/>
          </w:tcPr>
          <w:p>
            <w:pPr>
              <w:ind w:firstLine="106"/>
              <w:rPr>
                <w:sz w:val="28"/>
                <w:szCs w:val="28"/>
              </w:rPr>
            </w:pPr>
            <w:r>
              <w:rPr>
                <w:sz w:val="28"/>
                <w:szCs w:val="28"/>
              </w:rPr>
              <w:t>Нет отца</w:t>
            </w:r>
          </w:p>
        </w:tc>
        <w:tc>
          <w:tcPr>
            <w:tcW w:w="2344" w:type="dxa"/>
            <w:shd w:val="clear" w:color="auto" w:fill="auto"/>
          </w:tcPr>
          <w:p>
            <w:pPr>
              <w:ind w:firstLine="106"/>
              <w:jc w:val="center"/>
              <w:rPr>
                <w:sz w:val="28"/>
                <w:szCs w:val="28"/>
              </w:rPr>
            </w:pPr>
            <w:r>
              <w:rPr>
                <w:sz w:val="28"/>
                <w:szCs w:val="28"/>
              </w:rPr>
              <w:t>6</w:t>
            </w:r>
          </w:p>
        </w:tc>
        <w:tc>
          <w:tcPr>
            <w:tcW w:w="2316" w:type="dxa"/>
            <w:shd w:val="clear" w:color="auto" w:fill="auto"/>
          </w:tcPr>
          <w:p>
            <w:pPr>
              <w:ind w:firstLine="106"/>
              <w:jc w:val="center"/>
              <w:rPr>
                <w:sz w:val="28"/>
                <w:szCs w:val="28"/>
              </w:rPr>
            </w:pPr>
            <w:r>
              <w:rPr>
                <w:sz w:val="28"/>
                <w:szCs w:val="28"/>
              </w:rPr>
              <w:t>12,24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5</w:t>
            </w:r>
          </w:p>
        </w:tc>
        <w:tc>
          <w:tcPr>
            <w:tcW w:w="3882" w:type="dxa"/>
            <w:shd w:val="clear" w:color="auto" w:fill="auto"/>
          </w:tcPr>
          <w:p>
            <w:pPr>
              <w:ind w:firstLine="106"/>
              <w:rPr>
                <w:sz w:val="28"/>
                <w:szCs w:val="28"/>
              </w:rPr>
            </w:pPr>
            <w:r>
              <w:rPr>
                <w:sz w:val="28"/>
                <w:szCs w:val="28"/>
              </w:rPr>
              <w:t xml:space="preserve">Многодетные </w:t>
            </w:r>
          </w:p>
        </w:tc>
        <w:tc>
          <w:tcPr>
            <w:tcW w:w="2344" w:type="dxa"/>
            <w:shd w:val="clear" w:color="auto" w:fill="auto"/>
          </w:tcPr>
          <w:p>
            <w:pPr>
              <w:ind w:firstLine="106"/>
              <w:jc w:val="center"/>
              <w:rPr>
                <w:sz w:val="28"/>
                <w:szCs w:val="28"/>
              </w:rPr>
            </w:pPr>
            <w:r>
              <w:rPr>
                <w:sz w:val="28"/>
                <w:szCs w:val="28"/>
              </w:rPr>
              <w:t>5</w:t>
            </w:r>
          </w:p>
        </w:tc>
        <w:tc>
          <w:tcPr>
            <w:tcW w:w="2316" w:type="dxa"/>
            <w:shd w:val="clear" w:color="auto" w:fill="auto"/>
          </w:tcPr>
          <w:p>
            <w:pPr>
              <w:ind w:firstLine="106"/>
              <w:jc w:val="center"/>
              <w:rPr>
                <w:sz w:val="28"/>
                <w:szCs w:val="28"/>
              </w:rPr>
            </w:pPr>
            <w:r>
              <w:rPr>
                <w:sz w:val="28"/>
                <w:szCs w:val="28"/>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6</w:t>
            </w:r>
          </w:p>
        </w:tc>
        <w:tc>
          <w:tcPr>
            <w:tcW w:w="3882" w:type="dxa"/>
            <w:shd w:val="clear" w:color="auto" w:fill="auto"/>
          </w:tcPr>
          <w:p>
            <w:pPr>
              <w:ind w:firstLine="106"/>
              <w:rPr>
                <w:sz w:val="28"/>
                <w:szCs w:val="28"/>
              </w:rPr>
            </w:pPr>
            <w:r>
              <w:rPr>
                <w:sz w:val="28"/>
                <w:szCs w:val="28"/>
              </w:rPr>
              <w:t xml:space="preserve">Малообеспеченные </w:t>
            </w:r>
          </w:p>
        </w:tc>
        <w:tc>
          <w:tcPr>
            <w:tcW w:w="2344" w:type="dxa"/>
            <w:shd w:val="clear" w:color="auto" w:fill="auto"/>
          </w:tcPr>
          <w:p>
            <w:pPr>
              <w:ind w:firstLine="106"/>
              <w:jc w:val="center"/>
              <w:rPr>
                <w:sz w:val="28"/>
                <w:szCs w:val="28"/>
              </w:rPr>
            </w:pPr>
            <w:r>
              <w:rPr>
                <w:sz w:val="28"/>
                <w:szCs w:val="28"/>
              </w:rPr>
              <w:t>16</w:t>
            </w:r>
          </w:p>
        </w:tc>
        <w:tc>
          <w:tcPr>
            <w:tcW w:w="2316" w:type="dxa"/>
            <w:shd w:val="clear" w:color="auto" w:fill="auto"/>
          </w:tcPr>
          <w:p>
            <w:pPr>
              <w:ind w:firstLine="106"/>
              <w:jc w:val="center"/>
              <w:rPr>
                <w:sz w:val="28"/>
                <w:szCs w:val="28"/>
              </w:rPr>
            </w:pPr>
            <w:r>
              <w:rPr>
                <w:sz w:val="28"/>
                <w:szCs w:val="28"/>
              </w:rPr>
              <w:t>32,65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7</w:t>
            </w:r>
          </w:p>
        </w:tc>
        <w:tc>
          <w:tcPr>
            <w:tcW w:w="3882" w:type="dxa"/>
            <w:shd w:val="clear" w:color="auto" w:fill="auto"/>
          </w:tcPr>
          <w:p>
            <w:pPr>
              <w:ind w:firstLine="106"/>
              <w:rPr>
                <w:sz w:val="28"/>
                <w:szCs w:val="28"/>
              </w:rPr>
            </w:pPr>
            <w:r>
              <w:rPr>
                <w:sz w:val="28"/>
                <w:szCs w:val="28"/>
              </w:rPr>
              <w:t>Сироты, дети, оставшиеся без попечения родителей</w:t>
            </w:r>
          </w:p>
        </w:tc>
        <w:tc>
          <w:tcPr>
            <w:tcW w:w="2344" w:type="dxa"/>
            <w:shd w:val="clear" w:color="auto" w:fill="auto"/>
          </w:tcPr>
          <w:p>
            <w:pPr>
              <w:ind w:firstLine="106"/>
              <w:jc w:val="center"/>
              <w:rPr>
                <w:sz w:val="28"/>
                <w:szCs w:val="28"/>
              </w:rPr>
            </w:pPr>
            <w:r>
              <w:rPr>
                <w:sz w:val="28"/>
                <w:szCs w:val="28"/>
              </w:rPr>
              <w:t>1</w:t>
            </w:r>
          </w:p>
        </w:tc>
        <w:tc>
          <w:tcPr>
            <w:tcW w:w="2316" w:type="dxa"/>
            <w:shd w:val="clear" w:color="auto" w:fill="auto"/>
          </w:tcPr>
          <w:p>
            <w:pPr>
              <w:ind w:firstLine="106"/>
              <w:jc w:val="center"/>
              <w:rPr>
                <w:sz w:val="28"/>
                <w:szCs w:val="28"/>
              </w:rPr>
            </w:pPr>
            <w:r>
              <w:rPr>
                <w:sz w:val="28"/>
                <w:szCs w:val="28"/>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8</w:t>
            </w:r>
          </w:p>
        </w:tc>
        <w:tc>
          <w:tcPr>
            <w:tcW w:w="3882" w:type="dxa"/>
            <w:shd w:val="clear" w:color="auto" w:fill="auto"/>
          </w:tcPr>
          <w:p>
            <w:pPr>
              <w:ind w:firstLine="106"/>
              <w:rPr>
                <w:sz w:val="28"/>
                <w:szCs w:val="28"/>
              </w:rPr>
            </w:pPr>
            <w:r>
              <w:rPr>
                <w:sz w:val="28"/>
                <w:szCs w:val="28"/>
              </w:rPr>
              <w:t>Дети-инвалиды, дети с особыми образовательными потребностями</w:t>
            </w:r>
          </w:p>
        </w:tc>
        <w:tc>
          <w:tcPr>
            <w:tcW w:w="2344" w:type="dxa"/>
            <w:shd w:val="clear" w:color="auto" w:fill="auto"/>
          </w:tcPr>
          <w:p>
            <w:pPr>
              <w:ind w:firstLine="106"/>
              <w:jc w:val="center"/>
              <w:rPr>
                <w:sz w:val="28"/>
                <w:szCs w:val="28"/>
              </w:rPr>
            </w:pPr>
            <w:r>
              <w:rPr>
                <w:sz w:val="28"/>
                <w:szCs w:val="28"/>
              </w:rPr>
              <w:t>1</w:t>
            </w:r>
          </w:p>
        </w:tc>
        <w:tc>
          <w:tcPr>
            <w:tcW w:w="2316" w:type="dxa"/>
            <w:shd w:val="clear" w:color="auto" w:fill="auto"/>
          </w:tcPr>
          <w:p>
            <w:pPr>
              <w:ind w:firstLine="106"/>
              <w:jc w:val="center"/>
              <w:rPr>
                <w:sz w:val="28"/>
                <w:szCs w:val="28"/>
              </w:rPr>
            </w:pPr>
            <w:r>
              <w:rPr>
                <w:sz w:val="28"/>
                <w:szCs w:val="28"/>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9</w:t>
            </w:r>
          </w:p>
        </w:tc>
        <w:tc>
          <w:tcPr>
            <w:tcW w:w="3882" w:type="dxa"/>
            <w:shd w:val="clear" w:color="auto" w:fill="auto"/>
          </w:tcPr>
          <w:p>
            <w:pPr>
              <w:ind w:firstLine="106"/>
              <w:rPr>
                <w:sz w:val="28"/>
                <w:szCs w:val="28"/>
              </w:rPr>
            </w:pPr>
            <w:r>
              <w:rPr>
                <w:sz w:val="28"/>
                <w:szCs w:val="28"/>
              </w:rPr>
              <w:t>Учащиеся, не имеющие гражданства</w:t>
            </w:r>
          </w:p>
        </w:tc>
        <w:tc>
          <w:tcPr>
            <w:tcW w:w="2344" w:type="dxa"/>
            <w:shd w:val="clear" w:color="auto" w:fill="auto"/>
          </w:tcPr>
          <w:p>
            <w:pPr>
              <w:ind w:firstLine="106"/>
              <w:jc w:val="center"/>
              <w:rPr>
                <w:sz w:val="28"/>
                <w:szCs w:val="28"/>
              </w:rPr>
            </w:pPr>
            <w:r>
              <w:rPr>
                <w:sz w:val="28"/>
                <w:szCs w:val="28"/>
              </w:rPr>
              <w:t>0</w:t>
            </w:r>
          </w:p>
        </w:tc>
        <w:tc>
          <w:tcPr>
            <w:tcW w:w="2316" w:type="dxa"/>
            <w:shd w:val="clear" w:color="auto" w:fill="auto"/>
          </w:tcPr>
          <w:p>
            <w:pPr>
              <w:ind w:firstLine="106"/>
              <w:jc w:val="center"/>
              <w:rPr>
                <w:sz w:val="28"/>
                <w:szCs w:val="28"/>
              </w:rPr>
            </w:pPr>
            <w:r>
              <w:rPr>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10</w:t>
            </w:r>
          </w:p>
        </w:tc>
        <w:tc>
          <w:tcPr>
            <w:tcW w:w="3882" w:type="dxa"/>
            <w:shd w:val="clear" w:color="auto" w:fill="auto"/>
          </w:tcPr>
          <w:p>
            <w:pPr>
              <w:ind w:firstLine="106"/>
              <w:rPr>
                <w:sz w:val="28"/>
                <w:szCs w:val="28"/>
              </w:rPr>
            </w:pPr>
            <w:r>
              <w:rPr>
                <w:sz w:val="28"/>
                <w:szCs w:val="28"/>
              </w:rPr>
              <w:t>Учащиеся – граждаен другого государства</w:t>
            </w:r>
          </w:p>
        </w:tc>
        <w:tc>
          <w:tcPr>
            <w:tcW w:w="2344" w:type="dxa"/>
            <w:shd w:val="clear" w:color="auto" w:fill="auto"/>
          </w:tcPr>
          <w:p>
            <w:pPr>
              <w:ind w:firstLine="106"/>
              <w:jc w:val="center"/>
              <w:rPr>
                <w:sz w:val="28"/>
                <w:szCs w:val="28"/>
              </w:rPr>
            </w:pPr>
            <w:r>
              <w:rPr>
                <w:sz w:val="28"/>
                <w:szCs w:val="28"/>
              </w:rPr>
              <w:t>0</w:t>
            </w:r>
          </w:p>
        </w:tc>
        <w:tc>
          <w:tcPr>
            <w:tcW w:w="2316" w:type="dxa"/>
            <w:shd w:val="clear" w:color="auto" w:fill="auto"/>
          </w:tcPr>
          <w:p>
            <w:pPr>
              <w:ind w:firstLine="106"/>
              <w:jc w:val="center"/>
              <w:rPr>
                <w:sz w:val="28"/>
                <w:szCs w:val="28"/>
              </w:rPr>
            </w:pPr>
            <w:r>
              <w:rPr>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11</w:t>
            </w:r>
          </w:p>
        </w:tc>
        <w:tc>
          <w:tcPr>
            <w:tcW w:w="3882" w:type="dxa"/>
            <w:shd w:val="clear" w:color="auto" w:fill="auto"/>
          </w:tcPr>
          <w:p>
            <w:pPr>
              <w:ind w:firstLine="851"/>
              <w:jc w:val="both"/>
              <w:rPr>
                <w:sz w:val="28"/>
                <w:szCs w:val="28"/>
              </w:rPr>
            </w:pPr>
            <w:r>
              <w:rPr>
                <w:sz w:val="28"/>
                <w:szCs w:val="28"/>
              </w:rPr>
              <w:t>Стоит на учете в отделе по делам несовершеннолетних</w:t>
            </w:r>
          </w:p>
        </w:tc>
        <w:tc>
          <w:tcPr>
            <w:tcW w:w="2344" w:type="dxa"/>
            <w:shd w:val="clear" w:color="auto" w:fill="auto"/>
          </w:tcPr>
          <w:p>
            <w:pPr>
              <w:ind w:firstLine="851"/>
              <w:rPr>
                <w:sz w:val="28"/>
                <w:szCs w:val="28"/>
              </w:rPr>
            </w:pPr>
            <w:r>
              <w:rPr>
                <w:sz w:val="28"/>
                <w:szCs w:val="28"/>
              </w:rPr>
              <w:t>0</w:t>
            </w:r>
          </w:p>
        </w:tc>
        <w:tc>
          <w:tcPr>
            <w:tcW w:w="2316" w:type="dxa"/>
            <w:shd w:val="clear" w:color="auto" w:fill="auto"/>
          </w:tcPr>
          <w:p>
            <w:pPr>
              <w:ind w:firstLine="851"/>
              <w:rPr>
                <w:sz w:val="28"/>
                <w:szCs w:val="28"/>
              </w:rPr>
            </w:pPr>
            <w:r>
              <w:rPr>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12</w:t>
            </w:r>
          </w:p>
        </w:tc>
        <w:tc>
          <w:tcPr>
            <w:tcW w:w="3882" w:type="dxa"/>
            <w:shd w:val="clear" w:color="auto" w:fill="auto"/>
          </w:tcPr>
          <w:p>
            <w:pPr>
              <w:ind w:firstLine="106"/>
              <w:jc w:val="both"/>
              <w:rPr>
                <w:sz w:val="28"/>
                <w:szCs w:val="28"/>
              </w:rPr>
            </w:pPr>
            <w:r>
              <w:rPr>
                <w:sz w:val="28"/>
                <w:szCs w:val="28"/>
              </w:rPr>
              <w:t>Стоит на учете внутришкольного контроля</w:t>
            </w:r>
          </w:p>
        </w:tc>
        <w:tc>
          <w:tcPr>
            <w:tcW w:w="2344" w:type="dxa"/>
            <w:shd w:val="clear" w:color="auto" w:fill="auto"/>
          </w:tcPr>
          <w:p>
            <w:pPr>
              <w:ind w:firstLine="106"/>
              <w:jc w:val="center"/>
              <w:rPr>
                <w:sz w:val="28"/>
                <w:szCs w:val="28"/>
              </w:rPr>
            </w:pPr>
            <w:r>
              <w:rPr>
                <w:sz w:val="28"/>
                <w:szCs w:val="28"/>
              </w:rPr>
              <w:t>1</w:t>
            </w:r>
          </w:p>
        </w:tc>
        <w:tc>
          <w:tcPr>
            <w:tcW w:w="2316" w:type="dxa"/>
            <w:shd w:val="clear" w:color="auto" w:fill="auto"/>
          </w:tcPr>
          <w:p>
            <w:pPr>
              <w:ind w:firstLine="106"/>
              <w:jc w:val="center"/>
              <w:rPr>
                <w:sz w:val="28"/>
                <w:szCs w:val="28"/>
              </w:rPr>
            </w:pPr>
            <w:r>
              <w:rPr>
                <w:sz w:val="28"/>
                <w:szCs w:val="28"/>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p>
        </w:tc>
        <w:tc>
          <w:tcPr>
            <w:tcW w:w="3882" w:type="dxa"/>
            <w:shd w:val="clear" w:color="auto" w:fill="auto"/>
          </w:tcPr>
          <w:p>
            <w:pPr>
              <w:ind w:firstLine="106"/>
              <w:jc w:val="both"/>
              <w:rPr>
                <w:b/>
                <w:bCs/>
                <w:sz w:val="28"/>
                <w:szCs w:val="28"/>
              </w:rPr>
            </w:pPr>
            <w:r>
              <w:rPr>
                <w:b/>
                <w:bCs/>
                <w:sz w:val="28"/>
                <w:szCs w:val="28"/>
              </w:rPr>
              <w:t>Образование родителей:</w:t>
            </w:r>
          </w:p>
        </w:tc>
        <w:tc>
          <w:tcPr>
            <w:tcW w:w="2344" w:type="dxa"/>
            <w:shd w:val="clear" w:color="auto" w:fill="auto"/>
          </w:tcPr>
          <w:p>
            <w:pPr>
              <w:ind w:firstLine="106"/>
              <w:jc w:val="center"/>
              <w:rPr>
                <w:sz w:val="28"/>
                <w:szCs w:val="28"/>
              </w:rPr>
            </w:pPr>
          </w:p>
        </w:tc>
        <w:tc>
          <w:tcPr>
            <w:tcW w:w="2316" w:type="dxa"/>
            <w:shd w:val="clear" w:color="auto" w:fill="auto"/>
          </w:tcPr>
          <w:p>
            <w:pPr>
              <w:ind w:firstLine="106"/>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1</w:t>
            </w:r>
          </w:p>
        </w:tc>
        <w:tc>
          <w:tcPr>
            <w:tcW w:w="3882" w:type="dxa"/>
            <w:shd w:val="clear" w:color="auto" w:fill="auto"/>
          </w:tcPr>
          <w:p>
            <w:pPr>
              <w:ind w:firstLine="106"/>
              <w:jc w:val="both"/>
              <w:rPr>
                <w:sz w:val="28"/>
                <w:szCs w:val="28"/>
              </w:rPr>
            </w:pPr>
            <w:r>
              <w:rPr>
                <w:sz w:val="28"/>
                <w:szCs w:val="28"/>
              </w:rPr>
              <w:t>Высшее, послевузовское</w:t>
            </w:r>
          </w:p>
        </w:tc>
        <w:tc>
          <w:tcPr>
            <w:tcW w:w="2344" w:type="dxa"/>
            <w:shd w:val="clear" w:color="auto" w:fill="auto"/>
          </w:tcPr>
          <w:p>
            <w:pPr>
              <w:ind w:firstLine="106"/>
              <w:jc w:val="center"/>
              <w:rPr>
                <w:sz w:val="28"/>
                <w:szCs w:val="28"/>
              </w:rPr>
            </w:pPr>
          </w:p>
        </w:tc>
        <w:tc>
          <w:tcPr>
            <w:tcW w:w="2316" w:type="dxa"/>
            <w:shd w:val="clear" w:color="auto" w:fill="auto"/>
          </w:tcPr>
          <w:p>
            <w:pPr>
              <w:ind w:firstLine="106"/>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2</w:t>
            </w:r>
          </w:p>
        </w:tc>
        <w:tc>
          <w:tcPr>
            <w:tcW w:w="3882" w:type="dxa"/>
            <w:shd w:val="clear" w:color="auto" w:fill="auto"/>
          </w:tcPr>
          <w:p>
            <w:pPr>
              <w:ind w:firstLine="106"/>
              <w:jc w:val="both"/>
              <w:rPr>
                <w:sz w:val="28"/>
                <w:szCs w:val="28"/>
              </w:rPr>
            </w:pPr>
            <w:r>
              <w:rPr>
                <w:sz w:val="28"/>
                <w:szCs w:val="28"/>
              </w:rPr>
              <w:t>Техническое и профессиональное</w:t>
            </w:r>
          </w:p>
        </w:tc>
        <w:tc>
          <w:tcPr>
            <w:tcW w:w="2344" w:type="dxa"/>
            <w:shd w:val="clear" w:color="auto" w:fill="auto"/>
          </w:tcPr>
          <w:p>
            <w:pPr>
              <w:ind w:firstLine="106"/>
              <w:jc w:val="center"/>
              <w:rPr>
                <w:sz w:val="28"/>
                <w:szCs w:val="28"/>
              </w:rPr>
            </w:pPr>
          </w:p>
        </w:tc>
        <w:tc>
          <w:tcPr>
            <w:tcW w:w="2316" w:type="dxa"/>
            <w:shd w:val="clear" w:color="auto" w:fill="auto"/>
          </w:tcPr>
          <w:p>
            <w:pPr>
              <w:ind w:firstLine="106"/>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3" w:type="dxa"/>
            <w:shd w:val="clear" w:color="auto" w:fill="auto"/>
          </w:tcPr>
          <w:p>
            <w:pPr>
              <w:ind w:firstLine="851"/>
              <w:jc w:val="center"/>
              <w:rPr>
                <w:sz w:val="28"/>
                <w:szCs w:val="28"/>
              </w:rPr>
            </w:pPr>
            <w:r>
              <w:rPr>
                <w:sz w:val="28"/>
                <w:szCs w:val="28"/>
              </w:rPr>
              <w:t>3</w:t>
            </w:r>
          </w:p>
        </w:tc>
        <w:tc>
          <w:tcPr>
            <w:tcW w:w="3882" w:type="dxa"/>
            <w:shd w:val="clear" w:color="auto" w:fill="auto"/>
          </w:tcPr>
          <w:p>
            <w:pPr>
              <w:ind w:firstLine="106"/>
              <w:jc w:val="both"/>
              <w:rPr>
                <w:sz w:val="28"/>
                <w:szCs w:val="28"/>
              </w:rPr>
            </w:pPr>
            <w:r>
              <w:rPr>
                <w:sz w:val="28"/>
                <w:szCs w:val="28"/>
              </w:rPr>
              <w:t>среднее</w:t>
            </w:r>
          </w:p>
        </w:tc>
        <w:tc>
          <w:tcPr>
            <w:tcW w:w="2344" w:type="dxa"/>
            <w:shd w:val="clear" w:color="auto" w:fill="auto"/>
          </w:tcPr>
          <w:p>
            <w:pPr>
              <w:ind w:firstLine="106"/>
              <w:jc w:val="center"/>
              <w:rPr>
                <w:sz w:val="28"/>
                <w:szCs w:val="28"/>
              </w:rPr>
            </w:pPr>
          </w:p>
        </w:tc>
        <w:tc>
          <w:tcPr>
            <w:tcW w:w="2316" w:type="dxa"/>
            <w:shd w:val="clear" w:color="auto" w:fill="auto"/>
          </w:tcPr>
          <w:p>
            <w:pPr>
              <w:ind w:firstLine="106"/>
              <w:jc w:val="center"/>
              <w:rPr>
                <w:sz w:val="28"/>
                <w:szCs w:val="28"/>
              </w:rPr>
            </w:pPr>
          </w:p>
        </w:tc>
      </w:tr>
    </w:tbl>
    <w:p>
      <w:pPr>
        <w:ind w:firstLine="851"/>
        <w:jc w:val="both"/>
        <w:rPr>
          <w:color w:val="5C5C5C"/>
          <w:sz w:val="28"/>
          <w:szCs w:val="28"/>
          <w:lang w:val="zh-CN" w:eastAsia="zh-CN"/>
        </w:rPr>
      </w:pPr>
      <w:r>
        <w:rPr>
          <w:sz w:val="28"/>
          <w:szCs w:val="28"/>
          <w:shd w:val="clear" w:color="auto" w:fill="FFFFFF"/>
          <w:lang w:val="zh-CN" w:eastAsia="zh-CN"/>
        </w:rPr>
        <w:t>В течение учебного года осуществляется патронаж семей, в которых воспитываются опекаемые дети, составляются акты обследования жилищно-бытовых и социально-психологических условий проживания несовершеннолетних. С опекунами проводятся индивидуальные консультации, решаются вопросы по оказанию помощи таким семьям. </w:t>
      </w:r>
    </w:p>
    <w:p>
      <w:pPr>
        <w:pStyle w:val="20"/>
        <w:ind w:firstLine="851"/>
        <w:jc w:val="both"/>
        <w:rPr>
          <w:rFonts w:ascii="Times New Roman" w:hAnsi="Times New Roman"/>
          <w:sz w:val="28"/>
          <w:szCs w:val="28"/>
          <w:lang w:val="zh-CN" w:eastAsia="zh-CN"/>
        </w:rPr>
      </w:pPr>
      <w:r>
        <w:rPr>
          <w:rFonts w:ascii="Times New Roman" w:hAnsi="Times New Roman"/>
          <w:sz w:val="28"/>
          <w:szCs w:val="28"/>
          <w:lang w:val="zh-CN" w:eastAsia="zh-CN"/>
        </w:rPr>
        <w:t>В течение 202</w:t>
      </w:r>
      <w:r>
        <w:rPr>
          <w:rFonts w:ascii="Times New Roman" w:hAnsi="Times New Roman"/>
          <w:sz w:val="28"/>
          <w:szCs w:val="28"/>
          <w:lang w:eastAsia="zh-CN"/>
        </w:rPr>
        <w:t>2</w:t>
      </w:r>
      <w:r>
        <w:rPr>
          <w:rFonts w:ascii="Times New Roman" w:hAnsi="Times New Roman"/>
          <w:sz w:val="28"/>
          <w:szCs w:val="28"/>
          <w:lang w:val="zh-CN" w:eastAsia="zh-CN"/>
        </w:rPr>
        <w:t>-202</w:t>
      </w:r>
      <w:r>
        <w:rPr>
          <w:rFonts w:ascii="Times New Roman" w:hAnsi="Times New Roman"/>
          <w:sz w:val="28"/>
          <w:szCs w:val="28"/>
          <w:lang w:eastAsia="zh-CN"/>
        </w:rPr>
        <w:t>3</w:t>
      </w:r>
      <w:r>
        <w:rPr>
          <w:rFonts w:ascii="Times New Roman" w:hAnsi="Times New Roman"/>
          <w:sz w:val="28"/>
          <w:szCs w:val="28"/>
          <w:lang w:val="zh-CN" w:eastAsia="zh-CN"/>
        </w:rPr>
        <w:t xml:space="preserve"> учебного года проводился учет и ежедневный контроль за успеваемостью и посещаемостью учебных занятий учащихся. Выяснялись причины отсутствия или опозданий, поддерживалась тесная связь с классными руководителями. В случае длительного отсутствия ученика социальный педагог и классный руководитель выходили по месту жительства учащегося. С родителями проводилась профилактическая работа: беседы, консультации. В течение года были обследованы ЖБУ и проведены беседы с семьями. А также проводились рейды по неблагополучным семьям.</w:t>
      </w:r>
    </w:p>
    <w:p>
      <w:pPr>
        <w:ind w:firstLine="851"/>
        <w:jc w:val="both"/>
        <w:rPr>
          <w:sz w:val="28"/>
          <w:szCs w:val="28"/>
          <w:lang w:val="zh-CN" w:eastAsia="zh-CN"/>
        </w:rPr>
      </w:pPr>
      <w:r>
        <w:rPr>
          <w:sz w:val="28"/>
          <w:szCs w:val="28"/>
          <w:shd w:val="clear" w:color="auto" w:fill="FFFFFF"/>
          <w:lang w:val="zh-CN" w:eastAsia="zh-CN"/>
        </w:rPr>
        <w:t>Для детей-сирот и детей из малообеспеченных и многодетных семей организовано одноразовое бесплатное питание. Для обеспечения бесплатного питания социальным педагогом, с помощью классных руководителей, формировались индивидуальные пакеты документов на учеников школы, проведены обследования жилищно-бытовых условий проживания учеников. На 202</w:t>
      </w:r>
      <w:r>
        <w:rPr>
          <w:sz w:val="28"/>
          <w:szCs w:val="28"/>
          <w:shd w:val="clear" w:color="auto" w:fill="FFFFFF"/>
          <w:lang w:eastAsia="zh-CN"/>
        </w:rPr>
        <w:t>2</w:t>
      </w:r>
      <w:r>
        <w:rPr>
          <w:sz w:val="28"/>
          <w:szCs w:val="28"/>
          <w:shd w:val="clear" w:color="auto" w:fill="FFFFFF"/>
          <w:lang w:val="zh-CN" w:eastAsia="zh-CN"/>
        </w:rPr>
        <w:t>-202</w:t>
      </w:r>
      <w:r>
        <w:rPr>
          <w:sz w:val="28"/>
          <w:szCs w:val="28"/>
          <w:shd w:val="clear" w:color="auto" w:fill="FFFFFF"/>
          <w:lang w:eastAsia="zh-CN"/>
        </w:rPr>
        <w:t>3</w:t>
      </w:r>
      <w:r>
        <w:rPr>
          <w:sz w:val="28"/>
          <w:szCs w:val="28"/>
          <w:shd w:val="clear" w:color="auto" w:fill="FFFFFF"/>
          <w:lang w:val="zh-CN" w:eastAsia="zh-CN"/>
        </w:rPr>
        <w:t xml:space="preserve"> учебный год подали заявление на бесплатное питание</w:t>
      </w:r>
      <w:r>
        <w:rPr>
          <w:sz w:val="28"/>
          <w:szCs w:val="28"/>
          <w:shd w:val="clear" w:color="auto" w:fill="FFFFFF"/>
          <w:lang w:eastAsia="zh-CN"/>
        </w:rPr>
        <w:t xml:space="preserve"> через интернет платформу mektep.snation.kz</w:t>
      </w:r>
      <w:r>
        <w:rPr>
          <w:sz w:val="28"/>
          <w:szCs w:val="28"/>
          <w:shd w:val="clear" w:color="auto" w:fill="FFFFFF"/>
          <w:lang w:val="zh-CN" w:eastAsia="zh-CN"/>
        </w:rPr>
        <w:t xml:space="preserve"> </w:t>
      </w:r>
      <w:r>
        <w:rPr>
          <w:sz w:val="28"/>
          <w:szCs w:val="28"/>
          <w:shd w:val="clear" w:color="auto" w:fill="FFFFFF"/>
          <w:lang w:eastAsia="zh-CN"/>
        </w:rPr>
        <w:t>26</w:t>
      </w:r>
      <w:r>
        <w:rPr>
          <w:sz w:val="28"/>
          <w:szCs w:val="28"/>
          <w:shd w:val="clear" w:color="auto" w:fill="FFFFFF"/>
          <w:lang w:val="zh-CN" w:eastAsia="zh-CN"/>
        </w:rPr>
        <w:t xml:space="preserve"> учащихся. </w:t>
      </w:r>
      <w:r>
        <w:rPr>
          <w:sz w:val="28"/>
          <w:szCs w:val="28"/>
          <w:lang w:val="zh-CN" w:eastAsia="zh-CN"/>
        </w:rPr>
        <w:t>В ноябре месяца , прошел мониторинг питани</w:t>
      </w:r>
      <w:r>
        <w:rPr>
          <w:sz w:val="28"/>
          <w:szCs w:val="28"/>
          <w:lang w:eastAsia="zh-CN"/>
        </w:rPr>
        <w:t>я</w:t>
      </w:r>
      <w:r>
        <w:rPr>
          <w:sz w:val="28"/>
          <w:szCs w:val="28"/>
          <w:lang w:val="zh-CN" w:eastAsia="zh-CN"/>
        </w:rPr>
        <w:t xml:space="preserve"> совместно с представителем отдела  образовани</w:t>
      </w:r>
      <w:r>
        <w:rPr>
          <w:sz w:val="28"/>
          <w:szCs w:val="28"/>
          <w:lang w:eastAsia="zh-CN"/>
        </w:rPr>
        <w:t>я</w:t>
      </w:r>
      <w:r>
        <w:rPr>
          <w:sz w:val="28"/>
          <w:szCs w:val="28"/>
          <w:lang w:val="zh-CN" w:eastAsia="zh-CN"/>
        </w:rPr>
        <w:t xml:space="preserve"> и родительским комитетом. </w:t>
      </w:r>
    </w:p>
    <w:p>
      <w:pPr>
        <w:ind w:firstLine="851"/>
        <w:jc w:val="both"/>
        <w:rPr>
          <w:sz w:val="28"/>
          <w:szCs w:val="28"/>
          <w:lang w:val="zh-CN" w:eastAsia="zh-CN"/>
        </w:rPr>
      </w:pPr>
      <w:r>
        <w:rPr>
          <w:sz w:val="28"/>
          <w:szCs w:val="28"/>
          <w:lang w:val="zh-CN" w:eastAsia="zh-CN"/>
        </w:rPr>
        <w:t>Мониторинг осуществляется по следующим направлениям:</w:t>
      </w:r>
    </w:p>
    <w:p>
      <w:pPr>
        <w:ind w:firstLine="851"/>
        <w:jc w:val="both"/>
        <w:rPr>
          <w:sz w:val="28"/>
          <w:szCs w:val="28"/>
          <w:lang w:val="zh-CN" w:eastAsia="zh-CN"/>
        </w:rPr>
      </w:pPr>
      <w:r>
        <w:rPr>
          <w:sz w:val="28"/>
          <w:szCs w:val="28"/>
          <w:lang w:val="zh-CN" w:eastAsia="zh-CN"/>
        </w:rPr>
        <w:t>Обязательные требования:</w:t>
      </w:r>
    </w:p>
    <w:p>
      <w:pPr>
        <w:ind w:firstLine="851"/>
        <w:jc w:val="both"/>
        <w:rPr>
          <w:sz w:val="28"/>
          <w:szCs w:val="28"/>
          <w:lang w:val="zh-CN" w:eastAsia="zh-CN"/>
        </w:rPr>
      </w:pPr>
      <w:r>
        <w:rPr>
          <w:sz w:val="28"/>
          <w:szCs w:val="28"/>
          <w:lang w:val="zh-CN" w:eastAsia="zh-CN"/>
        </w:rPr>
        <w:t>Ведение учетной документации и работа бракеражной школьной комиссии.</w:t>
      </w:r>
      <w:r>
        <w:rPr>
          <w:sz w:val="28"/>
          <w:szCs w:val="28"/>
          <w:lang w:eastAsia="zh-CN"/>
        </w:rPr>
        <w:t xml:space="preserve"> Д</w:t>
      </w:r>
      <w:r>
        <w:rPr>
          <w:sz w:val="28"/>
          <w:szCs w:val="28"/>
          <w:lang w:val="zh-CN" w:eastAsia="zh-CN"/>
        </w:rPr>
        <w:t>окументы касательно работы бракеражной школьной комиссии и учетную документацию по школьному питанию:</w:t>
      </w:r>
    </w:p>
    <w:p>
      <w:pPr>
        <w:ind w:firstLine="851"/>
        <w:jc w:val="both"/>
        <w:rPr>
          <w:sz w:val="28"/>
          <w:szCs w:val="28"/>
          <w:lang w:val="zh-CN" w:eastAsia="zh-CN"/>
        </w:rPr>
      </w:pPr>
      <w:r>
        <w:rPr>
          <w:sz w:val="28"/>
          <w:szCs w:val="28"/>
          <w:lang w:val="zh-CN" w:eastAsia="zh-CN"/>
        </w:rPr>
        <w:t>Приказ о создании бракеражной комиссии, дата создания;</w:t>
      </w:r>
    </w:p>
    <w:p>
      <w:pPr>
        <w:ind w:firstLine="851"/>
        <w:jc w:val="both"/>
        <w:rPr>
          <w:sz w:val="28"/>
          <w:szCs w:val="28"/>
          <w:lang w:val="zh-CN" w:eastAsia="zh-CN"/>
        </w:rPr>
      </w:pPr>
      <w:r>
        <w:rPr>
          <w:sz w:val="28"/>
          <w:szCs w:val="28"/>
          <w:lang w:val="zh-CN" w:eastAsia="zh-CN"/>
        </w:rPr>
        <w:t>Состав бракеражной комиссии, утвержденный план работы, наличие актов, протоколов;</w:t>
      </w:r>
    </w:p>
    <w:p>
      <w:pPr>
        <w:ind w:firstLine="851"/>
        <w:jc w:val="both"/>
        <w:rPr>
          <w:sz w:val="28"/>
          <w:szCs w:val="28"/>
          <w:lang w:val="zh-CN" w:eastAsia="zh-CN"/>
        </w:rPr>
      </w:pPr>
      <w:r>
        <w:rPr>
          <w:sz w:val="28"/>
          <w:szCs w:val="28"/>
          <w:lang w:val="zh-CN" w:eastAsia="zh-CN"/>
        </w:rPr>
        <w:t>Наличие утвержденного меню (наличие ежедневного и перспективного меню)</w:t>
      </w:r>
    </w:p>
    <w:p>
      <w:pPr>
        <w:ind w:firstLine="851"/>
        <w:jc w:val="both"/>
        <w:rPr>
          <w:sz w:val="28"/>
          <w:szCs w:val="28"/>
          <w:lang w:val="zh-CN" w:eastAsia="zh-CN"/>
        </w:rPr>
      </w:pPr>
      <w:r>
        <w:rPr>
          <w:sz w:val="28"/>
          <w:szCs w:val="28"/>
          <w:lang w:val="zh-CN" w:eastAsia="zh-CN"/>
        </w:rPr>
        <w:t>Наличие бракеражных журналов сырой и готовой продукции;</w:t>
      </w:r>
    </w:p>
    <w:p>
      <w:pPr>
        <w:ind w:firstLine="851"/>
        <w:jc w:val="both"/>
        <w:rPr>
          <w:sz w:val="28"/>
          <w:szCs w:val="28"/>
          <w:lang w:val="zh-CN" w:eastAsia="zh-CN"/>
        </w:rPr>
      </w:pPr>
      <w:r>
        <w:rPr>
          <w:sz w:val="28"/>
          <w:szCs w:val="28"/>
          <w:lang w:val="zh-CN" w:eastAsia="zh-CN"/>
        </w:rPr>
        <w:t>Правила доставки пищевых продуктов в соответствующей таре на специально выделенном автотранспорте;</w:t>
      </w:r>
    </w:p>
    <w:p>
      <w:pPr>
        <w:ind w:firstLine="851"/>
        <w:jc w:val="both"/>
        <w:rPr>
          <w:sz w:val="28"/>
          <w:szCs w:val="28"/>
          <w:lang w:val="zh-CN" w:eastAsia="zh-CN"/>
        </w:rPr>
      </w:pPr>
      <w:r>
        <w:rPr>
          <w:sz w:val="28"/>
          <w:szCs w:val="28"/>
          <w:lang w:val="zh-CN" w:eastAsia="zh-CN"/>
        </w:rPr>
        <w:t>Ежемесячные отчеты и мониторинг по организации горячего, школьного питания;</w:t>
      </w:r>
    </w:p>
    <w:p>
      <w:pPr>
        <w:ind w:firstLine="851"/>
        <w:jc w:val="both"/>
        <w:rPr>
          <w:sz w:val="28"/>
          <w:szCs w:val="28"/>
          <w:lang w:val="zh-CN" w:eastAsia="zh-CN"/>
        </w:rPr>
      </w:pPr>
      <w:r>
        <w:rPr>
          <w:sz w:val="28"/>
          <w:szCs w:val="28"/>
          <w:lang w:val="zh-CN" w:eastAsia="zh-CN"/>
        </w:rPr>
        <w:t>Размещение отчетов на интернет-ресурсе;</w:t>
      </w:r>
    </w:p>
    <w:p>
      <w:pPr>
        <w:ind w:firstLine="851"/>
        <w:jc w:val="both"/>
        <w:rPr>
          <w:sz w:val="28"/>
          <w:szCs w:val="28"/>
          <w:lang w:val="zh-CN" w:eastAsia="zh-CN"/>
        </w:rPr>
      </w:pPr>
      <w:r>
        <w:rPr>
          <w:sz w:val="28"/>
          <w:szCs w:val="28"/>
          <w:lang w:val="zh-CN" w:eastAsia="zh-CN"/>
        </w:rPr>
        <w:t>Организация питания администрацией школы. В рамках работы осуществляется визуальный осмотр:</w:t>
      </w:r>
    </w:p>
    <w:p>
      <w:pPr>
        <w:ind w:firstLine="851"/>
        <w:jc w:val="both"/>
        <w:rPr>
          <w:sz w:val="28"/>
          <w:szCs w:val="28"/>
          <w:lang w:val="zh-CN" w:eastAsia="zh-CN"/>
        </w:rPr>
      </w:pPr>
      <w:r>
        <w:rPr>
          <w:sz w:val="28"/>
          <w:szCs w:val="28"/>
          <w:lang w:val="zh-CN" w:eastAsia="zh-CN"/>
        </w:rPr>
        <w:t>График дежурства администрации школы в школьной столовой;</w:t>
      </w:r>
    </w:p>
    <w:p>
      <w:pPr>
        <w:ind w:firstLine="851"/>
        <w:jc w:val="both"/>
        <w:rPr>
          <w:sz w:val="28"/>
          <w:szCs w:val="28"/>
          <w:lang w:val="zh-CN" w:eastAsia="zh-CN"/>
        </w:rPr>
      </w:pPr>
      <w:r>
        <w:rPr>
          <w:sz w:val="28"/>
          <w:szCs w:val="28"/>
          <w:lang w:val="zh-CN" w:eastAsia="zh-CN"/>
        </w:rPr>
        <w:t>Режим питания школьников (график, продолжительность времени для приема пищи режим работы столовой);</w:t>
      </w:r>
    </w:p>
    <w:p>
      <w:pPr>
        <w:ind w:firstLine="851"/>
        <w:jc w:val="both"/>
        <w:rPr>
          <w:sz w:val="28"/>
          <w:szCs w:val="28"/>
          <w:lang w:val="zh-CN" w:eastAsia="zh-CN"/>
        </w:rPr>
      </w:pPr>
      <w:r>
        <w:rPr>
          <w:sz w:val="28"/>
          <w:szCs w:val="28"/>
          <w:lang w:val="zh-CN" w:eastAsia="zh-CN"/>
        </w:rPr>
        <w:t>Соблюдение питьевого режима, обеспеченность экологически чистой питьевой водой (наличие питьевых фонтанчиков, диспенсеров, своевременная очистка кулеров);</w:t>
      </w:r>
    </w:p>
    <w:p>
      <w:pPr>
        <w:ind w:firstLine="851"/>
        <w:jc w:val="both"/>
        <w:rPr>
          <w:color w:val="5C5C5C"/>
          <w:sz w:val="28"/>
          <w:szCs w:val="28"/>
          <w:lang w:val="zh-CN" w:eastAsia="zh-CN"/>
        </w:rPr>
      </w:pPr>
      <w:r>
        <w:rPr>
          <w:sz w:val="28"/>
          <w:szCs w:val="28"/>
          <w:lang w:val="zh-CN" w:eastAsia="zh-CN"/>
        </w:rPr>
        <w:t>Наличие необходимых условия для мытья рук;</w:t>
      </w:r>
    </w:p>
    <w:p>
      <w:pPr>
        <w:pStyle w:val="20"/>
        <w:ind w:firstLine="851"/>
        <w:jc w:val="both"/>
        <w:rPr>
          <w:rFonts w:ascii="Times New Roman" w:hAnsi="Times New Roman"/>
          <w:sz w:val="28"/>
          <w:szCs w:val="28"/>
          <w:lang w:val="zh-CN"/>
        </w:rPr>
      </w:pPr>
      <w:r>
        <w:rPr>
          <w:rFonts w:ascii="Times New Roman" w:hAnsi="Times New Roman"/>
          <w:sz w:val="28"/>
          <w:szCs w:val="28"/>
          <w:shd w:val="clear" w:color="auto" w:fill="FFFFFF"/>
          <w:lang w:val="zh-CN" w:eastAsia="zh-CN"/>
        </w:rPr>
        <w:t xml:space="preserve">Профилактика правонарушений с учащимися, оказавшимися в трудной жизненной ситуации. Воспитание в школе реализуется через воспитательный процесс – взаимодействие педагогов и детей с целью ориентации их на саморазвитие, самовоспитание, самореализацию. 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  Социальный педагог проводит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педагогами-психологами, администрацией школы и комиссией по делам несовершеннолетних. Согласно плану мероприятий было проведено беседа на тему «Профилактика аутодеструктивного (суицидального) поведения среди подростков» Цель данного мероприятия: предупреждение суицидальных попыток, интернет зависимости, буллинга, вымогательство среди несовершеннолетних. </w:t>
      </w:r>
      <w:r>
        <w:rPr>
          <w:rFonts w:ascii="Times New Roman" w:hAnsi="Times New Roman"/>
          <w:sz w:val="28"/>
          <w:szCs w:val="28"/>
          <w:shd w:val="clear" w:color="auto" w:fill="FFFFFF"/>
          <w:lang w:eastAsia="zh-CN"/>
        </w:rPr>
        <w:t>М</w:t>
      </w:r>
      <w:r>
        <w:rPr>
          <w:rFonts w:ascii="Times New Roman" w:hAnsi="Times New Roman"/>
          <w:sz w:val="28"/>
          <w:szCs w:val="28"/>
          <w:shd w:val="clear" w:color="auto" w:fill="FFFFFF"/>
          <w:lang w:val="zh-CN" w:eastAsia="zh-CN"/>
        </w:rPr>
        <w:t>ероприятие «Безопасный интернет» Цель данного мероприятия: Формирование у обучающихся навыков грамотного, безопасного и ответственного поведения в сети Интернет. Также по плану было проведено мероприятии</w:t>
      </w:r>
      <w:r>
        <w:rPr>
          <w:rFonts w:ascii="Times New Roman" w:hAnsi="Times New Roman"/>
          <w:sz w:val="28"/>
          <w:szCs w:val="28"/>
          <w:shd w:val="clear" w:color="auto" w:fill="FFFFFF"/>
          <w:lang w:eastAsia="zh-CN"/>
        </w:rPr>
        <w:t xml:space="preserve"> «По профилактике буллинга и кибербуллинга», «Просвещение учащихся по предупреждению и преодолению вредных привычек (табакокурение, алкоголь, наркотики), профилактическая беседа «Ответственность за уголовные и административные правонарушения», декада «Детство без жестокости».</w:t>
      </w:r>
    </w:p>
    <w:p>
      <w:pPr>
        <w:pStyle w:val="20"/>
        <w:ind w:firstLine="851"/>
        <w:jc w:val="both"/>
        <w:rPr>
          <w:rFonts w:ascii="Times New Roman" w:hAnsi="Times New Roman"/>
          <w:sz w:val="28"/>
          <w:szCs w:val="28"/>
          <w:lang w:val="zh-CN"/>
        </w:rPr>
      </w:pPr>
    </w:p>
    <w:p>
      <w:pPr>
        <w:pStyle w:val="20"/>
        <w:jc w:val="both"/>
        <w:rPr>
          <w:rFonts w:ascii="Times New Roman" w:hAnsi="Times New Roman"/>
          <w:sz w:val="28"/>
          <w:szCs w:val="28"/>
        </w:rPr>
      </w:pPr>
    </w:p>
    <w:p>
      <w:pPr>
        <w:jc w:val="center"/>
        <w:rPr>
          <w:b/>
          <w:bCs/>
          <w:sz w:val="28"/>
          <w:szCs w:val="28"/>
          <w:lang w:val="zh-CN" w:eastAsia="zh-CN"/>
        </w:rPr>
      </w:pPr>
      <w:r>
        <w:rPr>
          <w:b/>
          <w:bCs/>
          <w:sz w:val="28"/>
          <w:szCs w:val="28"/>
          <w:lang w:val="zh-CN" w:eastAsia="zh-CN"/>
        </w:rPr>
        <w:t>Отдых детей во время каникул</w:t>
      </w:r>
    </w:p>
    <w:p>
      <w:pPr>
        <w:ind w:firstLine="851"/>
        <w:jc w:val="center"/>
        <w:rPr>
          <w:b/>
          <w:bCs/>
          <w:sz w:val="28"/>
          <w:szCs w:val="28"/>
          <w:lang w:val="zh-CN" w:eastAsia="zh-CN"/>
        </w:rPr>
      </w:pPr>
    </w:p>
    <w:p>
      <w:pPr>
        <w:ind w:firstLine="851"/>
        <w:jc w:val="both"/>
        <w:rPr>
          <w:sz w:val="28"/>
          <w:szCs w:val="28"/>
          <w:lang w:val="zh-CN" w:eastAsia="zh-CN"/>
        </w:rPr>
      </w:pPr>
      <w:r>
        <w:rPr>
          <w:sz w:val="28"/>
          <w:szCs w:val="28"/>
          <w:lang w:val="zh-CN" w:eastAsia="zh-CN"/>
        </w:rPr>
        <w:t>В мае 202</w:t>
      </w:r>
      <w:r>
        <w:rPr>
          <w:sz w:val="28"/>
          <w:szCs w:val="28"/>
          <w:lang w:eastAsia="zh-CN"/>
        </w:rPr>
        <w:t>3</w:t>
      </w:r>
      <w:r>
        <w:rPr>
          <w:sz w:val="28"/>
          <w:szCs w:val="28"/>
          <w:lang w:val="zh-CN" w:eastAsia="zh-CN"/>
        </w:rPr>
        <w:t xml:space="preserve"> г. проведена работа по информированию родителей детей из многодетных семей, опекаемых, а также имеющих статус малообеспеченных о возможности отдыха детей в период летних каникул в оздоровительн</w:t>
      </w:r>
      <w:r>
        <w:rPr>
          <w:sz w:val="28"/>
          <w:szCs w:val="28"/>
          <w:lang w:eastAsia="zh-CN"/>
        </w:rPr>
        <w:t>ом</w:t>
      </w:r>
      <w:r>
        <w:rPr>
          <w:sz w:val="28"/>
          <w:szCs w:val="28"/>
          <w:lang w:val="zh-CN" w:eastAsia="zh-CN"/>
        </w:rPr>
        <w:t xml:space="preserve"> </w:t>
      </w:r>
      <w:r>
        <w:rPr>
          <w:sz w:val="28"/>
          <w:szCs w:val="28"/>
          <w:lang w:eastAsia="zh-CN"/>
        </w:rPr>
        <w:t xml:space="preserve">пришкольном </w:t>
      </w:r>
      <w:r>
        <w:rPr>
          <w:sz w:val="28"/>
          <w:szCs w:val="28"/>
          <w:lang w:val="zh-CN" w:eastAsia="zh-CN"/>
        </w:rPr>
        <w:t>лагер</w:t>
      </w:r>
      <w:r>
        <w:rPr>
          <w:sz w:val="28"/>
          <w:szCs w:val="28"/>
          <w:lang w:eastAsia="zh-CN"/>
        </w:rPr>
        <w:t>е</w:t>
      </w:r>
      <w:r>
        <w:rPr>
          <w:sz w:val="28"/>
          <w:szCs w:val="28"/>
          <w:lang w:val="zh-CN" w:eastAsia="zh-CN"/>
        </w:rPr>
        <w:t xml:space="preserve">. Классным руководителям была выдана памятка с перечнем документов, необходимых для предоставления такой услуги. С некоторыми заинтересованными родителями проведена разъяснительная работа и консультации. </w:t>
      </w:r>
    </w:p>
    <w:p>
      <w:pPr>
        <w:ind w:firstLine="851"/>
        <w:jc w:val="both"/>
        <w:rPr>
          <w:sz w:val="28"/>
          <w:szCs w:val="28"/>
          <w:lang w:val="zh-CN" w:eastAsia="zh-CN"/>
        </w:rPr>
      </w:pPr>
      <w:r>
        <w:rPr>
          <w:color w:val="000000"/>
          <w:sz w:val="28"/>
          <w:szCs w:val="28"/>
        </w:rPr>
        <w:t xml:space="preserve">Совместно с </w:t>
      </w:r>
      <w:r>
        <w:rPr>
          <w:color w:val="000000"/>
          <w:sz w:val="28"/>
          <w:szCs w:val="28"/>
          <w:lang w:val="kk-KZ"/>
        </w:rPr>
        <w:t>классными руководителями</w:t>
      </w:r>
      <w:r>
        <w:rPr>
          <w:color w:val="000000"/>
          <w:sz w:val="28"/>
          <w:szCs w:val="28"/>
        </w:rPr>
        <w:t xml:space="preserve">  посещено 1</w:t>
      </w:r>
      <w:r>
        <w:rPr>
          <w:color w:val="000000"/>
          <w:sz w:val="28"/>
          <w:szCs w:val="28"/>
          <w:lang w:val="kk-KZ"/>
        </w:rPr>
        <w:t>6</w:t>
      </w:r>
      <w:r>
        <w:rPr>
          <w:color w:val="000000"/>
          <w:sz w:val="28"/>
          <w:szCs w:val="28"/>
        </w:rPr>
        <w:t xml:space="preserve"> семей и составлен акт проверки жилищно-бытовых условий</w:t>
      </w:r>
      <w:r>
        <w:rPr>
          <w:color w:val="000000"/>
          <w:sz w:val="28"/>
          <w:szCs w:val="28"/>
          <w:lang w:eastAsia="ru-RU" w:bidi="ru-RU"/>
        </w:rPr>
        <w:t>, проведена воспитательно-разъяснительная беседа с родителями (законными представителями).</w:t>
      </w:r>
    </w:p>
    <w:p>
      <w:pPr>
        <w:pStyle w:val="42"/>
        <w:shd w:val="clear" w:color="auto" w:fill="auto"/>
        <w:spacing w:before="0" w:line="240" w:lineRule="auto"/>
        <w:ind w:firstLine="851"/>
      </w:pPr>
      <w:r>
        <w:rPr>
          <w:color w:val="000000"/>
          <w:lang w:val="kk-KZ" w:eastAsia="ru-RU" w:bidi="ru-RU"/>
        </w:rPr>
        <w:t>Ежемесячно обследованы</w:t>
      </w:r>
      <w:r>
        <w:rPr>
          <w:color w:val="000000"/>
          <w:lang w:eastAsia="ru-RU" w:bidi="ru-RU"/>
        </w:rPr>
        <w:t xml:space="preserve"> жилищно-бытовы</w:t>
      </w:r>
      <w:r>
        <w:rPr>
          <w:color w:val="000000"/>
          <w:lang w:val="kk-KZ" w:eastAsia="ru-RU" w:bidi="ru-RU"/>
        </w:rPr>
        <w:t>е</w:t>
      </w:r>
      <w:r>
        <w:rPr>
          <w:color w:val="000000"/>
          <w:lang w:eastAsia="ru-RU" w:bidi="ru-RU"/>
        </w:rPr>
        <w:t xml:space="preserve"> услови</w:t>
      </w:r>
      <w:r>
        <w:rPr>
          <w:color w:val="000000"/>
          <w:lang w:val="kk-KZ" w:eastAsia="ru-RU" w:bidi="ru-RU"/>
        </w:rPr>
        <w:t>я</w:t>
      </w:r>
      <w:r>
        <w:rPr>
          <w:color w:val="000000"/>
          <w:lang w:eastAsia="ru-RU" w:bidi="ru-RU"/>
        </w:rPr>
        <w:t xml:space="preserve"> с</w:t>
      </w:r>
      <w:r>
        <w:rPr>
          <w:color w:val="000000"/>
          <w:lang w:val="kk-KZ" w:eastAsia="ru-RU" w:bidi="ru-RU"/>
        </w:rPr>
        <w:t>емьи,</w:t>
      </w:r>
      <w:r>
        <w:rPr>
          <w:color w:val="000000"/>
          <w:lang w:eastAsia="ru-RU" w:bidi="ru-RU"/>
        </w:rPr>
        <w:t xml:space="preserve"> </w:t>
      </w:r>
      <w:r>
        <w:rPr>
          <w:color w:val="000000"/>
          <w:lang w:val="kk-KZ" w:eastAsia="ru-RU" w:bidi="ru-RU"/>
        </w:rPr>
        <w:t>состоящий на ВШК,</w:t>
      </w:r>
      <w:r>
        <w:rPr>
          <w:color w:val="000000"/>
          <w:lang w:eastAsia="ru-RU" w:bidi="ru-RU"/>
        </w:rPr>
        <w:t xml:space="preserve"> были проведены неоднократные индивидуальные беседы по поводу поведения и учёбы, рекомендации по дальнейшему воспитанию в семье.</w:t>
      </w:r>
    </w:p>
    <w:p>
      <w:pPr>
        <w:pStyle w:val="42"/>
        <w:shd w:val="clear" w:color="auto" w:fill="auto"/>
        <w:spacing w:before="0" w:line="240" w:lineRule="auto"/>
        <w:ind w:firstLine="851"/>
        <w:rPr>
          <w:color w:val="000000"/>
          <w:lang w:eastAsia="ru-RU" w:bidi="ru-RU"/>
        </w:rPr>
      </w:pPr>
      <w:r>
        <w:rPr>
          <w:color w:val="000000"/>
          <w:lang w:eastAsia="ru-RU" w:bidi="ru-RU"/>
        </w:rPr>
        <w:t>По выявлению неблагополучных семей проводилась отдельная работа с классными руководителями, консультации по работе с такими семьями.</w:t>
      </w:r>
    </w:p>
    <w:p>
      <w:pPr>
        <w:pStyle w:val="42"/>
        <w:shd w:val="clear" w:color="auto" w:fill="auto"/>
        <w:spacing w:before="0" w:line="240" w:lineRule="auto"/>
        <w:ind w:firstLine="851"/>
        <w:rPr>
          <w:color w:val="000000"/>
          <w:lang w:eastAsia="ru-RU" w:bidi="ru-RU"/>
        </w:rPr>
      </w:pPr>
      <w:r>
        <w:rPr>
          <w:color w:val="000000"/>
          <w:lang w:eastAsia="ru-RU" w:bidi="ru-RU"/>
        </w:rPr>
        <w:t xml:space="preserve">В </w:t>
      </w:r>
      <w:r>
        <w:rPr>
          <w:color w:val="000000"/>
          <w:lang w:val="kk-KZ" w:eastAsia="ru-RU" w:bidi="ru-RU"/>
        </w:rPr>
        <w:t>школе</w:t>
      </w:r>
      <w:r>
        <w:rPr>
          <w:color w:val="000000"/>
          <w:lang w:eastAsia="ru-RU" w:bidi="ru-RU"/>
        </w:rPr>
        <w:t xml:space="preserve"> на учёте стоит 1 неблагополучная семья по причине систематических пропусков занятий</w:t>
      </w:r>
      <w:r>
        <w:rPr>
          <w:color w:val="000000"/>
          <w:lang w:val="kk-KZ" w:eastAsia="ru-RU" w:bidi="ru-RU"/>
        </w:rPr>
        <w:t xml:space="preserve"> и девиантного поведения</w:t>
      </w:r>
      <w:r>
        <w:rPr>
          <w:color w:val="000000"/>
          <w:lang w:eastAsia="ru-RU" w:bidi="ru-RU"/>
        </w:rPr>
        <w:t xml:space="preserve"> обучающ</w:t>
      </w:r>
      <w:r>
        <w:rPr>
          <w:color w:val="000000"/>
          <w:lang w:val="kk-KZ" w:eastAsia="ru-RU" w:bidi="ru-RU"/>
        </w:rPr>
        <w:t>егося</w:t>
      </w:r>
      <w:r>
        <w:rPr>
          <w:color w:val="000000"/>
          <w:lang w:eastAsia="ru-RU" w:bidi="ru-RU"/>
        </w:rPr>
        <w:t xml:space="preserve"> </w:t>
      </w:r>
      <w:r>
        <w:rPr>
          <w:color w:val="000000"/>
          <w:lang w:val="kk-KZ" w:eastAsia="ru-RU" w:bidi="ru-RU"/>
        </w:rPr>
        <w:t>5</w:t>
      </w:r>
      <w:r>
        <w:rPr>
          <w:color w:val="000000"/>
          <w:lang w:eastAsia="ru-RU" w:bidi="ru-RU"/>
        </w:rPr>
        <w:t xml:space="preserve"> класса по неуважительной причине.</w:t>
      </w:r>
      <w:r>
        <w:rPr>
          <w:color w:val="000000"/>
          <w:lang w:val="kk-KZ" w:eastAsia="ru-RU" w:bidi="ru-RU"/>
        </w:rPr>
        <w:t xml:space="preserve"> </w:t>
      </w:r>
      <w:r>
        <w:rPr>
          <w:color w:val="000000"/>
          <w:lang w:eastAsia="ru-RU" w:bidi="ru-RU"/>
        </w:rPr>
        <w:t>Родитель  несовершеннолетне</w:t>
      </w:r>
      <w:r>
        <w:rPr>
          <w:color w:val="000000"/>
          <w:lang w:val="kk-KZ" w:eastAsia="ru-RU" w:bidi="ru-RU"/>
        </w:rPr>
        <w:t>го</w:t>
      </w:r>
      <w:r>
        <w:rPr>
          <w:color w:val="000000"/>
          <w:lang w:eastAsia="ru-RU" w:bidi="ru-RU"/>
        </w:rPr>
        <w:t xml:space="preserve"> была предупреждена о последствиях неисполнения родительских обязанностей.</w:t>
      </w:r>
    </w:p>
    <w:p>
      <w:pPr>
        <w:shd w:val="clear" w:color="auto" w:fill="FFFFFF"/>
        <w:ind w:firstLine="851"/>
        <w:jc w:val="both"/>
        <w:rPr>
          <w:sz w:val="28"/>
          <w:szCs w:val="28"/>
        </w:rPr>
      </w:pPr>
      <w:r>
        <w:rPr>
          <w:sz w:val="28"/>
          <w:szCs w:val="28"/>
        </w:rPr>
        <w:t xml:space="preserve">На внутришкольном контроле состоит </w:t>
      </w:r>
      <w:r>
        <w:rPr>
          <w:sz w:val="28"/>
          <w:szCs w:val="28"/>
          <w:lang w:val="kk-KZ"/>
        </w:rPr>
        <w:t>1</w:t>
      </w:r>
      <w:r>
        <w:rPr>
          <w:sz w:val="28"/>
          <w:szCs w:val="28"/>
        </w:rPr>
        <w:t xml:space="preserve"> обучающи</w:t>
      </w:r>
      <w:r>
        <w:rPr>
          <w:sz w:val="28"/>
          <w:szCs w:val="28"/>
          <w:lang w:val="kk-KZ"/>
        </w:rPr>
        <w:t>йся</w:t>
      </w:r>
      <w:r>
        <w:rPr>
          <w:sz w:val="28"/>
          <w:szCs w:val="28"/>
        </w:rPr>
        <w:t xml:space="preserve">: Каминский Юрий </w:t>
      </w:r>
      <w:r>
        <w:rPr>
          <w:sz w:val="28"/>
          <w:szCs w:val="28"/>
          <w:lang w:val="kk-KZ"/>
        </w:rPr>
        <w:t>Викторович</w:t>
      </w:r>
      <w:r>
        <w:rPr>
          <w:sz w:val="28"/>
          <w:szCs w:val="28"/>
        </w:rPr>
        <w:t xml:space="preserve"> 5 клас</w:t>
      </w:r>
      <w:r>
        <w:rPr>
          <w:sz w:val="28"/>
          <w:szCs w:val="28"/>
          <w:lang w:val="kk-KZ"/>
        </w:rPr>
        <w:t>с</w:t>
      </w:r>
      <w:r>
        <w:rPr>
          <w:sz w:val="28"/>
          <w:szCs w:val="28"/>
        </w:rPr>
        <w:t xml:space="preserve"> (девиация в поведении</w:t>
      </w:r>
      <w:r>
        <w:rPr>
          <w:sz w:val="28"/>
          <w:szCs w:val="28"/>
          <w:lang w:val="kk-KZ"/>
        </w:rPr>
        <w:t>)</w:t>
      </w:r>
      <w:r>
        <w:rPr>
          <w:sz w:val="28"/>
          <w:szCs w:val="28"/>
        </w:rPr>
        <w:t xml:space="preserve">. </w:t>
      </w:r>
      <w:r>
        <w:rPr>
          <w:sz w:val="28"/>
          <w:szCs w:val="28"/>
          <w:lang w:val="kk-KZ"/>
        </w:rPr>
        <w:t xml:space="preserve">Был принят в 3 класс с КГУ «Константиновская СОШ» Успенского района, в связи с переездом родителей в село Равнополь. Ранее состоял на учете ВШК в КГУ «Константиновская СОШ». </w:t>
      </w:r>
      <w:r>
        <w:rPr>
          <w:sz w:val="28"/>
          <w:szCs w:val="28"/>
        </w:rPr>
        <w:t>Воспитывается ребенок в неблагополучной семье, где проживает с матерью, сестрой и с отчимом. Учащийся и его семья состоят  на ВШК с 11.09.2020 года. Родители не имеют постоянного заработка, отчим иногда употребляет спиртные напитки.</w:t>
      </w:r>
      <w:r>
        <w:rPr>
          <w:sz w:val="28"/>
          <w:szCs w:val="28"/>
          <w:lang w:val="kk-KZ"/>
        </w:rPr>
        <w:t xml:space="preserve"> </w:t>
      </w:r>
      <w:r>
        <w:rPr>
          <w:sz w:val="28"/>
          <w:szCs w:val="28"/>
        </w:rPr>
        <w:t>В учебной деятельности Каминский Юрий проявляет пассивное участие, низкая учебная мотивация. Объем работоспособности низкий, на уроках занимается посторонними делами, часто отвлекается, не успевает за общим темпом работы класса.</w:t>
      </w:r>
      <w:r>
        <w:rPr>
          <w:sz w:val="28"/>
          <w:szCs w:val="28"/>
          <w:lang w:val="kk-KZ"/>
        </w:rPr>
        <w:t xml:space="preserve"> </w:t>
      </w:r>
      <w:r>
        <w:rPr>
          <w:sz w:val="28"/>
          <w:szCs w:val="28"/>
        </w:rPr>
        <w:t>В коллективе сверстников уважением не пользуется.</w:t>
      </w:r>
      <w:r>
        <w:rPr>
          <w:sz w:val="28"/>
          <w:szCs w:val="28"/>
          <w:lang w:val="kk-KZ"/>
        </w:rPr>
        <w:t xml:space="preserve"> </w:t>
      </w:r>
      <w:r>
        <w:rPr>
          <w:sz w:val="28"/>
          <w:szCs w:val="28"/>
        </w:rPr>
        <w:t>А</w:t>
      </w:r>
      <w:r>
        <w:rPr>
          <w:sz w:val="28"/>
          <w:szCs w:val="28"/>
          <w:shd w:val="clear" w:color="auto" w:fill="FFFFFF"/>
        </w:rPr>
        <w:t xml:space="preserve">грессивен в отстаивании своей правоты и болезненно реагирует на критику окружающих, поэтому у него частые конфликты в классе, </w:t>
      </w:r>
      <w:r>
        <w:rPr>
          <w:sz w:val="28"/>
          <w:szCs w:val="28"/>
        </w:rPr>
        <w:t xml:space="preserve">имеются вспышки немотивированной агрессии. Часто провоцирует одноклассников на ссору, драку. Внешний вид неопрятный, </w:t>
      </w:r>
      <w:r>
        <w:rPr>
          <w:sz w:val="28"/>
          <w:szCs w:val="28"/>
          <w:shd w:val="clear" w:color="auto" w:fill="FFFFFF"/>
        </w:rPr>
        <w:t>школьные принадлежности содержаться в ненадлежащем виде, на замечания и просьбы привести себя в порядок не реагирует.</w:t>
      </w:r>
      <w:r>
        <w:rPr>
          <w:sz w:val="28"/>
          <w:szCs w:val="28"/>
          <w:shd w:val="clear" w:color="auto" w:fill="FFFFFF"/>
          <w:lang w:val="kk-KZ"/>
        </w:rPr>
        <w:t xml:space="preserve"> </w:t>
      </w:r>
      <w:r>
        <w:rPr>
          <w:sz w:val="28"/>
          <w:szCs w:val="28"/>
          <w:shd w:val="clear" w:color="auto" w:fill="FFFFFF"/>
        </w:rPr>
        <w:t>Имеет вредные привычки: бродяжничество, воровство. Неоднократно самовольно покидал собственный дом и возвращался во время не соответствующее режиму детского времени. Выражается нецензурной бранью, как на сверстников, так и на взрослых.</w:t>
      </w:r>
    </w:p>
    <w:p>
      <w:pPr>
        <w:shd w:val="clear" w:color="auto" w:fill="FFFFFF"/>
        <w:ind w:firstLine="851"/>
        <w:jc w:val="both"/>
        <w:rPr>
          <w:sz w:val="28"/>
          <w:szCs w:val="28"/>
        </w:rPr>
      </w:pPr>
      <w:r>
        <w:rPr>
          <w:sz w:val="28"/>
          <w:szCs w:val="28"/>
          <w:shd w:val="clear" w:color="auto" w:fill="FFFFFF"/>
        </w:rPr>
        <w:t xml:space="preserve">У родителей нет единых требований к ребёнку, зачастую они не знают, где и с кем Юрий проводит своё свободное время. Режим дня не соблюдается. Нет постоянного контроля за успеваемостью ребенка в школе, за выполнением домашнего задания. У ученика нет мотивации к учёбе. Родители не проявляют интереса к успехам и неудачам ребенка. </w:t>
      </w:r>
      <w:r>
        <w:rPr>
          <w:sz w:val="28"/>
          <w:szCs w:val="28"/>
        </w:rPr>
        <w:t>Родители не посещают родительские собрания и пассивны</w:t>
      </w:r>
      <w:r>
        <w:rPr>
          <w:sz w:val="28"/>
          <w:szCs w:val="28"/>
          <w:shd w:val="clear" w:color="auto" w:fill="FFFFFF"/>
        </w:rPr>
        <w:t xml:space="preserve"> в воспитании и обучении своего сына</w:t>
      </w:r>
      <w:r>
        <w:rPr>
          <w:sz w:val="28"/>
          <w:szCs w:val="28"/>
        </w:rPr>
        <w:t>.</w:t>
      </w:r>
      <w:r>
        <w:rPr>
          <w:sz w:val="28"/>
          <w:szCs w:val="28"/>
          <w:lang w:val="kk-KZ"/>
        </w:rPr>
        <w:t xml:space="preserve"> </w:t>
      </w:r>
      <w:r>
        <w:rPr>
          <w:sz w:val="28"/>
          <w:szCs w:val="28"/>
        </w:rPr>
        <w:t>Воспитательно-профилактическая работа по всем вопросам проводи</w:t>
      </w:r>
      <w:r>
        <w:rPr>
          <w:sz w:val="28"/>
          <w:szCs w:val="28"/>
          <w:lang w:val="kk-KZ"/>
        </w:rPr>
        <w:t>лась</w:t>
      </w:r>
      <w:r>
        <w:rPr>
          <w:sz w:val="28"/>
          <w:szCs w:val="28"/>
        </w:rPr>
        <w:t xml:space="preserve"> с ним регулярно. На замечания взрослых реагирует либо безразлично: продолжает поступать так как ему хочется, либо неадекватно: грубит, выражается нецензурной бранью, может применять силу.</w:t>
      </w:r>
    </w:p>
    <w:p>
      <w:pPr>
        <w:shd w:val="clear" w:color="auto" w:fill="FFFFFF"/>
        <w:ind w:firstLine="851"/>
        <w:jc w:val="both"/>
        <w:rPr>
          <w:sz w:val="28"/>
          <w:szCs w:val="28"/>
          <w:shd w:val="clear" w:color="auto" w:fill="FFFFFF"/>
          <w:lang w:val="kk-KZ"/>
        </w:rPr>
      </w:pPr>
      <w:r>
        <w:rPr>
          <w:sz w:val="28"/>
          <w:szCs w:val="28"/>
          <w:shd w:val="clear" w:color="auto" w:fill="FFFFFF"/>
        </w:rPr>
        <w:t>Обучение в обычном коллективе не даёт возможности усваивать изучаемый материал в полном объёме. Ребёнку требуется больше помощи и внимания педагога для обучения, контроля и воспитания, чем это может дать учитель в общеобразовательном классе.</w:t>
      </w:r>
      <w:r>
        <w:rPr>
          <w:sz w:val="28"/>
          <w:szCs w:val="28"/>
          <w:shd w:val="clear" w:color="auto" w:fill="FFFFFF"/>
          <w:lang w:val="kk-KZ"/>
        </w:rPr>
        <w:t xml:space="preserve"> В связи с этим было решено, данного учащегося, по решению суда, определить в специализированную школу-интернат для детей с девиантным поведением и особым режимом воспитания. </w:t>
      </w:r>
    </w:p>
    <w:p>
      <w:pPr>
        <w:shd w:val="clear" w:color="auto" w:fill="FFFFFF"/>
        <w:ind w:firstLine="851"/>
        <w:jc w:val="both"/>
        <w:rPr>
          <w:sz w:val="28"/>
          <w:szCs w:val="28"/>
          <w:shd w:val="clear" w:color="auto" w:fill="FFFFFF"/>
          <w:lang w:val="kk-KZ"/>
        </w:rPr>
      </w:pPr>
      <w:r>
        <w:rPr>
          <w:sz w:val="28"/>
          <w:szCs w:val="28"/>
          <w:shd w:val="clear" w:color="auto" w:fill="FFFFFF"/>
          <w:lang w:val="kk-KZ"/>
        </w:rPr>
        <w:t xml:space="preserve">Наименование организации: </w:t>
      </w:r>
      <w:r>
        <w:rPr>
          <w:sz w:val="28"/>
          <w:szCs w:val="28"/>
          <w:shd w:val="clear" w:color="auto" w:fill="FCFCFC"/>
        </w:rPr>
        <w:t>КОММУНАЛЬНОЕ ГОСУДАРСТВЕННОЕ УЧРЕЖДЕНИЕ "ОБЛАСТНАЯ СПЕЦИАЛЬНАЯ ШКОЛА-ИНТЕРНАТ ДЛЯ ДЕТЕЙ С ДЕВИАНТНЫМ ПОВЕДЕНИЕМ" УПРАВЛЕНИЯ ОБРАЗОВАНИЯ ВОСТОЧНО-КАЗАХСТАНСКОЙ ОБЛАСТИ</w:t>
      </w:r>
      <w:r>
        <w:rPr>
          <w:sz w:val="28"/>
          <w:szCs w:val="28"/>
          <w:shd w:val="clear" w:color="auto" w:fill="FCFCFC"/>
          <w:lang w:val="kk-KZ"/>
        </w:rPr>
        <w:t xml:space="preserve">, находящаяся по адресу Восточно-Казахстанская обл., Алтайский район, г.Серебрянск, ул.Серебрянская 156. Данная организация </w:t>
      </w:r>
      <w:r>
        <w:rPr>
          <w:sz w:val="28"/>
          <w:szCs w:val="28"/>
          <w:shd w:val="clear" w:color="auto" w:fill="FFFFFF"/>
        </w:rPr>
        <w:t>пред</w:t>
      </w:r>
      <w:r>
        <w:rPr>
          <w:sz w:val="28"/>
          <w:szCs w:val="28"/>
          <w:shd w:val="clear" w:color="auto" w:fill="FFFFFF"/>
          <w:lang w:val="kk-KZ"/>
        </w:rPr>
        <w:t>а</w:t>
      </w:r>
      <w:r>
        <w:rPr>
          <w:sz w:val="28"/>
          <w:szCs w:val="28"/>
          <w:shd w:val="clear" w:color="auto" w:fill="FFFFFF"/>
        </w:rPr>
        <w:t>ставля</w:t>
      </w:r>
      <w:r>
        <w:rPr>
          <w:sz w:val="28"/>
          <w:szCs w:val="28"/>
          <w:shd w:val="clear" w:color="auto" w:fill="FFFFFF"/>
          <w:lang w:val="kk-KZ"/>
        </w:rPr>
        <w:t>ет</w:t>
      </w:r>
      <w:r>
        <w:rPr>
          <w:sz w:val="28"/>
          <w:szCs w:val="28"/>
          <w:shd w:val="clear" w:color="auto" w:fill="FFFFFF"/>
        </w:rPr>
        <w:t xml:space="preserve"> социальные услуги, и являющаяся медико-социальным учреждением, предназначенная для постоянного проживания детей, нуждающихся в уходе, бытовом и медицинском обслуживании, а также социально-трудовой адаптации. </w:t>
      </w:r>
    </w:p>
    <w:p>
      <w:pPr>
        <w:ind w:firstLine="851"/>
        <w:jc w:val="both"/>
        <w:rPr>
          <w:sz w:val="28"/>
          <w:szCs w:val="28"/>
          <w:lang w:val="zh-CN" w:eastAsia="zh-CN"/>
        </w:rPr>
      </w:pPr>
      <w:r>
        <w:rPr>
          <w:sz w:val="28"/>
          <w:szCs w:val="28"/>
        </w:rPr>
        <w:t xml:space="preserve"> </w:t>
      </w:r>
      <w:r>
        <w:rPr>
          <w:sz w:val="28"/>
          <w:szCs w:val="28"/>
          <w:lang w:val="zh-CN" w:eastAsia="zh-CN"/>
        </w:rPr>
        <w:t>Задачи на 202</w:t>
      </w:r>
      <w:r>
        <w:rPr>
          <w:sz w:val="28"/>
          <w:szCs w:val="28"/>
          <w:lang w:eastAsia="zh-CN"/>
        </w:rPr>
        <w:t>3</w:t>
      </w:r>
      <w:r>
        <w:rPr>
          <w:sz w:val="28"/>
          <w:szCs w:val="28"/>
          <w:lang w:val="zh-CN" w:eastAsia="zh-CN"/>
        </w:rPr>
        <w:t xml:space="preserve"> – 202</w:t>
      </w:r>
      <w:r>
        <w:rPr>
          <w:sz w:val="28"/>
          <w:szCs w:val="28"/>
          <w:lang w:eastAsia="zh-CN"/>
        </w:rPr>
        <w:t>4</w:t>
      </w:r>
      <w:r>
        <w:rPr>
          <w:sz w:val="28"/>
          <w:szCs w:val="28"/>
          <w:lang w:val="zh-CN" w:eastAsia="zh-CN"/>
        </w:rPr>
        <w:t xml:space="preserve"> уч. год</w:t>
      </w:r>
    </w:p>
    <w:p>
      <w:pPr>
        <w:ind w:firstLine="851"/>
        <w:jc w:val="both"/>
        <w:rPr>
          <w:sz w:val="28"/>
          <w:szCs w:val="28"/>
          <w:lang w:val="zh-CN" w:eastAsia="zh-CN"/>
        </w:rPr>
      </w:pPr>
      <w:r>
        <w:rPr>
          <w:sz w:val="28"/>
          <w:szCs w:val="28"/>
          <w:lang w:val="zh-CN" w:eastAsia="zh-CN"/>
        </w:rPr>
        <w:t> 1. Осуществление мероприятий по социальной защите детей, организация профилактической, социально значимой деятельности несовершеннолетних в образовательном учреждении. </w:t>
      </w:r>
    </w:p>
    <w:p>
      <w:pPr>
        <w:ind w:firstLine="851"/>
        <w:jc w:val="both"/>
        <w:rPr>
          <w:sz w:val="28"/>
          <w:szCs w:val="28"/>
          <w:lang w:val="zh-CN" w:eastAsia="zh-CN"/>
        </w:rPr>
      </w:pPr>
      <w:r>
        <w:rPr>
          <w:sz w:val="28"/>
          <w:szCs w:val="28"/>
          <w:lang w:val="zh-CN" w:eastAsia="zh-CN"/>
        </w:rPr>
        <w:t>2. Продолжить работу по сопровождению учебно-воспитательного процесса.</w:t>
      </w:r>
    </w:p>
    <w:p>
      <w:pPr>
        <w:ind w:firstLine="851"/>
        <w:jc w:val="both"/>
        <w:rPr>
          <w:sz w:val="28"/>
          <w:szCs w:val="28"/>
          <w:lang w:val="zh-CN" w:eastAsia="zh-CN"/>
        </w:rPr>
      </w:pPr>
      <w:r>
        <w:rPr>
          <w:sz w:val="28"/>
          <w:szCs w:val="28"/>
          <w:lang w:val="zh-CN" w:eastAsia="zh-CN"/>
        </w:rPr>
        <w:t>3. Формирование и развитие правовых знаний и правовой культуры школьников, законопослушного поведения и гражданской ответственности. </w:t>
      </w:r>
    </w:p>
    <w:p>
      <w:pPr>
        <w:ind w:firstLine="851"/>
        <w:jc w:val="both"/>
        <w:rPr>
          <w:sz w:val="28"/>
          <w:szCs w:val="28"/>
          <w:lang w:val="zh-CN" w:eastAsia="zh-CN"/>
        </w:rPr>
      </w:pPr>
      <w:r>
        <w:rPr>
          <w:sz w:val="28"/>
          <w:szCs w:val="28"/>
          <w:lang w:eastAsia="zh-CN"/>
        </w:rPr>
        <w:t>4</w:t>
      </w:r>
      <w:r>
        <w:rPr>
          <w:sz w:val="28"/>
          <w:szCs w:val="28"/>
          <w:lang w:val="zh-CN" w:eastAsia="zh-CN"/>
        </w:rPr>
        <w:t>. Активизация деятельности всего педагогического коллектива в вопросах профилактики безнадзорности, правонарушений и преступлений школьников, воспитание основ безопасности. </w:t>
      </w:r>
    </w:p>
    <w:p>
      <w:pPr>
        <w:ind w:firstLine="851"/>
        <w:jc w:val="both"/>
        <w:rPr>
          <w:sz w:val="28"/>
          <w:szCs w:val="28"/>
          <w:lang w:val="zh-CN" w:eastAsia="zh-CN"/>
        </w:rPr>
      </w:pPr>
      <w:r>
        <w:rPr>
          <w:sz w:val="28"/>
          <w:szCs w:val="28"/>
          <w:lang w:eastAsia="zh-CN"/>
        </w:rPr>
        <w:t>5</w:t>
      </w:r>
      <w:r>
        <w:rPr>
          <w:sz w:val="28"/>
          <w:szCs w:val="28"/>
          <w:lang w:val="zh-CN" w:eastAsia="zh-CN"/>
        </w:rPr>
        <w:t>. Усиление контроля над посещением учащимися учебных занятий. </w:t>
      </w:r>
    </w:p>
    <w:p>
      <w:pPr>
        <w:ind w:firstLine="851"/>
        <w:jc w:val="both"/>
        <w:rPr>
          <w:sz w:val="28"/>
          <w:szCs w:val="28"/>
          <w:lang w:val="zh-CN" w:eastAsia="zh-CN"/>
        </w:rPr>
      </w:pPr>
      <w:r>
        <w:rPr>
          <w:sz w:val="28"/>
          <w:szCs w:val="28"/>
          <w:lang w:eastAsia="zh-CN"/>
        </w:rPr>
        <w:t>6</w:t>
      </w:r>
      <w:r>
        <w:rPr>
          <w:sz w:val="28"/>
          <w:szCs w:val="28"/>
          <w:lang w:val="zh-CN" w:eastAsia="zh-CN"/>
        </w:rPr>
        <w:t>. Формирование у учащихся адекватного представления о здоровом образе жизни. </w:t>
      </w:r>
    </w:p>
    <w:p>
      <w:pPr>
        <w:ind w:firstLine="851"/>
        <w:jc w:val="both"/>
        <w:rPr>
          <w:sz w:val="28"/>
          <w:szCs w:val="28"/>
          <w:lang w:val="zh-CN" w:eastAsia="zh-CN"/>
        </w:rPr>
      </w:pPr>
      <w:r>
        <w:rPr>
          <w:sz w:val="28"/>
          <w:szCs w:val="28"/>
          <w:lang w:eastAsia="zh-CN"/>
        </w:rPr>
        <w:t>7</w:t>
      </w:r>
      <w:r>
        <w:rPr>
          <w:sz w:val="28"/>
          <w:szCs w:val="28"/>
          <w:lang w:val="zh-CN" w:eastAsia="zh-CN"/>
        </w:rPr>
        <w:t>. Социально - педагогическое сопровождение учащихся, состоящих на профилактическом учете. </w:t>
      </w:r>
    </w:p>
    <w:p>
      <w:pPr>
        <w:ind w:firstLine="708"/>
        <w:jc w:val="both"/>
        <w:rPr>
          <w:sz w:val="28"/>
          <w:szCs w:val="28"/>
        </w:rPr>
      </w:pPr>
      <w:r>
        <w:rPr>
          <w:sz w:val="28"/>
          <w:szCs w:val="28"/>
        </w:rPr>
        <w:t xml:space="preserve">Все классные руководители  ведут журналы индивидуальной работы с трудными учащимися, в которых ведётся учёт пропусков уроков, успеваемости, заведены личные карточки учащихся, акты обследования жилищно - бытовых условий, тетрадь индивидуальных бесед с учащимися и родителями. Большое внимание уделяется вопросу занятости во внеурочное время, учащихся девиантного поведения. Тесное сотрудничество с родителями по снижению риска правонарушений ведут классные руководители 1-9 классов. </w:t>
      </w:r>
    </w:p>
    <w:p>
      <w:pPr>
        <w:ind w:firstLine="708"/>
        <w:jc w:val="both"/>
        <w:rPr>
          <w:sz w:val="28"/>
          <w:szCs w:val="28"/>
        </w:rPr>
      </w:pPr>
      <w:r>
        <w:rPr>
          <w:sz w:val="28"/>
          <w:szCs w:val="28"/>
        </w:rPr>
        <w:t>Классные руководители поддерживают тесный контакт с социальным педагогом школы Берлыбековым К.Б., педагогом-психологом школы Сергазиной Б.А. в системе приводя своих учащихся на профилактические беседы. Классными руководителями ведётся работа по своевременному выявлению учащихся «группы риска». Ежедневно проводятся рейды с участием учителей и родителей с целью выявления безнадзорных и беспризорных детей. Воспитательным отделом с начала учебного года проведены обходы.</w:t>
      </w:r>
    </w:p>
    <w:p>
      <w:pPr>
        <w:ind w:firstLine="708"/>
        <w:jc w:val="both"/>
        <w:rPr>
          <w:sz w:val="28"/>
          <w:szCs w:val="28"/>
          <w:lang w:val="kk-KZ"/>
        </w:rPr>
      </w:pPr>
      <w:r>
        <w:rPr>
          <w:sz w:val="28"/>
          <w:szCs w:val="28"/>
        </w:rPr>
        <w:t>«Профилактика правонарушений среди несовершеннолетних» -  один  из вопросов, рассмотренных на родительских собраниях. С родителями были проведены инструктажи о внешнем виде учащихся, о запрете сотовых телефонов, по вредным привычкам.</w:t>
      </w:r>
    </w:p>
    <w:p>
      <w:pPr>
        <w:ind w:firstLine="851"/>
        <w:jc w:val="both"/>
        <w:rPr>
          <w:b/>
          <w:sz w:val="28"/>
          <w:szCs w:val="28"/>
        </w:rPr>
      </w:pPr>
      <w:r>
        <w:rPr>
          <w:b/>
          <w:sz w:val="28"/>
          <w:szCs w:val="28"/>
        </w:rPr>
        <w:t>Рекомендации:</w:t>
      </w:r>
    </w:p>
    <w:p>
      <w:pPr>
        <w:ind w:firstLine="851"/>
        <w:jc w:val="both"/>
        <w:rPr>
          <w:sz w:val="28"/>
          <w:szCs w:val="28"/>
        </w:rPr>
      </w:pPr>
      <w:r>
        <w:rPr>
          <w:sz w:val="28"/>
          <w:szCs w:val="28"/>
        </w:rPr>
        <w:t>1. Работу школы по профилактике правонарушений признать удовлетворительной.</w:t>
      </w:r>
    </w:p>
    <w:p>
      <w:pPr>
        <w:ind w:firstLine="851"/>
        <w:jc w:val="both"/>
        <w:rPr>
          <w:sz w:val="28"/>
          <w:szCs w:val="28"/>
        </w:rPr>
      </w:pPr>
      <w:r>
        <w:rPr>
          <w:sz w:val="28"/>
          <w:szCs w:val="28"/>
        </w:rPr>
        <w:t>2. Классным руководителям учесть все замечания и приступить к их ликвидации.</w:t>
      </w:r>
    </w:p>
    <w:p>
      <w:pPr>
        <w:ind w:firstLine="851"/>
        <w:jc w:val="both"/>
        <w:rPr>
          <w:sz w:val="28"/>
          <w:szCs w:val="28"/>
        </w:rPr>
      </w:pPr>
      <w:r>
        <w:rPr>
          <w:sz w:val="28"/>
          <w:szCs w:val="28"/>
        </w:rPr>
        <w:t>3. Продолжить работу по снижению правонарушений, своевременному выявлению учащихся «группы риска» в летнее время.</w:t>
      </w:r>
    </w:p>
    <w:p>
      <w:pPr>
        <w:ind w:firstLine="851"/>
        <w:jc w:val="both"/>
        <w:rPr>
          <w:sz w:val="28"/>
          <w:szCs w:val="28"/>
        </w:rPr>
      </w:pPr>
      <w:r>
        <w:rPr>
          <w:sz w:val="28"/>
          <w:szCs w:val="28"/>
        </w:rPr>
        <w:t>Важнейшей составляющей воспитательной среды школы являются организация работы кружков и секций</w:t>
      </w:r>
      <w:r>
        <w:rPr>
          <w:sz w:val="28"/>
          <w:szCs w:val="28"/>
          <w:lang w:val="kk-KZ"/>
        </w:rPr>
        <w:t>.</w:t>
      </w:r>
    </w:p>
    <w:p>
      <w:pPr>
        <w:ind w:firstLine="851"/>
        <w:jc w:val="both"/>
        <w:rPr>
          <w:sz w:val="28"/>
          <w:szCs w:val="28"/>
        </w:rPr>
      </w:pPr>
      <w:r>
        <w:rPr>
          <w:sz w:val="28"/>
          <w:szCs w:val="28"/>
        </w:rPr>
        <w:t>Школьн</w:t>
      </w:r>
      <w:r>
        <w:rPr>
          <w:sz w:val="28"/>
          <w:szCs w:val="28"/>
          <w:lang w:val="kk-KZ"/>
        </w:rPr>
        <w:t>ая</w:t>
      </w:r>
      <w:r>
        <w:rPr>
          <w:sz w:val="28"/>
          <w:szCs w:val="28"/>
        </w:rPr>
        <w:t xml:space="preserve"> занятость учащихся </w:t>
      </w:r>
      <w:r>
        <w:rPr>
          <w:sz w:val="28"/>
          <w:szCs w:val="28"/>
          <w:lang w:val="kk-KZ"/>
        </w:rPr>
        <w:t>составляет: в спортивных кружках и секциях 100</w:t>
      </w:r>
      <w:r>
        <w:rPr>
          <w:sz w:val="28"/>
          <w:szCs w:val="28"/>
        </w:rPr>
        <w:t xml:space="preserve"> % </w:t>
      </w:r>
      <w:r>
        <w:rPr>
          <w:sz w:val="28"/>
          <w:szCs w:val="28"/>
          <w:lang w:val="kk-KZ"/>
        </w:rPr>
        <w:t>в школьных кружках по направленности 80 %  в</w:t>
      </w:r>
      <w:r>
        <w:rPr>
          <w:sz w:val="28"/>
          <w:szCs w:val="28"/>
        </w:rPr>
        <w:t>нешкольн</w:t>
      </w:r>
      <w:r>
        <w:rPr>
          <w:sz w:val="28"/>
          <w:szCs w:val="28"/>
          <w:lang w:val="kk-KZ"/>
        </w:rPr>
        <w:t>ая- 60</w:t>
      </w:r>
      <w:r>
        <w:rPr>
          <w:sz w:val="28"/>
          <w:szCs w:val="28"/>
        </w:rPr>
        <w:t xml:space="preserve">%. Работа кружков ведется по расписанию, согласно календарному планированию. Ведется журнал учета кружковой работы. </w:t>
      </w:r>
      <w:r>
        <w:rPr>
          <w:bCs/>
          <w:sz w:val="28"/>
          <w:szCs w:val="28"/>
        </w:rPr>
        <w:t xml:space="preserve">Система </w:t>
      </w:r>
      <w:r>
        <w:rPr>
          <w:bCs/>
          <w:sz w:val="28"/>
          <w:szCs w:val="28"/>
          <w:lang w:val="kk-KZ"/>
        </w:rPr>
        <w:t xml:space="preserve">школьного самоуправления направлена на </w:t>
      </w:r>
      <w:r>
        <w:rPr>
          <w:bCs/>
          <w:sz w:val="28"/>
          <w:szCs w:val="28"/>
        </w:rPr>
        <w:t>проведении различных мероприятий, решение вопросов школьной жизни, досуга. Для активизации школьной организации самоуправления проводятся тренинги, семинары, форумы по лидерству.</w:t>
      </w:r>
    </w:p>
    <w:p>
      <w:pPr>
        <w:ind w:firstLine="737"/>
        <w:jc w:val="both"/>
        <w:rPr>
          <w:sz w:val="28"/>
          <w:szCs w:val="28"/>
        </w:rPr>
      </w:pPr>
      <w:r>
        <w:rPr>
          <w:sz w:val="28"/>
          <w:szCs w:val="28"/>
        </w:rPr>
        <w:t>В школе организован Совет старшеклассников, деятельность которого определяется положением о школьном совете и планом работы на учебный год.</w:t>
      </w:r>
    </w:p>
    <w:p>
      <w:pPr>
        <w:ind w:firstLine="708"/>
        <w:jc w:val="both"/>
        <w:rPr>
          <w:rStyle w:val="43"/>
          <w:sz w:val="28"/>
          <w:szCs w:val="28"/>
        </w:rPr>
      </w:pPr>
      <w:r>
        <w:rPr>
          <w:sz w:val="28"/>
          <w:szCs w:val="28"/>
        </w:rPr>
        <w:t>Деятельность Школьного Парламента планировалась осуществляться во всех сферах жизнедеятельности школы: в учебном процессе, культурно-массовой деятельности, спорте, пропаганде здорового образа жизни и др.</w:t>
      </w:r>
      <w:r>
        <w:rPr>
          <w:rStyle w:val="43"/>
          <w:sz w:val="28"/>
          <w:szCs w:val="28"/>
        </w:rPr>
        <w:t> </w:t>
      </w:r>
    </w:p>
    <w:p>
      <w:pPr>
        <w:ind w:firstLine="708"/>
        <w:jc w:val="both"/>
        <w:rPr>
          <w:sz w:val="28"/>
          <w:szCs w:val="28"/>
        </w:rPr>
      </w:pPr>
      <w:r>
        <w:rPr>
          <w:sz w:val="28"/>
          <w:szCs w:val="28"/>
        </w:rPr>
        <w:t>По сложившейся традиции в начале учебного года проводились операции «Внешний вид»</w:t>
      </w:r>
      <w:r>
        <w:rPr>
          <w:sz w:val="28"/>
          <w:szCs w:val="28"/>
          <w:lang w:val="kk-KZ"/>
        </w:rPr>
        <w:t xml:space="preserve">, </w:t>
      </w:r>
      <w:r>
        <w:rPr>
          <w:sz w:val="28"/>
          <w:szCs w:val="28"/>
        </w:rPr>
        <w:t>«В школу без опозданий», совместно с администрацией школы, инспектором.</w:t>
      </w:r>
    </w:p>
    <w:p>
      <w:pPr>
        <w:ind w:firstLine="708"/>
        <w:jc w:val="both"/>
        <w:rPr>
          <w:sz w:val="28"/>
          <w:szCs w:val="28"/>
        </w:rPr>
      </w:pPr>
      <w:r>
        <w:rPr>
          <w:color w:val="000000"/>
          <w:sz w:val="28"/>
          <w:szCs w:val="28"/>
        </w:rPr>
        <w:t> </w:t>
      </w:r>
      <w:r>
        <w:rPr>
          <w:sz w:val="28"/>
          <w:szCs w:val="28"/>
        </w:rPr>
        <w:t>Члены Совета старшеклассников принимают активное участие в организации Дня Здоровья с целью пропаганды здорового образа жизни.</w:t>
      </w:r>
    </w:p>
    <w:p>
      <w:pPr>
        <w:ind w:firstLine="708"/>
        <w:jc w:val="both"/>
        <w:rPr>
          <w:sz w:val="28"/>
          <w:szCs w:val="28"/>
        </w:rPr>
      </w:pPr>
      <w:r>
        <w:rPr>
          <w:sz w:val="28"/>
          <w:szCs w:val="28"/>
        </w:rPr>
        <w:t xml:space="preserve">С целью развития системы ученического самоуправления в октябре проводится День дублера , в рамках празднования Дня учителя. </w:t>
      </w:r>
    </w:p>
    <w:p>
      <w:pPr>
        <w:shd w:val="clear" w:color="auto" w:fill="FFFFFF"/>
        <w:ind w:firstLine="708"/>
        <w:jc w:val="both"/>
        <w:rPr>
          <w:color w:val="000000"/>
          <w:sz w:val="28"/>
          <w:szCs w:val="28"/>
        </w:rPr>
      </w:pPr>
      <w:r>
        <w:rPr>
          <w:color w:val="000000"/>
          <w:sz w:val="28"/>
          <w:szCs w:val="28"/>
        </w:rPr>
        <w:t>Вовлечение родителей и местного сообщества в работу по повышению качества обучения является одним из главных направлений деятельности школы.</w:t>
      </w:r>
    </w:p>
    <w:p>
      <w:pPr>
        <w:shd w:val="clear" w:color="auto" w:fill="FFFFFF"/>
        <w:ind w:firstLine="708"/>
        <w:jc w:val="both"/>
        <w:rPr>
          <w:sz w:val="28"/>
          <w:szCs w:val="28"/>
        </w:rPr>
      </w:pPr>
      <w:r>
        <w:rPr>
          <w:sz w:val="28"/>
          <w:szCs w:val="28"/>
        </w:rPr>
        <w:t xml:space="preserve">В течение года школа информирует родителей об итогах успеваемости детей, о результатах независимой оценки качества образования через  действующий </w:t>
      </w:r>
      <w:r>
        <w:rPr>
          <w:color w:val="000000"/>
          <w:sz w:val="28"/>
          <w:szCs w:val="28"/>
        </w:rPr>
        <w:t>школьный</w:t>
      </w:r>
      <w:r>
        <w:rPr>
          <w:sz w:val="28"/>
          <w:szCs w:val="28"/>
        </w:rPr>
        <w:t xml:space="preserve"> сайт, проведение родительских собраний, заседаний родительского комитета, индивидуальные уведомления, собеседования с учащимися выпускных классов и родителей, педагогических консилиумов, педагогических советов. Ежегодно родителей и общественность знакомим с достижениями и результативностью деятельности школы по всем направлениям на общешкольных родительских собраниях. </w:t>
      </w:r>
    </w:p>
    <w:p>
      <w:pPr>
        <w:ind w:firstLine="708"/>
        <w:jc w:val="both"/>
        <w:rPr>
          <w:sz w:val="28"/>
          <w:szCs w:val="28"/>
        </w:rPr>
      </w:pPr>
      <w:r>
        <w:rPr>
          <w:sz w:val="28"/>
          <w:szCs w:val="28"/>
        </w:rPr>
        <w:t xml:space="preserve">Периодически проводится диагностика степени удовлетворенности родителей качеством обучения, которая показала, что степень удовлетворенности родителей на достаточно высоком уровне и составляет в среднем </w:t>
      </w:r>
      <w:r>
        <w:rPr>
          <w:sz w:val="28"/>
          <w:szCs w:val="28"/>
          <w:lang w:val="kk-KZ"/>
        </w:rPr>
        <w:t>85</w:t>
      </w:r>
      <w:r>
        <w:rPr>
          <w:sz w:val="28"/>
          <w:szCs w:val="28"/>
        </w:rPr>
        <w:t xml:space="preserve">% по показателям ответов «полностью согласен» и «согласен» на все вопросы анкеты. </w:t>
      </w:r>
    </w:p>
    <w:p>
      <w:pPr>
        <w:ind w:firstLine="708"/>
        <w:jc w:val="both"/>
        <w:rPr>
          <w:sz w:val="28"/>
          <w:szCs w:val="28"/>
        </w:rPr>
      </w:pPr>
      <w:r>
        <w:rPr>
          <w:sz w:val="28"/>
          <w:szCs w:val="28"/>
        </w:rPr>
        <w:t>9</w:t>
      </w:r>
      <w:r>
        <w:rPr>
          <w:sz w:val="28"/>
          <w:szCs w:val="28"/>
          <w:lang w:val="kk-KZ"/>
        </w:rPr>
        <w:t>3</w:t>
      </w:r>
      <w:r>
        <w:rPr>
          <w:sz w:val="28"/>
          <w:szCs w:val="28"/>
        </w:rPr>
        <w:t>% родителей отметили удовлетворенность работой классных руководителей, соблюдение норм этики и педагогического такта, благоприятную обстановку в школе, 8</w:t>
      </w:r>
      <w:r>
        <w:rPr>
          <w:sz w:val="28"/>
          <w:szCs w:val="28"/>
          <w:lang w:val="kk-KZ"/>
        </w:rPr>
        <w:t>9</w:t>
      </w:r>
      <w:r>
        <w:rPr>
          <w:sz w:val="28"/>
          <w:szCs w:val="28"/>
        </w:rPr>
        <w:t>% - внеурочной деятельностью, организованной в школе.</w:t>
      </w:r>
    </w:p>
    <w:p>
      <w:pPr>
        <w:ind w:firstLine="708"/>
        <w:jc w:val="both"/>
        <w:rPr>
          <w:sz w:val="28"/>
          <w:szCs w:val="28"/>
        </w:rPr>
      </w:pPr>
      <w:r>
        <w:rPr>
          <w:sz w:val="28"/>
          <w:szCs w:val="28"/>
        </w:rPr>
        <w:t>Родители являются активными участниками педагогического процесса в решении вопросов воспитания и повышения мотивации учеников к обучению. Родители привлекаются для участия в различных общешкольных мероприятиях, проведения индивидуальных бесед и консультаций с учителями-предметниками, психологом школы, экскурсий, выступают на классных часах, участвуют в семейных конкурсах, спортивно-оздоровительных мероприятиях, исследованиях, по субботам практикуется проведение «Дн</w:t>
      </w:r>
      <w:r>
        <w:rPr>
          <w:sz w:val="28"/>
          <w:szCs w:val="28"/>
          <w:lang w:val="kk-KZ"/>
        </w:rPr>
        <w:t>я</w:t>
      </w:r>
      <w:r>
        <w:rPr>
          <w:sz w:val="28"/>
          <w:szCs w:val="28"/>
        </w:rPr>
        <w:t xml:space="preserve"> открытых дверей».</w:t>
      </w:r>
    </w:p>
    <w:p>
      <w:pPr>
        <w:ind w:firstLine="709"/>
        <w:jc w:val="both"/>
        <w:rPr>
          <w:sz w:val="28"/>
          <w:szCs w:val="28"/>
        </w:rPr>
      </w:pPr>
      <w:r>
        <w:rPr>
          <w:sz w:val="28"/>
          <w:szCs w:val="28"/>
        </w:rPr>
        <w:t>Родители оказывают содействие в выполнении правил, определенных Уставом и внутренним распорядком школы учениками.</w:t>
      </w:r>
    </w:p>
    <w:p>
      <w:pPr>
        <w:ind w:firstLine="708"/>
        <w:jc w:val="both"/>
        <w:rPr>
          <w:bCs/>
          <w:sz w:val="28"/>
          <w:szCs w:val="28"/>
        </w:rPr>
      </w:pPr>
      <w:r>
        <w:rPr>
          <w:color w:val="000000"/>
          <w:sz w:val="28"/>
          <w:szCs w:val="28"/>
        </w:rPr>
        <w:t>В школе функционирует ящик доверия для обращений учащихся, родителей и педагогов школы.</w:t>
      </w:r>
    </w:p>
    <w:p>
      <w:pPr>
        <w:ind w:firstLine="708"/>
        <w:jc w:val="both"/>
        <w:rPr>
          <w:color w:val="000000"/>
          <w:sz w:val="28"/>
          <w:szCs w:val="28"/>
        </w:rPr>
      </w:pPr>
      <w:r>
        <w:rPr>
          <w:color w:val="000000"/>
          <w:sz w:val="28"/>
          <w:szCs w:val="28"/>
        </w:rPr>
        <w:t>Создан общешкольный родительский комитет, координирующий деятельность классных родительских комитетов</w:t>
      </w:r>
      <w:r>
        <w:rPr>
          <w:color w:val="000000"/>
          <w:sz w:val="28"/>
          <w:szCs w:val="28"/>
          <w:lang w:val="kk-KZ"/>
        </w:rPr>
        <w:t>.</w:t>
      </w:r>
    </w:p>
    <w:p>
      <w:pPr>
        <w:ind w:firstLine="708"/>
        <w:jc w:val="both"/>
        <w:rPr>
          <w:color w:val="000000"/>
          <w:sz w:val="28"/>
          <w:szCs w:val="28"/>
        </w:rPr>
      </w:pPr>
      <w:r>
        <w:rPr>
          <w:color w:val="000000"/>
          <w:sz w:val="28"/>
          <w:szCs w:val="28"/>
        </w:rPr>
        <w:t>Члены родительского комитета активно участвуют в школьных мероприятиях:</w:t>
      </w:r>
    </w:p>
    <w:p>
      <w:pPr>
        <w:ind w:firstLine="708"/>
        <w:jc w:val="both"/>
        <w:rPr>
          <w:color w:val="000000"/>
          <w:sz w:val="28"/>
          <w:szCs w:val="28"/>
        </w:rPr>
      </w:pPr>
      <w:r>
        <w:rPr>
          <w:color w:val="000000"/>
          <w:sz w:val="28"/>
          <w:szCs w:val="28"/>
        </w:rPr>
        <w:t>- в акциях «Твори добро», «Дорога в школу»;</w:t>
      </w:r>
    </w:p>
    <w:p>
      <w:pPr>
        <w:ind w:firstLine="708"/>
        <w:jc w:val="both"/>
        <w:rPr>
          <w:color w:val="000000"/>
          <w:sz w:val="28"/>
          <w:szCs w:val="28"/>
        </w:rPr>
      </w:pPr>
      <w:r>
        <w:rPr>
          <w:color w:val="000000"/>
          <w:sz w:val="28"/>
          <w:szCs w:val="28"/>
        </w:rPr>
        <w:t>- во внеклассных мероприятиях — День Здоровья, празднование Нового года, праздновании Наурыз, организации летнего отдыха, проведении ярмарок;</w:t>
      </w:r>
    </w:p>
    <w:p>
      <w:pPr>
        <w:ind w:firstLine="708"/>
        <w:jc w:val="both"/>
        <w:rPr>
          <w:color w:val="000000"/>
          <w:sz w:val="28"/>
          <w:szCs w:val="28"/>
        </w:rPr>
      </w:pPr>
      <w:r>
        <w:rPr>
          <w:color w:val="000000"/>
          <w:sz w:val="28"/>
          <w:szCs w:val="28"/>
        </w:rPr>
        <w:t>-в профилактических мероприятиях по предупреждению правонарушений среди подростков</w:t>
      </w:r>
    </w:p>
    <w:p>
      <w:pPr>
        <w:ind w:firstLine="708"/>
        <w:jc w:val="both"/>
        <w:rPr>
          <w:color w:val="000000"/>
          <w:sz w:val="28"/>
          <w:szCs w:val="28"/>
        </w:rPr>
      </w:pPr>
      <w:r>
        <w:rPr>
          <w:color w:val="000000"/>
          <w:sz w:val="28"/>
          <w:szCs w:val="28"/>
        </w:rPr>
        <w:t>- рейдах родительского патруля, в заседаниях Совета профилактики правонарушений;</w:t>
      </w:r>
    </w:p>
    <w:p>
      <w:pPr>
        <w:ind w:firstLine="709"/>
        <w:jc w:val="both"/>
        <w:rPr>
          <w:color w:val="000000"/>
          <w:sz w:val="28"/>
          <w:szCs w:val="28"/>
        </w:rPr>
      </w:pPr>
      <w:r>
        <w:rPr>
          <w:color w:val="000000"/>
          <w:sz w:val="28"/>
          <w:szCs w:val="28"/>
        </w:rPr>
        <w:t>Наблюдается положительная динамика участие попечительского совета и родительской общественности в УВП, возросло посещение и участие в родительских собраниях, школьных мероприятиях.</w:t>
      </w:r>
    </w:p>
    <w:p>
      <w:pPr>
        <w:autoSpaceDE w:val="0"/>
        <w:autoSpaceDN w:val="0"/>
        <w:adjustRightInd w:val="0"/>
        <w:ind w:firstLine="709"/>
        <w:jc w:val="both"/>
        <w:rPr>
          <w:rFonts w:eastAsia="SimSun"/>
          <w:sz w:val="28"/>
          <w:szCs w:val="28"/>
          <w:lang w:val="kk-KZ" w:eastAsia="zh-CN"/>
        </w:rPr>
      </w:pPr>
      <w:r>
        <w:rPr>
          <w:rFonts w:eastAsia="SimSun"/>
          <w:sz w:val="28"/>
          <w:szCs w:val="28"/>
          <w:lang w:eastAsia="zh-CN"/>
        </w:rPr>
        <w:t>Работа психологической службы осуществляется согласно приказу № 528 от 20 декабря 201</w:t>
      </w:r>
      <w:r>
        <w:rPr>
          <w:rFonts w:eastAsia="SimSun"/>
          <w:sz w:val="28"/>
          <w:szCs w:val="28"/>
          <w:lang w:val="kk-KZ" w:eastAsia="zh-CN"/>
        </w:rPr>
        <w:t>2</w:t>
      </w:r>
      <w:r>
        <w:rPr>
          <w:rFonts w:eastAsia="SimSun"/>
          <w:sz w:val="28"/>
          <w:szCs w:val="28"/>
          <w:lang w:eastAsia="zh-CN"/>
        </w:rPr>
        <w:t xml:space="preserve"> года «Об утверждении правил деятельности психологической службы в организациях среднего образования»</w:t>
      </w:r>
      <w:r>
        <w:rPr>
          <w:rFonts w:eastAsia="SimSun"/>
          <w:sz w:val="28"/>
          <w:szCs w:val="28"/>
          <w:lang w:val="kk-KZ" w:eastAsia="zh-CN"/>
        </w:rPr>
        <w:t xml:space="preserve">. </w:t>
      </w:r>
    </w:p>
    <w:p>
      <w:pPr>
        <w:autoSpaceDE w:val="0"/>
        <w:autoSpaceDN w:val="0"/>
        <w:adjustRightInd w:val="0"/>
        <w:ind w:firstLine="709"/>
        <w:jc w:val="both"/>
        <w:rPr>
          <w:rFonts w:eastAsia="SimSun"/>
          <w:sz w:val="28"/>
          <w:szCs w:val="28"/>
          <w:lang w:val="kk-KZ" w:eastAsia="zh-CN"/>
        </w:rPr>
      </w:pPr>
      <w:r>
        <w:rPr>
          <w:rFonts w:eastAsia="SimSun"/>
          <w:bCs/>
          <w:sz w:val="28"/>
          <w:szCs w:val="28"/>
          <w:lang w:eastAsia="zh-CN"/>
        </w:rPr>
        <w:t>Основная цель психологической службы школы</w:t>
      </w:r>
      <w:r>
        <w:rPr>
          <w:rFonts w:eastAsia="SimSun"/>
          <w:sz w:val="28"/>
          <w:szCs w:val="28"/>
          <w:lang w:eastAsia="zh-CN"/>
        </w:rPr>
        <w:t xml:space="preserve"> - сохранение психологического здоровья учащихся, создание благоприятного социально-психологического климата в организации образования и оказание поддержки участникам образовательного процесса.</w:t>
      </w:r>
    </w:p>
    <w:p>
      <w:pPr>
        <w:pStyle w:val="15"/>
        <w:ind w:firstLine="709"/>
        <w:jc w:val="both"/>
        <w:rPr>
          <w:szCs w:val="28"/>
          <w:lang w:val="kk-KZ"/>
        </w:rPr>
      </w:pPr>
      <w:r>
        <w:rPr>
          <w:color w:val="000000"/>
          <w:szCs w:val="28"/>
          <w:shd w:val="clear" w:color="auto" w:fill="FFFFFF"/>
        </w:rPr>
        <w:t>Представлен перспективный план работы психологической службы (годовой план работы), план по направлениям деятельности педагога-психолога, недельные планы школьного педагога-психолога,</w:t>
      </w:r>
      <w:r>
        <w:rPr>
          <w:szCs w:val="28"/>
        </w:rPr>
        <w:t xml:space="preserve"> программы и календарно-тематические планы.</w:t>
      </w:r>
    </w:p>
    <w:p>
      <w:pPr>
        <w:ind w:firstLine="709"/>
        <w:jc w:val="both"/>
        <w:rPr>
          <w:sz w:val="28"/>
          <w:szCs w:val="28"/>
        </w:rPr>
      </w:pPr>
      <w:r>
        <w:rPr>
          <w:sz w:val="28"/>
          <w:szCs w:val="28"/>
        </w:rPr>
        <w:t>Основными направлениями психологической службы являются: диагностическое, консультационное, коррекционно-развивающее, психопрофилактическое, просветительское.</w:t>
      </w:r>
    </w:p>
    <w:p>
      <w:pPr>
        <w:pStyle w:val="44"/>
        <w:ind w:firstLine="709"/>
        <w:rPr>
          <w:b w:val="0"/>
          <w:szCs w:val="28"/>
        </w:rPr>
      </w:pPr>
      <w:r>
        <w:rPr>
          <w:b w:val="0"/>
          <w:szCs w:val="28"/>
        </w:rPr>
        <w:t>Основными аспектами деятельности психологической службы школы являются:</w:t>
      </w:r>
    </w:p>
    <w:p>
      <w:pPr>
        <w:pStyle w:val="44"/>
        <w:ind w:firstLine="709"/>
        <w:rPr>
          <w:b w:val="0"/>
          <w:szCs w:val="28"/>
        </w:rPr>
      </w:pPr>
      <w:r>
        <w:rPr>
          <w:b w:val="0"/>
          <w:szCs w:val="28"/>
        </w:rPr>
        <w:t>- в работе с учащимися - возможность гармоничного развития каждого школьника, успешной адаптации в обществе;</w:t>
      </w:r>
    </w:p>
    <w:p>
      <w:pPr>
        <w:pStyle w:val="44"/>
        <w:ind w:firstLine="709"/>
        <w:rPr>
          <w:b w:val="0"/>
          <w:szCs w:val="28"/>
        </w:rPr>
      </w:pPr>
      <w:r>
        <w:rPr>
          <w:b w:val="0"/>
          <w:szCs w:val="28"/>
        </w:rPr>
        <w:t>-с педколлективом – создание оптимальных психологических условий для эффективного УВП с учетом индивидуальных психологических особенностей учащихся;</w:t>
      </w:r>
    </w:p>
    <w:p>
      <w:pPr>
        <w:pStyle w:val="44"/>
        <w:ind w:firstLine="709"/>
        <w:rPr>
          <w:b w:val="0"/>
          <w:szCs w:val="28"/>
        </w:rPr>
      </w:pPr>
      <w:r>
        <w:rPr>
          <w:b w:val="0"/>
          <w:szCs w:val="28"/>
        </w:rPr>
        <w:t>-в работе с родителями – создание единой воспитывающей среды, обеспечивающее гармоничное развитие ребенка в семье;</w:t>
      </w:r>
    </w:p>
    <w:p>
      <w:pPr>
        <w:pStyle w:val="44"/>
        <w:ind w:firstLine="709"/>
        <w:rPr>
          <w:b w:val="0"/>
          <w:szCs w:val="28"/>
        </w:rPr>
      </w:pPr>
      <w:r>
        <w:rPr>
          <w:b w:val="0"/>
          <w:szCs w:val="28"/>
        </w:rPr>
        <w:t>-в работе с внешкольными организациями – сотрудничество с целью оптимизации научно - теоретической и практической деятельности психологической службы.</w:t>
      </w:r>
    </w:p>
    <w:p>
      <w:pPr>
        <w:pStyle w:val="22"/>
        <w:spacing w:after="0" w:line="240" w:lineRule="auto"/>
        <w:ind w:left="0" w:firstLine="709"/>
        <w:jc w:val="both"/>
        <w:rPr>
          <w:rFonts w:ascii="Times New Roman" w:hAnsi="Times New Roman" w:eastAsia="SimSun"/>
          <w:sz w:val="28"/>
          <w:szCs w:val="28"/>
          <w:lang w:eastAsia="zh-CN"/>
        </w:rPr>
      </w:pPr>
      <w:r>
        <w:rPr>
          <w:rFonts w:ascii="Times New Roman" w:hAnsi="Times New Roman" w:eastAsia="SimSun"/>
          <w:sz w:val="28"/>
          <w:szCs w:val="28"/>
          <w:lang w:eastAsia="zh-CN"/>
        </w:rPr>
        <w:t>Ежегодно психологами школы проводятся традиционные диагностические исследования:</w:t>
      </w:r>
    </w:p>
    <w:p>
      <w:pPr>
        <w:pStyle w:val="22"/>
        <w:spacing w:after="0" w:line="240" w:lineRule="auto"/>
        <w:ind w:left="0" w:firstLine="709"/>
        <w:jc w:val="both"/>
        <w:rPr>
          <w:rFonts w:ascii="Times New Roman" w:hAnsi="Times New Roman" w:eastAsia="SimSun"/>
          <w:sz w:val="28"/>
          <w:szCs w:val="28"/>
          <w:lang w:eastAsia="zh-CN"/>
        </w:rPr>
      </w:pPr>
      <w:r>
        <w:rPr>
          <w:rFonts w:ascii="Times New Roman" w:hAnsi="Times New Roman" w:eastAsia="SimSun"/>
          <w:sz w:val="28"/>
          <w:szCs w:val="28"/>
          <w:lang w:eastAsia="zh-CN"/>
        </w:rPr>
        <w:t>- готовность первоклассников к учебной деятельности;</w:t>
      </w:r>
    </w:p>
    <w:p>
      <w:pPr>
        <w:pStyle w:val="22"/>
        <w:spacing w:after="0" w:line="240" w:lineRule="auto"/>
        <w:ind w:left="0" w:firstLine="709"/>
        <w:jc w:val="both"/>
        <w:rPr>
          <w:rFonts w:ascii="Times New Roman" w:hAnsi="Times New Roman" w:eastAsia="SimSun"/>
          <w:sz w:val="28"/>
          <w:szCs w:val="28"/>
          <w:lang w:eastAsia="zh-CN"/>
        </w:rPr>
      </w:pPr>
      <w:r>
        <w:rPr>
          <w:rFonts w:ascii="Times New Roman" w:hAnsi="Times New Roman" w:eastAsia="SimSun"/>
          <w:sz w:val="28"/>
          <w:szCs w:val="28"/>
          <w:lang w:eastAsia="zh-CN"/>
        </w:rPr>
        <w:t>- выявление трудностей в период адаптации учащихся 1, 5 классов;</w:t>
      </w:r>
    </w:p>
    <w:p>
      <w:pPr>
        <w:pStyle w:val="22"/>
        <w:spacing w:after="0" w:line="240" w:lineRule="auto"/>
        <w:ind w:left="0" w:firstLine="709"/>
        <w:jc w:val="both"/>
        <w:rPr>
          <w:rFonts w:ascii="Times New Roman" w:hAnsi="Times New Roman" w:eastAsia="SimSun"/>
          <w:sz w:val="28"/>
          <w:szCs w:val="28"/>
          <w:lang w:eastAsia="zh-CN"/>
        </w:rPr>
      </w:pPr>
      <w:r>
        <w:rPr>
          <w:rFonts w:ascii="Times New Roman" w:hAnsi="Times New Roman" w:eastAsia="SimSun"/>
          <w:sz w:val="28"/>
          <w:szCs w:val="28"/>
          <w:lang w:eastAsia="zh-CN"/>
        </w:rPr>
        <w:t>- профессиональное самоопределение учащихся старших классов.</w:t>
      </w:r>
    </w:p>
    <w:p>
      <w:pPr>
        <w:ind w:firstLine="709"/>
        <w:jc w:val="both"/>
        <w:rPr>
          <w:sz w:val="28"/>
          <w:szCs w:val="28"/>
        </w:rPr>
      </w:pPr>
      <w:r>
        <w:rPr>
          <w:sz w:val="28"/>
          <w:szCs w:val="28"/>
        </w:rPr>
        <w:t>Педагогами-психологами школы проводились коррекционно-развивающие занятия по преодолению трудностей в обучении в адаптационный период, по формированию психологического здоровья и эмоциональной устойчивости.</w:t>
      </w:r>
      <w:r>
        <w:rPr>
          <w:bCs/>
          <w:spacing w:val="-2"/>
          <w:sz w:val="28"/>
          <w:szCs w:val="28"/>
        </w:rPr>
        <w:t xml:space="preserve"> Тренинги, направленные на сплочение коллектива, развитие коммуникативных способностей; г</w:t>
      </w:r>
      <w:r>
        <w:rPr>
          <w:sz w:val="28"/>
          <w:szCs w:val="28"/>
        </w:rPr>
        <w:t xml:space="preserve">рупповые развивающие занятия по преодолению адаптационного периода и снижения уровня тревожности. </w:t>
      </w:r>
    </w:p>
    <w:p>
      <w:pPr>
        <w:tabs>
          <w:tab w:val="left" w:pos="720"/>
        </w:tabs>
        <w:ind w:firstLine="425"/>
        <w:jc w:val="both"/>
        <w:rPr>
          <w:sz w:val="28"/>
          <w:szCs w:val="28"/>
        </w:rPr>
      </w:pPr>
      <w:r>
        <w:rPr>
          <w:sz w:val="28"/>
          <w:szCs w:val="28"/>
        </w:rPr>
        <w:tab/>
      </w:r>
      <w:r>
        <w:rPr>
          <w:sz w:val="28"/>
          <w:szCs w:val="28"/>
        </w:rPr>
        <w:t>По воспитательной работе проводилась работа с методическим объединением классных руководителей по профилактике правонарушений среди подростков с девиантным поведением, профилактике суицидального риска и употреблению, развития толерантности, созданию эффективной воспитывающей среды в классах, управлению и развитию классных коллективов – планирование классных часов, тренингов, диагностической работы, консультаций, работы с родителями.</w:t>
      </w:r>
    </w:p>
    <w:p>
      <w:pPr>
        <w:pStyle w:val="44"/>
        <w:suppressAutoHyphens w:val="0"/>
        <w:ind w:firstLine="540"/>
        <w:rPr>
          <w:b w:val="0"/>
          <w:szCs w:val="28"/>
        </w:rPr>
      </w:pPr>
      <w:r>
        <w:rPr>
          <w:b w:val="0"/>
          <w:szCs w:val="28"/>
        </w:rPr>
        <w:t>Деятельность психологической службы школы в работе с родителями представлена в следующих формах:</w:t>
      </w:r>
    </w:p>
    <w:p>
      <w:pPr>
        <w:ind w:firstLine="284"/>
        <w:jc w:val="both"/>
        <w:rPr>
          <w:sz w:val="28"/>
          <w:szCs w:val="28"/>
          <w:lang w:val="kk-KZ"/>
        </w:rPr>
      </w:pPr>
      <w:r>
        <w:rPr>
          <w:sz w:val="28"/>
          <w:szCs w:val="28"/>
          <w:lang w:val="kk-KZ"/>
        </w:rPr>
        <w:t>- р</w:t>
      </w:r>
      <w:r>
        <w:rPr>
          <w:sz w:val="28"/>
          <w:szCs w:val="28"/>
        </w:rPr>
        <w:t>одительские собрания;</w:t>
      </w:r>
    </w:p>
    <w:p>
      <w:pPr>
        <w:ind w:left="540" w:hanging="256"/>
        <w:jc w:val="both"/>
        <w:rPr>
          <w:sz w:val="28"/>
          <w:szCs w:val="28"/>
        </w:rPr>
      </w:pPr>
      <w:r>
        <w:rPr>
          <w:sz w:val="28"/>
          <w:szCs w:val="28"/>
          <w:lang w:val="kk-KZ"/>
        </w:rPr>
        <w:t>- и</w:t>
      </w:r>
      <w:r>
        <w:rPr>
          <w:sz w:val="28"/>
          <w:szCs w:val="28"/>
        </w:rPr>
        <w:t>ндивидуальные консультации родителей по различным вопросам;</w:t>
      </w:r>
    </w:p>
    <w:p>
      <w:pPr>
        <w:ind w:left="284"/>
        <w:jc w:val="both"/>
        <w:rPr>
          <w:sz w:val="28"/>
          <w:szCs w:val="28"/>
        </w:rPr>
      </w:pPr>
      <w:r>
        <w:rPr>
          <w:sz w:val="28"/>
          <w:szCs w:val="28"/>
          <w:lang w:val="kk-KZ"/>
        </w:rPr>
        <w:t>- о</w:t>
      </w:r>
      <w:r>
        <w:rPr>
          <w:sz w:val="28"/>
          <w:szCs w:val="28"/>
        </w:rPr>
        <w:t>формление стенда, памяток по разным тематикам в соответствии с планом работы;</w:t>
      </w:r>
    </w:p>
    <w:p>
      <w:pPr>
        <w:ind w:left="540" w:hanging="256"/>
        <w:jc w:val="both"/>
        <w:rPr>
          <w:sz w:val="28"/>
          <w:szCs w:val="28"/>
        </w:rPr>
      </w:pPr>
      <w:r>
        <w:rPr>
          <w:sz w:val="28"/>
          <w:szCs w:val="28"/>
          <w:lang w:val="kk-KZ"/>
        </w:rPr>
        <w:t>- д</w:t>
      </w:r>
      <w:r>
        <w:rPr>
          <w:sz w:val="28"/>
          <w:szCs w:val="28"/>
        </w:rPr>
        <w:t>иагностика семейных взаимоотношений;</w:t>
      </w:r>
    </w:p>
    <w:p>
      <w:pPr>
        <w:ind w:left="540" w:hanging="256"/>
        <w:jc w:val="both"/>
        <w:rPr>
          <w:sz w:val="28"/>
          <w:szCs w:val="28"/>
        </w:rPr>
      </w:pPr>
      <w:r>
        <w:rPr>
          <w:sz w:val="28"/>
          <w:szCs w:val="28"/>
          <w:lang w:val="kk-KZ"/>
        </w:rPr>
        <w:t>- с</w:t>
      </w:r>
      <w:r>
        <w:rPr>
          <w:sz w:val="28"/>
          <w:szCs w:val="28"/>
        </w:rPr>
        <w:t>еминары, тренинги по эффективному взаимодействию с детьми;</w:t>
      </w:r>
    </w:p>
    <w:p>
      <w:pPr>
        <w:ind w:firstLine="284"/>
        <w:jc w:val="both"/>
        <w:rPr>
          <w:sz w:val="28"/>
          <w:szCs w:val="28"/>
          <w:lang w:val="kk-KZ"/>
        </w:rPr>
      </w:pPr>
      <w:r>
        <w:rPr>
          <w:sz w:val="28"/>
          <w:szCs w:val="28"/>
          <w:lang w:val="kk-KZ"/>
        </w:rPr>
        <w:t>- в</w:t>
      </w:r>
      <w:r>
        <w:rPr>
          <w:sz w:val="28"/>
          <w:szCs w:val="28"/>
        </w:rPr>
        <w:t>стречи со специалистами психологических центров</w:t>
      </w:r>
      <w:r>
        <w:rPr>
          <w:sz w:val="28"/>
          <w:szCs w:val="28"/>
          <w:lang w:val="kk-KZ"/>
        </w:rPr>
        <w:t>.</w:t>
      </w:r>
    </w:p>
    <w:p>
      <w:pPr>
        <w:ind w:firstLine="709"/>
        <w:jc w:val="both"/>
        <w:rPr>
          <w:sz w:val="28"/>
          <w:szCs w:val="28"/>
        </w:rPr>
      </w:pPr>
      <w:r>
        <w:rPr>
          <w:sz w:val="28"/>
          <w:szCs w:val="28"/>
        </w:rPr>
        <w:t>Ежегодно педагогами-психологами проводится профориентационная работа, используется комплекс методик позволяющий выявить особенности учащихся (характер, тип личности, склонность к той или иной профессии).По результатам диагностики проводятся консультации, которые позволяют учащимся глубже осознать проблему и перспективы профессионального выбора.</w:t>
      </w:r>
    </w:p>
    <w:p>
      <w:pPr>
        <w:ind w:firstLine="709"/>
        <w:jc w:val="both"/>
        <w:rPr>
          <w:color w:val="FF0000"/>
          <w:sz w:val="28"/>
          <w:szCs w:val="28"/>
        </w:rPr>
      </w:pPr>
      <w:r>
        <w:rPr>
          <w:sz w:val="28"/>
          <w:szCs w:val="28"/>
        </w:rPr>
        <w:t>Работа с детьми девиантного поведения реализует все направления деятельности службы. Особенное внимание уделяется профилактике суицидального риска и употребления психотропно-активных веществ, развития толерантности.</w:t>
      </w:r>
    </w:p>
    <w:p>
      <w:pPr>
        <w:ind w:firstLine="737"/>
        <w:jc w:val="both"/>
        <w:rPr>
          <w:sz w:val="28"/>
          <w:szCs w:val="28"/>
        </w:rPr>
      </w:pPr>
      <w:r>
        <w:rPr>
          <w:sz w:val="28"/>
          <w:szCs w:val="28"/>
        </w:rPr>
        <w:t>Психодиагностика заключается в изучении эмоционально – волевой и мотивационной сферы, личностно – типологических особенностей, выявление группы риска по предрасположенности к наркозависимости и школьной дезадаптации.</w:t>
      </w:r>
    </w:p>
    <w:p>
      <w:pPr>
        <w:ind w:firstLine="737"/>
        <w:jc w:val="both"/>
        <w:rPr>
          <w:sz w:val="28"/>
          <w:szCs w:val="28"/>
        </w:rPr>
      </w:pPr>
      <w:r>
        <w:rPr>
          <w:sz w:val="28"/>
          <w:szCs w:val="28"/>
        </w:rPr>
        <w:t xml:space="preserve">Психологическая коррекция детей с отклоняющимся поведением традиционно включает консультации, индивидуальную и групповую коррекционную работу. </w:t>
      </w:r>
    </w:p>
    <w:p>
      <w:pPr>
        <w:ind w:firstLine="737"/>
        <w:jc w:val="both"/>
        <w:rPr>
          <w:sz w:val="28"/>
          <w:szCs w:val="28"/>
        </w:rPr>
      </w:pPr>
      <w:r>
        <w:rPr>
          <w:sz w:val="28"/>
          <w:szCs w:val="28"/>
        </w:rPr>
        <w:t xml:space="preserve">Психодиагностика одаренных учащихся направлена на выявление интеллектуальной одаренности, креативности, профиля мышления и интеллектуального потенциала учащихся. </w:t>
      </w:r>
    </w:p>
    <w:p>
      <w:pPr>
        <w:ind w:firstLine="737"/>
        <w:jc w:val="both"/>
        <w:rPr>
          <w:sz w:val="28"/>
          <w:szCs w:val="28"/>
        </w:rPr>
      </w:pPr>
      <w:r>
        <w:rPr>
          <w:sz w:val="28"/>
          <w:szCs w:val="28"/>
        </w:rPr>
        <w:t>Профилактическая деятельность с одаренными детьми заключалась в коррекции тревожных состояний, доступа к внутренним ресурсам. Эта деятельность осуществлялась через следующие формы деятельности: индивидуальные и групповые консультации учителей, просвещение учителей по проблемам обучения одаренных детей, создание ситуации успеха на уроке, использование технологий личностно-ориентированного обучения.</w:t>
      </w:r>
    </w:p>
    <w:p>
      <w:pPr>
        <w:tabs>
          <w:tab w:val="left" w:pos="720"/>
        </w:tabs>
        <w:ind w:firstLine="425"/>
        <w:jc w:val="both"/>
        <w:rPr>
          <w:sz w:val="28"/>
          <w:szCs w:val="28"/>
        </w:rPr>
      </w:pPr>
      <w:r>
        <w:rPr>
          <w:sz w:val="28"/>
          <w:szCs w:val="28"/>
        </w:rPr>
        <w:tab/>
      </w:r>
      <w:r>
        <w:rPr>
          <w:sz w:val="28"/>
          <w:szCs w:val="28"/>
        </w:rPr>
        <w:t>С учащимися проводились тренинги уверенности в себе и тренинги развития лидерских качеств.</w:t>
      </w:r>
      <w:r>
        <w:rPr>
          <w:sz w:val="28"/>
          <w:szCs w:val="28"/>
        </w:rPr>
        <w:tab/>
      </w:r>
      <w:r>
        <w:rPr>
          <w:sz w:val="28"/>
          <w:szCs w:val="28"/>
        </w:rPr>
        <w:t>Система практической психологической службы в организациях образования реализует все направления деятельности, способствующие сохранению психического здоровья, развитию личности учащегося, профессиональному и жизненному самоопределению учащихся. Психологическое сопровождение учебного процесса позволяет оптимизировать воспитание личности школьников. Осознание психологической информации, личностных качеств, коррекция поведения учащихся, развитие самосознания, развитие навыков общения, позволяют внести изменения в такие сферы личности ученика, как эмоционально-волевая, познавательная, мотивационная, коммуникативная.</w:t>
      </w:r>
    </w:p>
    <w:p>
      <w:pPr>
        <w:pStyle w:val="13"/>
        <w:rPr>
          <w:bCs/>
          <w:color w:val="FF0000"/>
        </w:rPr>
      </w:pPr>
    </w:p>
    <w:p>
      <w:pPr>
        <w:pStyle w:val="13"/>
        <w:rPr>
          <w:bCs/>
          <w:color w:val="FF0000"/>
        </w:rPr>
      </w:pPr>
    </w:p>
    <w:p>
      <w:pPr>
        <w:pStyle w:val="13"/>
        <w:rPr>
          <w:bCs/>
          <w:color w:val="FF0000"/>
        </w:rPr>
      </w:pPr>
    </w:p>
    <w:p>
      <w:pPr>
        <w:pStyle w:val="13"/>
        <w:rPr>
          <w:bCs/>
          <w:color w:val="FF0000"/>
        </w:rPr>
      </w:pPr>
    </w:p>
    <w:p>
      <w:pPr>
        <w:jc w:val="both"/>
        <w:rPr>
          <w:b/>
          <w:i/>
          <w:sz w:val="52"/>
          <w:szCs w:val="52"/>
          <w:u w:val="single"/>
          <w:lang w:val="kk-KZ"/>
        </w:rPr>
      </w:pPr>
    </w:p>
    <w:p>
      <w:pPr>
        <w:ind w:left="360"/>
        <w:jc w:val="center"/>
        <w:rPr>
          <w:b/>
          <w:i/>
          <w:sz w:val="52"/>
          <w:szCs w:val="52"/>
          <w:u w:val="single"/>
          <w:lang w:val="kk-KZ"/>
        </w:rPr>
      </w:pPr>
    </w:p>
    <w:p>
      <w:pPr>
        <w:ind w:left="360"/>
        <w:jc w:val="center"/>
        <w:rPr>
          <w:sz w:val="52"/>
          <w:szCs w:val="52"/>
          <w:lang w:val="kk-KZ"/>
        </w:rPr>
      </w:pPr>
      <w:r>
        <w:rPr>
          <w:b/>
          <w:i/>
          <w:sz w:val="52"/>
          <w:szCs w:val="52"/>
          <w:u w:val="single"/>
          <w:lang w:val="kk-KZ"/>
        </w:rPr>
        <w:t>1-тарау</w:t>
      </w:r>
      <w:r>
        <w:rPr>
          <w:sz w:val="52"/>
          <w:szCs w:val="52"/>
          <w:lang w:val="kk-KZ"/>
        </w:rPr>
        <w:t>.</w:t>
      </w:r>
    </w:p>
    <w:p>
      <w:pPr>
        <w:ind w:left="360"/>
        <w:jc w:val="center"/>
        <w:rPr>
          <w:b/>
          <w:i/>
          <w:sz w:val="52"/>
          <w:szCs w:val="52"/>
          <w:u w:val="single"/>
          <w:lang w:val="kk-KZ"/>
        </w:rPr>
      </w:pPr>
    </w:p>
    <w:p>
      <w:pPr>
        <w:ind w:left="360"/>
        <w:jc w:val="center"/>
        <w:rPr>
          <w:b/>
          <w:sz w:val="36"/>
          <w:szCs w:val="36"/>
          <w:lang w:val="kk-KZ"/>
        </w:rPr>
      </w:pPr>
      <w:r>
        <w:rPr>
          <w:b/>
          <w:sz w:val="36"/>
          <w:szCs w:val="36"/>
          <w:lang w:val="kk-KZ"/>
        </w:rPr>
        <w:t>Мектептің білім беру туралы нормативтік құжаттарды орындауға бағытталған қызметін ұйымдастыру</w:t>
      </w:r>
    </w:p>
    <w:p>
      <w:pPr>
        <w:ind w:left="360"/>
        <w:jc w:val="center"/>
        <w:rPr>
          <w:b/>
          <w:i/>
          <w:sz w:val="36"/>
          <w:szCs w:val="36"/>
          <w:u w:val="single"/>
          <w:lang w:val="kk-KZ"/>
        </w:rPr>
      </w:pPr>
    </w:p>
    <w:p>
      <w:pPr>
        <w:numPr>
          <w:ilvl w:val="1"/>
          <w:numId w:val="10"/>
        </w:numPr>
        <w:rPr>
          <w:sz w:val="36"/>
          <w:szCs w:val="36"/>
        </w:rPr>
      </w:pPr>
      <w:r>
        <w:rPr>
          <w:sz w:val="36"/>
          <w:szCs w:val="36"/>
          <w:lang w:val="kk-KZ"/>
        </w:rPr>
        <w:t>Жалпыға міндетті оқуды ұйымдастыру</w:t>
      </w:r>
      <w:r>
        <w:rPr>
          <w:sz w:val="36"/>
          <w:szCs w:val="36"/>
        </w:rPr>
        <w:t>.</w:t>
      </w:r>
    </w:p>
    <w:p>
      <w:pPr>
        <w:numPr>
          <w:ilvl w:val="1"/>
          <w:numId w:val="10"/>
        </w:numPr>
        <w:rPr>
          <w:sz w:val="36"/>
          <w:szCs w:val="36"/>
        </w:rPr>
      </w:pPr>
      <w:r>
        <w:rPr>
          <w:sz w:val="36"/>
          <w:szCs w:val="36"/>
          <w:lang w:val="kk-KZ"/>
        </w:rPr>
        <w:t>ҚР «Білім туралы» Заңын орыдау</w:t>
      </w:r>
      <w:r>
        <w:rPr>
          <w:sz w:val="36"/>
          <w:szCs w:val="36"/>
        </w:rPr>
        <w:t>.</w:t>
      </w:r>
    </w:p>
    <w:p>
      <w:pPr>
        <w:numPr>
          <w:ilvl w:val="1"/>
          <w:numId w:val="10"/>
        </w:numPr>
        <w:rPr>
          <w:sz w:val="36"/>
          <w:szCs w:val="36"/>
        </w:rPr>
      </w:pPr>
      <w:r>
        <w:rPr>
          <w:sz w:val="36"/>
          <w:szCs w:val="36"/>
          <w:lang w:val="kk-KZ"/>
        </w:rPr>
        <w:t>ҚР «ҚР тілдер туралы» Заңын орындау</w:t>
      </w:r>
      <w:r>
        <w:rPr>
          <w:sz w:val="36"/>
          <w:szCs w:val="36"/>
        </w:rPr>
        <w:t>.</w:t>
      </w:r>
    </w:p>
    <w:p>
      <w:pPr>
        <w:numPr>
          <w:ilvl w:val="1"/>
          <w:numId w:val="10"/>
        </w:numPr>
        <w:rPr>
          <w:sz w:val="36"/>
          <w:szCs w:val="36"/>
        </w:rPr>
      </w:pPr>
      <w:r>
        <w:rPr>
          <w:sz w:val="36"/>
          <w:szCs w:val="36"/>
          <w:lang w:val="kk-KZ"/>
        </w:rPr>
        <w:t>ОТҮ ҚТ ережелерін орындау</w:t>
      </w:r>
      <w:r>
        <w:rPr>
          <w:sz w:val="36"/>
          <w:szCs w:val="36"/>
        </w:rPr>
        <w:t xml:space="preserve">. </w:t>
      </w:r>
    </w:p>
    <w:p>
      <w:pPr>
        <w:numPr>
          <w:ilvl w:val="1"/>
          <w:numId w:val="10"/>
        </w:numPr>
        <w:rPr>
          <w:sz w:val="36"/>
          <w:szCs w:val="36"/>
        </w:rPr>
      </w:pPr>
      <w:r>
        <w:rPr>
          <w:sz w:val="36"/>
          <w:szCs w:val="36"/>
          <w:lang w:val="kk-KZ"/>
        </w:rPr>
        <w:t>Ақпараттандыру бағдарламасын орындау.</w:t>
      </w:r>
    </w:p>
    <w:p>
      <w:pPr>
        <w:jc w:val="center"/>
        <w:rPr>
          <w:b/>
          <w:color w:val="17365D"/>
          <w:sz w:val="48"/>
          <w:szCs w:val="48"/>
          <w:lang w:val="kk-KZ"/>
        </w:rPr>
      </w:pPr>
    </w:p>
    <w:p>
      <w:pPr>
        <w:rPr>
          <w:b/>
          <w:i/>
          <w:sz w:val="52"/>
          <w:szCs w:val="52"/>
          <w:u w:val="single"/>
          <w:lang w:val="kk-KZ"/>
        </w:rPr>
      </w:pPr>
    </w:p>
    <w:p>
      <w:pPr>
        <w:jc w:val="center"/>
        <w:rPr>
          <w:b/>
          <w:i/>
          <w:sz w:val="52"/>
          <w:szCs w:val="52"/>
          <w:u w:val="single"/>
          <w:lang w:val="kk-KZ"/>
        </w:rPr>
      </w:pPr>
      <w:r>
        <w:rPr>
          <w:b/>
          <w:i/>
          <w:sz w:val="52"/>
          <w:szCs w:val="52"/>
          <w:u w:val="single"/>
          <w:lang w:val="kk-KZ"/>
        </w:rPr>
        <w:t>1 раздел</w:t>
      </w:r>
    </w:p>
    <w:p>
      <w:pPr>
        <w:ind w:left="360"/>
        <w:jc w:val="center"/>
        <w:rPr>
          <w:b/>
          <w:sz w:val="36"/>
          <w:szCs w:val="36"/>
        </w:rPr>
      </w:pPr>
    </w:p>
    <w:p>
      <w:pPr>
        <w:ind w:left="360"/>
        <w:jc w:val="center"/>
        <w:rPr>
          <w:b/>
          <w:sz w:val="36"/>
          <w:szCs w:val="36"/>
        </w:rPr>
      </w:pPr>
      <w:r>
        <w:rPr>
          <w:b/>
          <w:sz w:val="36"/>
          <w:szCs w:val="36"/>
        </w:rPr>
        <w:t xml:space="preserve">Организация деятельности </w:t>
      </w:r>
    </w:p>
    <w:p>
      <w:pPr>
        <w:ind w:left="360"/>
        <w:jc w:val="center"/>
        <w:rPr>
          <w:b/>
          <w:sz w:val="36"/>
          <w:szCs w:val="36"/>
        </w:rPr>
      </w:pPr>
      <w:r>
        <w:rPr>
          <w:b/>
          <w:sz w:val="36"/>
          <w:szCs w:val="36"/>
        </w:rPr>
        <w:t>школы на выполнение нормативных</w:t>
      </w:r>
    </w:p>
    <w:p>
      <w:pPr>
        <w:ind w:left="360"/>
        <w:jc w:val="center"/>
        <w:rPr>
          <w:b/>
          <w:sz w:val="36"/>
          <w:szCs w:val="36"/>
          <w:lang w:val="kk-KZ"/>
        </w:rPr>
      </w:pPr>
      <w:r>
        <w:rPr>
          <w:b/>
          <w:sz w:val="36"/>
          <w:szCs w:val="36"/>
        </w:rPr>
        <w:t>документов об образовании</w:t>
      </w:r>
    </w:p>
    <w:p>
      <w:pPr>
        <w:ind w:left="360"/>
        <w:jc w:val="center"/>
        <w:rPr>
          <w:b/>
          <w:sz w:val="36"/>
          <w:szCs w:val="36"/>
        </w:rPr>
      </w:pPr>
    </w:p>
    <w:p>
      <w:pPr>
        <w:numPr>
          <w:ilvl w:val="1"/>
          <w:numId w:val="11"/>
        </w:numPr>
        <w:rPr>
          <w:sz w:val="36"/>
          <w:szCs w:val="36"/>
        </w:rPr>
      </w:pPr>
      <w:r>
        <w:rPr>
          <w:sz w:val="36"/>
          <w:szCs w:val="36"/>
          <w:lang w:val="kk-KZ"/>
        </w:rPr>
        <w:t>Организация всеобуча</w:t>
      </w:r>
      <w:r>
        <w:rPr>
          <w:sz w:val="36"/>
          <w:szCs w:val="36"/>
        </w:rPr>
        <w:t>.</w:t>
      </w:r>
    </w:p>
    <w:p>
      <w:pPr>
        <w:numPr>
          <w:ilvl w:val="1"/>
          <w:numId w:val="11"/>
        </w:numPr>
        <w:rPr>
          <w:sz w:val="36"/>
          <w:szCs w:val="36"/>
        </w:rPr>
      </w:pPr>
      <w:r>
        <w:rPr>
          <w:sz w:val="36"/>
          <w:szCs w:val="36"/>
        </w:rPr>
        <w:t>Реализация Закона РК «Об образовании».</w:t>
      </w:r>
    </w:p>
    <w:p>
      <w:pPr>
        <w:numPr>
          <w:ilvl w:val="1"/>
          <w:numId w:val="11"/>
        </w:numPr>
        <w:rPr>
          <w:sz w:val="36"/>
          <w:szCs w:val="36"/>
        </w:rPr>
      </w:pPr>
      <w:r>
        <w:rPr>
          <w:sz w:val="36"/>
          <w:szCs w:val="36"/>
        </w:rPr>
        <w:t>Реализация Закона РК «О языках в РК».</w:t>
      </w:r>
    </w:p>
    <w:p>
      <w:pPr>
        <w:numPr>
          <w:ilvl w:val="1"/>
          <w:numId w:val="11"/>
        </w:numPr>
        <w:rPr>
          <w:sz w:val="36"/>
          <w:szCs w:val="36"/>
        </w:rPr>
      </w:pPr>
      <w:r>
        <w:rPr>
          <w:sz w:val="36"/>
          <w:szCs w:val="36"/>
        </w:rPr>
        <w:t>Обеспечение выполнения правил ТБ в УВП.</w:t>
      </w:r>
    </w:p>
    <w:p>
      <w:pPr>
        <w:numPr>
          <w:ilvl w:val="1"/>
          <w:numId w:val="11"/>
        </w:numPr>
        <w:rPr>
          <w:sz w:val="36"/>
          <w:szCs w:val="36"/>
        </w:rPr>
      </w:pPr>
      <w:r>
        <w:rPr>
          <w:sz w:val="36"/>
          <w:szCs w:val="36"/>
        </w:rPr>
        <w:t>Реализация «Программы информатизации».</w:t>
      </w:r>
    </w:p>
    <w:p>
      <w:pP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p>
    <w:p>
      <w:pPr>
        <w:ind w:left="360"/>
        <w:jc w:val="center"/>
        <w:rPr>
          <w:b/>
          <w:sz w:val="32"/>
          <w:szCs w:val="32"/>
          <w:lang w:val="kk-KZ"/>
        </w:rPr>
      </w:pPr>
      <w:r>
        <w:rPr>
          <w:b/>
          <w:sz w:val="32"/>
          <w:szCs w:val="32"/>
          <w:lang w:val="kk-KZ"/>
        </w:rPr>
        <w:t>1.1. Жалпыға міндетті оқуды ұйымдастыру.</w:t>
      </w:r>
    </w:p>
    <w:p>
      <w:pPr>
        <w:pStyle w:val="15"/>
        <w:rPr>
          <w:szCs w:val="32"/>
          <w:lang w:val="kk-KZ"/>
        </w:rPr>
      </w:pPr>
      <w:r>
        <w:rPr>
          <w:szCs w:val="32"/>
        </w:rPr>
        <w:t xml:space="preserve">1.1. </w:t>
      </w:r>
      <w:r>
        <w:rPr>
          <w:szCs w:val="32"/>
          <w:lang w:val="kk-KZ"/>
        </w:rPr>
        <w:t>Организация всеобуча</w:t>
      </w:r>
      <w:r>
        <w:rPr>
          <w:szCs w:val="32"/>
        </w:rPr>
        <w:t>.</w:t>
      </w:r>
    </w:p>
    <w:p>
      <w:pPr>
        <w:pStyle w:val="15"/>
        <w:rPr>
          <w:szCs w:val="32"/>
          <w:lang w:val="kk-KZ"/>
        </w:rPr>
      </w:pPr>
    </w:p>
    <w:p>
      <w:pPr>
        <w:ind w:left="360"/>
        <w:jc w:val="both"/>
        <w:rPr>
          <w:b/>
        </w:rPr>
      </w:pPr>
      <w:r>
        <w:rPr>
          <w:b/>
        </w:rPr>
        <w:t xml:space="preserve">Цель: </w:t>
      </w:r>
      <w:r>
        <w:t>Создание благоприятных условий для обучения каждого ребенка.</w:t>
      </w:r>
    </w:p>
    <w:p>
      <w:pPr>
        <w:ind w:left="360"/>
        <w:jc w:val="both"/>
        <w:rPr>
          <w:b/>
        </w:rPr>
      </w:pPr>
      <w:r>
        <w:rPr>
          <w:b/>
        </w:rPr>
        <w:t xml:space="preserve">Задачи: </w:t>
      </w:r>
    </w:p>
    <w:p>
      <w:pPr>
        <w:numPr>
          <w:ilvl w:val="0"/>
          <w:numId w:val="12"/>
        </w:numPr>
        <w:jc w:val="both"/>
      </w:pPr>
      <w:r>
        <w:t>Своевременное выяснение причины отсутствия учащихся в школе.</w:t>
      </w:r>
    </w:p>
    <w:p>
      <w:pPr>
        <w:numPr>
          <w:ilvl w:val="0"/>
          <w:numId w:val="12"/>
        </w:numPr>
        <w:jc w:val="both"/>
      </w:pPr>
      <w:r>
        <w:t>Организация горячего питания  учащихся.</w:t>
      </w:r>
    </w:p>
    <w:p>
      <w:pPr>
        <w:ind w:left="360"/>
        <w:jc w:val="both"/>
      </w:pPr>
      <w:r>
        <w:t>3. Предупреждение второгодничества, отсева учащихся.</w:t>
      </w:r>
    </w:p>
    <w:p>
      <w:pPr>
        <w:ind w:left="360"/>
        <w:jc w:val="both"/>
        <w:rPr>
          <w:lang w:val="kk-KZ"/>
        </w:rPr>
      </w:pPr>
      <w:r>
        <w:t>4. Обеспечение учащихся учебниками.</w:t>
      </w:r>
    </w:p>
    <w:p>
      <w:pPr>
        <w:ind w:left="360"/>
        <w:jc w:val="both"/>
        <w:rPr>
          <w:lang w:val="kk-KZ"/>
        </w:rPr>
      </w:pPr>
    </w:p>
    <w:tbl>
      <w:tblPr>
        <w:tblStyle w:val="6"/>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717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jc w:val="center"/>
              <w:rPr>
                <w:b/>
              </w:rPr>
            </w:pPr>
            <w:r>
              <w:rPr>
                <w:b/>
              </w:rPr>
              <w:t>№</w:t>
            </w:r>
          </w:p>
        </w:tc>
        <w:tc>
          <w:tcPr>
            <w:tcW w:w="7176" w:type="dxa"/>
          </w:tcPr>
          <w:p>
            <w:pPr>
              <w:rPr>
                <w:b/>
              </w:rPr>
            </w:pPr>
            <w:r>
              <w:rPr>
                <w:b/>
              </w:rPr>
              <w:t>Содержание деятельности</w:t>
            </w:r>
          </w:p>
        </w:tc>
        <w:tc>
          <w:tcPr>
            <w:tcW w:w="2127" w:type="dxa"/>
          </w:tcPr>
          <w:p>
            <w:pP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rPr>
                <w:b/>
              </w:rPr>
            </w:pPr>
            <w:r>
              <w:rPr>
                <w:b/>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Комплектование классов, секций, спецкурсов, кружков и других занятий по интересам.</w:t>
            </w:r>
          </w:p>
        </w:tc>
        <w:tc>
          <w:tcPr>
            <w:tcW w:w="2127" w:type="dxa"/>
          </w:tcPr>
          <w:p>
            <w:r>
              <w:t>Директор школы</w:t>
            </w:r>
          </w:p>
          <w:p>
            <w:r>
              <w:t xml:space="preserve">ЗДВР </w:t>
            </w:r>
          </w:p>
          <w:p>
            <w:pPr>
              <w:rPr>
                <w:sz w:val="28"/>
                <w:szCs w:val="28"/>
              </w:rPr>
            </w:pPr>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Составление расписания уроков и внеурочной деятельности с учётом всех здоровьесберегающих факторов.</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Оформление документации по всеобучу, корректирование списков трудоустройства выпускников, внесение соответствующих изменений в личные дела учащихся.</w:t>
            </w:r>
          </w:p>
        </w:tc>
        <w:tc>
          <w:tcPr>
            <w:tcW w:w="2127" w:type="dxa"/>
          </w:tcPr>
          <w:p>
            <w:pPr>
              <w:rPr>
                <w:rFonts w:hint="default"/>
                <w:sz w:val="28"/>
                <w:szCs w:val="28"/>
                <w:lang w:val="ru-RU"/>
              </w:rPr>
            </w:pPr>
            <w:r>
              <w:t>ЗДВР</w:t>
            </w:r>
            <w:r>
              <w:rPr>
                <w:rFonts w:hint="default"/>
                <w:lang w:val="ru-RU"/>
              </w:rPr>
              <w:t>, классные 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r>
              <w:t xml:space="preserve">Работа библиотекаря и администрации по обеспечению учащихся учебниками и учебными пособиями. </w:t>
            </w:r>
          </w:p>
        </w:tc>
        <w:tc>
          <w:tcPr>
            <w:tcW w:w="2127" w:type="dxa"/>
          </w:tcPr>
          <w:p>
            <w:r>
              <w:t>Директор школы</w:t>
            </w:r>
          </w:p>
          <w:p>
            <w:r>
              <w:t xml:space="preserve">Библиотекарь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5</w:t>
            </w:r>
          </w:p>
        </w:tc>
        <w:tc>
          <w:tcPr>
            <w:tcW w:w="7176" w:type="dxa"/>
          </w:tcPr>
          <w:p>
            <w:r>
              <w:t>Деятельность администрации школы по организации горячего  питания.</w:t>
            </w:r>
          </w:p>
        </w:tc>
        <w:tc>
          <w:tcPr>
            <w:tcW w:w="2127" w:type="dxa"/>
          </w:tcPr>
          <w:p>
            <w:pPr>
              <w:rPr>
                <w:rFonts w:hint="default"/>
                <w:lang w:val="ru-RU"/>
              </w:rPr>
            </w:pPr>
            <w:r>
              <w:t>Директор школы</w:t>
            </w:r>
            <w:r>
              <w:rPr>
                <w:rFonts w:hint="default"/>
                <w:lang w:val="ru-RU"/>
              </w:rPr>
              <w:t>, 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6</w:t>
            </w:r>
          </w:p>
        </w:tc>
        <w:tc>
          <w:tcPr>
            <w:tcW w:w="7176" w:type="dxa"/>
          </w:tcPr>
          <w:p>
            <w:r>
              <w:t>Работа над корректированием социального паспорта школы (выявление социально-неадаптированных детей, дополнение информации о многодетных, неполных, опекаемых семьях и т.д.).</w:t>
            </w:r>
          </w:p>
        </w:tc>
        <w:tc>
          <w:tcPr>
            <w:tcW w:w="2127" w:type="dxa"/>
          </w:tcPr>
          <w:p>
            <w:pPr>
              <w:rPr>
                <w:rFonts w:hint="default"/>
                <w:b/>
                <w:sz w:val="28"/>
                <w:szCs w:val="28"/>
                <w:lang w:val="ru-RU"/>
              </w:rPr>
            </w:pPr>
            <w:r>
              <w:rPr>
                <w:b w:val="0"/>
                <w:bCs/>
                <w:sz w:val="28"/>
                <w:szCs w:val="28"/>
                <w:lang w:val="ru-RU"/>
              </w:rPr>
              <w:t>Соцпедагог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7</w:t>
            </w:r>
          </w:p>
        </w:tc>
        <w:tc>
          <w:tcPr>
            <w:tcW w:w="7176" w:type="dxa"/>
          </w:tcPr>
          <w:p>
            <w:r>
              <w:t>Выявление детей, нуждающихся в школьной одежде, обуви, учебных принадлежностях и оказание им материальной помощи.</w:t>
            </w:r>
          </w:p>
        </w:tc>
        <w:tc>
          <w:tcPr>
            <w:tcW w:w="2127" w:type="dxa"/>
          </w:tcPr>
          <w:p>
            <w:pPr>
              <w:rPr>
                <w:sz w:val="28"/>
                <w:szCs w:val="28"/>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8</w:t>
            </w:r>
          </w:p>
        </w:tc>
        <w:tc>
          <w:tcPr>
            <w:tcW w:w="7176" w:type="dxa"/>
          </w:tcPr>
          <w:p>
            <w:pPr>
              <w:pStyle w:val="15"/>
              <w:jc w:val="left"/>
              <w:rPr>
                <w:b w:val="0"/>
                <w:sz w:val="24"/>
              </w:rPr>
            </w:pPr>
            <w:r>
              <w:rPr>
                <w:b w:val="0"/>
                <w:sz w:val="24"/>
              </w:rPr>
              <w:t xml:space="preserve">Проведение месячника по всеобучу. Активизация всех направлений деятельности по осуществлению </w:t>
            </w:r>
          </w:p>
        </w:tc>
        <w:tc>
          <w:tcPr>
            <w:tcW w:w="2127" w:type="dxa"/>
          </w:tcPr>
          <w:p>
            <w: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9</w:t>
            </w:r>
          </w:p>
        </w:tc>
        <w:tc>
          <w:tcPr>
            <w:tcW w:w="7176" w:type="dxa"/>
          </w:tcPr>
          <w:p>
            <w:r>
              <w:t xml:space="preserve">Проведение углубленного медосмотра, организация лечебно-оздоровительной деятельности. </w:t>
            </w:r>
          </w:p>
        </w:tc>
        <w:tc>
          <w:tcPr>
            <w:tcW w:w="2127" w:type="dxa"/>
          </w:tcPr>
          <w:p>
            <w:pPr>
              <w:pStyle w:val="15"/>
              <w:jc w:val="both"/>
              <w:rPr>
                <w:b w:val="0"/>
                <w:sz w:val="24"/>
              </w:rPr>
            </w:pPr>
            <w:r>
              <w:rPr>
                <w:b w:val="0"/>
                <w:sz w:val="24"/>
              </w:rP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pStyle w:val="15"/>
              <w:rPr>
                <w:sz w:val="24"/>
              </w:rPr>
            </w:pPr>
            <w:r>
              <w:rPr>
                <w:sz w:val="24"/>
              </w:rPr>
              <w:t>Октябрь.</w:t>
            </w:r>
          </w:p>
        </w:tc>
      </w:tr>
      <w:tr>
        <w:tblPrEx>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Организация родительского всеобуча и психолого-педагогических консультаций с родителями «трудных» подростков.</w:t>
            </w:r>
          </w:p>
        </w:tc>
        <w:tc>
          <w:tcPr>
            <w:tcW w:w="2127" w:type="dxa"/>
          </w:tcPr>
          <w:p>
            <w:pPr>
              <w:rPr>
                <w:sz w:val="28"/>
                <w:szCs w:val="28"/>
              </w:rPr>
            </w:pPr>
            <w:r>
              <w:t>Психолог</w:t>
            </w:r>
          </w:p>
        </w:tc>
      </w:tr>
      <w:tr>
        <w:tblPrEx>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Проведение анкетирования начальных классов с целью выявления факторов, ведущих к их дезадаптации.</w:t>
            </w:r>
          </w:p>
        </w:tc>
        <w:tc>
          <w:tcPr>
            <w:tcW w:w="2127" w:type="dxa"/>
          </w:tcPr>
          <w:p>
            <w:pPr>
              <w:rPr>
                <w:sz w:val="28"/>
                <w:szCs w:val="28"/>
              </w:rPr>
            </w:pPr>
            <w: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Составление графика СОР, СОЧ.</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r>
              <w:t xml:space="preserve">Анализ уровня обучаемости и обученности учащихся учителями-предметниками и администрацией. Подведение предварительных итогов за 1-ую четверть. </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5</w:t>
            </w:r>
          </w:p>
        </w:tc>
        <w:tc>
          <w:tcPr>
            <w:tcW w:w="7176" w:type="dxa"/>
          </w:tcPr>
          <w:p>
            <w:r>
              <w:t>Организация системы дополнительных занятий и консультаций с учащимися, имеющими неудовлетворительные оценки</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rPr>
                <w:b/>
              </w:rPr>
            </w:pPr>
            <w:r>
              <w:rPr>
                <w:b/>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pPr>
              <w:pStyle w:val="15"/>
              <w:jc w:val="left"/>
              <w:rPr>
                <w:b w:val="0"/>
                <w:sz w:val="24"/>
              </w:rPr>
            </w:pPr>
            <w:r>
              <w:rPr>
                <w:b w:val="0"/>
                <w:sz w:val="24"/>
              </w:rPr>
              <w:t>. Работа по составлению индивидуальных планов коррекции.</w:t>
            </w:r>
          </w:p>
        </w:tc>
        <w:tc>
          <w:tcPr>
            <w:tcW w:w="2127" w:type="dxa"/>
          </w:tcPr>
          <w:p>
            <w:pPr>
              <w:rPr>
                <w:sz w:val="28"/>
                <w:szCs w:val="28"/>
                <w:lang w:val="kk-KZ"/>
              </w:rPr>
            </w:pPr>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pPr>
              <w:pStyle w:val="15"/>
              <w:jc w:val="left"/>
              <w:rPr>
                <w:b w:val="0"/>
                <w:sz w:val="24"/>
              </w:rPr>
            </w:pPr>
            <w:r>
              <w:rPr>
                <w:b w:val="0"/>
                <w:sz w:val="24"/>
              </w:rPr>
              <w:t>Собеседование с родителями учащихся, нуждающихся в индивидуальной коррекции.</w:t>
            </w:r>
          </w:p>
        </w:tc>
        <w:tc>
          <w:tcPr>
            <w:tcW w:w="2127" w:type="dxa"/>
          </w:tcPr>
          <w:p>
            <w:r>
              <w:t>ЗДВР</w:t>
            </w:r>
          </w:p>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Анализ обеспеченности учащихся зимней одеждой и обувью, по необходимости оказание материальной помощи из фонда всеобуча и школьного «банка поношенных вещей».</w:t>
            </w:r>
          </w:p>
        </w:tc>
        <w:tc>
          <w:tcPr>
            <w:tcW w:w="2127" w:type="dxa"/>
          </w:tcPr>
          <w:p>
            <w:pPr>
              <w:rPr>
                <w:sz w:val="28"/>
                <w:szCs w:val="28"/>
                <w:lang w:val="kk-KZ"/>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r>
              <w:t>Организация и проведение в соответствии с эпидемиологическим прогнозом мероприятий по профилактике гриппа и простудных заболеваний.</w:t>
            </w:r>
          </w:p>
        </w:tc>
        <w:tc>
          <w:tcPr>
            <w:tcW w:w="2127" w:type="dxa"/>
          </w:tcPr>
          <w:p>
            <w:pPr>
              <w:rPr>
                <w:sz w:val="28"/>
                <w:szCs w:val="28"/>
              </w:rPr>
            </w:pPr>
            <w: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pStyle w:val="15"/>
            </w:pPr>
            <w:r>
              <w:rPr>
                <w:sz w:val="24"/>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pPr>
              <w:pStyle w:val="15"/>
              <w:jc w:val="left"/>
              <w:rPr>
                <w:b w:val="0"/>
                <w:sz w:val="24"/>
              </w:rPr>
            </w:pPr>
            <w:r>
              <w:rPr>
                <w:b w:val="0"/>
                <w:sz w:val="24"/>
              </w:rPr>
              <w:t>Организация деятельности всех служб школы по предупреждению неуспеваемости, отсеву и профилактике правонарушений</w:t>
            </w:r>
          </w:p>
        </w:tc>
        <w:tc>
          <w:tcPr>
            <w:tcW w:w="2127" w:type="dxa"/>
          </w:tcPr>
          <w:p>
            <w:r>
              <w:t xml:space="preserve">ЗДУР </w:t>
            </w:r>
          </w:p>
          <w:p>
            <w:pPr>
              <w:rPr>
                <w:sz w:val="28"/>
                <w:szCs w:val="28"/>
              </w:rPr>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Проведение рейдов по проверке выполнения санитарно-гигиенических требований (внешний вид, чистота, рук, волос, рабочего места и т.д.).</w:t>
            </w:r>
          </w:p>
        </w:tc>
        <w:tc>
          <w:tcPr>
            <w:tcW w:w="2127" w:type="dxa"/>
          </w:tcPr>
          <w:p>
            <w:r>
              <w:t xml:space="preserve">ЗДВР </w:t>
            </w:r>
          </w:p>
          <w:p>
            <w:pPr>
              <w:pStyle w:val="15"/>
              <w:jc w:val="both"/>
              <w:rPr>
                <w:sz w:val="28"/>
                <w:szCs w:val="28"/>
              </w:rPr>
            </w:pPr>
            <w:r>
              <w:rPr>
                <w:b w:val="0"/>
                <w:sz w:val="24"/>
              </w:rPr>
              <w:t>Медсестра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Учёт посещаемости учащимися уроков и дополнительных занятий.</w:t>
            </w:r>
          </w:p>
        </w:tc>
        <w:tc>
          <w:tcPr>
            <w:tcW w:w="2127" w:type="dxa"/>
          </w:tcPr>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rFonts w:hint="default"/>
                <w:b w:val="0"/>
                <w:sz w:val="24"/>
                <w:lang w:val="ru-RU"/>
              </w:rPr>
            </w:pPr>
            <w:r>
              <w:rPr>
                <w:rFonts w:hint="default"/>
                <w:b w:val="0"/>
                <w:sz w:val="24"/>
                <w:lang w:val="ru-RU"/>
              </w:rPr>
              <w:t>4</w:t>
            </w:r>
          </w:p>
        </w:tc>
        <w:tc>
          <w:tcPr>
            <w:tcW w:w="7176" w:type="dxa"/>
          </w:tcPr>
          <w:p>
            <w:r>
              <w:t>Подготовка к празднованию «Дня Независимости», «Нового года»</w:t>
            </w:r>
          </w:p>
        </w:tc>
        <w:tc>
          <w:tcPr>
            <w:tcW w:w="2127" w:type="dxa"/>
          </w:tcPr>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rFonts w:hint="default"/>
                <w:b w:val="0"/>
                <w:sz w:val="24"/>
                <w:lang w:val="ru-RU"/>
              </w:rPr>
            </w:pPr>
            <w:r>
              <w:rPr>
                <w:rFonts w:hint="default"/>
                <w:b w:val="0"/>
                <w:sz w:val="24"/>
                <w:lang w:val="ru-RU"/>
              </w:rPr>
              <w:t>5</w:t>
            </w:r>
          </w:p>
        </w:tc>
        <w:tc>
          <w:tcPr>
            <w:tcW w:w="7176" w:type="dxa"/>
          </w:tcPr>
          <w:p>
            <w:r>
              <w:t>Составление графика СОР, СОЧ.</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rFonts w:hint="default"/>
                <w:b w:val="0"/>
                <w:sz w:val="24"/>
                <w:lang w:val="ru-RU"/>
              </w:rPr>
            </w:pPr>
            <w:r>
              <w:rPr>
                <w:rFonts w:hint="default"/>
                <w:b w:val="0"/>
                <w:sz w:val="24"/>
                <w:lang w:val="ru-RU"/>
              </w:rPr>
              <w:t>6</w:t>
            </w:r>
          </w:p>
        </w:tc>
        <w:tc>
          <w:tcPr>
            <w:tcW w:w="7176" w:type="dxa"/>
          </w:tcPr>
          <w:p>
            <w:r>
              <w:t>Анализ уровня обучаемости и обученности учащихся учителями-предметниками и администрацией. Подведение предварительных итогов за 2-ую четверть.</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pPr>
            <w:r>
              <w:rPr>
                <w:b/>
              </w:rPr>
              <w:t>Январь.</w:t>
            </w:r>
          </w:p>
        </w:tc>
      </w:tr>
      <w:tr>
        <w:tblPrEx>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Проведение месячника по всеобучу, активизация всех направлений деятельности по осуществлению прав ребёнка на образование. Составление и коррекция плана месячника.</w:t>
            </w:r>
          </w:p>
        </w:tc>
        <w:tc>
          <w:tcPr>
            <w:tcW w:w="2127" w:type="dxa"/>
          </w:tcPr>
          <w:p>
            <w:r>
              <w:t>Директор школы</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Родительское собрание с  родителями учащихся, показавших неудовлетворительный уровень ЗУНов по итогам 1-го полугодия. Организация консультативной помощи.</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Сбор информации об учебных заведениях Павлодара, подготовка и оформление информационного стенда «Куда пойти учиться?»</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pPr>
              <w:pStyle w:val="15"/>
              <w:jc w:val="left"/>
              <w:rPr>
                <w:b w:val="0"/>
                <w:sz w:val="24"/>
              </w:rPr>
            </w:pPr>
            <w:r>
              <w:rPr>
                <w:b w:val="0"/>
                <w:sz w:val="24"/>
              </w:rPr>
              <w:t>Свод информации по посещаемости занятий за 1-ое полугодие, выявление причин пропусков, индивидуальная работа по показателям.</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5</w:t>
            </w:r>
          </w:p>
        </w:tc>
        <w:tc>
          <w:tcPr>
            <w:tcW w:w="7176" w:type="dxa"/>
          </w:tcPr>
          <w:p>
            <w:pPr>
              <w:rPr>
                <w:lang w:val="kk-KZ"/>
              </w:rPr>
            </w:pPr>
            <w:r>
              <w:t xml:space="preserve">Составление программы организации досуга учащихся на зимних каникулах. Обеспечение охвата всех категорий учащихся (спецмедгруппа, «трудные» подростки, ученики с повышенной мотивацией к учению и т.д.). </w:t>
            </w:r>
          </w:p>
        </w:tc>
        <w:tc>
          <w:tcPr>
            <w:tcW w:w="2127" w:type="dxa"/>
          </w:tcPr>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pPr>
            <w:r>
              <w:rPr>
                <w:b/>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Отчёты классных руководителей о мероприятиях по формированию здорового образа жизни.</w:t>
            </w:r>
          </w:p>
        </w:tc>
        <w:tc>
          <w:tcPr>
            <w:tcW w:w="2127" w:type="dxa"/>
          </w:tcPr>
          <w:p>
            <w:pPr>
              <w:rPr>
                <w:sz w:val="28"/>
                <w:szCs w:val="28"/>
              </w:rPr>
            </w:pPr>
            <w:r>
              <w:t xml:space="preserve">ЗДВР </w:t>
            </w:r>
          </w:p>
        </w:tc>
      </w:tr>
      <w:tr>
        <w:tblPrEx>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Взаимопосещение уроков и внеурочных занятий по вопросу осуществления  преемственности в обучении (подготовительный и 1-ый класс, 4-ый  класс).</w:t>
            </w:r>
          </w:p>
        </w:tc>
        <w:tc>
          <w:tcPr>
            <w:tcW w:w="2127" w:type="dxa"/>
          </w:tcPr>
          <w:p>
            <w:r>
              <w:t xml:space="preserve">ЗДУР </w:t>
            </w:r>
          </w:p>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Организация и проведение консультаций по подготовке к экзаменам. Составление графика консультаций и экзаменов.</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r>
              <w:t>Работа классных руководителей по составлению предварительных списков трудоустройства, оказание консультативной помощи учащимся в подготовке к поступлению в учебные заведения.</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pPr>
            <w:r>
              <w:rPr>
                <w:b/>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Проведение тестирования с учащимися 9 классов по выбору государственных экзаменов.</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Проведение классных родительских собраний в 9 классе, ознакомление родителей с инструкцией о государственных экзаменах.</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Собеседование с учителями-предметниками о прохождении программного материала и  устранении  имеющихся пробелов.</w:t>
            </w:r>
          </w:p>
        </w:tc>
        <w:tc>
          <w:tcPr>
            <w:tcW w:w="2127" w:type="dxa"/>
          </w:tcPr>
          <w:p>
            <w:pPr>
              <w:rPr>
                <w:sz w:val="28"/>
                <w:szCs w:val="28"/>
              </w:rPr>
            </w:pPr>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r>
              <w:t>Планирование работы по организации досуга учащихся в период весенних каникул. Работа по охране детства и предупреждению детского травматизма.</w:t>
            </w:r>
          </w:p>
        </w:tc>
        <w:tc>
          <w:tcPr>
            <w:tcW w:w="2127" w:type="dxa"/>
          </w:tcPr>
          <w:p>
            <w:r>
              <w:t>ЗДВР</w:t>
            </w:r>
          </w:p>
        </w:tc>
      </w:tr>
      <w:tr>
        <w:tblPrEx>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r>
              <w:t>Подготовка к праздникам «8 матра», «Наурыз»</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5</w:t>
            </w:r>
          </w:p>
        </w:tc>
        <w:tc>
          <w:tcPr>
            <w:tcW w:w="7176" w:type="dxa"/>
          </w:tcPr>
          <w:p>
            <w:r>
              <w:t>Составление графиков СОР, СОЧ</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6</w:t>
            </w:r>
          </w:p>
        </w:tc>
        <w:tc>
          <w:tcPr>
            <w:tcW w:w="7176" w:type="dxa"/>
          </w:tcPr>
          <w:p>
            <w:r>
              <w:t>Анализ уровня обучаемости и обученности учащихся учителями-предметниками и администрацией. Подведение предварительных итогов за 3-ую четверть</w:t>
            </w:r>
          </w:p>
        </w:tc>
        <w:tc>
          <w:tcPr>
            <w:tcW w:w="2127"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pPr>
            <w:r>
              <w:rPr>
                <w:b/>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Проведение экскурсий по учебным заведениям Павлодара и Павлодарской области</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Оформить стенд « Скоро экзамены».</w:t>
            </w:r>
          </w:p>
        </w:tc>
        <w:tc>
          <w:tcPr>
            <w:tcW w:w="2127" w:type="dxa"/>
          </w:tcPr>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4</w:t>
            </w:r>
          </w:p>
        </w:tc>
        <w:tc>
          <w:tcPr>
            <w:tcW w:w="7176" w:type="dxa"/>
          </w:tcPr>
          <w:p>
            <w:r>
              <w:t>Провести классные родительские собрания с единой повесткой «Профилактика подростковых правонарушений в период летних каникул»</w:t>
            </w:r>
          </w:p>
        </w:tc>
        <w:tc>
          <w:tcPr>
            <w:tcW w:w="2127" w:type="dxa"/>
          </w:tcPr>
          <w:p>
            <w:pPr>
              <w:rPr>
                <w:sz w:val="28"/>
                <w:szCs w:val="28"/>
              </w:rPr>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8" w:type="dxa"/>
            <w:gridSpan w:val="3"/>
          </w:tcPr>
          <w:p>
            <w:pPr>
              <w:jc w:val="center"/>
            </w:pPr>
            <w:r>
              <w:rPr>
                <w:b/>
              </w:rPr>
              <w:t>Май</w:t>
            </w:r>
          </w:p>
        </w:tc>
      </w:tr>
      <w:tr>
        <w:tblPrEx>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Обеспечить успешное завершение учебного года и провести праздники «День единства народов», «День Победы». Провести линейку для выпускников 9 класса.</w:t>
            </w:r>
          </w:p>
          <w:p/>
        </w:tc>
        <w:tc>
          <w:tcPr>
            <w:tcW w:w="2127" w:type="dxa"/>
          </w:tcPr>
          <w:p>
            <w:pPr>
              <w:pStyle w:val="15"/>
              <w:jc w:val="left"/>
              <w:rPr>
                <w:b w:val="0"/>
                <w:sz w:val="24"/>
              </w:rPr>
            </w:pPr>
            <w:r>
              <w:rPr>
                <w:b w:val="0"/>
                <w:sz w:val="24"/>
              </w:rP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Составление графиков СОР, СОЧ</w:t>
            </w:r>
          </w:p>
        </w:tc>
        <w:tc>
          <w:tcPr>
            <w:tcW w:w="2127" w:type="dxa"/>
          </w:tcPr>
          <w:p>
            <w:pPr>
              <w:pStyle w:val="15"/>
              <w:jc w:val="left"/>
              <w:rPr>
                <w:b w:val="0"/>
                <w:sz w:val="24"/>
              </w:rPr>
            </w:pPr>
            <w:r>
              <w:rPr>
                <w:b w:val="0"/>
                <w:sz w:val="24"/>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 xml:space="preserve">Анализ уровня обучаемости и обученности учащихся учителями-предметниками и администрацией. Подведение предварительных итогов за </w:t>
            </w:r>
            <w:r>
              <w:rPr>
                <w:rFonts w:hint="default"/>
                <w:lang w:val="ru-RU"/>
              </w:rPr>
              <w:t>4</w:t>
            </w:r>
            <w:r>
              <w:t>-ую четверть</w:t>
            </w:r>
          </w:p>
        </w:tc>
        <w:tc>
          <w:tcPr>
            <w:tcW w:w="2127" w:type="dxa"/>
          </w:tcPr>
          <w:p>
            <w:pPr>
              <w:pStyle w:val="15"/>
              <w:jc w:val="left"/>
              <w:rPr>
                <w:b w:val="0"/>
                <w:sz w:val="24"/>
              </w:rPr>
            </w:pPr>
            <w:r>
              <w:rPr>
                <w:b w:val="0"/>
                <w:sz w:val="24"/>
              </w:rPr>
              <w:t>ЗДУР</w:t>
            </w:r>
          </w:p>
        </w:tc>
      </w:tr>
      <w:tr>
        <w:tblPrEx>
          <w:tblCellMar>
            <w:top w:w="0" w:type="dxa"/>
            <w:left w:w="108" w:type="dxa"/>
            <w:bottom w:w="0" w:type="dxa"/>
            <w:right w:w="108" w:type="dxa"/>
          </w:tblCellMar>
        </w:tblPrEx>
        <w:tc>
          <w:tcPr>
            <w:tcW w:w="9748" w:type="dxa"/>
            <w:gridSpan w:val="3"/>
          </w:tcPr>
          <w:p>
            <w:pPr>
              <w:jc w:val="center"/>
              <w:rPr>
                <w:b/>
              </w:rPr>
            </w:pPr>
            <w:r>
              <w:rPr>
                <w:b/>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1</w:t>
            </w:r>
          </w:p>
        </w:tc>
        <w:tc>
          <w:tcPr>
            <w:tcW w:w="7176" w:type="dxa"/>
          </w:tcPr>
          <w:p>
            <w:r>
              <w:t>Организовать проведение выпускных экзаменов учащихся.</w:t>
            </w:r>
          </w:p>
          <w:p>
            <w:r>
              <w:t>Проанализировать результаты экзаменов.</w:t>
            </w:r>
          </w:p>
        </w:tc>
        <w:tc>
          <w:tcPr>
            <w:tcW w:w="2127" w:type="dxa"/>
          </w:tcPr>
          <w:p>
            <w:pPr>
              <w:pStyle w:val="15"/>
              <w:jc w:val="left"/>
              <w:rPr>
                <w:b w:val="0"/>
                <w:sz w:val="24"/>
              </w:rPr>
            </w:pPr>
            <w:r>
              <w:rPr>
                <w:b w:val="0"/>
                <w:sz w:val="24"/>
              </w:rP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2</w:t>
            </w:r>
          </w:p>
        </w:tc>
        <w:tc>
          <w:tcPr>
            <w:tcW w:w="7176" w:type="dxa"/>
          </w:tcPr>
          <w:p>
            <w:r>
              <w:t>Организовать работу летнего оздоровительного лагеря.</w:t>
            </w:r>
          </w:p>
        </w:tc>
        <w:tc>
          <w:tcPr>
            <w:tcW w:w="2127" w:type="dxa"/>
          </w:tcPr>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pStyle w:val="15"/>
              <w:rPr>
                <w:b w:val="0"/>
                <w:sz w:val="24"/>
              </w:rPr>
            </w:pPr>
            <w:r>
              <w:rPr>
                <w:b w:val="0"/>
                <w:sz w:val="24"/>
              </w:rPr>
              <w:t>3</w:t>
            </w:r>
          </w:p>
        </w:tc>
        <w:tc>
          <w:tcPr>
            <w:tcW w:w="7176" w:type="dxa"/>
          </w:tcPr>
          <w:p>
            <w:r>
              <w:t>Провести праздник защиты детства.</w:t>
            </w:r>
          </w:p>
        </w:tc>
        <w:tc>
          <w:tcPr>
            <w:tcW w:w="2127" w:type="dxa"/>
          </w:tcPr>
          <w:p>
            <w:pPr>
              <w:ind w:right="13"/>
            </w:pPr>
            <w:r>
              <w:t xml:space="preserve">ЗДВР </w:t>
            </w:r>
          </w:p>
        </w:tc>
      </w:tr>
    </w:tbl>
    <w:p>
      <w:pPr>
        <w:rPr>
          <w:b/>
          <w:sz w:val="32"/>
          <w:szCs w:val="32"/>
          <w:lang w:val="kk-KZ"/>
        </w:rPr>
      </w:pPr>
    </w:p>
    <w:p>
      <w:pPr>
        <w:rPr>
          <w:b/>
          <w:color w:val="000000"/>
          <w:sz w:val="32"/>
          <w:szCs w:val="32"/>
        </w:rPr>
      </w:pPr>
      <w:r>
        <w:rPr>
          <w:b/>
          <w:color w:val="000000"/>
          <w:sz w:val="32"/>
          <w:szCs w:val="32"/>
        </w:rPr>
        <w:br w:type="page"/>
      </w:r>
    </w:p>
    <w:p>
      <w:pPr>
        <w:autoSpaceDE w:val="0"/>
        <w:autoSpaceDN w:val="0"/>
        <w:adjustRightInd w:val="0"/>
        <w:jc w:val="center"/>
        <w:rPr>
          <w:b/>
          <w:color w:val="000000"/>
          <w:sz w:val="32"/>
          <w:szCs w:val="32"/>
        </w:rPr>
      </w:pPr>
    </w:p>
    <w:p>
      <w:pPr>
        <w:autoSpaceDE w:val="0"/>
        <w:autoSpaceDN w:val="0"/>
        <w:adjustRightInd w:val="0"/>
        <w:jc w:val="center"/>
        <w:rPr>
          <w:b/>
          <w:color w:val="000000"/>
          <w:sz w:val="32"/>
          <w:szCs w:val="32"/>
        </w:rPr>
      </w:pPr>
      <w:r>
        <w:rPr>
          <w:b/>
          <w:color w:val="000000"/>
          <w:sz w:val="32"/>
          <w:szCs w:val="32"/>
        </w:rPr>
        <w:t>1.2.ҚР «Білім туралы</w:t>
      </w:r>
      <w:r>
        <w:rPr>
          <w:b/>
          <w:color w:val="000000"/>
          <w:sz w:val="32"/>
          <w:szCs w:val="32"/>
          <w:lang w:val="kk-KZ"/>
        </w:rPr>
        <w:t xml:space="preserve">» </w:t>
      </w:r>
      <w:r>
        <w:rPr>
          <w:b/>
          <w:color w:val="000000"/>
          <w:sz w:val="32"/>
          <w:szCs w:val="32"/>
        </w:rPr>
        <w:t>Заңын</w:t>
      </w:r>
      <w:r>
        <w:rPr>
          <w:b/>
          <w:color w:val="000000"/>
          <w:sz w:val="32"/>
          <w:szCs w:val="32"/>
          <w:lang w:val="kk-KZ"/>
        </w:rPr>
        <w:t xml:space="preserve">ың </w:t>
      </w:r>
      <w:r>
        <w:rPr>
          <w:b/>
          <w:color w:val="000000"/>
          <w:sz w:val="32"/>
          <w:szCs w:val="32"/>
        </w:rPr>
        <w:t>орында</w:t>
      </w:r>
      <w:r>
        <w:rPr>
          <w:b/>
          <w:color w:val="000000"/>
          <w:sz w:val="32"/>
          <w:szCs w:val="32"/>
          <w:lang w:val="kk-KZ"/>
        </w:rPr>
        <w:t>л</w:t>
      </w:r>
      <w:r>
        <w:rPr>
          <w:b/>
          <w:color w:val="000000"/>
          <w:sz w:val="32"/>
          <w:szCs w:val="32"/>
        </w:rPr>
        <w:t>уы.</w:t>
      </w:r>
    </w:p>
    <w:p>
      <w:pPr>
        <w:jc w:val="center"/>
        <w:rPr>
          <w:b/>
          <w:sz w:val="32"/>
          <w:szCs w:val="32"/>
        </w:rPr>
      </w:pPr>
      <w:r>
        <w:rPr>
          <w:b/>
          <w:sz w:val="32"/>
          <w:szCs w:val="32"/>
        </w:rPr>
        <w:t>1.2.Реализация Закона РК «Об образовании».</w:t>
      </w:r>
    </w:p>
    <w:p>
      <w:pPr>
        <w:rPr>
          <w:b/>
          <w:sz w:val="28"/>
          <w:szCs w:val="28"/>
          <w:lang w:val="kk-KZ"/>
        </w:rPr>
      </w:pPr>
    </w:p>
    <w:tbl>
      <w:tblPr>
        <w:tblStyle w:val="6"/>
        <w:tblpPr w:leftFromText="180" w:rightFromText="180" w:vertAnchor="text" w:tblpY="1"/>
        <w:tblOverlap w:val="neve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637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jc w:val="center"/>
              <w:rPr>
                <w:b/>
                <w:sz w:val="26"/>
                <w:szCs w:val="26"/>
              </w:rPr>
            </w:pPr>
            <w:r>
              <w:rPr>
                <w:b/>
                <w:sz w:val="26"/>
                <w:szCs w:val="26"/>
              </w:rPr>
              <w:t>№</w:t>
            </w:r>
          </w:p>
        </w:tc>
        <w:tc>
          <w:tcPr>
            <w:tcW w:w="6379" w:type="dxa"/>
          </w:tcPr>
          <w:p>
            <w:pPr>
              <w:rPr>
                <w:b/>
                <w:sz w:val="26"/>
                <w:szCs w:val="26"/>
              </w:rPr>
            </w:pPr>
            <w:r>
              <w:rPr>
                <w:b/>
                <w:sz w:val="26"/>
                <w:szCs w:val="26"/>
              </w:rPr>
              <w:t>Содержание деятельности</w:t>
            </w:r>
          </w:p>
        </w:tc>
        <w:tc>
          <w:tcPr>
            <w:tcW w:w="2268" w:type="dxa"/>
          </w:tcPr>
          <w:p>
            <w:pPr>
              <w:rPr>
                <w:b/>
                <w:sz w:val="26"/>
                <w:szCs w:val="26"/>
              </w:rPr>
            </w:pPr>
            <w:r>
              <w:rPr>
                <w:b/>
                <w:sz w:val="26"/>
                <w:szCs w:val="26"/>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i/>
                <w:sz w:val="26"/>
                <w:szCs w:val="26"/>
              </w:rPr>
            </w:pPr>
            <w:r>
              <w:rPr>
                <w:b/>
                <w:i/>
                <w:sz w:val="26"/>
                <w:szCs w:val="26"/>
              </w:rPr>
              <w:t>Обеспечение качества образовательных услуг, отвечающих современным требованиям.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sz w:val="26"/>
                <w:szCs w:val="26"/>
              </w:rPr>
            </w:pPr>
            <w:r>
              <w:rPr>
                <w:b/>
                <w:sz w:val="26"/>
                <w:szCs w:val="26"/>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1</w:t>
            </w:r>
          </w:p>
        </w:tc>
        <w:tc>
          <w:tcPr>
            <w:tcW w:w="6379" w:type="dxa"/>
          </w:tcPr>
          <w:p>
            <w:pPr>
              <w:rPr>
                <w:sz w:val="26"/>
                <w:szCs w:val="26"/>
              </w:rPr>
            </w:pPr>
            <w:r>
              <w:rPr>
                <w:sz w:val="26"/>
                <w:szCs w:val="26"/>
              </w:rPr>
              <w:t>Обеспечение библиотечного фонда учебниками, книгами.</w:t>
            </w:r>
          </w:p>
        </w:tc>
        <w:tc>
          <w:tcPr>
            <w:tcW w:w="2268" w:type="dxa"/>
          </w:tcPr>
          <w:p>
            <w:pPr>
              <w:rPr>
                <w:sz w:val="26"/>
                <w:szCs w:val="26"/>
              </w:rPr>
            </w:pPr>
            <w:r>
              <w:rPr>
                <w:sz w:val="26"/>
                <w:szCs w:val="26"/>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2</w:t>
            </w:r>
          </w:p>
        </w:tc>
        <w:tc>
          <w:tcPr>
            <w:tcW w:w="6379" w:type="dxa"/>
          </w:tcPr>
          <w:p>
            <w:pPr>
              <w:rPr>
                <w:sz w:val="26"/>
                <w:szCs w:val="26"/>
              </w:rPr>
            </w:pPr>
            <w:r>
              <w:rPr>
                <w:sz w:val="26"/>
                <w:szCs w:val="26"/>
              </w:rPr>
              <w:t xml:space="preserve">Внедрение критериального оценивания </w:t>
            </w:r>
            <w:r>
              <w:rPr>
                <w:sz w:val="26"/>
                <w:szCs w:val="26"/>
                <w:lang w:val="kk-KZ"/>
              </w:rPr>
              <w:t xml:space="preserve">с 1 по 9 </w:t>
            </w:r>
            <w:r>
              <w:rPr>
                <w:sz w:val="26"/>
                <w:szCs w:val="26"/>
              </w:rPr>
              <w:t>класс</w:t>
            </w:r>
            <w:r>
              <w:rPr>
                <w:sz w:val="26"/>
                <w:szCs w:val="26"/>
                <w:lang w:val="kk-KZ"/>
              </w:rPr>
              <w:t>ы</w:t>
            </w:r>
            <w:r>
              <w:rPr>
                <w:sz w:val="26"/>
                <w:szCs w:val="26"/>
              </w:rPr>
              <w:t>.</w:t>
            </w:r>
          </w:p>
        </w:tc>
        <w:tc>
          <w:tcPr>
            <w:tcW w:w="2268" w:type="dxa"/>
          </w:tcPr>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3</w:t>
            </w:r>
          </w:p>
        </w:tc>
        <w:tc>
          <w:tcPr>
            <w:tcW w:w="6379" w:type="dxa"/>
          </w:tcPr>
          <w:p>
            <w:pPr>
              <w:rPr>
                <w:rFonts w:hint="default"/>
                <w:sz w:val="26"/>
                <w:szCs w:val="26"/>
                <w:lang w:val="ru-RU"/>
              </w:rPr>
            </w:pPr>
            <w:r>
              <w:rPr>
                <w:sz w:val="26"/>
                <w:szCs w:val="26"/>
              </w:rPr>
              <w:t xml:space="preserve">Подготовка учащихся 4,9 классов к сдаче </w:t>
            </w:r>
            <w:r>
              <w:rPr>
                <w:sz w:val="26"/>
                <w:szCs w:val="26"/>
                <w:lang w:val="ru-RU"/>
              </w:rPr>
              <w:t>МОДО</w:t>
            </w:r>
          </w:p>
        </w:tc>
        <w:tc>
          <w:tcPr>
            <w:tcW w:w="2268" w:type="dxa"/>
          </w:tcPr>
          <w:p>
            <w:pPr>
              <w:rPr>
                <w:rFonts w:hint="default"/>
                <w:sz w:val="26"/>
                <w:szCs w:val="26"/>
                <w:lang w:val="ru-RU"/>
              </w:rPr>
            </w:pPr>
            <w:r>
              <w:rPr>
                <w:sz w:val="26"/>
                <w:szCs w:val="26"/>
                <w:lang w:val="ru-RU"/>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4</w:t>
            </w:r>
          </w:p>
        </w:tc>
        <w:tc>
          <w:tcPr>
            <w:tcW w:w="6379" w:type="dxa"/>
          </w:tcPr>
          <w:p>
            <w:pPr>
              <w:rPr>
                <w:sz w:val="26"/>
                <w:szCs w:val="26"/>
              </w:rPr>
            </w:pPr>
            <w:r>
              <w:rPr>
                <w:sz w:val="26"/>
                <w:szCs w:val="26"/>
              </w:rPr>
              <w:t>Использование ИКТ в учебном процессе.</w:t>
            </w:r>
          </w:p>
        </w:tc>
        <w:tc>
          <w:tcPr>
            <w:tcW w:w="2268" w:type="dxa"/>
          </w:tcPr>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5</w:t>
            </w:r>
          </w:p>
        </w:tc>
        <w:tc>
          <w:tcPr>
            <w:tcW w:w="6379" w:type="dxa"/>
          </w:tcPr>
          <w:p>
            <w:pPr>
              <w:rPr>
                <w:rFonts w:hint="default"/>
                <w:sz w:val="26"/>
                <w:szCs w:val="26"/>
                <w:lang w:val="ru-RU"/>
              </w:rPr>
            </w:pPr>
            <w:r>
              <w:rPr>
                <w:sz w:val="26"/>
                <w:szCs w:val="26"/>
              </w:rPr>
              <w:t>Повышение квалификации учителей в НЦПК «Өрлеу», ЦПМ</w:t>
            </w:r>
            <w:r>
              <w:rPr>
                <w:rFonts w:hint="default"/>
                <w:sz w:val="26"/>
                <w:szCs w:val="26"/>
                <w:lang w:val="ru-RU"/>
              </w:rPr>
              <w:t>.</w:t>
            </w:r>
          </w:p>
        </w:tc>
        <w:tc>
          <w:tcPr>
            <w:tcW w:w="2268" w:type="dxa"/>
          </w:tcPr>
          <w:p>
            <w:pPr>
              <w:rPr>
                <w:rFonts w:hint="default"/>
                <w:sz w:val="26"/>
                <w:szCs w:val="26"/>
                <w:lang w:val="ru-RU"/>
              </w:rPr>
            </w:pPr>
            <w:r>
              <w:rPr>
                <w:sz w:val="26"/>
                <w:szCs w:val="26"/>
                <w:lang w:val="ru-RU"/>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6</w:t>
            </w:r>
          </w:p>
        </w:tc>
        <w:tc>
          <w:tcPr>
            <w:tcW w:w="6379" w:type="dxa"/>
          </w:tcPr>
          <w:p>
            <w:pPr>
              <w:rPr>
                <w:sz w:val="26"/>
                <w:szCs w:val="26"/>
              </w:rPr>
            </w:pPr>
            <w:r>
              <w:rPr>
                <w:sz w:val="26"/>
                <w:szCs w:val="26"/>
              </w:rPr>
              <w:t>Реализация Государственной программы « О языках РК»</w:t>
            </w:r>
          </w:p>
        </w:tc>
        <w:tc>
          <w:tcPr>
            <w:tcW w:w="2268" w:type="dxa"/>
          </w:tcPr>
          <w:p>
            <w:pPr>
              <w:rPr>
                <w:sz w:val="26"/>
                <w:szCs w:val="26"/>
              </w:rPr>
            </w:pPr>
            <w:r>
              <w:rPr>
                <w:sz w:val="26"/>
                <w:szCs w:val="26"/>
              </w:rPr>
              <w:t>Директор</w:t>
            </w:r>
          </w:p>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7</w:t>
            </w:r>
          </w:p>
        </w:tc>
        <w:tc>
          <w:tcPr>
            <w:tcW w:w="6379" w:type="dxa"/>
          </w:tcPr>
          <w:p>
            <w:pPr>
              <w:rPr>
                <w:sz w:val="26"/>
                <w:szCs w:val="26"/>
              </w:rPr>
            </w:pPr>
            <w:r>
              <w:rPr>
                <w:sz w:val="26"/>
                <w:szCs w:val="26"/>
              </w:rPr>
              <w:t>Создание условий для предпрофильного обучения.</w:t>
            </w:r>
          </w:p>
        </w:tc>
        <w:tc>
          <w:tcPr>
            <w:tcW w:w="2268" w:type="dxa"/>
          </w:tcPr>
          <w:p>
            <w:pPr>
              <w:rPr>
                <w:sz w:val="26"/>
                <w:szCs w:val="26"/>
              </w:rPr>
            </w:pPr>
            <w:r>
              <w:rPr>
                <w:sz w:val="26"/>
                <w:szCs w:val="26"/>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8</w:t>
            </w:r>
          </w:p>
        </w:tc>
        <w:tc>
          <w:tcPr>
            <w:tcW w:w="6379" w:type="dxa"/>
          </w:tcPr>
          <w:p>
            <w:pPr>
              <w:rPr>
                <w:sz w:val="26"/>
                <w:szCs w:val="26"/>
              </w:rPr>
            </w:pPr>
            <w:r>
              <w:rPr>
                <w:sz w:val="26"/>
                <w:szCs w:val="26"/>
              </w:rPr>
              <w:t>Проведение медицинского осмотра педагогов и учащихся.</w:t>
            </w:r>
          </w:p>
        </w:tc>
        <w:tc>
          <w:tcPr>
            <w:tcW w:w="2268" w:type="dxa"/>
          </w:tcPr>
          <w:p>
            <w:pPr>
              <w:rPr>
                <w:rFonts w:hint="default"/>
                <w:sz w:val="26"/>
                <w:szCs w:val="26"/>
                <w:lang w:val="ru-RU"/>
              </w:rPr>
            </w:pPr>
            <w:r>
              <w:rPr>
                <w:rFonts w:hint="default"/>
                <w:sz w:val="26"/>
                <w:szCs w:val="26"/>
                <w:lang w:val="ru-RU"/>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9</w:t>
            </w:r>
          </w:p>
        </w:tc>
        <w:tc>
          <w:tcPr>
            <w:tcW w:w="6379" w:type="dxa"/>
          </w:tcPr>
          <w:p>
            <w:pPr>
              <w:rPr>
                <w:sz w:val="26"/>
                <w:szCs w:val="26"/>
              </w:rPr>
            </w:pPr>
            <w:r>
              <w:rPr>
                <w:sz w:val="26"/>
                <w:szCs w:val="26"/>
              </w:rPr>
              <w:t>Организация летнего отдыха,оздоровления и занятость учащихся</w:t>
            </w:r>
          </w:p>
        </w:tc>
        <w:tc>
          <w:tcPr>
            <w:tcW w:w="2268" w:type="dxa"/>
          </w:tcPr>
          <w:p>
            <w:pPr>
              <w:rPr>
                <w:sz w:val="26"/>
                <w:szCs w:val="26"/>
              </w:rPr>
            </w:pPr>
            <w:r>
              <w:rPr>
                <w:sz w:val="26"/>
                <w:szCs w:val="26"/>
              </w:rPr>
              <w:t>Директор</w:t>
            </w:r>
          </w:p>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10</w:t>
            </w:r>
          </w:p>
        </w:tc>
        <w:tc>
          <w:tcPr>
            <w:tcW w:w="6379" w:type="dxa"/>
          </w:tcPr>
          <w:p>
            <w:pPr>
              <w:rPr>
                <w:color w:val="000000" w:themeColor="text1"/>
                <w:sz w:val="26"/>
                <w:szCs w:val="26"/>
                <w:lang w:val="kk-KZ"/>
                <w14:textFill>
                  <w14:solidFill>
                    <w14:schemeClr w14:val="tx1"/>
                  </w14:solidFill>
                </w14:textFill>
              </w:rPr>
            </w:pPr>
            <w:r>
              <w:rPr>
                <w:color w:val="000000" w:themeColor="text1"/>
                <w:sz w:val="26"/>
                <w:szCs w:val="26"/>
                <w14:textFill>
                  <w14:solidFill>
                    <w14:schemeClr w14:val="tx1"/>
                  </w14:solidFill>
                </w14:textFill>
              </w:rPr>
              <w:t>Ведение школьной документации в электронном формате</w:t>
            </w:r>
          </w:p>
        </w:tc>
        <w:tc>
          <w:tcPr>
            <w:tcW w:w="2268" w:type="dxa"/>
          </w:tcPr>
          <w:p>
            <w:pPr>
              <w:rPr>
                <w:sz w:val="26"/>
                <w:szCs w:val="26"/>
              </w:rPr>
            </w:pPr>
            <w:r>
              <w:rPr>
                <w:sz w:val="26"/>
                <w:szCs w:val="26"/>
              </w:rPr>
              <w:t>Учителя –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i/>
                <w:sz w:val="26"/>
                <w:szCs w:val="26"/>
              </w:rPr>
            </w:pPr>
            <w:r>
              <w:rPr>
                <w:b/>
                <w:i/>
                <w:sz w:val="26"/>
                <w:szCs w:val="26"/>
              </w:rPr>
              <w:t>Воспитание казахстанского патриотизма, толерантности, высокой культуры, уважения к правам и свободам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4" w:type="dxa"/>
            <w:gridSpan w:val="3"/>
          </w:tcPr>
          <w:p>
            <w:pPr>
              <w:jc w:val="center"/>
              <w:rPr>
                <w:b/>
                <w:sz w:val="26"/>
                <w:szCs w:val="26"/>
              </w:rPr>
            </w:pPr>
            <w:r>
              <w:rPr>
                <w:b/>
                <w:sz w:val="26"/>
                <w:szCs w:val="26"/>
              </w:rPr>
              <w:t>В течениегода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1</w:t>
            </w:r>
          </w:p>
        </w:tc>
        <w:tc>
          <w:tcPr>
            <w:tcW w:w="6379" w:type="dxa"/>
          </w:tcPr>
          <w:p>
            <w:pPr>
              <w:rPr>
                <w:sz w:val="26"/>
                <w:szCs w:val="26"/>
              </w:rPr>
            </w:pPr>
            <w:r>
              <w:rPr>
                <w:sz w:val="26"/>
                <w:szCs w:val="26"/>
              </w:rPr>
              <w:t>Проведение беседы по военно-патриотической тематике.</w:t>
            </w:r>
          </w:p>
        </w:tc>
        <w:tc>
          <w:tcPr>
            <w:tcW w:w="2268"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2</w:t>
            </w:r>
          </w:p>
        </w:tc>
        <w:tc>
          <w:tcPr>
            <w:tcW w:w="6379" w:type="dxa"/>
          </w:tcPr>
          <w:p>
            <w:pPr>
              <w:rPr>
                <w:sz w:val="26"/>
                <w:szCs w:val="26"/>
              </w:rPr>
            </w:pPr>
            <w:r>
              <w:rPr>
                <w:sz w:val="26"/>
                <w:szCs w:val="26"/>
              </w:rPr>
              <w:t>Просмотр документальных и художественных фильмов в патриотическом направлении</w:t>
            </w:r>
          </w:p>
        </w:tc>
        <w:tc>
          <w:tcPr>
            <w:tcW w:w="2268" w:type="dxa"/>
          </w:tcPr>
          <w:p>
            <w:pPr>
              <w:rPr>
                <w:sz w:val="26"/>
                <w:szCs w:val="26"/>
              </w:rPr>
            </w:pPr>
            <w:r>
              <w:rPr>
                <w:sz w:val="26"/>
                <w:szCs w:val="26"/>
              </w:rPr>
              <w:t xml:space="preserve">ЗДВР </w:t>
            </w:r>
          </w:p>
          <w:p>
            <w:pPr>
              <w:rPr>
                <w:sz w:val="26"/>
                <w:szCs w:val="26"/>
              </w:rPr>
            </w:pPr>
            <w:r>
              <w:rPr>
                <w:sz w:val="26"/>
                <w:szCs w:val="26"/>
              </w:rPr>
              <w:t>Вожатая.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3</w:t>
            </w:r>
          </w:p>
        </w:tc>
        <w:tc>
          <w:tcPr>
            <w:tcW w:w="6379" w:type="dxa"/>
          </w:tcPr>
          <w:p>
            <w:pPr>
              <w:rPr>
                <w:sz w:val="26"/>
                <w:szCs w:val="26"/>
              </w:rPr>
            </w:pPr>
            <w:r>
              <w:rPr>
                <w:sz w:val="26"/>
                <w:szCs w:val="26"/>
              </w:rPr>
              <w:t>Проведение государственных праздников</w:t>
            </w:r>
          </w:p>
        </w:tc>
        <w:tc>
          <w:tcPr>
            <w:tcW w:w="2268"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4</w:t>
            </w:r>
          </w:p>
        </w:tc>
        <w:tc>
          <w:tcPr>
            <w:tcW w:w="6379" w:type="dxa"/>
          </w:tcPr>
          <w:p>
            <w:pPr>
              <w:rPr>
                <w:sz w:val="26"/>
                <w:szCs w:val="26"/>
              </w:rPr>
            </w:pPr>
            <w:r>
              <w:rPr>
                <w:sz w:val="26"/>
                <w:szCs w:val="26"/>
              </w:rPr>
              <w:t>Участие в месячниках «Дорога в школу»</w:t>
            </w:r>
            <w:r>
              <w:rPr>
                <w:sz w:val="26"/>
                <w:szCs w:val="26"/>
                <w:lang w:val="kk-KZ"/>
              </w:rPr>
              <w:t>, «Қамқорлық».</w:t>
            </w:r>
          </w:p>
        </w:tc>
        <w:tc>
          <w:tcPr>
            <w:tcW w:w="2268"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lang w:val="kk-KZ"/>
              </w:rPr>
            </w:pPr>
            <w:r>
              <w:rPr>
                <w:sz w:val="26"/>
                <w:szCs w:val="26"/>
                <w:lang w:val="kk-KZ"/>
              </w:rPr>
              <w:t>5</w:t>
            </w:r>
          </w:p>
        </w:tc>
        <w:tc>
          <w:tcPr>
            <w:tcW w:w="6379" w:type="dxa"/>
          </w:tcPr>
          <w:p>
            <w:pPr>
              <w:rPr>
                <w:sz w:val="26"/>
                <w:szCs w:val="26"/>
                <w:lang w:val="kk-KZ"/>
              </w:rPr>
            </w:pPr>
            <w:r>
              <w:rPr>
                <w:sz w:val="26"/>
                <w:szCs w:val="26"/>
              </w:rPr>
              <w:t>Выявить детей и подростков, не охваченных обучением, установить причины и принять меры по охвату их обучением.</w:t>
            </w:r>
            <w:r>
              <w:rPr>
                <w:sz w:val="26"/>
                <w:szCs w:val="26"/>
                <w:lang w:val="kk-KZ"/>
              </w:rPr>
              <w:t xml:space="preserve"> (август)</w:t>
            </w:r>
          </w:p>
        </w:tc>
        <w:tc>
          <w:tcPr>
            <w:tcW w:w="2268" w:type="dxa"/>
          </w:tcPr>
          <w:p>
            <w:pPr>
              <w:rPr>
                <w:sz w:val="26"/>
                <w:szCs w:val="26"/>
              </w:rPr>
            </w:pPr>
            <w:r>
              <w:rPr>
                <w:sz w:val="26"/>
                <w:szCs w:val="26"/>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rPr>
                <w:sz w:val="26"/>
                <w:szCs w:val="26"/>
              </w:rPr>
            </w:pPr>
            <w:r>
              <w:rPr>
                <w:sz w:val="26"/>
                <w:szCs w:val="26"/>
              </w:rPr>
              <w:t>6</w:t>
            </w:r>
          </w:p>
        </w:tc>
        <w:tc>
          <w:tcPr>
            <w:tcW w:w="6379" w:type="dxa"/>
          </w:tcPr>
          <w:p>
            <w:pPr>
              <w:rPr>
                <w:sz w:val="26"/>
                <w:szCs w:val="26"/>
              </w:rPr>
            </w:pPr>
            <w:r>
              <w:rPr>
                <w:sz w:val="26"/>
                <w:szCs w:val="26"/>
              </w:rPr>
              <w:t>Направление на районные, областные семинары по актуальным вопросам воспитания учащихся.</w:t>
            </w:r>
          </w:p>
        </w:tc>
        <w:tc>
          <w:tcPr>
            <w:tcW w:w="2268" w:type="dxa"/>
          </w:tcPr>
          <w:p>
            <w:pPr>
              <w:rPr>
                <w:sz w:val="26"/>
                <w:szCs w:val="26"/>
                <w:lang w:val="kk-KZ"/>
              </w:rPr>
            </w:pPr>
            <w:r>
              <w:rPr>
                <w:sz w:val="26"/>
                <w:szCs w:val="26"/>
              </w:rPr>
              <w:t>Директор</w:t>
            </w:r>
          </w:p>
        </w:tc>
      </w:tr>
    </w:tbl>
    <w:p>
      <w:pPr>
        <w:rPr>
          <w:b/>
          <w:sz w:val="32"/>
          <w:szCs w:val="32"/>
          <w:lang w:val="kk-KZ"/>
        </w:rPr>
      </w:pPr>
    </w:p>
    <w:p>
      <w:pPr>
        <w:rPr>
          <w:b/>
          <w:sz w:val="32"/>
          <w:szCs w:val="32"/>
          <w:lang w:val="kk-KZ"/>
        </w:rPr>
      </w:pPr>
      <w:r>
        <w:rPr>
          <w:b/>
          <w:sz w:val="32"/>
          <w:szCs w:val="32"/>
          <w:lang w:val="kk-KZ"/>
        </w:rPr>
        <w:br w:type="page"/>
      </w:r>
    </w:p>
    <w:p>
      <w:pPr>
        <w:numPr>
          <w:ilvl w:val="1"/>
          <w:numId w:val="13"/>
        </w:numPr>
        <w:jc w:val="center"/>
        <w:rPr>
          <w:b/>
          <w:sz w:val="32"/>
          <w:szCs w:val="32"/>
          <w:lang w:val="kk-KZ"/>
        </w:rPr>
      </w:pPr>
      <w:r>
        <w:rPr>
          <w:b/>
          <w:sz w:val="32"/>
          <w:szCs w:val="32"/>
          <w:lang w:val="kk-KZ"/>
        </w:rPr>
        <w:t>«ҚР «Тілдер туралы»заңының орындалуы.</w:t>
      </w:r>
    </w:p>
    <w:p>
      <w:pPr>
        <w:jc w:val="center"/>
        <w:rPr>
          <w:b/>
          <w:sz w:val="32"/>
          <w:szCs w:val="32"/>
        </w:rPr>
      </w:pPr>
      <w:r>
        <w:rPr>
          <w:b/>
          <w:sz w:val="32"/>
          <w:szCs w:val="32"/>
        </w:rPr>
        <w:t>1.3. Реализация Закона РК «О языках в РК»</w:t>
      </w:r>
    </w:p>
    <w:p>
      <w:pPr>
        <w:ind w:left="360"/>
        <w:jc w:val="center"/>
        <w:rPr>
          <w:b/>
          <w:sz w:val="28"/>
          <w:szCs w:val="28"/>
        </w:rPr>
      </w:pPr>
    </w:p>
    <w:p>
      <w:pPr>
        <w:numPr>
          <w:ilvl w:val="0"/>
          <w:numId w:val="14"/>
        </w:numPr>
        <w:tabs>
          <w:tab w:val="left" w:pos="993"/>
          <w:tab w:val="clear" w:pos="750"/>
        </w:tabs>
        <w:ind w:left="0" w:firstLine="709"/>
        <w:jc w:val="both"/>
        <w:rPr>
          <w:rFonts w:eastAsia="Arial Unicode MS"/>
          <w:sz w:val="26"/>
          <w:szCs w:val="26"/>
        </w:rPr>
      </w:pPr>
      <w:r>
        <w:rPr>
          <w:rFonts w:eastAsia="Arial Unicode MS"/>
          <w:b/>
          <w:sz w:val="26"/>
          <w:szCs w:val="26"/>
        </w:rPr>
        <w:t xml:space="preserve">Цель: </w:t>
      </w:r>
      <w:r>
        <w:rPr>
          <w:rFonts w:eastAsia="Arial Unicode MS"/>
          <w:sz w:val="26"/>
          <w:szCs w:val="26"/>
        </w:rPr>
        <w:t>повышать уровень языковой культуры участников образовательного процесса.</w:t>
      </w:r>
    </w:p>
    <w:p>
      <w:pPr>
        <w:ind w:firstLine="709"/>
        <w:jc w:val="both"/>
        <w:rPr>
          <w:rFonts w:eastAsia="Arial Unicode MS"/>
          <w:b/>
          <w:sz w:val="26"/>
          <w:szCs w:val="26"/>
        </w:rPr>
      </w:pPr>
      <w:r>
        <w:rPr>
          <w:rFonts w:eastAsia="Arial Unicode MS"/>
          <w:b/>
          <w:sz w:val="26"/>
          <w:szCs w:val="26"/>
        </w:rPr>
        <w:t>Задачи:</w:t>
      </w:r>
    </w:p>
    <w:p>
      <w:pPr>
        <w:ind w:firstLine="709"/>
        <w:jc w:val="both"/>
        <w:rPr>
          <w:rFonts w:eastAsia="Arial Unicode MS"/>
          <w:sz w:val="26"/>
          <w:szCs w:val="26"/>
        </w:rPr>
      </w:pPr>
      <w:r>
        <w:rPr>
          <w:rFonts w:eastAsia="Arial Unicode MS"/>
          <w:sz w:val="26"/>
          <w:szCs w:val="26"/>
        </w:rPr>
        <w:t>- расширять и укреплять социально-коммуникативные функции государственного языка в учебно-познавательном процессе;</w:t>
      </w:r>
    </w:p>
    <w:p>
      <w:pPr>
        <w:ind w:firstLine="709"/>
        <w:jc w:val="both"/>
        <w:rPr>
          <w:rFonts w:eastAsia="Arial Unicode MS"/>
          <w:sz w:val="26"/>
          <w:szCs w:val="26"/>
        </w:rPr>
      </w:pPr>
      <w:r>
        <w:rPr>
          <w:rFonts w:eastAsia="Arial Unicode MS"/>
          <w:sz w:val="26"/>
          <w:szCs w:val="26"/>
        </w:rPr>
        <w:t>- повысить качество знаний учащихся через внедрение новых информационных технологий обучения;</w:t>
      </w:r>
    </w:p>
    <w:p>
      <w:pPr>
        <w:ind w:firstLine="709"/>
        <w:jc w:val="both"/>
        <w:rPr>
          <w:rFonts w:eastAsia="Arial Unicode MS"/>
          <w:sz w:val="26"/>
          <w:szCs w:val="26"/>
          <w:lang w:val="kk-KZ"/>
        </w:rPr>
      </w:pPr>
      <w:r>
        <w:rPr>
          <w:rFonts w:eastAsia="Arial Unicode MS"/>
          <w:sz w:val="26"/>
          <w:szCs w:val="26"/>
        </w:rPr>
        <w:t>- развивать у учащихся познавательный интерес к изучению языков.</w:t>
      </w:r>
    </w:p>
    <w:p>
      <w:pPr>
        <w:ind w:left="360"/>
        <w:jc w:val="both"/>
        <w:rPr>
          <w:rFonts w:eastAsia="Arial Unicode MS"/>
          <w:lang w:val="kk-KZ"/>
        </w:rPr>
      </w:pPr>
    </w:p>
    <w:tbl>
      <w:tblPr>
        <w:tblStyle w:val="6"/>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722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jc w:val="center"/>
              <w:rPr>
                <w:b/>
                <w:sz w:val="26"/>
                <w:szCs w:val="26"/>
              </w:rPr>
            </w:pPr>
            <w:r>
              <w:rPr>
                <w:b/>
                <w:sz w:val="26"/>
                <w:szCs w:val="26"/>
              </w:rPr>
              <w:t>№</w:t>
            </w:r>
          </w:p>
        </w:tc>
        <w:tc>
          <w:tcPr>
            <w:tcW w:w="7229" w:type="dxa"/>
            <w:tcBorders>
              <w:top w:val="single" w:color="000000" w:sz="4" w:space="0"/>
              <w:left w:val="single" w:color="000000" w:sz="4" w:space="0"/>
              <w:bottom w:val="single" w:color="000000" w:sz="4" w:space="0"/>
              <w:right w:val="single" w:color="000000" w:sz="4" w:space="0"/>
            </w:tcBorders>
          </w:tcPr>
          <w:p>
            <w:pPr>
              <w:rPr>
                <w:b/>
                <w:sz w:val="26"/>
                <w:szCs w:val="26"/>
              </w:rPr>
            </w:pPr>
            <w:r>
              <w:rPr>
                <w:b/>
                <w:sz w:val="26"/>
                <w:szCs w:val="26"/>
              </w:rPr>
              <w:t>Содержание деятельности</w:t>
            </w:r>
          </w:p>
        </w:tc>
        <w:tc>
          <w:tcPr>
            <w:tcW w:w="2126" w:type="dxa"/>
            <w:tcBorders>
              <w:top w:val="single" w:color="000000" w:sz="4" w:space="0"/>
              <w:left w:val="single" w:color="000000" w:sz="4" w:space="0"/>
              <w:bottom w:val="single" w:color="000000" w:sz="4" w:space="0"/>
              <w:right w:val="single" w:color="000000" w:sz="4" w:space="0"/>
            </w:tcBorders>
          </w:tcPr>
          <w:p>
            <w:pPr>
              <w:rPr>
                <w:b/>
                <w:sz w:val="26"/>
                <w:szCs w:val="26"/>
              </w:rPr>
            </w:pPr>
            <w:r>
              <w:rPr>
                <w:b/>
                <w:sz w:val="26"/>
                <w:szCs w:val="26"/>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23" w:type="dxa"/>
            <w:gridSpan w:val="3"/>
            <w:tcBorders>
              <w:top w:val="single" w:color="000000" w:sz="4" w:space="0"/>
              <w:left w:val="single" w:color="000000" w:sz="4" w:space="0"/>
              <w:bottom w:val="single" w:color="000000" w:sz="4" w:space="0"/>
              <w:right w:val="single" w:color="000000" w:sz="4" w:space="0"/>
            </w:tcBorders>
          </w:tcPr>
          <w:p>
            <w:pPr>
              <w:jc w:val="center"/>
              <w:rPr>
                <w:rFonts w:eastAsia="Arial Unicode MS"/>
                <w:b/>
                <w:sz w:val="26"/>
                <w:szCs w:val="26"/>
              </w:rPr>
            </w:pPr>
            <w:r>
              <w:rPr>
                <w:rFonts w:eastAsia="Arial Unicode MS"/>
                <w:b/>
                <w:sz w:val="26"/>
                <w:szCs w:val="26"/>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1</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Ежегодное пополнение библиотечного фонда художественной литературой, словарями, электронными учебниками на казахском языке</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 xml:space="preserve">Библиотекарь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2</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Активизирование работы кружков на английском и на казахском языке для учащихся и учителей.</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Учителя языковых дисциплин.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3</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lang w:val="kk-KZ"/>
              </w:rPr>
              <w:t xml:space="preserve">Проведение </w:t>
            </w:r>
            <w:r>
              <w:rPr>
                <w:rFonts w:eastAsia="Arial Unicode MS"/>
                <w:sz w:val="26"/>
                <w:szCs w:val="26"/>
              </w:rPr>
              <w:t>внеклассных и воспитательных мероприятий</w:t>
            </w:r>
            <w:r>
              <w:rPr>
                <w:color w:val="000000"/>
                <w:sz w:val="26"/>
                <w:szCs w:val="26"/>
                <w:lang w:val="kk-KZ"/>
              </w:rPr>
              <w:t>, направленных на воспитание казахстанского патриотизма, сотрудничества в духе единства и солидарности всех народов, проживающих на территории Казахстана.</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ЗДВР,</w:t>
            </w:r>
          </w:p>
          <w:p>
            <w:pPr>
              <w:rPr>
                <w:rFonts w:eastAsia="Arial Unicode MS"/>
                <w:sz w:val="26"/>
                <w:szCs w:val="26"/>
              </w:rPr>
            </w:pPr>
            <w:r>
              <w:rPr>
                <w:color w:val="000000"/>
                <w:sz w:val="26"/>
                <w:szCs w:val="26"/>
              </w:rPr>
              <w:t>Классные  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4</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Пров</w:t>
            </w:r>
            <w:r>
              <w:rPr>
                <w:rFonts w:eastAsia="Arial Unicode MS"/>
                <w:sz w:val="26"/>
                <w:szCs w:val="26"/>
                <w:lang w:val="kk-KZ"/>
              </w:rPr>
              <w:t>едение</w:t>
            </w:r>
            <w:r>
              <w:rPr>
                <w:rFonts w:eastAsia="Arial Unicode MS"/>
                <w:sz w:val="26"/>
                <w:szCs w:val="26"/>
              </w:rPr>
              <w:t xml:space="preserve"> школьных </w:t>
            </w:r>
            <w:r>
              <w:rPr>
                <w:rFonts w:eastAsia="Arial Unicode MS"/>
                <w:sz w:val="26"/>
                <w:szCs w:val="26"/>
                <w:lang w:val="kk-KZ"/>
              </w:rPr>
              <w:t>конкурсов чтецов (согласно положениям и по датам) и участие в районых конкурсах</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 xml:space="preserve">ЗДУР </w:t>
            </w:r>
          </w:p>
          <w:p>
            <w:pPr>
              <w:rPr>
                <w:rFonts w:eastAsia="Arial Unicode MS"/>
                <w:sz w:val="26"/>
                <w:szCs w:val="26"/>
              </w:rPr>
            </w:pPr>
            <w:r>
              <w:rPr>
                <w:rFonts w:eastAsia="Arial Unicode MS"/>
                <w:sz w:val="26"/>
                <w:szCs w:val="26"/>
              </w:rPr>
              <w:t>Учитель казахского языка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5</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Проведение открытых уроков языковых дисциплин, используя ИКТ и полиязычие.</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rPr>
              <w:t>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6</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rPr>
              <w:t>Подготовка и проведение мероприятий посвященных Дню Республики, Дню Независимости и другим гос. праздникам.(на двух языках)</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ЗДВР, вожатая, классные руководители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7</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lang w:val="kk-KZ"/>
              </w:rPr>
              <w:t>Проведение</w:t>
            </w:r>
            <w:r>
              <w:rPr>
                <w:rFonts w:eastAsia="Arial Unicode MS"/>
                <w:sz w:val="26"/>
                <w:szCs w:val="26"/>
              </w:rPr>
              <w:t xml:space="preserve"> предметных кружков по языковым дисциплинам:</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ЗДУР, 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8</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Сотрудничество с прессой</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Вожатая Амирова С.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9</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color w:val="000000"/>
                <w:sz w:val="26"/>
                <w:szCs w:val="26"/>
              </w:rPr>
              <w:t>Проводить познавательные игры, викторины, конкурсы на знание гос. языка, литературы, истории каз. народа.</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23" w:type="dxa"/>
            <w:gridSpan w:val="3"/>
            <w:tcBorders>
              <w:top w:val="single" w:color="000000" w:sz="4" w:space="0"/>
              <w:left w:val="single" w:color="000000" w:sz="4" w:space="0"/>
              <w:bottom w:val="single" w:color="000000" w:sz="4" w:space="0"/>
              <w:right w:val="single" w:color="000000" w:sz="4" w:space="0"/>
            </w:tcBorders>
          </w:tcPr>
          <w:p>
            <w:pPr>
              <w:jc w:val="center"/>
              <w:rPr>
                <w:rFonts w:eastAsia="Arial Unicode MS"/>
                <w:b/>
                <w:sz w:val="26"/>
                <w:szCs w:val="26"/>
              </w:rPr>
            </w:pPr>
            <w:r>
              <w:rPr>
                <w:rFonts w:eastAsia="Arial Unicode MS"/>
                <w:b/>
                <w:sz w:val="26"/>
                <w:szCs w:val="26"/>
              </w:rPr>
              <w:t>Сентябрь.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lang w:val="kk-KZ"/>
              </w:rPr>
            </w:pPr>
            <w:r>
              <w:rPr>
                <w:rFonts w:eastAsia="Arial Unicode MS"/>
                <w:sz w:val="26"/>
                <w:szCs w:val="26"/>
                <w:lang w:val="kk-KZ"/>
              </w:rPr>
              <w:t>10</w:t>
            </w:r>
          </w:p>
        </w:tc>
        <w:tc>
          <w:tcPr>
            <w:tcW w:w="7229"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Провести «Месячник, посвященный дню языков РК»</w:t>
            </w:r>
          </w:p>
        </w:tc>
        <w:tc>
          <w:tcPr>
            <w:tcW w:w="2126" w:type="dxa"/>
            <w:tcBorders>
              <w:top w:val="single" w:color="000000" w:sz="4" w:space="0"/>
              <w:left w:val="single" w:color="000000" w:sz="4" w:space="0"/>
              <w:bottom w:val="single" w:color="000000" w:sz="4" w:space="0"/>
              <w:right w:val="single" w:color="000000" w:sz="4" w:space="0"/>
            </w:tcBorders>
          </w:tcPr>
          <w:p>
            <w:pPr>
              <w:rPr>
                <w:rFonts w:eastAsia="Arial Unicode MS"/>
                <w:sz w:val="26"/>
                <w:szCs w:val="26"/>
              </w:rPr>
            </w:pPr>
            <w:r>
              <w:rPr>
                <w:rFonts w:eastAsia="Arial Unicode MS"/>
                <w:sz w:val="26"/>
                <w:szCs w:val="26"/>
              </w:rPr>
              <w:t>Учителя –предметники</w:t>
            </w:r>
          </w:p>
        </w:tc>
      </w:tr>
    </w:tbl>
    <w:p>
      <w:pPr>
        <w:rPr>
          <w:b/>
          <w:sz w:val="32"/>
          <w:szCs w:val="32"/>
          <w:lang w:val="kk-KZ"/>
        </w:rPr>
      </w:pPr>
    </w:p>
    <w:p>
      <w:pPr>
        <w:rPr>
          <w:b/>
          <w:sz w:val="32"/>
          <w:szCs w:val="32"/>
          <w:lang w:val="kk-KZ"/>
        </w:rPr>
      </w:pPr>
      <w:r>
        <w:rPr>
          <w:b/>
          <w:sz w:val="32"/>
          <w:szCs w:val="32"/>
          <w:lang w:val="kk-KZ"/>
        </w:rPr>
        <w:br w:type="page"/>
      </w:r>
    </w:p>
    <w:p>
      <w:pPr>
        <w:pStyle w:val="22"/>
        <w:numPr>
          <w:ilvl w:val="1"/>
          <w:numId w:val="13"/>
        </w:numPr>
        <w:spacing w:after="0" w:line="240" w:lineRule="auto"/>
        <w:jc w:val="center"/>
        <w:rPr>
          <w:rFonts w:ascii="Times New Roman" w:hAnsi="Times New Roman"/>
          <w:b/>
          <w:sz w:val="32"/>
          <w:szCs w:val="32"/>
          <w:lang w:val="kk-KZ"/>
        </w:rPr>
      </w:pPr>
      <w:r>
        <w:rPr>
          <w:rFonts w:ascii="Times New Roman" w:hAnsi="Times New Roman"/>
          <w:b/>
          <w:sz w:val="32"/>
          <w:szCs w:val="32"/>
          <w:lang w:val="kk-KZ"/>
        </w:rPr>
        <w:t>Оқу тәрбие үдерісінде ТҚ ережелерінің орындалуы.</w:t>
      </w:r>
    </w:p>
    <w:p>
      <w:pPr>
        <w:ind w:left="360"/>
        <w:jc w:val="center"/>
        <w:rPr>
          <w:b/>
          <w:sz w:val="32"/>
          <w:szCs w:val="32"/>
        </w:rPr>
      </w:pPr>
      <w:r>
        <w:rPr>
          <w:b/>
          <w:sz w:val="32"/>
          <w:szCs w:val="32"/>
        </w:rPr>
        <w:t>1.4.Обеспечение выполнения правил ТБ в УВП.</w:t>
      </w:r>
    </w:p>
    <w:p>
      <w:pPr>
        <w:ind w:left="360"/>
        <w:jc w:val="center"/>
        <w:rPr>
          <w:b/>
          <w:sz w:val="32"/>
          <w:szCs w:val="32"/>
        </w:rPr>
      </w:pPr>
    </w:p>
    <w:p>
      <w:pPr>
        <w:ind w:firstLine="709"/>
        <w:jc w:val="both"/>
        <w:rPr>
          <w:sz w:val="26"/>
          <w:szCs w:val="26"/>
        </w:rPr>
      </w:pPr>
      <w:r>
        <w:rPr>
          <w:b/>
          <w:sz w:val="26"/>
          <w:szCs w:val="26"/>
        </w:rPr>
        <w:t xml:space="preserve">Цель: </w:t>
      </w:r>
      <w:r>
        <w:rPr>
          <w:sz w:val="26"/>
          <w:szCs w:val="26"/>
        </w:rPr>
        <w:t>Осуществление общественного контроля за соблюдением требований по охране труда и техники безопасности, закрепленныхзаконодательными и иными нормативными актами.</w:t>
      </w:r>
    </w:p>
    <w:p>
      <w:pPr>
        <w:ind w:firstLine="709"/>
        <w:jc w:val="both"/>
        <w:rPr>
          <w:b/>
          <w:sz w:val="26"/>
          <w:szCs w:val="26"/>
        </w:rPr>
      </w:pPr>
      <w:r>
        <w:rPr>
          <w:b/>
          <w:sz w:val="26"/>
          <w:szCs w:val="26"/>
        </w:rPr>
        <w:t>Задачи:</w:t>
      </w:r>
    </w:p>
    <w:p>
      <w:pPr>
        <w:numPr>
          <w:ilvl w:val="0"/>
          <w:numId w:val="15"/>
        </w:numPr>
        <w:tabs>
          <w:tab w:val="left" w:pos="993"/>
        </w:tabs>
        <w:ind w:left="0" w:firstLine="709"/>
        <w:jc w:val="both"/>
        <w:rPr>
          <w:sz w:val="26"/>
          <w:szCs w:val="26"/>
        </w:rPr>
      </w:pPr>
      <w:r>
        <w:rPr>
          <w:sz w:val="26"/>
          <w:szCs w:val="26"/>
        </w:rPr>
        <w:t>Изучение вопросов безопасности труда, организация и проведение инструктажа в учебно-воспитательном процессе.</w:t>
      </w:r>
    </w:p>
    <w:p>
      <w:pPr>
        <w:ind w:left="708"/>
        <w:jc w:val="center"/>
        <w:rPr>
          <w:b/>
          <w:sz w:val="26"/>
          <w:szCs w:val="26"/>
        </w:rPr>
      </w:pPr>
    </w:p>
    <w:tbl>
      <w:tblPr>
        <w:tblStyle w:val="6"/>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652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b/>
                <w:sz w:val="26"/>
                <w:szCs w:val="26"/>
              </w:rPr>
            </w:pPr>
            <w:r>
              <w:rPr>
                <w:b/>
                <w:sz w:val="26"/>
                <w:szCs w:val="26"/>
              </w:rPr>
              <w:t>№</w:t>
            </w:r>
          </w:p>
        </w:tc>
        <w:tc>
          <w:tcPr>
            <w:tcW w:w="6520" w:type="dxa"/>
          </w:tcPr>
          <w:p>
            <w:pPr>
              <w:rPr>
                <w:b/>
                <w:sz w:val="26"/>
                <w:szCs w:val="26"/>
              </w:rPr>
            </w:pPr>
            <w:r>
              <w:rPr>
                <w:b/>
                <w:sz w:val="26"/>
                <w:szCs w:val="26"/>
              </w:rPr>
              <w:t>Содержание деятельности</w:t>
            </w:r>
          </w:p>
        </w:tc>
        <w:tc>
          <w:tcPr>
            <w:tcW w:w="2551" w:type="dxa"/>
          </w:tcPr>
          <w:p>
            <w:pPr>
              <w:rPr>
                <w:b/>
                <w:sz w:val="26"/>
                <w:szCs w:val="26"/>
              </w:rPr>
            </w:pPr>
            <w:r>
              <w:rPr>
                <w:b/>
                <w:sz w:val="26"/>
                <w:szCs w:val="26"/>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lang w:val="kk-KZ"/>
              </w:rPr>
            </w:pPr>
            <w:r>
              <w:rPr>
                <w:b/>
                <w:sz w:val="26"/>
                <w:szCs w:val="26"/>
                <w:lang w:val="kk-KZ"/>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1</w:t>
            </w:r>
          </w:p>
        </w:tc>
        <w:tc>
          <w:tcPr>
            <w:tcW w:w="6520" w:type="dxa"/>
          </w:tcPr>
          <w:p>
            <w:pPr>
              <w:rPr>
                <w:sz w:val="26"/>
                <w:szCs w:val="26"/>
              </w:rPr>
            </w:pPr>
            <w:r>
              <w:rPr>
                <w:sz w:val="26"/>
                <w:szCs w:val="26"/>
              </w:rPr>
              <w:t>Ежегодное составление актов готовности кабинетов к новому учебному году</w:t>
            </w:r>
          </w:p>
        </w:tc>
        <w:tc>
          <w:tcPr>
            <w:tcW w:w="2551" w:type="dxa"/>
          </w:tcPr>
          <w:p>
            <w:pPr>
              <w:rPr>
                <w:sz w:val="26"/>
                <w:szCs w:val="26"/>
              </w:rPr>
            </w:pPr>
            <w:r>
              <w:rPr>
                <w:sz w:val="26"/>
                <w:szCs w:val="26"/>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2</w:t>
            </w:r>
          </w:p>
        </w:tc>
        <w:tc>
          <w:tcPr>
            <w:tcW w:w="6520" w:type="dxa"/>
          </w:tcPr>
          <w:p>
            <w:pPr>
              <w:rPr>
                <w:sz w:val="26"/>
                <w:szCs w:val="26"/>
              </w:rPr>
            </w:pPr>
            <w:r>
              <w:rPr>
                <w:sz w:val="26"/>
                <w:szCs w:val="26"/>
              </w:rPr>
              <w:t>Ежегодное прохождение работниками школы медицинского осмотра.</w:t>
            </w:r>
          </w:p>
        </w:tc>
        <w:tc>
          <w:tcPr>
            <w:tcW w:w="2551" w:type="dxa"/>
          </w:tcPr>
          <w:p>
            <w:pPr>
              <w:rPr>
                <w:sz w:val="26"/>
                <w:szCs w:val="26"/>
                <w:lang w:val="ru-RU"/>
              </w:rPr>
            </w:pPr>
            <w:r>
              <w:rPr>
                <w:sz w:val="26"/>
                <w:szCs w:val="26"/>
                <w:lang w:val="ru-RU"/>
              </w:rPr>
              <w:t>Директор</w:t>
            </w:r>
          </w:p>
          <w:p>
            <w:pPr>
              <w:rPr>
                <w:sz w:val="26"/>
                <w:szCs w:val="26"/>
              </w:rPr>
            </w:pPr>
            <w:r>
              <w:rPr>
                <w:sz w:val="26"/>
                <w:szCs w:val="26"/>
              </w:rPr>
              <w:t>Медсестра.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3</w:t>
            </w:r>
          </w:p>
        </w:tc>
        <w:tc>
          <w:tcPr>
            <w:tcW w:w="6520" w:type="dxa"/>
          </w:tcPr>
          <w:p>
            <w:pPr>
              <w:rPr>
                <w:sz w:val="26"/>
                <w:szCs w:val="26"/>
              </w:rPr>
            </w:pPr>
            <w:r>
              <w:rPr>
                <w:sz w:val="26"/>
                <w:szCs w:val="26"/>
              </w:rPr>
              <w:t>Проведение собеседования при приеме на работу познании нормативно-технической документации по ОТ, знаний ТБ.</w:t>
            </w:r>
          </w:p>
        </w:tc>
        <w:tc>
          <w:tcPr>
            <w:tcW w:w="2551" w:type="dxa"/>
          </w:tcPr>
          <w:p>
            <w:pPr>
              <w:rPr>
                <w:sz w:val="26"/>
                <w:szCs w:val="26"/>
              </w:rPr>
            </w:pPr>
            <w:r>
              <w:rPr>
                <w:sz w:val="26"/>
                <w:szCs w:val="26"/>
              </w:rPr>
              <w:t>Директор школы</w:t>
            </w:r>
          </w:p>
          <w:p>
            <w:pPr>
              <w:rPr>
                <w:sz w:val="26"/>
                <w:szCs w:val="26"/>
              </w:rPr>
            </w:pPr>
            <w:r>
              <w:rPr>
                <w:sz w:val="26"/>
                <w:szCs w:val="26"/>
              </w:rPr>
              <w:t xml:space="preserve">Инспектор по ОТ и ТБ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4</w:t>
            </w:r>
          </w:p>
        </w:tc>
        <w:tc>
          <w:tcPr>
            <w:tcW w:w="6520" w:type="dxa"/>
          </w:tcPr>
          <w:p>
            <w:pPr>
              <w:rPr>
                <w:sz w:val="26"/>
                <w:szCs w:val="26"/>
              </w:rPr>
            </w:pPr>
            <w:r>
              <w:rPr>
                <w:sz w:val="26"/>
                <w:szCs w:val="26"/>
              </w:rPr>
              <w:t>Приказ по школе о назначении ответственного по охране труда и технике безопасности.</w:t>
            </w:r>
          </w:p>
        </w:tc>
        <w:tc>
          <w:tcPr>
            <w:tcW w:w="2551" w:type="dxa"/>
          </w:tcPr>
          <w:p>
            <w:pPr>
              <w:rPr>
                <w:sz w:val="26"/>
                <w:szCs w:val="26"/>
              </w:rPr>
            </w:pPr>
            <w:r>
              <w:rPr>
                <w:sz w:val="26"/>
                <w:szCs w:val="26"/>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5</w:t>
            </w:r>
          </w:p>
        </w:tc>
        <w:tc>
          <w:tcPr>
            <w:tcW w:w="6520" w:type="dxa"/>
          </w:tcPr>
          <w:p>
            <w:pPr>
              <w:rPr>
                <w:sz w:val="26"/>
                <w:szCs w:val="26"/>
              </w:rPr>
            </w:pPr>
            <w:r>
              <w:rPr>
                <w:sz w:val="26"/>
                <w:szCs w:val="26"/>
              </w:rPr>
              <w:t>Провести паспортизацию кабинетов с соблюдением ТБ и охраны труда.</w:t>
            </w:r>
          </w:p>
        </w:tc>
        <w:tc>
          <w:tcPr>
            <w:tcW w:w="2551" w:type="dxa"/>
          </w:tcPr>
          <w:p>
            <w:pPr>
              <w:rPr>
                <w:sz w:val="26"/>
                <w:szCs w:val="26"/>
              </w:rPr>
            </w:pPr>
            <w:r>
              <w:rPr>
                <w:sz w:val="26"/>
                <w:szCs w:val="26"/>
              </w:rPr>
              <w:t xml:space="preserve">Профком школы </w:t>
            </w:r>
          </w:p>
          <w:p>
            <w:pPr>
              <w:rPr>
                <w:sz w:val="26"/>
                <w:szCs w:val="26"/>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Сентябрь</w:t>
            </w:r>
            <w:r>
              <w:rPr>
                <w:b/>
                <w:sz w:val="26"/>
                <w:szCs w:val="26"/>
                <w:lang w:val="kk-KZ"/>
              </w:rPr>
              <w:t xml:space="preserve">, </w:t>
            </w:r>
            <w:r>
              <w:rPr>
                <w:b/>
                <w:sz w:val="26"/>
                <w:szCs w:val="26"/>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6</w:t>
            </w:r>
          </w:p>
        </w:tc>
        <w:tc>
          <w:tcPr>
            <w:tcW w:w="6520" w:type="dxa"/>
          </w:tcPr>
          <w:p>
            <w:pPr>
              <w:rPr>
                <w:sz w:val="26"/>
                <w:szCs w:val="26"/>
              </w:rPr>
            </w:pPr>
            <w:r>
              <w:rPr>
                <w:sz w:val="26"/>
                <w:szCs w:val="26"/>
              </w:rPr>
              <w:t>Проведениеобучении по правилам ТБ и ОТ, всех категорий работников учреждения образования, учителей технологии, физики, химии и информатики</w:t>
            </w:r>
          </w:p>
        </w:tc>
        <w:tc>
          <w:tcPr>
            <w:tcW w:w="2551" w:type="dxa"/>
          </w:tcPr>
          <w:p>
            <w:pPr>
              <w:rPr>
                <w:sz w:val="26"/>
                <w:szCs w:val="26"/>
                <w:lang w:val="kk-KZ"/>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7</w:t>
            </w:r>
          </w:p>
        </w:tc>
        <w:tc>
          <w:tcPr>
            <w:tcW w:w="6520" w:type="dxa"/>
          </w:tcPr>
          <w:p>
            <w:pPr>
              <w:rPr>
                <w:sz w:val="26"/>
                <w:szCs w:val="26"/>
              </w:rPr>
            </w:pPr>
            <w:r>
              <w:rPr>
                <w:sz w:val="26"/>
                <w:szCs w:val="26"/>
              </w:rPr>
              <w:t>Оформить стенд по ОТ и ТБ.</w:t>
            </w:r>
          </w:p>
        </w:tc>
        <w:tc>
          <w:tcPr>
            <w:tcW w:w="2551" w:type="dxa"/>
          </w:tcPr>
          <w:p>
            <w:pPr>
              <w:rPr>
                <w:sz w:val="26"/>
                <w:szCs w:val="26"/>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Постоянно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8</w:t>
            </w:r>
          </w:p>
        </w:tc>
        <w:tc>
          <w:tcPr>
            <w:tcW w:w="6520" w:type="dxa"/>
          </w:tcPr>
          <w:p>
            <w:pPr>
              <w:rPr>
                <w:sz w:val="26"/>
                <w:szCs w:val="26"/>
              </w:rPr>
            </w:pPr>
            <w:r>
              <w:rPr>
                <w:sz w:val="26"/>
                <w:szCs w:val="26"/>
              </w:rPr>
              <w:t>Постоянно контролировать вопрос благоустройства пришкольной территории</w:t>
            </w:r>
          </w:p>
        </w:tc>
        <w:tc>
          <w:tcPr>
            <w:tcW w:w="2551" w:type="dxa"/>
          </w:tcPr>
          <w:p>
            <w:pPr>
              <w:rPr>
                <w:sz w:val="26"/>
                <w:szCs w:val="26"/>
              </w:rPr>
            </w:pPr>
            <w:r>
              <w:rPr>
                <w:sz w:val="26"/>
                <w:szCs w:val="26"/>
              </w:rPr>
              <w:t>Администрация и профком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9</w:t>
            </w:r>
          </w:p>
        </w:tc>
        <w:tc>
          <w:tcPr>
            <w:tcW w:w="6520" w:type="dxa"/>
          </w:tcPr>
          <w:p>
            <w:pPr>
              <w:rPr>
                <w:sz w:val="26"/>
                <w:szCs w:val="26"/>
              </w:rPr>
            </w:pPr>
            <w:r>
              <w:rPr>
                <w:sz w:val="26"/>
                <w:szCs w:val="26"/>
              </w:rPr>
              <w:t>Вести журнал по ТБ для работников школы и для учащихся школы</w:t>
            </w:r>
          </w:p>
        </w:tc>
        <w:tc>
          <w:tcPr>
            <w:tcW w:w="2551" w:type="dxa"/>
          </w:tcPr>
          <w:p>
            <w:pPr>
              <w:rPr>
                <w:sz w:val="26"/>
                <w:szCs w:val="26"/>
                <w:lang w:val="kk-KZ"/>
              </w:rPr>
            </w:pPr>
            <w:r>
              <w:rPr>
                <w:sz w:val="26"/>
                <w:szCs w:val="26"/>
              </w:rPr>
              <w:t>Инспектор по ОТ и 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10</w:t>
            </w:r>
          </w:p>
        </w:tc>
        <w:tc>
          <w:tcPr>
            <w:tcW w:w="6520" w:type="dxa"/>
          </w:tcPr>
          <w:p>
            <w:pPr>
              <w:rPr>
                <w:sz w:val="26"/>
                <w:szCs w:val="26"/>
              </w:rPr>
            </w:pPr>
            <w:r>
              <w:rPr>
                <w:sz w:val="26"/>
                <w:szCs w:val="26"/>
              </w:rPr>
              <w:t>Поддерживать санитарно – гигиенический режим в школе, проведение влажных уборок кабинетов.</w:t>
            </w:r>
          </w:p>
        </w:tc>
        <w:tc>
          <w:tcPr>
            <w:tcW w:w="2551" w:type="dxa"/>
          </w:tcPr>
          <w:p>
            <w:pPr>
              <w:rPr>
                <w:sz w:val="26"/>
                <w:szCs w:val="26"/>
              </w:rPr>
            </w:pPr>
            <w:r>
              <w:rPr>
                <w:sz w:val="26"/>
                <w:szCs w:val="26"/>
              </w:rP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11</w:t>
            </w:r>
          </w:p>
        </w:tc>
        <w:tc>
          <w:tcPr>
            <w:tcW w:w="6520" w:type="dxa"/>
          </w:tcPr>
          <w:p>
            <w:pPr>
              <w:rPr>
                <w:sz w:val="26"/>
                <w:szCs w:val="26"/>
              </w:rPr>
            </w:pPr>
            <w:r>
              <w:rPr>
                <w:sz w:val="26"/>
                <w:szCs w:val="26"/>
              </w:rPr>
              <w:t xml:space="preserve">Систематически контролировать параметры: площадь, освещенность уровень шума </w:t>
            </w:r>
          </w:p>
        </w:tc>
        <w:tc>
          <w:tcPr>
            <w:tcW w:w="2551" w:type="dxa"/>
          </w:tcPr>
          <w:p>
            <w:pPr>
              <w:rPr>
                <w:sz w:val="26"/>
                <w:szCs w:val="26"/>
              </w:rPr>
            </w:pPr>
            <w:r>
              <w:rPr>
                <w:sz w:val="26"/>
                <w:szCs w:val="26"/>
              </w:rPr>
              <w:t xml:space="preserve">Инспектор по ТБ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12</w:t>
            </w:r>
          </w:p>
        </w:tc>
        <w:tc>
          <w:tcPr>
            <w:tcW w:w="6520" w:type="dxa"/>
          </w:tcPr>
          <w:p>
            <w:pPr>
              <w:rPr>
                <w:sz w:val="26"/>
                <w:szCs w:val="26"/>
              </w:rPr>
            </w:pPr>
            <w:r>
              <w:rPr>
                <w:sz w:val="26"/>
                <w:szCs w:val="26"/>
              </w:rPr>
              <w:t xml:space="preserve">Обеспечивать мед.аптечки медикаментами </w:t>
            </w:r>
          </w:p>
        </w:tc>
        <w:tc>
          <w:tcPr>
            <w:tcW w:w="2551" w:type="dxa"/>
          </w:tcPr>
          <w:p>
            <w:pPr>
              <w:rPr>
                <w:sz w:val="26"/>
                <w:szCs w:val="26"/>
              </w:rPr>
            </w:pPr>
            <w:r>
              <w:rPr>
                <w:sz w:val="26"/>
                <w:szCs w:val="26"/>
              </w:rPr>
              <w:t xml:space="preserve">Медсестра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lang w:val="kk-KZ"/>
              </w:rPr>
              <w:t>13</w:t>
            </w:r>
          </w:p>
        </w:tc>
        <w:tc>
          <w:tcPr>
            <w:tcW w:w="6520" w:type="dxa"/>
          </w:tcPr>
          <w:p>
            <w:pPr>
              <w:rPr>
                <w:sz w:val="26"/>
                <w:szCs w:val="26"/>
              </w:rPr>
            </w:pPr>
            <w:r>
              <w:rPr>
                <w:sz w:val="26"/>
                <w:szCs w:val="26"/>
              </w:rPr>
              <w:t xml:space="preserve">Соблюдать санитарные нормы устройств вентиляционных установок правильность эксплуатации приборов ТС, осветительных установок. </w:t>
            </w:r>
          </w:p>
        </w:tc>
        <w:tc>
          <w:tcPr>
            <w:tcW w:w="2551" w:type="dxa"/>
          </w:tcPr>
          <w:p>
            <w:pPr>
              <w:rPr>
                <w:sz w:val="26"/>
                <w:szCs w:val="26"/>
                <w:lang w:val="kk-KZ"/>
              </w:rPr>
            </w:pPr>
            <w:r>
              <w:rPr>
                <w:sz w:val="26"/>
                <w:szCs w:val="26"/>
              </w:rPr>
              <w:t>Инспектор поТБ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3"/>
          </w:tcPr>
          <w:p>
            <w:pPr>
              <w:jc w:val="center"/>
              <w:rPr>
                <w:b/>
                <w:sz w:val="26"/>
                <w:szCs w:val="26"/>
              </w:rPr>
            </w:pPr>
            <w:r>
              <w:rPr>
                <w:b/>
                <w:sz w:val="26"/>
                <w:szCs w:val="26"/>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kk-KZ"/>
              </w:rPr>
            </w:pPr>
            <w:r>
              <w:rPr>
                <w:sz w:val="26"/>
                <w:szCs w:val="26"/>
              </w:rPr>
              <w:t>1</w:t>
            </w:r>
            <w:r>
              <w:rPr>
                <w:sz w:val="26"/>
                <w:szCs w:val="26"/>
                <w:lang w:val="kk-KZ"/>
              </w:rPr>
              <w:t>4</w:t>
            </w:r>
          </w:p>
        </w:tc>
        <w:tc>
          <w:tcPr>
            <w:tcW w:w="6520" w:type="dxa"/>
          </w:tcPr>
          <w:p>
            <w:pPr>
              <w:rPr>
                <w:sz w:val="26"/>
                <w:szCs w:val="26"/>
              </w:rPr>
            </w:pPr>
            <w:r>
              <w:rPr>
                <w:sz w:val="26"/>
                <w:szCs w:val="26"/>
              </w:rPr>
              <w:t>Обеспечить спец. одеждой, моющими средствами техперсонал, повара.</w:t>
            </w:r>
          </w:p>
        </w:tc>
        <w:tc>
          <w:tcPr>
            <w:tcW w:w="2551" w:type="dxa"/>
          </w:tcPr>
          <w:p>
            <w:pPr>
              <w:rPr>
                <w:sz w:val="26"/>
                <w:szCs w:val="26"/>
              </w:rPr>
            </w:pPr>
            <w:r>
              <w:rPr>
                <w:sz w:val="26"/>
                <w:szCs w:val="26"/>
              </w:rPr>
              <w:t>Директор</w:t>
            </w:r>
          </w:p>
        </w:tc>
      </w:tr>
    </w:tbl>
    <w:p>
      <w:pPr>
        <w:numPr>
          <w:ilvl w:val="0"/>
          <w:numId w:val="0"/>
        </w:numPr>
        <w:spacing w:after="0" w:line="240" w:lineRule="auto"/>
        <w:jc w:val="center"/>
        <w:rPr>
          <w:b/>
          <w:sz w:val="32"/>
          <w:szCs w:val="32"/>
          <w:lang w:val="kk-KZ"/>
        </w:rPr>
      </w:pPr>
    </w:p>
    <w:p>
      <w:pPr>
        <w:numPr>
          <w:ilvl w:val="0"/>
          <w:numId w:val="0"/>
        </w:numPr>
        <w:ind w:leftChars="0"/>
        <w:jc w:val="center"/>
        <w:rPr>
          <w:rFonts w:hint="default"/>
          <w:b/>
          <w:sz w:val="32"/>
          <w:szCs w:val="32"/>
          <w:lang w:val="ru-RU"/>
        </w:rPr>
      </w:pPr>
    </w:p>
    <w:p>
      <w:pPr>
        <w:numPr>
          <w:ilvl w:val="0"/>
          <w:numId w:val="0"/>
        </w:numPr>
        <w:ind w:leftChars="0"/>
        <w:jc w:val="center"/>
        <w:rPr>
          <w:rFonts w:hint="default"/>
          <w:b/>
          <w:sz w:val="32"/>
          <w:szCs w:val="32"/>
          <w:lang w:val="ru-RU"/>
        </w:rPr>
      </w:pPr>
    </w:p>
    <w:p>
      <w:pPr>
        <w:numPr>
          <w:ilvl w:val="0"/>
          <w:numId w:val="0"/>
        </w:numPr>
        <w:ind w:leftChars="0"/>
        <w:jc w:val="center"/>
        <w:rPr>
          <w:b/>
          <w:sz w:val="32"/>
          <w:szCs w:val="32"/>
          <w:lang w:val="kk-KZ"/>
        </w:rPr>
      </w:pPr>
      <w:r>
        <w:rPr>
          <w:rFonts w:hint="default"/>
          <w:b/>
          <w:sz w:val="32"/>
          <w:szCs w:val="32"/>
          <w:lang w:val="ru-RU"/>
        </w:rPr>
        <w:t xml:space="preserve">1.5 </w:t>
      </w:r>
      <w:r>
        <w:rPr>
          <w:b/>
          <w:sz w:val="32"/>
          <w:szCs w:val="32"/>
          <w:lang w:val="kk-KZ"/>
        </w:rPr>
        <w:t>Ақпараттандыру бағдарламасының орындалуы.</w:t>
      </w:r>
    </w:p>
    <w:p>
      <w:pPr>
        <w:numPr>
          <w:ilvl w:val="1"/>
          <w:numId w:val="16"/>
        </w:numPr>
        <w:ind w:left="0" w:firstLine="0"/>
        <w:jc w:val="center"/>
        <w:rPr>
          <w:b/>
          <w:sz w:val="32"/>
          <w:szCs w:val="32"/>
        </w:rPr>
      </w:pPr>
      <w:r>
        <w:rPr>
          <w:b/>
          <w:sz w:val="32"/>
          <w:szCs w:val="32"/>
        </w:rPr>
        <w:t>Реализация программы информатизации.</w:t>
      </w:r>
    </w:p>
    <w:p>
      <w:pPr>
        <w:jc w:val="center"/>
        <w:rPr>
          <w:b/>
        </w:rPr>
      </w:pPr>
    </w:p>
    <w:p>
      <w:pPr>
        <w:ind w:firstLine="709"/>
        <w:jc w:val="both"/>
        <w:rPr>
          <w:sz w:val="26"/>
          <w:szCs w:val="26"/>
        </w:rPr>
      </w:pPr>
      <w:r>
        <w:rPr>
          <w:b/>
          <w:sz w:val="26"/>
          <w:szCs w:val="26"/>
        </w:rPr>
        <w:t>Цель</w:t>
      </w:r>
      <w:r>
        <w:rPr>
          <w:sz w:val="26"/>
          <w:szCs w:val="26"/>
        </w:rPr>
        <w:t xml:space="preserve">: организовать комплексный подход при моделировании и осуществлении информатизации школьного образования. </w:t>
      </w:r>
    </w:p>
    <w:p>
      <w:pPr>
        <w:tabs>
          <w:tab w:val="left" w:pos="5740"/>
        </w:tabs>
        <w:ind w:firstLine="709"/>
        <w:jc w:val="both"/>
        <w:rPr>
          <w:sz w:val="26"/>
          <w:szCs w:val="26"/>
        </w:rPr>
      </w:pPr>
      <w:r>
        <w:rPr>
          <w:b/>
          <w:sz w:val="26"/>
          <w:szCs w:val="26"/>
        </w:rPr>
        <w:t>Задачи</w:t>
      </w:r>
      <w:r>
        <w:rPr>
          <w:sz w:val="26"/>
          <w:szCs w:val="26"/>
        </w:rPr>
        <w:t>:</w:t>
      </w:r>
    </w:p>
    <w:p>
      <w:pPr>
        <w:ind w:firstLine="709"/>
        <w:jc w:val="both"/>
        <w:rPr>
          <w:sz w:val="26"/>
          <w:szCs w:val="26"/>
        </w:rPr>
      </w:pPr>
      <w:r>
        <w:rPr>
          <w:sz w:val="26"/>
          <w:szCs w:val="26"/>
        </w:rPr>
        <w:t xml:space="preserve">1. Освоение новых образовательных продуктов с новым информационным качеством. </w:t>
      </w:r>
    </w:p>
    <w:p>
      <w:pPr>
        <w:ind w:firstLine="709"/>
        <w:jc w:val="both"/>
        <w:rPr>
          <w:sz w:val="26"/>
          <w:szCs w:val="26"/>
        </w:rPr>
      </w:pPr>
      <w:r>
        <w:rPr>
          <w:sz w:val="26"/>
          <w:szCs w:val="26"/>
        </w:rPr>
        <w:t>2.Организация учебно-воспитательного процесса с применением интерактивного оборудования.</w:t>
      </w:r>
    </w:p>
    <w:p>
      <w:pPr>
        <w:ind w:firstLine="709"/>
        <w:jc w:val="both"/>
        <w:rPr>
          <w:sz w:val="26"/>
          <w:szCs w:val="26"/>
        </w:rPr>
      </w:pPr>
      <w:r>
        <w:rPr>
          <w:sz w:val="26"/>
          <w:szCs w:val="26"/>
        </w:rPr>
        <w:t>3.Повышениеуровней компьютерной грамотности у учителей и у учащихся.</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
        <w:gridCol w:w="6739"/>
        <w:gridCol w:w="2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b/>
                <w:sz w:val="26"/>
                <w:szCs w:val="26"/>
              </w:rPr>
            </w:pPr>
            <w:r>
              <w:rPr>
                <w:b/>
                <w:sz w:val="26"/>
                <w:szCs w:val="26"/>
              </w:rPr>
              <w:t>№</w:t>
            </w:r>
          </w:p>
        </w:tc>
        <w:tc>
          <w:tcPr>
            <w:tcW w:w="6739" w:type="dxa"/>
          </w:tcPr>
          <w:p>
            <w:pPr>
              <w:rPr>
                <w:b/>
                <w:sz w:val="26"/>
                <w:szCs w:val="26"/>
              </w:rPr>
            </w:pPr>
            <w:r>
              <w:rPr>
                <w:b/>
                <w:sz w:val="26"/>
                <w:szCs w:val="26"/>
              </w:rPr>
              <w:t>Содержание деятельности</w:t>
            </w:r>
          </w:p>
        </w:tc>
        <w:tc>
          <w:tcPr>
            <w:tcW w:w="2366" w:type="dxa"/>
          </w:tcPr>
          <w:p>
            <w:pPr>
              <w:rPr>
                <w:b/>
                <w:sz w:val="26"/>
                <w:szCs w:val="26"/>
              </w:rPr>
            </w:pPr>
            <w:r>
              <w:rPr>
                <w:b/>
                <w:sz w:val="26"/>
                <w:szCs w:val="26"/>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83" w:type="dxa"/>
            <w:gridSpan w:val="3"/>
          </w:tcPr>
          <w:p>
            <w:pPr>
              <w:jc w:val="center"/>
              <w:rPr>
                <w:b/>
                <w:sz w:val="26"/>
                <w:szCs w:val="26"/>
              </w:rPr>
            </w:pPr>
            <w:r>
              <w:rPr>
                <w:b/>
                <w:sz w:val="26"/>
                <w:szCs w:val="26"/>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w:t>
            </w:r>
          </w:p>
        </w:tc>
        <w:tc>
          <w:tcPr>
            <w:tcW w:w="6739" w:type="dxa"/>
          </w:tcPr>
          <w:p>
            <w:pPr>
              <w:rPr>
                <w:sz w:val="26"/>
                <w:szCs w:val="26"/>
                <w:lang w:val="kk-KZ"/>
              </w:rPr>
            </w:pPr>
            <w:r>
              <w:rPr>
                <w:sz w:val="26"/>
                <w:szCs w:val="26"/>
                <w:lang w:val="kk-KZ"/>
              </w:rPr>
              <w:t>Прием детей в 1 класс через mektep.snation.kz</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2</w:t>
            </w:r>
          </w:p>
        </w:tc>
        <w:tc>
          <w:tcPr>
            <w:tcW w:w="6739" w:type="dxa"/>
          </w:tcPr>
          <w:p>
            <w:pPr>
              <w:rPr>
                <w:sz w:val="26"/>
                <w:szCs w:val="26"/>
                <w:lang w:val="kk-KZ"/>
              </w:rPr>
            </w:pPr>
            <w:r>
              <w:rPr>
                <w:sz w:val="26"/>
                <w:szCs w:val="26"/>
                <w:lang w:val="kk-KZ"/>
              </w:rPr>
              <w:t>Прием воспитанников через balabaqsha.snation.kz</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highlight w:val="yellow"/>
                <w:lang w:val="kk-KZ"/>
              </w:rPr>
            </w:pPr>
            <w:r>
              <w:rPr>
                <w:sz w:val="26"/>
                <w:szCs w:val="26"/>
                <w:lang w:val="kk-KZ"/>
              </w:rPr>
              <w:t>3</w:t>
            </w:r>
          </w:p>
        </w:tc>
        <w:tc>
          <w:tcPr>
            <w:tcW w:w="6739" w:type="dxa"/>
          </w:tcPr>
          <w:p>
            <w:pPr>
              <w:rPr>
                <w:sz w:val="26"/>
                <w:szCs w:val="26"/>
              </w:rPr>
            </w:pPr>
            <w:r>
              <w:rPr>
                <w:sz w:val="26"/>
                <w:szCs w:val="26"/>
                <w:lang w:val="kk-KZ"/>
              </w:rPr>
              <w:t>Заполнение и обновление НОБД</w:t>
            </w:r>
          </w:p>
        </w:tc>
        <w:tc>
          <w:tcPr>
            <w:tcW w:w="2366" w:type="dxa"/>
          </w:tcPr>
          <w:p>
            <w:pPr>
              <w:rPr>
                <w:sz w:val="26"/>
                <w:szCs w:val="26"/>
              </w:rPr>
            </w:pPr>
            <w:r>
              <w:rPr>
                <w:sz w:val="26"/>
                <w:szCs w:val="26"/>
                <w:lang w:val="kk-KZ"/>
              </w:rPr>
              <w:t>ЗДИР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4</w:t>
            </w:r>
          </w:p>
        </w:tc>
        <w:tc>
          <w:tcPr>
            <w:tcW w:w="6739" w:type="dxa"/>
          </w:tcPr>
          <w:p>
            <w:pPr>
              <w:rPr>
                <w:sz w:val="26"/>
                <w:szCs w:val="26"/>
                <w:lang w:val="kk-KZ"/>
              </w:rPr>
            </w:pPr>
            <w:r>
              <w:rPr>
                <w:sz w:val="26"/>
                <w:szCs w:val="26"/>
                <w:lang w:val="kk-KZ"/>
              </w:rPr>
              <w:t>Перевод учащихся в НОБД и Күнделік</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5</w:t>
            </w:r>
          </w:p>
        </w:tc>
        <w:tc>
          <w:tcPr>
            <w:tcW w:w="6739" w:type="dxa"/>
          </w:tcPr>
          <w:p>
            <w:pPr>
              <w:rPr>
                <w:color w:val="000000" w:themeColor="text1"/>
                <w:sz w:val="26"/>
                <w:szCs w:val="26"/>
                <w:lang w:val="kk-KZ"/>
                <w14:textFill>
                  <w14:solidFill>
                    <w14:schemeClr w14:val="tx1"/>
                  </w14:solidFill>
                </w14:textFill>
              </w:rPr>
            </w:pPr>
            <w:r>
              <w:rPr>
                <w:sz w:val="26"/>
                <w:szCs w:val="26"/>
                <w:lang w:val="kk-KZ"/>
              </w:rPr>
              <w:t>Обновление НОБД, mektep.snation.kz, Күнделік обучающихся и о педагогическом коллективе</w:t>
            </w:r>
          </w:p>
        </w:tc>
        <w:tc>
          <w:tcPr>
            <w:tcW w:w="2366" w:type="dxa"/>
          </w:tcPr>
          <w:p>
            <w:r>
              <w:rPr>
                <w:sz w:val="26"/>
                <w:szCs w:val="26"/>
              </w:rP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7</w:t>
            </w:r>
          </w:p>
        </w:tc>
        <w:tc>
          <w:tcPr>
            <w:tcW w:w="6739" w:type="dxa"/>
          </w:tcPr>
          <w:p>
            <w:pPr>
              <w:rPr>
                <w:color w:val="000000" w:themeColor="text1"/>
                <w:sz w:val="26"/>
                <w:szCs w:val="26"/>
                <w:lang w:val="kk-KZ"/>
                <w14:textFill>
                  <w14:solidFill>
                    <w14:schemeClr w14:val="tx1"/>
                  </w14:solidFill>
                </w14:textFill>
              </w:rPr>
            </w:pPr>
            <w:r>
              <w:rPr>
                <w:sz w:val="26"/>
                <w:szCs w:val="26"/>
              </w:rPr>
              <w:t>Отслеживание своевременности работы в журнале «Күнделік»</w:t>
            </w:r>
          </w:p>
        </w:tc>
        <w:tc>
          <w:tcPr>
            <w:tcW w:w="2366" w:type="dxa"/>
          </w:tcPr>
          <w:p>
            <w:pPr>
              <w:rPr>
                <w:rFonts w:hint="default"/>
                <w:sz w:val="26"/>
                <w:szCs w:val="26"/>
                <w:lang w:val="ru-RU"/>
              </w:rPr>
            </w:pPr>
            <w:r>
              <w:rPr>
                <w:sz w:val="26"/>
                <w:szCs w:val="26"/>
                <w:lang w:val="kk-KZ"/>
              </w:rPr>
              <w:t>ЗДИР</w:t>
            </w:r>
            <w:r>
              <w:rPr>
                <w:rFonts w:hint="default"/>
                <w:sz w:val="26"/>
                <w:szCs w:val="26"/>
                <w:lang w:val="ru-RU"/>
              </w:rPr>
              <w:t>, 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8</w:t>
            </w:r>
          </w:p>
        </w:tc>
        <w:tc>
          <w:tcPr>
            <w:tcW w:w="6739" w:type="dxa"/>
          </w:tcPr>
          <w:p>
            <w:pPr>
              <w:rPr>
                <w:sz w:val="26"/>
                <w:szCs w:val="26"/>
              </w:rPr>
            </w:pPr>
            <w:r>
              <w:rPr>
                <w:sz w:val="26"/>
                <w:szCs w:val="26"/>
              </w:rPr>
              <w:t>Отслеживание эффективности применения ИКТ на уроках</w:t>
            </w:r>
          </w:p>
        </w:tc>
        <w:tc>
          <w:tcPr>
            <w:tcW w:w="2366" w:type="dxa"/>
          </w:tcPr>
          <w:p>
            <w:pPr>
              <w:rPr>
                <w:sz w:val="26"/>
                <w:szCs w:val="26"/>
              </w:rPr>
            </w:pPr>
            <w:r>
              <w:rPr>
                <w:sz w:val="26"/>
                <w:szCs w:val="26"/>
                <w:lang w:val="kk-KZ"/>
              </w:rPr>
              <w:t>ЗДИР, 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9</w:t>
            </w:r>
          </w:p>
        </w:tc>
        <w:tc>
          <w:tcPr>
            <w:tcW w:w="6739" w:type="dxa"/>
          </w:tcPr>
          <w:p>
            <w:pPr>
              <w:rPr>
                <w:sz w:val="26"/>
                <w:szCs w:val="26"/>
              </w:rPr>
            </w:pPr>
            <w:r>
              <w:rPr>
                <w:sz w:val="26"/>
                <w:szCs w:val="26"/>
              </w:rPr>
              <w:t>Повышение квалификации учителей через дистанционное обучение</w:t>
            </w:r>
          </w:p>
        </w:tc>
        <w:tc>
          <w:tcPr>
            <w:tcW w:w="2366" w:type="dxa"/>
          </w:tcPr>
          <w:p>
            <w:pPr>
              <w:rPr>
                <w:sz w:val="26"/>
                <w:szCs w:val="26"/>
                <w:lang w:val="kk-KZ"/>
              </w:rPr>
            </w:pPr>
            <w:r>
              <w:rPr>
                <w:sz w:val="26"/>
                <w:szCs w:val="26"/>
                <w:lang w:val="kk-KZ"/>
              </w:rPr>
              <w:t>ЗДУР, ЗДИР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10</w:t>
            </w:r>
          </w:p>
        </w:tc>
        <w:tc>
          <w:tcPr>
            <w:tcW w:w="6739" w:type="dxa"/>
          </w:tcPr>
          <w:p>
            <w:pPr>
              <w:rPr>
                <w:sz w:val="26"/>
                <w:szCs w:val="26"/>
                <w:lang w:val="kk-KZ"/>
              </w:rPr>
            </w:pPr>
            <w:r>
              <w:rPr>
                <w:sz w:val="26"/>
                <w:szCs w:val="26"/>
              </w:rPr>
              <w:t xml:space="preserve">Прохождение курсовой переподготовки учителями в области </w:t>
            </w:r>
            <w:r>
              <w:rPr>
                <w:sz w:val="26"/>
                <w:szCs w:val="26"/>
                <w:lang w:val="kk-KZ"/>
              </w:rPr>
              <w:t>ИКТ</w:t>
            </w:r>
          </w:p>
        </w:tc>
        <w:tc>
          <w:tcPr>
            <w:tcW w:w="2366" w:type="dxa"/>
          </w:tcPr>
          <w:p>
            <w:pPr>
              <w:rPr>
                <w:sz w:val="26"/>
                <w:szCs w:val="26"/>
              </w:rPr>
            </w:pPr>
            <w:r>
              <w:rPr>
                <w:sz w:val="26"/>
                <w:szCs w:val="26"/>
              </w:rPr>
              <w:t>Директор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11</w:t>
            </w:r>
          </w:p>
        </w:tc>
        <w:tc>
          <w:tcPr>
            <w:tcW w:w="6739" w:type="dxa"/>
          </w:tcPr>
          <w:p>
            <w:pPr>
              <w:rPr>
                <w:color w:val="000000" w:themeColor="text1"/>
                <w:sz w:val="26"/>
                <w:szCs w:val="26"/>
                <w:lang w:val="kk-KZ"/>
                <w14:textFill>
                  <w14:solidFill>
                    <w14:schemeClr w14:val="tx1"/>
                  </w14:solidFill>
                </w14:textFill>
              </w:rPr>
            </w:pPr>
            <w:r>
              <w:rPr>
                <w:color w:val="000000" w:themeColor="text1"/>
                <w:sz w:val="26"/>
                <w:szCs w:val="26"/>
                <w14:textFill>
                  <w14:solidFill>
                    <w14:schemeClr w14:val="tx1"/>
                  </w14:solidFill>
                </w14:textFill>
              </w:rPr>
              <w:t>Использование цифровых образовательных ресурсов в учебно-воспитательном процессе</w:t>
            </w:r>
          </w:p>
        </w:tc>
        <w:tc>
          <w:tcPr>
            <w:tcW w:w="2366" w:type="dxa"/>
          </w:tcPr>
          <w:p>
            <w:pPr>
              <w:rPr>
                <w:sz w:val="26"/>
                <w:szCs w:val="26"/>
              </w:rPr>
            </w:pPr>
            <w:r>
              <w:rPr>
                <w:sz w:val="26"/>
                <w:szCs w:val="26"/>
              </w:rPr>
              <w:t>Учителя –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12</w:t>
            </w:r>
          </w:p>
        </w:tc>
        <w:tc>
          <w:tcPr>
            <w:tcW w:w="6739" w:type="dxa"/>
          </w:tcPr>
          <w:p>
            <w:pPr>
              <w:rPr>
                <w:sz w:val="26"/>
                <w:szCs w:val="26"/>
                <w:lang w:val="kk-KZ"/>
              </w:rPr>
            </w:pPr>
            <w:r>
              <w:rPr>
                <w:color w:val="000000" w:themeColor="text1"/>
                <w:sz w:val="26"/>
                <w:szCs w:val="26"/>
                <w:lang w:val="kk-KZ"/>
                <w14:textFill>
                  <w14:solidFill>
                    <w14:schemeClr w14:val="tx1"/>
                  </w14:solidFill>
                </w14:textFill>
              </w:rPr>
              <w:t xml:space="preserve">Активизировать работу педагогов по </w:t>
            </w:r>
            <w:r>
              <w:rPr>
                <w:color w:val="000000" w:themeColor="text1"/>
                <w:sz w:val="26"/>
                <w:szCs w:val="26"/>
                <w14:textFill>
                  <w14:solidFill>
                    <w14:schemeClr w14:val="tx1"/>
                  </w14:solidFill>
                </w14:textFill>
              </w:rPr>
              <w:t>использованию ИКТ и образовательных сайтов в учебном</w:t>
            </w:r>
            <w:r>
              <w:rPr>
                <w:color w:val="000000" w:themeColor="text1"/>
                <w:sz w:val="26"/>
                <w:szCs w:val="26"/>
                <w:lang w:val="kk-KZ"/>
                <w14:textFill>
                  <w14:solidFill>
                    <w14:schemeClr w14:val="tx1"/>
                  </w14:solidFill>
                </w14:textFill>
              </w:rPr>
              <w:t xml:space="preserve"> процессе</w:t>
            </w:r>
          </w:p>
        </w:tc>
        <w:tc>
          <w:tcPr>
            <w:tcW w:w="2366" w:type="dxa"/>
          </w:tcPr>
          <w:p>
            <w:pPr>
              <w:rPr>
                <w:sz w:val="26"/>
                <w:szCs w:val="26"/>
                <w:lang w:val="kk-KZ"/>
              </w:rPr>
            </w:pPr>
            <w:r>
              <w:rPr>
                <w:sz w:val="26"/>
                <w:szCs w:val="26"/>
                <w:lang w:val="kk-KZ"/>
              </w:rPr>
              <w:t>ЗДУР, учителя 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13</w:t>
            </w:r>
          </w:p>
        </w:tc>
        <w:tc>
          <w:tcPr>
            <w:tcW w:w="6739" w:type="dxa"/>
          </w:tcPr>
          <w:p>
            <w:pPr>
              <w:rPr>
                <w:sz w:val="26"/>
                <w:szCs w:val="26"/>
              </w:rPr>
            </w:pPr>
            <w:r>
              <w:rPr>
                <w:sz w:val="26"/>
                <w:szCs w:val="26"/>
              </w:rPr>
              <w:t>Использовать возможности компьютерной техники для подготовки к внешней оценке учебных достижений и итоговой аттестации</w:t>
            </w:r>
          </w:p>
        </w:tc>
        <w:tc>
          <w:tcPr>
            <w:tcW w:w="2366" w:type="dxa"/>
          </w:tcPr>
          <w:p>
            <w:pPr>
              <w:rPr>
                <w:sz w:val="26"/>
                <w:szCs w:val="26"/>
                <w:lang w:val="kk-KZ"/>
              </w:rPr>
            </w:pPr>
            <w:r>
              <w:rPr>
                <w:sz w:val="26"/>
                <w:szCs w:val="26"/>
                <w:lang w:val="kk-KZ"/>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14</w:t>
            </w:r>
          </w:p>
        </w:tc>
        <w:tc>
          <w:tcPr>
            <w:tcW w:w="6739" w:type="dxa"/>
          </w:tcPr>
          <w:p>
            <w:pPr>
              <w:rPr>
                <w:color w:val="000000" w:themeColor="text1"/>
                <w:sz w:val="26"/>
                <w:szCs w:val="26"/>
                <w14:textFill>
                  <w14:solidFill>
                    <w14:schemeClr w14:val="tx1"/>
                  </w14:solidFill>
                </w14:textFill>
              </w:rPr>
            </w:pPr>
            <w:r>
              <w:rPr>
                <w:sz w:val="26"/>
                <w:szCs w:val="26"/>
              </w:rPr>
              <w:t>Оказание консультативной, технической и методической помощи педагогам – предметникам, разрабатывающим материалы для уроков с компьютерной поддержкой.</w:t>
            </w:r>
          </w:p>
        </w:tc>
        <w:tc>
          <w:tcPr>
            <w:tcW w:w="2366" w:type="dxa"/>
          </w:tcPr>
          <w:p>
            <w:pPr>
              <w:rPr>
                <w:sz w:val="26"/>
                <w:szCs w:val="26"/>
              </w:rPr>
            </w:pPr>
            <w:r>
              <w:rPr>
                <w:sz w:val="26"/>
                <w:szCs w:val="26"/>
              </w:rPr>
              <w:t xml:space="preserve">Администрация, учитель ИВТ </w:t>
            </w:r>
          </w:p>
          <w:p>
            <w:pPr>
              <w:rPr>
                <w:sz w:val="26"/>
                <w:szCs w:val="26"/>
              </w:rPr>
            </w:pPr>
            <w:r>
              <w:rPr>
                <w:sz w:val="26"/>
                <w:szCs w:val="26"/>
              </w:rPr>
              <w:t>лаборант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15</w:t>
            </w:r>
          </w:p>
        </w:tc>
        <w:tc>
          <w:tcPr>
            <w:tcW w:w="6739" w:type="dxa"/>
          </w:tcPr>
          <w:p>
            <w:pPr>
              <w:rPr>
                <w:sz w:val="26"/>
                <w:szCs w:val="26"/>
              </w:rPr>
            </w:pPr>
            <w:r>
              <w:rPr>
                <w:sz w:val="26"/>
                <w:szCs w:val="26"/>
              </w:rPr>
              <w:t>Работа и совершенствование школьного сайта</w:t>
            </w:r>
          </w:p>
        </w:tc>
        <w:tc>
          <w:tcPr>
            <w:tcW w:w="2366" w:type="dxa"/>
          </w:tcPr>
          <w:p>
            <w:pPr>
              <w:rPr>
                <w:sz w:val="26"/>
                <w:szCs w:val="26"/>
              </w:rPr>
            </w:pPr>
            <w:r>
              <w:rPr>
                <w:sz w:val="26"/>
                <w:szCs w:val="26"/>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16</w:t>
            </w:r>
          </w:p>
        </w:tc>
        <w:tc>
          <w:tcPr>
            <w:tcW w:w="6739" w:type="dxa"/>
          </w:tcPr>
          <w:p>
            <w:pPr>
              <w:rPr>
                <w:sz w:val="26"/>
                <w:szCs w:val="26"/>
              </w:rPr>
            </w:pPr>
            <w:r>
              <w:rPr>
                <w:sz w:val="26"/>
                <w:szCs w:val="26"/>
              </w:rPr>
              <w:t>Создание банка программно – педагогических средств для использования компьютерной техники в учебном процессе (электронные мультимедийные учебники, контролирующие и обучающие программы по предметам, лабораторные, практикумы и т.д.)</w:t>
            </w:r>
          </w:p>
        </w:tc>
        <w:tc>
          <w:tcPr>
            <w:tcW w:w="2366" w:type="dxa"/>
          </w:tcPr>
          <w:p>
            <w:pPr>
              <w:rPr>
                <w:sz w:val="26"/>
                <w:szCs w:val="26"/>
              </w:rPr>
            </w:pPr>
            <w:r>
              <w:rPr>
                <w:sz w:val="26"/>
                <w:szCs w:val="26"/>
              </w:rPr>
              <w:t xml:space="preserve">Учителя – предметники, администрация, </w:t>
            </w:r>
          </w:p>
          <w:p>
            <w:pPr>
              <w:rPr>
                <w:sz w:val="26"/>
                <w:szCs w:val="26"/>
              </w:rPr>
            </w:pPr>
          </w:p>
          <w:p>
            <w:pPr>
              <w:rPr>
                <w:sz w:val="26"/>
                <w:szCs w:val="26"/>
              </w:rPr>
            </w:pPr>
            <w:r>
              <w:rPr>
                <w:sz w:val="26"/>
                <w:szCs w:val="26"/>
              </w:rPr>
              <w:t>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 w:type="dxa"/>
          </w:tcPr>
          <w:p>
            <w:pPr>
              <w:rPr>
                <w:sz w:val="26"/>
                <w:szCs w:val="26"/>
                <w:lang w:val="kk-KZ"/>
              </w:rPr>
            </w:pPr>
            <w:r>
              <w:rPr>
                <w:sz w:val="26"/>
                <w:szCs w:val="26"/>
                <w:lang w:val="kk-KZ"/>
              </w:rPr>
              <w:t>17</w:t>
            </w:r>
          </w:p>
        </w:tc>
        <w:tc>
          <w:tcPr>
            <w:tcW w:w="6739" w:type="dxa"/>
          </w:tcPr>
          <w:p>
            <w:pPr>
              <w:rPr>
                <w:sz w:val="26"/>
                <w:szCs w:val="26"/>
              </w:rPr>
            </w:pPr>
            <w:r>
              <w:rPr>
                <w:sz w:val="26"/>
                <w:szCs w:val="26"/>
              </w:rPr>
              <w:t>Консультирование по организации поиска материалов к урокам для учителей и учащихся</w:t>
            </w:r>
          </w:p>
        </w:tc>
        <w:tc>
          <w:tcPr>
            <w:tcW w:w="2366" w:type="dxa"/>
          </w:tcPr>
          <w:p>
            <w:pPr>
              <w:rPr>
                <w:sz w:val="26"/>
                <w:szCs w:val="26"/>
                <w:lang w:val="kk-KZ"/>
              </w:rPr>
            </w:pPr>
            <w:r>
              <w:rPr>
                <w:sz w:val="26"/>
                <w:szCs w:val="26"/>
              </w:rPr>
              <w:t>Администрация</w:t>
            </w:r>
          </w:p>
        </w:tc>
      </w:tr>
    </w:tbl>
    <w:p>
      <w:pP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sz w:val="52"/>
          <w:szCs w:val="52"/>
          <w:lang w:val="kk-KZ"/>
        </w:rPr>
      </w:pPr>
      <w:r>
        <w:rPr>
          <w:b/>
          <w:i/>
          <w:sz w:val="52"/>
          <w:szCs w:val="52"/>
          <w:u w:val="single"/>
          <w:lang w:val="kk-KZ"/>
        </w:rPr>
        <w:t>2-тарау</w:t>
      </w:r>
      <w:r>
        <w:rPr>
          <w:sz w:val="52"/>
          <w:szCs w:val="52"/>
          <w:lang w:val="kk-KZ"/>
        </w:rPr>
        <w:t>.</w:t>
      </w:r>
    </w:p>
    <w:p>
      <w:pPr>
        <w:ind w:left="360"/>
        <w:jc w:val="center"/>
        <w:rPr>
          <w:b/>
          <w:i/>
          <w:sz w:val="52"/>
          <w:szCs w:val="52"/>
          <w:u w:val="single"/>
          <w:lang w:val="kk-KZ"/>
        </w:rPr>
      </w:pPr>
    </w:p>
    <w:p>
      <w:pPr>
        <w:ind w:left="360"/>
        <w:jc w:val="center"/>
        <w:rPr>
          <w:b/>
          <w:sz w:val="36"/>
          <w:szCs w:val="36"/>
          <w:lang w:val="kk-KZ"/>
        </w:rPr>
      </w:pPr>
      <w:r>
        <w:rPr>
          <w:b/>
          <w:sz w:val="36"/>
          <w:szCs w:val="36"/>
          <w:lang w:val="kk-KZ"/>
        </w:rPr>
        <w:t>Педагогикалық кадрлармен жұмыс, мұғалімдерді аттестациялау және білімдерін жетілдіру жұмыстарын ұйымдастыру</w:t>
      </w:r>
    </w:p>
    <w:p>
      <w:pPr>
        <w:ind w:left="360"/>
        <w:jc w:val="center"/>
        <w:rPr>
          <w:b/>
          <w:i/>
          <w:sz w:val="36"/>
          <w:szCs w:val="36"/>
          <w:u w:val="single"/>
          <w:lang w:val="kk-KZ"/>
        </w:rPr>
      </w:pPr>
    </w:p>
    <w:p>
      <w:pPr>
        <w:ind w:firstLine="709"/>
        <w:jc w:val="both"/>
        <w:rPr>
          <w:sz w:val="36"/>
          <w:szCs w:val="36"/>
          <w:lang w:val="kk-KZ"/>
        </w:rPr>
      </w:pPr>
      <w:r>
        <w:rPr>
          <w:sz w:val="36"/>
          <w:szCs w:val="36"/>
          <w:lang w:val="kk-KZ"/>
        </w:rPr>
        <w:t>2.1. Жоспар бойынша біліктілікті арттыруды ұйымдастыру.</w:t>
      </w:r>
    </w:p>
    <w:p>
      <w:pPr>
        <w:ind w:firstLine="709"/>
        <w:jc w:val="both"/>
        <w:rPr>
          <w:sz w:val="36"/>
          <w:szCs w:val="36"/>
          <w:lang w:val="kk-KZ"/>
        </w:rPr>
      </w:pPr>
      <w:r>
        <w:rPr>
          <w:sz w:val="36"/>
          <w:szCs w:val="36"/>
          <w:lang w:val="kk-KZ"/>
        </w:rPr>
        <w:t>2.2. Мұғалімдердің аттестациялауын дайындау және өткізу</w:t>
      </w:r>
    </w:p>
    <w:p>
      <w:pPr>
        <w:ind w:firstLine="720" w:firstLineChars="200"/>
        <w:jc w:val="both"/>
        <w:rPr>
          <w:sz w:val="36"/>
          <w:szCs w:val="36"/>
          <w:lang w:val="kk-KZ"/>
        </w:rPr>
      </w:pPr>
      <w:r>
        <w:rPr>
          <w:sz w:val="36"/>
          <w:szCs w:val="36"/>
          <w:lang w:val="kk-KZ"/>
        </w:rPr>
        <w:t>2.</w:t>
      </w:r>
      <w:r>
        <w:rPr>
          <w:rFonts w:hint="default"/>
          <w:sz w:val="36"/>
          <w:szCs w:val="36"/>
          <w:lang w:val="ru-RU"/>
        </w:rPr>
        <w:t>3</w:t>
      </w:r>
      <w:r>
        <w:rPr>
          <w:sz w:val="36"/>
          <w:szCs w:val="36"/>
          <w:lang w:val="kk-KZ"/>
        </w:rPr>
        <w:t>. Мектептің әдістемелік жұмысы</w:t>
      </w:r>
    </w:p>
    <w:p>
      <w:pPr>
        <w:ind w:firstLine="709"/>
        <w:jc w:val="both"/>
        <w:rPr>
          <w:sz w:val="36"/>
          <w:szCs w:val="36"/>
          <w:lang w:val="kk-KZ"/>
        </w:rPr>
      </w:pPr>
      <w:r>
        <w:rPr>
          <w:sz w:val="36"/>
          <w:szCs w:val="36"/>
          <w:lang w:val="kk-KZ"/>
        </w:rPr>
        <w:t>2.</w:t>
      </w:r>
      <w:r>
        <w:rPr>
          <w:rFonts w:hint="default"/>
          <w:sz w:val="36"/>
          <w:szCs w:val="36"/>
          <w:lang w:val="ru-RU"/>
        </w:rPr>
        <w:t>4</w:t>
      </w:r>
      <w:r>
        <w:rPr>
          <w:sz w:val="36"/>
          <w:szCs w:val="36"/>
          <w:lang w:val="kk-KZ"/>
        </w:rPr>
        <w:t>. Мұғалімдердің өздігінен білімдерін жетілдіруі</w:t>
      </w:r>
    </w:p>
    <w:p>
      <w:pPr>
        <w:ind w:firstLine="709"/>
        <w:jc w:val="both"/>
        <w:rPr>
          <w:sz w:val="36"/>
          <w:szCs w:val="36"/>
          <w:lang w:val="kk-KZ"/>
        </w:rPr>
      </w:pPr>
      <w:r>
        <w:rPr>
          <w:sz w:val="36"/>
          <w:szCs w:val="36"/>
          <w:lang w:val="kk-KZ"/>
        </w:rPr>
        <w:t>2.</w:t>
      </w:r>
      <w:r>
        <w:rPr>
          <w:rFonts w:hint="default"/>
          <w:sz w:val="36"/>
          <w:szCs w:val="36"/>
          <w:lang w:val="ru-RU"/>
        </w:rPr>
        <w:t>5</w:t>
      </w:r>
      <w:r>
        <w:rPr>
          <w:sz w:val="36"/>
          <w:szCs w:val="36"/>
          <w:lang w:val="kk-KZ"/>
        </w:rPr>
        <w:t>. Жас мамандармен жұмыс</w:t>
      </w:r>
    </w:p>
    <w:p>
      <w:pPr>
        <w:ind w:left="360"/>
        <w:rPr>
          <w:sz w:val="36"/>
          <w:szCs w:val="36"/>
          <w:lang w:val="kk-KZ"/>
        </w:rPr>
      </w:pPr>
    </w:p>
    <w:p>
      <w:pPr>
        <w:jc w:val="center"/>
        <w:rPr>
          <w:b/>
          <w:i/>
          <w:sz w:val="52"/>
          <w:szCs w:val="52"/>
          <w:u w:val="single"/>
          <w:lang w:val="kk-KZ"/>
        </w:rPr>
      </w:pPr>
    </w:p>
    <w:p>
      <w:pPr>
        <w:jc w:val="center"/>
        <w:rPr>
          <w:b/>
          <w:i/>
          <w:sz w:val="52"/>
          <w:szCs w:val="52"/>
          <w:u w:val="single"/>
          <w:lang w:val="kk-KZ"/>
        </w:rPr>
      </w:pPr>
      <w:r>
        <w:rPr>
          <w:b/>
          <w:i/>
          <w:sz w:val="52"/>
          <w:szCs w:val="52"/>
          <w:u w:val="single"/>
          <w:lang w:val="kk-KZ"/>
        </w:rPr>
        <w:t>2 раздел</w:t>
      </w:r>
    </w:p>
    <w:p>
      <w:pPr>
        <w:ind w:left="360"/>
        <w:jc w:val="center"/>
        <w:rPr>
          <w:b/>
          <w:sz w:val="36"/>
          <w:szCs w:val="36"/>
        </w:rPr>
      </w:pPr>
    </w:p>
    <w:p>
      <w:pPr>
        <w:pStyle w:val="22"/>
        <w:tabs>
          <w:tab w:val="left" w:pos="284"/>
        </w:tabs>
        <w:spacing w:after="0" w:line="240" w:lineRule="auto"/>
        <w:ind w:left="540"/>
        <w:jc w:val="center"/>
        <w:rPr>
          <w:rFonts w:ascii="Times New Roman" w:hAnsi="Times New Roman"/>
          <w:b/>
          <w:color w:val="000000" w:themeColor="text1"/>
          <w:sz w:val="36"/>
          <w:szCs w:val="36"/>
          <w14:textFill>
            <w14:solidFill>
              <w14:schemeClr w14:val="tx1"/>
            </w14:solidFill>
          </w14:textFill>
        </w:rPr>
      </w:pPr>
      <w:r>
        <w:rPr>
          <w:rFonts w:ascii="Times New Roman" w:hAnsi="Times New Roman"/>
          <w:b/>
          <w:color w:val="000000" w:themeColor="text1"/>
          <w:sz w:val="36"/>
          <w:szCs w:val="36"/>
          <w14:textFill>
            <w14:solidFill>
              <w14:schemeClr w14:val="tx1"/>
            </w14:solidFill>
          </w14:textFill>
        </w:rPr>
        <w:t>Работа с педагогическими кадрами, повышение квалификации и аттестация учителей</w:t>
      </w:r>
    </w:p>
    <w:p>
      <w:pPr>
        <w:pStyle w:val="22"/>
        <w:tabs>
          <w:tab w:val="left" w:pos="284"/>
        </w:tabs>
        <w:spacing w:after="0" w:line="240" w:lineRule="auto"/>
        <w:ind w:left="540"/>
        <w:jc w:val="center"/>
        <w:rPr>
          <w:rFonts w:ascii="Times New Roman" w:hAnsi="Times New Roman"/>
          <w:b/>
          <w:sz w:val="36"/>
          <w:szCs w:val="36"/>
        </w:rPr>
      </w:pPr>
    </w:p>
    <w:p>
      <w:pPr>
        <w:pStyle w:val="22"/>
        <w:numPr>
          <w:ilvl w:val="1"/>
          <w:numId w:val="17"/>
        </w:numPr>
        <w:spacing w:after="0" w:line="240" w:lineRule="auto"/>
        <w:ind w:left="0" w:firstLine="709"/>
        <w:jc w:val="both"/>
        <w:rPr>
          <w:rFonts w:ascii="Times New Roman" w:hAnsi="Times New Roman"/>
          <w:sz w:val="36"/>
          <w:szCs w:val="36"/>
        </w:rPr>
      </w:pPr>
      <w:r>
        <w:rPr>
          <w:rFonts w:ascii="Times New Roman" w:hAnsi="Times New Roman"/>
          <w:sz w:val="36"/>
          <w:szCs w:val="36"/>
        </w:rPr>
        <w:t>Организация планового повышения квалификации.</w:t>
      </w:r>
    </w:p>
    <w:p>
      <w:pPr>
        <w:pStyle w:val="22"/>
        <w:numPr>
          <w:ilvl w:val="1"/>
          <w:numId w:val="17"/>
        </w:numPr>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14:textFill>
            <w14:solidFill>
              <w14:schemeClr w14:val="tx1"/>
            </w14:solidFill>
          </w14:textFill>
        </w:rPr>
        <w:t>Подготовка и проведение аттестации учителей.</w:t>
      </w:r>
    </w:p>
    <w:p>
      <w:pPr>
        <w:pStyle w:val="22"/>
        <w:numPr>
          <w:ilvl w:val="1"/>
          <w:numId w:val="17"/>
        </w:numPr>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14:textFill>
            <w14:solidFill>
              <w14:schemeClr w14:val="tx1"/>
            </w14:solidFill>
          </w14:textFill>
        </w:rPr>
        <w:t xml:space="preserve">Методическая деятельность школы. </w:t>
      </w:r>
    </w:p>
    <w:p>
      <w:pPr>
        <w:pStyle w:val="22"/>
        <w:numPr>
          <w:ilvl w:val="1"/>
          <w:numId w:val="17"/>
        </w:numPr>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14:textFill>
            <w14:solidFill>
              <w14:schemeClr w14:val="tx1"/>
            </w14:solidFill>
          </w14:textFill>
        </w:rPr>
        <w:t xml:space="preserve">Самообразование учителей </w:t>
      </w:r>
    </w:p>
    <w:p>
      <w:pPr>
        <w:pStyle w:val="22"/>
        <w:numPr>
          <w:ilvl w:val="1"/>
          <w:numId w:val="17"/>
        </w:numPr>
        <w:tabs>
          <w:tab w:val="left" w:pos="284"/>
        </w:tabs>
        <w:spacing w:after="0" w:line="240" w:lineRule="auto"/>
        <w:ind w:left="0" w:firstLine="709"/>
        <w:jc w:val="both"/>
        <w:rPr>
          <w:rFonts w:ascii="Times New Roman" w:hAnsi="Times New Roman"/>
          <w:sz w:val="36"/>
          <w:szCs w:val="36"/>
        </w:rPr>
      </w:pPr>
      <w:r>
        <w:rPr>
          <w:rFonts w:ascii="Times New Roman" w:hAnsi="Times New Roman"/>
          <w:color w:val="000000" w:themeColor="text1"/>
          <w:sz w:val="36"/>
          <w:szCs w:val="36"/>
          <w14:textFill>
            <w14:solidFill>
              <w14:schemeClr w14:val="tx1"/>
            </w14:solidFill>
          </w14:textFill>
        </w:rPr>
        <w:t>Работа с молодыми специалистами</w:t>
      </w:r>
    </w:p>
    <w:p>
      <w:pPr>
        <w:pStyle w:val="22"/>
        <w:tabs>
          <w:tab w:val="left" w:pos="284"/>
        </w:tabs>
        <w:spacing w:after="0" w:line="240" w:lineRule="auto"/>
        <w:ind w:left="765"/>
        <w:rPr>
          <w:rFonts w:ascii="Times New Roman" w:hAnsi="Times New Roman"/>
          <w:b/>
          <w:color w:val="000000" w:themeColor="text1"/>
          <w:sz w:val="32"/>
          <w:szCs w:val="32"/>
          <w14:textFill>
            <w14:solidFill>
              <w14:schemeClr w14:val="tx1"/>
            </w14:solidFill>
          </w14:textFill>
        </w:rPr>
      </w:pPr>
    </w:p>
    <w:p>
      <w:pPr>
        <w:rPr>
          <w:b/>
          <w:sz w:val="32"/>
          <w:szCs w:val="32"/>
        </w:rPr>
      </w:pPr>
      <w:r>
        <w:rPr>
          <w:b/>
          <w:sz w:val="32"/>
          <w:szCs w:val="32"/>
        </w:rPr>
        <w:br w:type="page"/>
      </w:r>
    </w:p>
    <w:p>
      <w:pPr>
        <w:ind w:left="360"/>
        <w:jc w:val="center"/>
        <w:rPr>
          <w:b/>
          <w:sz w:val="32"/>
          <w:szCs w:val="32"/>
        </w:rPr>
      </w:pPr>
      <w:r>
        <w:rPr>
          <w:b/>
          <w:sz w:val="32"/>
          <w:szCs w:val="32"/>
        </w:rPr>
        <w:t>2.1. Жоспар бойынша біліктілікті арттыруды ұйымдастыру.</w:t>
      </w:r>
    </w:p>
    <w:p>
      <w:pPr>
        <w:numPr>
          <w:ilvl w:val="1"/>
          <w:numId w:val="18"/>
        </w:numPr>
        <w:jc w:val="center"/>
        <w:rPr>
          <w:b/>
          <w:sz w:val="32"/>
          <w:szCs w:val="32"/>
        </w:rPr>
      </w:pPr>
      <w:r>
        <w:rPr>
          <w:b/>
          <w:sz w:val="32"/>
          <w:szCs w:val="32"/>
        </w:rPr>
        <w:t>Организация планового повышения</w:t>
      </w:r>
    </w:p>
    <w:p>
      <w:pPr>
        <w:ind w:left="1080"/>
        <w:jc w:val="center"/>
        <w:rPr>
          <w:b/>
          <w:sz w:val="32"/>
          <w:szCs w:val="32"/>
        </w:rPr>
      </w:pPr>
      <w:r>
        <w:rPr>
          <w:b/>
          <w:sz w:val="32"/>
          <w:szCs w:val="32"/>
        </w:rPr>
        <w:t>квалификации.</w:t>
      </w:r>
    </w:p>
    <w:p>
      <w:pPr>
        <w:ind w:left="1080"/>
        <w:jc w:val="center"/>
        <w:rPr>
          <w:b/>
          <w:sz w:val="32"/>
          <w:szCs w:val="32"/>
        </w:rPr>
      </w:pPr>
    </w:p>
    <w:p>
      <w:pPr>
        <w:ind w:firstLine="709"/>
        <w:jc w:val="both"/>
      </w:pPr>
      <w:r>
        <w:rPr>
          <w:b/>
        </w:rPr>
        <w:t>Цель:</w:t>
      </w:r>
      <w:r>
        <w:t xml:space="preserve">Совершенствование системы повышения квалификации,стимулирование и поддержка педагогических работников,повышение престижа  статуса учителя </w:t>
      </w:r>
    </w:p>
    <w:p>
      <w:pPr>
        <w:ind w:firstLine="709"/>
        <w:jc w:val="both"/>
        <w:rPr>
          <w:b/>
        </w:rPr>
      </w:pPr>
      <w:r>
        <w:rPr>
          <w:b/>
        </w:rPr>
        <w:t xml:space="preserve">Задачи: </w:t>
      </w:r>
    </w:p>
    <w:p>
      <w:pPr>
        <w:numPr>
          <w:ilvl w:val="0"/>
          <w:numId w:val="19"/>
        </w:numPr>
        <w:tabs>
          <w:tab w:val="left" w:pos="993"/>
        </w:tabs>
        <w:ind w:left="0" w:firstLine="709"/>
        <w:jc w:val="both"/>
      </w:pPr>
      <w:r>
        <w:t>Обеспечить прохождение курсовой переподготовкой всех учителей врамках обновления содержания среднего образования.</w:t>
      </w:r>
    </w:p>
    <w:p>
      <w:pPr>
        <w:numPr>
          <w:ilvl w:val="0"/>
          <w:numId w:val="19"/>
        </w:numPr>
        <w:tabs>
          <w:tab w:val="left" w:pos="993"/>
        </w:tabs>
        <w:ind w:left="0" w:firstLine="709"/>
        <w:jc w:val="both"/>
      </w:pPr>
      <w:r>
        <w:t>Обеспечение непрерывной профессиональной подготовки педагогических кадров в системе методической работы школы.</w:t>
      </w:r>
    </w:p>
    <w:p>
      <w:pPr>
        <w:numPr>
          <w:ilvl w:val="0"/>
          <w:numId w:val="19"/>
        </w:numPr>
        <w:tabs>
          <w:tab w:val="left" w:pos="993"/>
        </w:tabs>
        <w:ind w:left="0" w:firstLine="709"/>
        <w:jc w:val="both"/>
      </w:pPr>
      <w:r>
        <w:t>Диагностирование профессиональной компетентности, педагогических проблем учителей школы</w:t>
      </w:r>
    </w:p>
    <w:p>
      <w:pPr>
        <w:ind w:left="360"/>
        <w:rPr>
          <w:lang w:val="kk-KZ"/>
        </w:rPr>
      </w:pPr>
    </w:p>
    <w:p>
      <w:pPr>
        <w:jc w:val="center"/>
        <w:rPr>
          <w:b/>
          <w:sz w:val="28"/>
          <w:szCs w:val="28"/>
          <w:lang w:val="kk-KZ"/>
        </w:rPr>
      </w:pPr>
      <w:r>
        <w:rPr>
          <w:b/>
          <w:sz w:val="28"/>
          <w:szCs w:val="28"/>
        </w:rPr>
        <w:t>Сведения о прохождении курсовой переподготовки учителей</w:t>
      </w:r>
    </w:p>
    <w:p>
      <w:pPr>
        <w:jc w:val="center"/>
        <w:rPr>
          <w:b/>
          <w:sz w:val="28"/>
          <w:szCs w:val="28"/>
          <w:lang w:val="kk-KZ"/>
        </w:rPr>
      </w:pPr>
      <w:r>
        <w:rPr>
          <w:b/>
          <w:sz w:val="28"/>
          <w:szCs w:val="28"/>
        </w:rPr>
        <w:t>по обновленному содержанию образования</w:t>
      </w:r>
      <w:r>
        <w:rPr>
          <w:b/>
          <w:sz w:val="28"/>
          <w:szCs w:val="28"/>
          <w:lang w:val="kk-KZ"/>
        </w:rPr>
        <w:t xml:space="preserve"> и циклограмма прохождении курсовой переподготовки</w:t>
      </w:r>
    </w:p>
    <w:p>
      <w:pPr>
        <w:jc w:val="center"/>
        <w:rPr>
          <w:b/>
          <w:sz w:val="28"/>
          <w:szCs w:val="28"/>
          <w:lang w:val="kk-KZ"/>
        </w:rPr>
      </w:pPr>
    </w:p>
    <w:tbl>
      <w:tblPr>
        <w:tblStyle w:val="19"/>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9"/>
        <w:gridCol w:w="1417"/>
        <w:gridCol w:w="1560"/>
        <w:gridCol w:w="3118"/>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w:t>
            </w:r>
          </w:p>
        </w:tc>
        <w:tc>
          <w:tcPr>
            <w:tcW w:w="1559"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ФИО учителя</w:t>
            </w:r>
          </w:p>
        </w:tc>
        <w:tc>
          <w:tcPr>
            <w:tcW w:w="1417"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Должность Предмет</w:t>
            </w:r>
          </w:p>
        </w:tc>
        <w:tc>
          <w:tcPr>
            <w:tcW w:w="1560" w:type="dxa"/>
            <w:vMerge w:val="restart"/>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Где проходил</w:t>
            </w:r>
            <w:r>
              <w:rPr>
                <w:sz w:val="20"/>
                <w:szCs w:val="20"/>
                <w:lang w:val="kk-KZ"/>
              </w:rPr>
              <w:t xml:space="preserve"> и к</w:t>
            </w:r>
            <w:r>
              <w:rPr>
                <w:sz w:val="20"/>
                <w:szCs w:val="20"/>
              </w:rPr>
              <w:t>огда</w:t>
            </w:r>
          </w:p>
        </w:tc>
        <w:tc>
          <w:tcPr>
            <w:tcW w:w="3118"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Тематика курсов.</w:t>
            </w:r>
          </w:p>
          <w:p>
            <w:pPr>
              <w:rPr>
                <w:sz w:val="20"/>
                <w:szCs w:val="20"/>
              </w:rPr>
            </w:pPr>
          </w:p>
        </w:tc>
        <w:tc>
          <w:tcPr>
            <w:tcW w:w="2552" w:type="dxa"/>
            <w:gridSpan w:val="3"/>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lang w:val="kk-KZ"/>
              </w:rPr>
            </w:pP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851"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rPr>
              <w:t>20</w:t>
            </w:r>
            <w:r>
              <w:rPr>
                <w:rFonts w:hint="default"/>
                <w:sz w:val="20"/>
                <w:szCs w:val="20"/>
                <w:lang w:val="ru-RU"/>
              </w:rPr>
              <w:t>20</w:t>
            </w:r>
            <w:r>
              <w:rPr>
                <w:sz w:val="20"/>
                <w:szCs w:val="20"/>
              </w:rPr>
              <w:t>-202</w:t>
            </w:r>
            <w:r>
              <w:rPr>
                <w:rFonts w:hint="default"/>
                <w:sz w:val="20"/>
                <w:szCs w:val="20"/>
                <w:lang w:val="ru-RU"/>
              </w:rPr>
              <w:t>1</w:t>
            </w:r>
          </w:p>
        </w:tc>
        <w:tc>
          <w:tcPr>
            <w:tcW w:w="850"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kk-KZ"/>
              </w:rPr>
              <w:t>202</w:t>
            </w:r>
            <w:r>
              <w:rPr>
                <w:rFonts w:hint="default"/>
                <w:sz w:val="20"/>
                <w:szCs w:val="20"/>
                <w:lang w:val="ru-RU"/>
              </w:rPr>
              <w:t>1</w:t>
            </w:r>
            <w:r>
              <w:rPr>
                <w:sz w:val="20"/>
                <w:szCs w:val="20"/>
                <w:lang w:val="kk-KZ"/>
              </w:rPr>
              <w:t>-202</w:t>
            </w:r>
            <w:r>
              <w:rPr>
                <w:rFonts w:hint="default"/>
                <w:sz w:val="20"/>
                <w:szCs w:val="20"/>
                <w:lang w:val="ru-RU"/>
              </w:rPr>
              <w:t>2</w:t>
            </w:r>
          </w:p>
        </w:tc>
        <w:tc>
          <w:tcPr>
            <w:tcW w:w="851"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kk-KZ"/>
              </w:rPr>
              <w:t>202</w:t>
            </w:r>
            <w:r>
              <w:rPr>
                <w:rFonts w:hint="default"/>
                <w:sz w:val="20"/>
                <w:szCs w:val="20"/>
                <w:lang w:val="ru-RU"/>
              </w:rPr>
              <w:t>2</w:t>
            </w:r>
            <w:r>
              <w:rPr>
                <w:sz w:val="20"/>
                <w:szCs w:val="20"/>
                <w:lang w:val="kk-KZ"/>
              </w:rPr>
              <w:t>-202</w:t>
            </w:r>
            <w:r>
              <w:rPr>
                <w:rFonts w:hint="default"/>
                <w:sz w:val="20"/>
                <w:szCs w:val="20"/>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26" w:type="dxa"/>
            <w:vMerge w:val="restart"/>
            <w:tcBorders>
              <w:top w:val="single" w:color="auto" w:sz="4" w:space="0"/>
              <w:left w:val="single" w:color="auto" w:sz="4" w:space="0"/>
              <w:right w:val="single" w:color="auto" w:sz="4" w:space="0"/>
            </w:tcBorders>
          </w:tcPr>
          <w:p>
            <w:pPr>
              <w:rPr>
                <w:sz w:val="20"/>
                <w:szCs w:val="20"/>
              </w:rPr>
            </w:pPr>
            <w:r>
              <w:rPr>
                <w:sz w:val="20"/>
                <w:szCs w:val="20"/>
              </w:rPr>
              <w:t>1</w:t>
            </w:r>
          </w:p>
        </w:tc>
        <w:tc>
          <w:tcPr>
            <w:tcW w:w="1559" w:type="dxa"/>
            <w:vMerge w:val="restart"/>
            <w:tcBorders>
              <w:top w:val="single" w:color="auto" w:sz="4" w:space="0"/>
              <w:left w:val="single" w:color="auto" w:sz="4" w:space="0"/>
              <w:right w:val="single" w:color="auto" w:sz="4" w:space="0"/>
            </w:tcBorders>
          </w:tcPr>
          <w:p>
            <w:pPr>
              <w:rPr>
                <w:rFonts w:hint="default"/>
                <w:sz w:val="20"/>
                <w:szCs w:val="20"/>
                <w:lang w:val="ru-RU"/>
              </w:rPr>
            </w:pPr>
            <w:r>
              <w:rPr>
                <w:rFonts w:hint="default"/>
                <w:sz w:val="20"/>
                <w:szCs w:val="20"/>
                <w:lang w:val="ru-RU"/>
              </w:rPr>
              <w:t>Сакауб М. К.</w:t>
            </w: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И</w:t>
            </w:r>
            <w:r>
              <w:rPr>
                <w:rFonts w:hint="default"/>
                <w:sz w:val="20"/>
                <w:szCs w:val="20"/>
                <w:lang w:val="ru-RU"/>
              </w:rPr>
              <w:t xml:space="preserve">. о. </w:t>
            </w:r>
            <w:r>
              <w:rPr>
                <w:sz w:val="20"/>
                <w:szCs w:val="20"/>
              </w:rPr>
              <w:t>Директор</w:t>
            </w:r>
            <w:r>
              <w:rPr>
                <w:sz w:val="20"/>
                <w:szCs w:val="20"/>
                <w:lang w:val="ru-RU"/>
              </w:rPr>
              <w:t>а</w:t>
            </w:r>
          </w:p>
        </w:tc>
        <w:tc>
          <w:tcPr>
            <w:tcW w:w="1560" w:type="dxa"/>
            <w:tcBorders>
              <w:top w:val="single" w:color="auto" w:sz="4" w:space="0"/>
              <w:left w:val="single" w:color="auto" w:sz="4" w:space="0"/>
              <w:right w:val="single" w:color="auto" w:sz="4" w:space="0"/>
            </w:tcBorders>
          </w:tcPr>
          <w:p>
            <w:pPr>
              <w:rPr>
                <w:rFonts w:hint="default"/>
                <w:sz w:val="20"/>
                <w:szCs w:val="20"/>
                <w:lang w:val="ru-RU"/>
              </w:rPr>
            </w:pPr>
            <w:r>
              <w:rPr>
                <w:rFonts w:hint="default"/>
                <w:sz w:val="20"/>
                <w:szCs w:val="20"/>
                <w:lang w:val="ru-RU"/>
              </w:rPr>
              <w:t>-</w:t>
            </w:r>
          </w:p>
        </w:tc>
        <w:tc>
          <w:tcPr>
            <w:tcW w:w="3118"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rPr>
            </w:pPr>
          </w:p>
        </w:tc>
        <w:tc>
          <w:tcPr>
            <w:tcW w:w="1559" w:type="dxa"/>
            <w:vMerge w:val="continue"/>
            <w:tcBorders>
              <w:left w:val="single" w:color="auto" w:sz="4" w:space="0"/>
              <w:right w:val="single" w:color="auto" w:sz="4" w:space="0"/>
            </w:tcBorders>
            <w:vAlign w:val="center"/>
          </w:tcPr>
          <w:p>
            <w:pPr>
              <w:rPr>
                <w:sz w:val="20"/>
                <w:szCs w:val="20"/>
              </w:rPr>
            </w:pP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Биология</w:t>
            </w:r>
          </w:p>
        </w:tc>
        <w:tc>
          <w:tcPr>
            <w:tcW w:w="1560"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ЦПМ</w:t>
            </w:r>
            <w:r>
              <w:rPr>
                <w:rFonts w:hint="default"/>
                <w:sz w:val="20"/>
                <w:szCs w:val="20"/>
                <w:lang w:val="ru-RU"/>
              </w:rPr>
              <w:t xml:space="preserve"> НИШ</w:t>
            </w:r>
          </w:p>
          <w:p>
            <w:pPr>
              <w:rPr>
                <w:rFonts w:hint="default"/>
                <w:sz w:val="20"/>
                <w:szCs w:val="20"/>
                <w:lang w:val="ru-RU"/>
              </w:rPr>
            </w:pPr>
            <w:r>
              <w:rPr>
                <w:rFonts w:hint="default"/>
                <w:sz w:val="20"/>
                <w:szCs w:val="20"/>
                <w:lang w:val="ru-RU"/>
              </w:rPr>
              <w:t>15.07-22.07.2021</w:t>
            </w:r>
          </w:p>
        </w:tc>
        <w:tc>
          <w:tcPr>
            <w:tcW w:w="3118"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Разработка</w:t>
            </w:r>
            <w:r>
              <w:rPr>
                <w:rFonts w:hint="default"/>
                <w:sz w:val="20"/>
                <w:szCs w:val="20"/>
                <w:lang w:val="ru-RU"/>
              </w:rPr>
              <w:t xml:space="preserve"> и экспертиза заданий для оценивания</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4</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Амирова Н.Н</w:t>
            </w:r>
            <w:r>
              <w:rPr>
                <w:sz w:val="20"/>
                <w:szCs w:val="20"/>
                <w:lang w:val="kk-KZ"/>
              </w:rPr>
              <w:t>.</w:t>
            </w: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координатор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rPr>
            </w:pPr>
            <w:r>
              <w:rPr>
                <w:sz w:val="20"/>
                <w:szCs w:val="20"/>
              </w:rPr>
              <w:t>с 05.12-17.12.</w:t>
            </w:r>
          </w:p>
          <w:p>
            <w:pPr>
              <w:rPr>
                <w:sz w:val="20"/>
                <w:szCs w:val="20"/>
              </w:rPr>
            </w:pPr>
            <w:r>
              <w:rPr>
                <w:sz w:val="20"/>
                <w:szCs w:val="20"/>
              </w:rPr>
              <w:t>2016 .</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Внедрение системы критериального оценивания в рамках обновления содержания среднего образования РК".</w:t>
            </w:r>
          </w:p>
          <w:p>
            <w:pPr>
              <w:rPr>
                <w:sz w:val="20"/>
                <w:szCs w:val="20"/>
              </w:rPr>
            </w:pPr>
            <w:r>
              <w:rPr>
                <w:sz w:val="20"/>
                <w:szCs w:val="20"/>
              </w:rPr>
              <w:t>№ 030089.</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Учитель истории</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ПГПИ</w:t>
            </w:r>
          </w:p>
          <w:p>
            <w:pPr>
              <w:rPr>
                <w:sz w:val="20"/>
                <w:szCs w:val="20"/>
                <w:lang w:val="kk-KZ"/>
              </w:rPr>
            </w:pPr>
            <w:r>
              <w:rPr>
                <w:sz w:val="20"/>
                <w:szCs w:val="20"/>
                <w:lang w:val="kk-KZ"/>
              </w:rPr>
              <w:t xml:space="preserve"> 23.12-25.12.2015.</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Научно-методическая основа написания научных проектов школьников гуманитарного цикла (история, этнокультурология, этнография, краеведение) . №015033</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Светскость и основы религиоведения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ПГПИ </w:t>
            </w:r>
          </w:p>
          <w:p>
            <w:pPr>
              <w:rPr>
                <w:sz w:val="20"/>
                <w:szCs w:val="20"/>
              </w:rPr>
            </w:pPr>
            <w:r>
              <w:rPr>
                <w:sz w:val="20"/>
                <w:szCs w:val="20"/>
              </w:rPr>
              <w:t>05.01-12.01.</w:t>
            </w:r>
          </w:p>
          <w:p>
            <w:pPr>
              <w:rPr>
                <w:sz w:val="20"/>
                <w:szCs w:val="20"/>
              </w:rPr>
            </w:pPr>
            <w:r>
              <w:rPr>
                <w:sz w:val="20"/>
                <w:szCs w:val="20"/>
              </w:rPr>
              <w:t>2018</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«Теоретико-методологические особенности преподавания дисциплины «Светскость и основы религиоведения».</w:t>
            </w:r>
          </w:p>
          <w:p>
            <w:pPr>
              <w:rPr>
                <w:sz w:val="20"/>
                <w:szCs w:val="20"/>
              </w:rPr>
            </w:pPr>
            <w:r>
              <w:rPr>
                <w:sz w:val="20"/>
                <w:szCs w:val="20"/>
              </w:rPr>
              <w:t>№ 19.</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ИнЕУ с 16</w:t>
            </w:r>
            <w:r>
              <w:rPr>
                <w:sz w:val="20"/>
                <w:szCs w:val="20"/>
              </w:rPr>
              <w:t>.05.2019-03.06.2019.</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Жаңартылған білім беру мазмұны жағдайындағы инклюзивтік теория және практика: жай-күйі, проблемалары, перспективасы </w:t>
            </w:r>
          </w:p>
          <w:p>
            <w:pPr>
              <w:rPr>
                <w:sz w:val="20"/>
                <w:szCs w:val="20"/>
                <w:lang w:val="kk-KZ"/>
              </w:rPr>
            </w:pPr>
            <w:r>
              <w:rPr>
                <w:sz w:val="20"/>
                <w:szCs w:val="20"/>
                <w:lang w:val="kk-KZ"/>
              </w:rPr>
              <w:t>№081367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История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rPr>
            </w:pPr>
            <w:r>
              <w:rPr>
                <w:sz w:val="20"/>
                <w:szCs w:val="20"/>
              </w:rPr>
              <w:t xml:space="preserve">с </w:t>
            </w:r>
            <w:r>
              <w:rPr>
                <w:sz w:val="20"/>
                <w:szCs w:val="20"/>
                <w:lang w:val="kk-KZ"/>
              </w:rPr>
              <w:t>27</w:t>
            </w:r>
            <w:r>
              <w:rPr>
                <w:sz w:val="20"/>
                <w:szCs w:val="20"/>
              </w:rPr>
              <w:t>.</w:t>
            </w:r>
            <w:r>
              <w:rPr>
                <w:sz w:val="20"/>
                <w:szCs w:val="20"/>
                <w:lang w:val="kk-KZ"/>
              </w:rPr>
              <w:t>07</w:t>
            </w:r>
            <w:r>
              <w:rPr>
                <w:sz w:val="20"/>
                <w:szCs w:val="20"/>
              </w:rPr>
              <w:t>-</w:t>
            </w:r>
            <w:r>
              <w:rPr>
                <w:sz w:val="20"/>
                <w:szCs w:val="20"/>
                <w:lang w:val="kk-KZ"/>
              </w:rPr>
              <w:t>07</w:t>
            </w:r>
            <w:r>
              <w:rPr>
                <w:sz w:val="20"/>
                <w:szCs w:val="20"/>
              </w:rPr>
              <w:t>.</w:t>
            </w:r>
            <w:r>
              <w:rPr>
                <w:sz w:val="20"/>
                <w:szCs w:val="20"/>
                <w:lang w:val="kk-KZ"/>
              </w:rPr>
              <w:t>08</w:t>
            </w:r>
            <w:r>
              <w:rPr>
                <w:sz w:val="20"/>
                <w:szCs w:val="20"/>
              </w:rPr>
              <w:t>.20</w:t>
            </w:r>
            <w:r>
              <w:rPr>
                <w:sz w:val="20"/>
                <w:szCs w:val="20"/>
                <w:lang w:val="kk-KZ"/>
              </w:rPr>
              <w:t>20</w:t>
            </w:r>
            <w:r>
              <w:rPr>
                <w:sz w:val="20"/>
                <w:szCs w:val="20"/>
              </w:rPr>
              <w:t>.</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№001936</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Всемирная история</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НЦПК "Орлеу"</w:t>
            </w:r>
          </w:p>
          <w:p>
            <w:pPr>
              <w:rPr>
                <w:sz w:val="20"/>
                <w:szCs w:val="20"/>
                <w:lang w:val="kk-KZ"/>
              </w:rPr>
            </w:pPr>
            <w:r>
              <w:rPr>
                <w:sz w:val="20"/>
                <w:szCs w:val="20"/>
                <w:lang w:val="kk-KZ"/>
              </w:rPr>
              <w:t>2020</w:t>
            </w:r>
          </w:p>
          <w:p>
            <w:pPr>
              <w:rPr>
                <w:sz w:val="20"/>
                <w:szCs w:val="20"/>
              </w:rPr>
            </w:pP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обновленка</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left w:val="single" w:color="auto" w:sz="4" w:space="0"/>
              <w:bottom w:val="single" w:color="auto" w:sz="4" w:space="0"/>
              <w:right w:val="single" w:color="auto" w:sz="4" w:space="0"/>
            </w:tcBorders>
            <w:vAlign w:val="center"/>
          </w:tcPr>
          <w:p>
            <w:pPr>
              <w:rPr>
                <w:sz w:val="20"/>
                <w:szCs w:val="20"/>
                <w:lang w:val="kk-KZ"/>
              </w:rPr>
            </w:pPr>
          </w:p>
        </w:tc>
        <w:tc>
          <w:tcPr>
            <w:tcW w:w="1559" w:type="dxa"/>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Самопознание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rFonts w:hint="default" w:ascii="Times New Roman" w:hAnsi="Times New Roman" w:cs="Times New Roman"/>
                <w:color w:val="000000"/>
                <w:sz w:val="20"/>
                <w:szCs w:val="20"/>
                <w:lang w:val="ru-RU"/>
              </w:rPr>
              <w:t xml:space="preserve">НАО "Национальный институт гармоничного развития человека" </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rFonts w:hint="default" w:ascii="Times New Roman" w:hAnsi="Times New Roman" w:cs="Times New Roman"/>
                <w:color w:val="000000"/>
                <w:sz w:val="20"/>
                <w:szCs w:val="20"/>
                <w:lang w:val="ru-RU"/>
              </w:rPr>
              <w:t xml:space="preserve">"Общечеловеческие ценности в целостном педагогическом процессе школы"Амирова Н. Н. </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5</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Есембаев А.А</w:t>
            </w:r>
            <w:r>
              <w:rPr>
                <w:sz w:val="20"/>
                <w:szCs w:val="20"/>
                <w:lang w:val="kk-KZ"/>
              </w:rPr>
              <w:t>.</w:t>
            </w: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Школьный тренер.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lang w:val="kk-KZ"/>
              </w:rPr>
              <w:t xml:space="preserve">с </w:t>
            </w:r>
            <w:r>
              <w:rPr>
                <w:sz w:val="20"/>
                <w:szCs w:val="20"/>
              </w:rPr>
              <w:t>21.11 -03.12.</w:t>
            </w:r>
          </w:p>
          <w:p>
            <w:pPr>
              <w:rPr>
                <w:sz w:val="20"/>
                <w:szCs w:val="20"/>
              </w:rPr>
            </w:pPr>
            <w:r>
              <w:rPr>
                <w:sz w:val="20"/>
                <w:szCs w:val="20"/>
              </w:rPr>
              <w:t>2016.</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"Рефлексия в практике".</w:t>
            </w:r>
          </w:p>
          <w:p>
            <w:pPr>
              <w:rPr>
                <w:sz w:val="20"/>
                <w:szCs w:val="20"/>
              </w:rPr>
            </w:pPr>
            <w:r>
              <w:rPr>
                <w:sz w:val="20"/>
                <w:szCs w:val="20"/>
              </w:rPr>
              <w:t>№ 007573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Физкультура </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rPr>
              <w:t>18.06-22.06</w:t>
            </w:r>
          </w:p>
          <w:p>
            <w:pPr>
              <w:rPr>
                <w:sz w:val="20"/>
                <w:szCs w:val="20"/>
              </w:rPr>
            </w:pPr>
            <w:r>
              <w:rPr>
                <w:sz w:val="20"/>
                <w:szCs w:val="20"/>
              </w:rPr>
              <w:t>2018г</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«Физическая культура» в рамках обновления содержания среднего образования РК</w:t>
            </w:r>
          </w:p>
          <w:p>
            <w:pPr>
              <w:rPr>
                <w:sz w:val="20"/>
                <w:szCs w:val="20"/>
                <w:lang w:val="kk-KZ"/>
              </w:rPr>
            </w:pPr>
            <w:r>
              <w:rPr>
                <w:sz w:val="20"/>
                <w:szCs w:val="20"/>
              </w:rPr>
              <w:t>№013067.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ИЗО</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rPr>
              <w:t>с 11.07-16.07.</w:t>
            </w:r>
          </w:p>
          <w:p>
            <w:pPr>
              <w:rPr>
                <w:sz w:val="20"/>
                <w:szCs w:val="20"/>
                <w:lang w:val="kk-KZ"/>
              </w:rPr>
            </w:pPr>
            <w:r>
              <w:rPr>
                <w:sz w:val="20"/>
                <w:szCs w:val="20"/>
              </w:rPr>
              <w:t xml:space="preserve">2016 </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"Изобразительное искусство" в рамках обновления содержания среднего образования РК". № 002409. </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№088463</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6</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rPr>
              <w:t>Сергазина Б.А</w:t>
            </w:r>
            <w:r>
              <w:rPr>
                <w:sz w:val="20"/>
                <w:szCs w:val="20"/>
                <w:lang w:val="kk-KZ"/>
              </w:rPr>
              <w:t>.</w:t>
            </w:r>
          </w:p>
        </w:tc>
        <w:tc>
          <w:tcPr>
            <w:tcW w:w="1417"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Педагог-психолог</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lang w:val="kk-KZ"/>
              </w:rPr>
              <w:t xml:space="preserve">с </w:t>
            </w:r>
            <w:r>
              <w:rPr>
                <w:sz w:val="20"/>
                <w:szCs w:val="20"/>
              </w:rPr>
              <w:t>12.02-23.02.</w:t>
            </w:r>
          </w:p>
          <w:p>
            <w:pPr>
              <w:rPr>
                <w:sz w:val="20"/>
                <w:szCs w:val="20"/>
              </w:rPr>
            </w:pPr>
            <w:r>
              <w:rPr>
                <w:sz w:val="20"/>
                <w:szCs w:val="20"/>
              </w:rPr>
              <w:t>2018</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«Содержание образовательной среды в условиях развития инклюзивного образования».</w:t>
            </w:r>
          </w:p>
          <w:p>
            <w:pPr>
              <w:rPr>
                <w:sz w:val="20"/>
                <w:szCs w:val="20"/>
              </w:rPr>
            </w:pPr>
            <w:r>
              <w:rPr>
                <w:sz w:val="20"/>
                <w:szCs w:val="20"/>
              </w:rPr>
              <w:t>№0241752.</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НЦПК "Орлеу"</w:t>
            </w:r>
          </w:p>
          <w:p>
            <w:pPr>
              <w:rPr>
                <w:sz w:val="20"/>
                <w:szCs w:val="20"/>
              </w:rPr>
            </w:pPr>
            <w:r>
              <w:rPr>
                <w:sz w:val="20"/>
                <w:szCs w:val="20"/>
                <w:lang w:val="kk-KZ"/>
              </w:rPr>
              <w:t xml:space="preserve">с </w:t>
            </w:r>
            <w:r>
              <w:rPr>
                <w:sz w:val="20"/>
                <w:szCs w:val="20"/>
              </w:rPr>
              <w:t>1</w:t>
            </w:r>
            <w:r>
              <w:rPr>
                <w:sz w:val="20"/>
                <w:szCs w:val="20"/>
                <w:lang w:val="kk-KZ"/>
              </w:rPr>
              <w:t>1</w:t>
            </w:r>
            <w:r>
              <w:rPr>
                <w:sz w:val="20"/>
                <w:szCs w:val="20"/>
              </w:rPr>
              <w:t>.0</w:t>
            </w:r>
            <w:r>
              <w:rPr>
                <w:sz w:val="20"/>
                <w:szCs w:val="20"/>
                <w:lang w:val="kk-KZ"/>
              </w:rPr>
              <w:t>5</w:t>
            </w:r>
            <w:r>
              <w:rPr>
                <w:sz w:val="20"/>
                <w:szCs w:val="20"/>
              </w:rPr>
              <w:t>-2</w:t>
            </w:r>
            <w:r>
              <w:rPr>
                <w:sz w:val="20"/>
                <w:szCs w:val="20"/>
                <w:lang w:val="kk-KZ"/>
              </w:rPr>
              <w:t>2</w:t>
            </w:r>
            <w:r>
              <w:rPr>
                <w:sz w:val="20"/>
                <w:szCs w:val="20"/>
              </w:rPr>
              <w:t>.0</w:t>
            </w:r>
            <w:r>
              <w:rPr>
                <w:sz w:val="20"/>
                <w:szCs w:val="20"/>
                <w:lang w:val="kk-KZ"/>
              </w:rPr>
              <w:t>5</w:t>
            </w:r>
            <w:r>
              <w:rPr>
                <w:sz w:val="20"/>
                <w:szCs w:val="20"/>
              </w:rPr>
              <w:t>.</w:t>
            </w:r>
          </w:p>
          <w:p>
            <w:pPr>
              <w:rPr>
                <w:sz w:val="20"/>
                <w:szCs w:val="20"/>
                <w:lang w:val="kk-KZ"/>
              </w:rPr>
            </w:pPr>
            <w:r>
              <w:rPr>
                <w:sz w:val="20"/>
                <w:szCs w:val="20"/>
              </w:rPr>
              <w:t>20</w:t>
            </w:r>
            <w:r>
              <w:rPr>
                <w:sz w:val="20"/>
                <w:szCs w:val="20"/>
                <w:lang w:val="kk-KZ"/>
              </w:rPr>
              <w:t>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«Обеспечение безопасной образовательной среды и предотвращение насилияя в школе, профилактика суицида среди подростков»</w:t>
            </w:r>
          </w:p>
          <w:p>
            <w:pPr>
              <w:rPr>
                <w:sz w:val="20"/>
                <w:szCs w:val="20"/>
                <w:lang w:val="kk-KZ"/>
              </w:rPr>
            </w:pPr>
            <w:r>
              <w:rPr>
                <w:sz w:val="20"/>
                <w:szCs w:val="20"/>
                <w:lang w:val="kk-KZ"/>
              </w:rPr>
              <w:t>№0357294</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vAlign w:val="center"/>
          </w:tcPr>
          <w:p>
            <w:pPr>
              <w:rPr>
                <w:sz w:val="20"/>
                <w:szCs w:val="20"/>
                <w:lang w:val="kk-KZ"/>
              </w:rPr>
            </w:pPr>
            <w:r>
              <w:rPr>
                <w:sz w:val="20"/>
                <w:szCs w:val="20"/>
                <w:lang w:val="kk-KZ"/>
              </w:rPr>
              <w:t>Предшкола</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 xml:space="preserve">ЦПМ НИШ </w:t>
            </w:r>
          </w:p>
          <w:p>
            <w:pPr>
              <w:rPr>
                <w:sz w:val="20"/>
                <w:szCs w:val="20"/>
                <w:lang w:val="kk-KZ"/>
              </w:rPr>
            </w:pPr>
            <w:r>
              <w:rPr>
                <w:sz w:val="20"/>
                <w:szCs w:val="20"/>
                <w:lang w:val="kk-KZ"/>
              </w:rPr>
              <w:t>с 10.08-28.08.2020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По предшкольной подготовке детей №003851</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hint="default"/>
                <w:sz w:val="20"/>
                <w:szCs w:val="20"/>
                <w:lang w:val="ru-RU"/>
              </w:rPr>
            </w:pPr>
            <w:r>
              <w:rPr>
                <w:sz w:val="20"/>
                <w:szCs w:val="20"/>
                <w:lang w:val="ru-RU"/>
              </w:rPr>
              <w:t>Самопознание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rFonts w:hint="default" w:ascii="Times New Roman" w:hAnsi="Times New Roman" w:cs="Times New Roman"/>
                <w:color w:val="000000"/>
                <w:sz w:val="20"/>
                <w:szCs w:val="20"/>
                <w:lang w:val="ru-RU"/>
              </w:rPr>
              <w:t>НАО "Национальный институт гармоничного развития человека"</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rFonts w:hint="default" w:ascii="Times New Roman" w:hAnsi="Times New Roman" w:cs="Times New Roman"/>
                <w:color w:val="000000"/>
                <w:sz w:val="20"/>
                <w:szCs w:val="20"/>
                <w:lang w:val="ru-RU"/>
              </w:rPr>
              <w:t xml:space="preserve">"Общечеловеческие ценности в целостном педагогическом процессе школы"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p>
            <w:pPr>
              <w:jc w:val="center"/>
              <w:rPr>
                <w:rFonts w:hint="default"/>
                <w:sz w:val="20"/>
                <w:szCs w:val="20"/>
                <w:lang w:val="ru-RU"/>
              </w:rPr>
            </w:pPr>
          </w:p>
          <w:p>
            <w:pPr>
              <w:jc w:val="center"/>
              <w:rPr>
                <w:rFonts w:hint="default"/>
                <w:sz w:val="20"/>
                <w:szCs w:val="20"/>
                <w:lang w:val="ru-RU"/>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8</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Бейсембаева С.И.</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w:t>
            </w:r>
            <w:r>
              <w:rPr>
                <w:sz w:val="20"/>
                <w:szCs w:val="20"/>
              </w:rPr>
              <w:t>ое обучение</w:t>
            </w:r>
            <w:r>
              <w:rPr>
                <w:sz w:val="20"/>
                <w:szCs w:val="20"/>
                <w:lang w:val="kk-KZ"/>
              </w:rPr>
              <w:t xml:space="preserve"> в МКШ</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с </w:t>
            </w:r>
            <w:r>
              <w:rPr>
                <w:sz w:val="20"/>
                <w:szCs w:val="20"/>
                <w:lang w:val="kk-KZ"/>
              </w:rPr>
              <w:t>08</w:t>
            </w:r>
            <w:r>
              <w:rPr>
                <w:sz w:val="20"/>
                <w:szCs w:val="20"/>
              </w:rPr>
              <w:t>.</w:t>
            </w:r>
            <w:r>
              <w:rPr>
                <w:sz w:val="20"/>
                <w:szCs w:val="20"/>
                <w:lang w:val="kk-KZ"/>
              </w:rPr>
              <w:t>06</w:t>
            </w:r>
            <w:r>
              <w:rPr>
                <w:sz w:val="20"/>
                <w:szCs w:val="20"/>
              </w:rPr>
              <w:t>-</w:t>
            </w:r>
            <w:r>
              <w:rPr>
                <w:sz w:val="20"/>
                <w:szCs w:val="20"/>
                <w:lang w:val="kk-KZ"/>
              </w:rPr>
              <w:t>19</w:t>
            </w:r>
            <w:r>
              <w:rPr>
                <w:sz w:val="20"/>
                <w:szCs w:val="20"/>
              </w:rPr>
              <w:t>.0</w:t>
            </w:r>
            <w:r>
              <w:rPr>
                <w:sz w:val="20"/>
                <w:szCs w:val="20"/>
                <w:lang w:val="kk-KZ"/>
              </w:rPr>
              <w:t>6</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«Интегративный подход в организации учебно-воспитательного процесса малокомплектной школы в условиях обновления содержания образования»</w:t>
            </w:r>
          </w:p>
          <w:p>
            <w:pPr>
              <w:rPr>
                <w:sz w:val="20"/>
                <w:szCs w:val="20"/>
                <w:lang w:val="kk-KZ"/>
              </w:rPr>
            </w:pPr>
            <w:r>
              <w:rPr>
                <w:sz w:val="20"/>
                <w:szCs w:val="20"/>
                <w:lang w:val="kk-KZ"/>
              </w:rPr>
              <w:t>№0357732</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w:t>
            </w:r>
            <w:r>
              <w:rPr>
                <w:sz w:val="20"/>
                <w:szCs w:val="20"/>
              </w:rPr>
              <w:t>ое обучение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НЦПК "Орлеу" с </w:t>
            </w:r>
            <w:r>
              <w:rPr>
                <w:sz w:val="20"/>
                <w:szCs w:val="20"/>
                <w:lang w:val="kk-KZ"/>
              </w:rPr>
              <w:t>27</w:t>
            </w:r>
            <w:r>
              <w:rPr>
                <w:sz w:val="20"/>
                <w:szCs w:val="20"/>
              </w:rPr>
              <w:t>.</w:t>
            </w:r>
            <w:r>
              <w:rPr>
                <w:sz w:val="20"/>
                <w:szCs w:val="20"/>
                <w:lang w:val="kk-KZ"/>
              </w:rPr>
              <w:t>07</w:t>
            </w:r>
            <w:r>
              <w:rPr>
                <w:sz w:val="20"/>
                <w:szCs w:val="20"/>
              </w:rPr>
              <w:t>-</w:t>
            </w:r>
            <w:r>
              <w:rPr>
                <w:sz w:val="20"/>
                <w:szCs w:val="20"/>
                <w:lang w:val="kk-KZ"/>
              </w:rPr>
              <w:t>14</w:t>
            </w:r>
            <w:r>
              <w:rPr>
                <w:sz w:val="20"/>
                <w:szCs w:val="20"/>
              </w:rPr>
              <w:t>.0</w:t>
            </w:r>
            <w:r>
              <w:rPr>
                <w:sz w:val="20"/>
                <w:szCs w:val="20"/>
                <w:lang w:val="kk-KZ"/>
              </w:rPr>
              <w:t>8</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Начальные классы в школах с русским языком обучения в рамках обновления содержания среднего образования №019121</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№088462</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9</w:t>
            </w:r>
          </w:p>
        </w:tc>
        <w:tc>
          <w:tcPr>
            <w:tcW w:w="1559"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Лейнвебер М.М.</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w:t>
            </w:r>
            <w:r>
              <w:rPr>
                <w:sz w:val="20"/>
                <w:szCs w:val="20"/>
              </w:rPr>
              <w:t>ое обучение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 xml:space="preserve">НЦПК "Орлеу" с </w:t>
            </w:r>
            <w:r>
              <w:rPr>
                <w:sz w:val="20"/>
                <w:szCs w:val="20"/>
                <w:lang w:val="kk-KZ"/>
              </w:rPr>
              <w:t>27</w:t>
            </w:r>
            <w:r>
              <w:rPr>
                <w:sz w:val="20"/>
                <w:szCs w:val="20"/>
              </w:rPr>
              <w:t>.</w:t>
            </w:r>
            <w:r>
              <w:rPr>
                <w:sz w:val="20"/>
                <w:szCs w:val="20"/>
                <w:lang w:val="kk-KZ"/>
              </w:rPr>
              <w:t>07</w:t>
            </w:r>
            <w:r>
              <w:rPr>
                <w:sz w:val="20"/>
                <w:szCs w:val="20"/>
              </w:rPr>
              <w:t>-</w:t>
            </w:r>
            <w:r>
              <w:rPr>
                <w:sz w:val="20"/>
                <w:szCs w:val="20"/>
                <w:lang w:val="kk-KZ"/>
              </w:rPr>
              <w:t>14</w:t>
            </w:r>
            <w:r>
              <w:rPr>
                <w:sz w:val="20"/>
                <w:szCs w:val="20"/>
              </w:rPr>
              <w:t>.0</w:t>
            </w:r>
            <w:r>
              <w:rPr>
                <w:sz w:val="20"/>
                <w:szCs w:val="20"/>
                <w:lang w:val="kk-KZ"/>
              </w:rPr>
              <w:t>8</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Начальные классы в школах с русским языком обучения в рамках обновления содержания среднего образования №019151</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№088467</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Самопознание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rFonts w:hint="default" w:ascii="Times New Roman" w:hAnsi="Times New Roman" w:cs="Times New Roman"/>
                <w:color w:val="000000"/>
                <w:sz w:val="20"/>
                <w:szCs w:val="20"/>
                <w:lang w:val="ru-RU"/>
              </w:rPr>
              <w:t>НАО "Национальный институт гармоничного развития человека"</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rFonts w:hint="default" w:ascii="Times New Roman" w:hAnsi="Times New Roman" w:cs="Times New Roman"/>
                <w:color w:val="000000"/>
                <w:sz w:val="20"/>
                <w:szCs w:val="20"/>
                <w:lang w:val="ru-RU"/>
              </w:rPr>
              <w:t xml:space="preserve">"Общечеловеческие ценности в целостном педагогическом процессе школы"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Начальное</w:t>
            </w:r>
            <w:r>
              <w:rPr>
                <w:rFonts w:hint="default"/>
                <w:sz w:val="20"/>
                <w:szCs w:val="20"/>
                <w:lang w:val="ru-RU"/>
              </w:rPr>
              <w:t xml:space="preserve"> обучение МКШ</w:t>
            </w:r>
          </w:p>
        </w:tc>
        <w:tc>
          <w:tcPr>
            <w:tcW w:w="156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АО НЦПК "Өрлеу", 24.09.2021 </w:t>
            </w:r>
          </w:p>
        </w:tc>
        <w:tc>
          <w:tcPr>
            <w:tcW w:w="311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"Организация учебно-воспитательного процесса малокомплектной школы на основе интегративного подхода и междисциплинарного синтеза"</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10</w:t>
            </w:r>
          </w:p>
        </w:tc>
        <w:tc>
          <w:tcPr>
            <w:tcW w:w="1559" w:type="dxa"/>
            <w:vMerge w:val="restart"/>
            <w:tcBorders>
              <w:top w:val="single" w:color="auto" w:sz="4" w:space="0"/>
              <w:left w:val="single" w:color="auto" w:sz="4" w:space="0"/>
              <w:right w:val="single" w:color="auto" w:sz="4" w:space="0"/>
            </w:tcBorders>
          </w:tcPr>
          <w:p>
            <w:pPr>
              <w:rPr>
                <w:rFonts w:hint="default"/>
                <w:sz w:val="20"/>
                <w:szCs w:val="20"/>
                <w:lang w:val="ru-RU"/>
              </w:rPr>
            </w:pPr>
            <w:r>
              <w:rPr>
                <w:sz w:val="20"/>
                <w:szCs w:val="20"/>
                <w:lang w:val="kk-KZ"/>
              </w:rPr>
              <w:t>Шыганбаева Э.</w:t>
            </w:r>
            <w:r>
              <w:rPr>
                <w:rFonts w:hint="default"/>
                <w:sz w:val="20"/>
                <w:szCs w:val="20"/>
                <w:lang w:val="ru-RU"/>
              </w:rPr>
              <w:t xml:space="preserve"> К</w:t>
            </w:r>
          </w:p>
        </w:tc>
        <w:tc>
          <w:tcPr>
            <w:tcW w:w="1417" w:type="dxa"/>
            <w:vMerge w:val="restart"/>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Казахский язык и литература</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с </w:t>
            </w:r>
            <w:r>
              <w:rPr>
                <w:sz w:val="20"/>
                <w:szCs w:val="20"/>
                <w:lang w:val="kk-KZ"/>
              </w:rPr>
              <w:t>10</w:t>
            </w:r>
            <w:r>
              <w:rPr>
                <w:sz w:val="20"/>
                <w:szCs w:val="20"/>
              </w:rPr>
              <w:t>.</w:t>
            </w:r>
            <w:r>
              <w:rPr>
                <w:sz w:val="20"/>
                <w:szCs w:val="20"/>
                <w:lang w:val="kk-KZ"/>
              </w:rPr>
              <w:t>03</w:t>
            </w:r>
            <w:r>
              <w:rPr>
                <w:sz w:val="20"/>
                <w:szCs w:val="20"/>
              </w:rPr>
              <w:t>-</w:t>
            </w:r>
            <w:r>
              <w:rPr>
                <w:sz w:val="20"/>
                <w:szCs w:val="20"/>
                <w:lang w:val="kk-KZ"/>
              </w:rPr>
              <w:t>20</w:t>
            </w:r>
            <w:r>
              <w:rPr>
                <w:sz w:val="20"/>
                <w:szCs w:val="20"/>
              </w:rPr>
              <w:t>.0</w:t>
            </w:r>
            <w:r>
              <w:rPr>
                <w:sz w:val="20"/>
                <w:szCs w:val="20"/>
                <w:lang w:val="kk-KZ"/>
              </w:rPr>
              <w:t>3</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«Білім беру мазмұнын жаңарту жағдайында қазақ тілі мен әдебитеі пәні бойынша оқыту процесін жобалау» №0357105</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с </w:t>
            </w:r>
            <w:r>
              <w:rPr>
                <w:sz w:val="20"/>
                <w:szCs w:val="20"/>
                <w:lang w:val="kk-KZ"/>
              </w:rPr>
              <w:t>08</w:t>
            </w:r>
            <w:r>
              <w:rPr>
                <w:sz w:val="20"/>
                <w:szCs w:val="20"/>
              </w:rPr>
              <w:t>.</w:t>
            </w:r>
            <w:r>
              <w:rPr>
                <w:sz w:val="20"/>
                <w:szCs w:val="20"/>
                <w:lang w:val="kk-KZ"/>
              </w:rPr>
              <w:t>06</w:t>
            </w:r>
            <w:r>
              <w:rPr>
                <w:sz w:val="20"/>
                <w:szCs w:val="20"/>
              </w:rPr>
              <w:t>-</w:t>
            </w:r>
            <w:r>
              <w:rPr>
                <w:sz w:val="20"/>
                <w:szCs w:val="20"/>
                <w:lang w:val="kk-KZ"/>
              </w:rPr>
              <w:t>19</w:t>
            </w:r>
            <w:r>
              <w:rPr>
                <w:sz w:val="20"/>
                <w:szCs w:val="20"/>
              </w:rPr>
              <w:t>.0</w:t>
            </w:r>
            <w:r>
              <w:rPr>
                <w:sz w:val="20"/>
                <w:szCs w:val="20"/>
                <w:lang w:val="kk-KZ"/>
              </w:rPr>
              <w:t>6</w:t>
            </w:r>
            <w:r>
              <w:rPr>
                <w:sz w:val="20"/>
                <w:szCs w:val="20"/>
              </w:rPr>
              <w:t>.</w:t>
            </w:r>
            <w:r>
              <w:rPr>
                <w:sz w:val="20"/>
                <w:szCs w:val="20"/>
                <w:lang w:val="kk-KZ"/>
              </w:rPr>
              <w:t>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«Білім беру мазмұнын жаңарту жағдайында қазақ тілі мен әдебитеі пәні бойынша оқыту процесін жобалау» №0357697</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vAlign w:val="center"/>
          </w:tcPr>
          <w:p>
            <w:pPr>
              <w:rPr>
                <w:sz w:val="20"/>
                <w:szCs w:val="20"/>
                <w:lang w:val="kk-KZ"/>
              </w:rPr>
            </w:pPr>
            <w:r>
              <w:rPr>
                <w:sz w:val="20"/>
                <w:szCs w:val="20"/>
                <w:lang w:val="kk-KZ"/>
              </w:rPr>
              <w:t>Қазақ тілі мен әдебиеті</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rPr>
            </w:pPr>
            <w:r>
              <w:rPr>
                <w:sz w:val="20"/>
                <w:szCs w:val="20"/>
              </w:rPr>
              <w:t xml:space="preserve">с </w:t>
            </w:r>
            <w:r>
              <w:rPr>
                <w:sz w:val="20"/>
                <w:szCs w:val="20"/>
                <w:lang w:val="kk-KZ"/>
              </w:rPr>
              <w:t>27</w:t>
            </w:r>
            <w:r>
              <w:rPr>
                <w:sz w:val="20"/>
                <w:szCs w:val="20"/>
              </w:rPr>
              <w:t>.</w:t>
            </w:r>
            <w:r>
              <w:rPr>
                <w:sz w:val="20"/>
                <w:szCs w:val="20"/>
                <w:lang w:val="kk-KZ"/>
              </w:rPr>
              <w:t>07</w:t>
            </w:r>
            <w:r>
              <w:rPr>
                <w:sz w:val="20"/>
                <w:szCs w:val="20"/>
              </w:rPr>
              <w:t>-</w:t>
            </w:r>
            <w:r>
              <w:rPr>
                <w:sz w:val="20"/>
                <w:szCs w:val="20"/>
                <w:lang w:val="kk-KZ"/>
              </w:rPr>
              <w:t>07</w:t>
            </w:r>
            <w:r>
              <w:rPr>
                <w:sz w:val="20"/>
                <w:szCs w:val="20"/>
              </w:rPr>
              <w:t>.</w:t>
            </w:r>
            <w:r>
              <w:rPr>
                <w:sz w:val="20"/>
                <w:szCs w:val="20"/>
                <w:lang w:val="kk-KZ"/>
              </w:rPr>
              <w:t>08</w:t>
            </w:r>
            <w:r>
              <w:rPr>
                <w:sz w:val="20"/>
                <w:szCs w:val="20"/>
              </w:rPr>
              <w:t>.20</w:t>
            </w:r>
            <w:r>
              <w:rPr>
                <w:sz w:val="20"/>
                <w:szCs w:val="20"/>
                <w:lang w:val="kk-KZ"/>
              </w:rPr>
              <w:t>20</w:t>
            </w:r>
            <w:r>
              <w:rPr>
                <w:sz w:val="20"/>
                <w:szCs w:val="20"/>
              </w:rPr>
              <w:t>.</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№001049</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559" w:type="dxa"/>
            <w:vMerge w:val="continue"/>
            <w:tcBorders>
              <w:left w:val="single" w:color="auto" w:sz="4" w:space="0"/>
              <w:bottom w:val="single" w:color="auto" w:sz="4" w:space="0"/>
              <w:right w:val="single" w:color="auto" w:sz="4" w:space="0"/>
            </w:tcBorders>
            <w:vAlign w:val="center"/>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№088468</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13</w:t>
            </w:r>
          </w:p>
        </w:tc>
        <w:tc>
          <w:tcPr>
            <w:tcW w:w="1559" w:type="dxa"/>
            <w:vMerge w:val="restart"/>
            <w:tcBorders>
              <w:top w:val="single" w:color="auto" w:sz="4" w:space="0"/>
              <w:left w:val="single" w:color="auto" w:sz="4" w:space="0"/>
              <w:right w:val="single" w:color="auto" w:sz="4" w:space="0"/>
            </w:tcBorders>
          </w:tcPr>
          <w:p>
            <w:pPr>
              <w:rPr>
                <w:rFonts w:hint="default"/>
                <w:sz w:val="20"/>
                <w:szCs w:val="20"/>
                <w:lang w:val="ru-RU"/>
              </w:rPr>
            </w:pPr>
            <w:r>
              <w:rPr>
                <w:sz w:val="20"/>
                <w:szCs w:val="20"/>
                <w:lang w:val="kk-KZ"/>
              </w:rPr>
              <w:t>Курманбаева С</w:t>
            </w:r>
            <w:r>
              <w:rPr>
                <w:rFonts w:hint="default"/>
                <w:sz w:val="20"/>
                <w:szCs w:val="20"/>
                <w:lang w:val="ru-RU"/>
              </w:rPr>
              <w:t>. А.</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№088466</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Физика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22</w:t>
            </w:r>
            <w:r>
              <w:rPr>
                <w:sz w:val="20"/>
                <w:szCs w:val="20"/>
              </w:rPr>
              <w:t>.</w:t>
            </w:r>
            <w:r>
              <w:rPr>
                <w:sz w:val="20"/>
                <w:szCs w:val="20"/>
                <w:lang w:val="kk-KZ"/>
              </w:rPr>
              <w:t>02</w:t>
            </w:r>
            <w:r>
              <w:rPr>
                <w:sz w:val="20"/>
                <w:szCs w:val="20"/>
              </w:rPr>
              <w:t>-</w:t>
            </w:r>
            <w:r>
              <w:rPr>
                <w:sz w:val="20"/>
                <w:szCs w:val="20"/>
                <w:lang w:val="kk-KZ"/>
              </w:rPr>
              <w:t>05</w:t>
            </w:r>
            <w:r>
              <w:rPr>
                <w:sz w:val="20"/>
                <w:szCs w:val="20"/>
              </w:rPr>
              <w:t>.</w:t>
            </w:r>
            <w:r>
              <w:rPr>
                <w:sz w:val="20"/>
                <w:szCs w:val="20"/>
                <w:lang w:val="kk-KZ"/>
              </w:rPr>
              <w:t>03</w:t>
            </w:r>
            <w:r>
              <w:rPr>
                <w:sz w:val="20"/>
                <w:szCs w:val="20"/>
              </w:rPr>
              <w:t>.20</w:t>
            </w:r>
            <w:r>
              <w:rPr>
                <w:sz w:val="20"/>
                <w:szCs w:val="20"/>
                <w:lang w:val="kk-KZ"/>
              </w:rPr>
              <w:t>21</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Математика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rFonts w:hint="default" w:ascii="Times New Roman" w:hAnsi="Times New Roman" w:cs="Times New Roman"/>
                <w:color w:val="000000"/>
                <w:sz w:val="20"/>
                <w:szCs w:val="20"/>
                <w:lang w:val="ru-RU"/>
              </w:rPr>
              <w:t xml:space="preserve">АОО "НИШ", февраль 2022             </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rFonts w:hint="default" w:ascii="Times New Roman" w:hAnsi="Times New Roman" w:cs="Times New Roman"/>
                <w:color w:val="000000"/>
                <w:sz w:val="20"/>
                <w:szCs w:val="20"/>
                <w:lang w:val="ru-RU"/>
              </w:rPr>
              <w:t xml:space="preserve">Развитие функциональной грамотности школьников"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14</w:t>
            </w:r>
          </w:p>
        </w:tc>
        <w:tc>
          <w:tcPr>
            <w:tcW w:w="1559" w:type="dxa"/>
            <w:vMerge w:val="restart"/>
            <w:tcBorders>
              <w:top w:val="single" w:color="auto" w:sz="4" w:space="0"/>
              <w:left w:val="single" w:color="auto" w:sz="4" w:space="0"/>
              <w:right w:val="single" w:color="auto" w:sz="4" w:space="0"/>
            </w:tcBorders>
          </w:tcPr>
          <w:p>
            <w:pPr>
              <w:rPr>
                <w:rFonts w:hint="default"/>
                <w:sz w:val="20"/>
                <w:szCs w:val="20"/>
                <w:lang w:val="ru-RU"/>
              </w:rPr>
            </w:pPr>
            <w:r>
              <w:rPr>
                <w:sz w:val="20"/>
                <w:szCs w:val="20"/>
                <w:lang w:val="kk-KZ"/>
              </w:rPr>
              <w:t xml:space="preserve">Зайкенов </w:t>
            </w:r>
            <w:r>
              <w:rPr>
                <w:sz w:val="20"/>
                <w:szCs w:val="20"/>
                <w:lang w:val="ru-RU"/>
              </w:rPr>
              <w:t>К</w:t>
            </w:r>
            <w:r>
              <w:rPr>
                <w:rFonts w:hint="default"/>
                <w:sz w:val="20"/>
                <w:szCs w:val="20"/>
                <w:lang w:val="ru-RU"/>
              </w:rPr>
              <w:t>. Б.</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Английский язык</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 xml:space="preserve">НЦПК "Орлеу" </w:t>
            </w:r>
            <w:r>
              <w:rPr>
                <w:sz w:val="20"/>
                <w:szCs w:val="20"/>
                <w:lang w:val="kk-KZ"/>
              </w:rPr>
              <w:t>2019 год</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kk-KZ"/>
              </w:rPr>
              <w:t>По предмету Английский язык» в рамках обновления содержания среднего образования №018816</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№088465</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Иностранный язык</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22</w:t>
            </w:r>
            <w:r>
              <w:rPr>
                <w:sz w:val="20"/>
                <w:szCs w:val="20"/>
              </w:rPr>
              <w:t>.</w:t>
            </w:r>
            <w:r>
              <w:rPr>
                <w:sz w:val="20"/>
                <w:szCs w:val="20"/>
                <w:lang w:val="kk-KZ"/>
              </w:rPr>
              <w:t>02</w:t>
            </w:r>
            <w:r>
              <w:rPr>
                <w:sz w:val="20"/>
                <w:szCs w:val="20"/>
              </w:rPr>
              <w:t>-</w:t>
            </w:r>
            <w:r>
              <w:rPr>
                <w:sz w:val="20"/>
                <w:szCs w:val="20"/>
                <w:lang w:val="kk-KZ"/>
              </w:rPr>
              <w:t>05</w:t>
            </w:r>
            <w:r>
              <w:rPr>
                <w:sz w:val="20"/>
                <w:szCs w:val="20"/>
              </w:rPr>
              <w:t>.</w:t>
            </w:r>
            <w:r>
              <w:rPr>
                <w:sz w:val="20"/>
                <w:szCs w:val="20"/>
                <w:lang w:val="kk-KZ"/>
              </w:rPr>
              <w:t>03</w:t>
            </w:r>
            <w:r>
              <w:rPr>
                <w:sz w:val="20"/>
                <w:szCs w:val="20"/>
              </w:rPr>
              <w:t>.20</w:t>
            </w:r>
            <w:r>
              <w:rPr>
                <w:sz w:val="20"/>
                <w:szCs w:val="20"/>
                <w:lang w:val="kk-KZ"/>
              </w:rPr>
              <w:t>21</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top w:val="single" w:color="auto" w:sz="4" w:space="0"/>
              <w:left w:val="single" w:color="auto" w:sz="4" w:space="0"/>
              <w:right w:val="single" w:color="auto" w:sz="4" w:space="0"/>
            </w:tcBorders>
          </w:tcPr>
          <w:p>
            <w:pPr>
              <w:rPr>
                <w:sz w:val="20"/>
                <w:szCs w:val="20"/>
                <w:lang w:val="kk-KZ"/>
              </w:rPr>
            </w:pPr>
            <w:r>
              <w:rPr>
                <w:sz w:val="20"/>
                <w:szCs w:val="20"/>
                <w:lang w:val="kk-KZ"/>
              </w:rPr>
              <w:t>15</w:t>
            </w:r>
          </w:p>
        </w:tc>
        <w:tc>
          <w:tcPr>
            <w:tcW w:w="1559" w:type="dxa"/>
            <w:vMerge w:val="restart"/>
            <w:tcBorders>
              <w:top w:val="single" w:color="auto" w:sz="4" w:space="0"/>
              <w:left w:val="single" w:color="auto" w:sz="4" w:space="0"/>
              <w:right w:val="single" w:color="auto" w:sz="4" w:space="0"/>
            </w:tcBorders>
          </w:tcPr>
          <w:p>
            <w:pPr>
              <w:rPr>
                <w:rFonts w:hint="default"/>
                <w:sz w:val="20"/>
                <w:szCs w:val="20"/>
                <w:lang w:val="ru-RU"/>
              </w:rPr>
            </w:pPr>
            <w:r>
              <w:rPr>
                <w:sz w:val="20"/>
                <w:szCs w:val="20"/>
                <w:lang w:val="kk-KZ"/>
              </w:rPr>
              <w:t xml:space="preserve">Асанова </w:t>
            </w:r>
            <w:r>
              <w:rPr>
                <w:sz w:val="20"/>
                <w:szCs w:val="20"/>
                <w:lang w:val="ru-RU"/>
              </w:rPr>
              <w:t>Ж</w:t>
            </w:r>
            <w:r>
              <w:rPr>
                <w:rFonts w:hint="default"/>
                <w:sz w:val="20"/>
                <w:szCs w:val="20"/>
                <w:lang w:val="ru-RU"/>
              </w:rPr>
              <w:t>. Г.</w:t>
            </w: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Инклюзивное образование</w:t>
            </w:r>
          </w:p>
        </w:tc>
        <w:tc>
          <w:tcPr>
            <w:tcW w:w="1560"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МОН РК ИнЕУ академия системной аналитики и моделирования Общественный фонд «Тумар» с 12.10.2020-27.10.2020</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Жаңартылған білім беру мазмұны жағдайындағы инклюзивтік теория және практика: жай-күйі, проблемалары, перспективасы</w:t>
            </w:r>
          </w:p>
          <w:p>
            <w:pPr>
              <w:rPr>
                <w:sz w:val="20"/>
                <w:szCs w:val="20"/>
              </w:rPr>
            </w:pPr>
            <w:r>
              <w:rPr>
                <w:sz w:val="20"/>
                <w:szCs w:val="20"/>
                <w:lang w:val="kk-KZ"/>
              </w:rPr>
              <w:t>№088461</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lang w:val="kk-KZ"/>
              </w:rPr>
              <w:t>Русский язык и литература</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rPr>
              <w:t>ЦПМ НИШ</w:t>
            </w:r>
          </w:p>
          <w:p>
            <w:pPr>
              <w:rPr>
                <w:sz w:val="20"/>
                <w:szCs w:val="20"/>
                <w:lang w:val="kk-KZ"/>
              </w:rPr>
            </w:pPr>
            <w:r>
              <w:rPr>
                <w:sz w:val="20"/>
                <w:szCs w:val="20"/>
              </w:rPr>
              <w:t xml:space="preserve">с </w:t>
            </w:r>
            <w:r>
              <w:rPr>
                <w:sz w:val="20"/>
                <w:szCs w:val="20"/>
                <w:lang w:val="kk-KZ"/>
              </w:rPr>
              <w:t>22</w:t>
            </w:r>
            <w:r>
              <w:rPr>
                <w:sz w:val="20"/>
                <w:szCs w:val="20"/>
              </w:rPr>
              <w:t>.</w:t>
            </w:r>
            <w:r>
              <w:rPr>
                <w:sz w:val="20"/>
                <w:szCs w:val="20"/>
                <w:lang w:val="kk-KZ"/>
              </w:rPr>
              <w:t>02</w:t>
            </w:r>
            <w:r>
              <w:rPr>
                <w:sz w:val="20"/>
                <w:szCs w:val="20"/>
              </w:rPr>
              <w:t>-</w:t>
            </w:r>
            <w:r>
              <w:rPr>
                <w:sz w:val="20"/>
                <w:szCs w:val="20"/>
                <w:lang w:val="kk-KZ"/>
              </w:rPr>
              <w:t>05</w:t>
            </w:r>
            <w:r>
              <w:rPr>
                <w:sz w:val="20"/>
                <w:szCs w:val="20"/>
              </w:rPr>
              <w:t>.</w:t>
            </w:r>
            <w:r>
              <w:rPr>
                <w:sz w:val="20"/>
                <w:szCs w:val="20"/>
                <w:lang w:val="kk-KZ"/>
              </w:rPr>
              <w:t>03</w:t>
            </w:r>
            <w:r>
              <w:rPr>
                <w:sz w:val="20"/>
                <w:szCs w:val="20"/>
              </w:rPr>
              <w:t>.20</w:t>
            </w:r>
            <w:r>
              <w:rPr>
                <w:sz w:val="20"/>
                <w:szCs w:val="20"/>
                <w:lang w:val="kk-KZ"/>
              </w:rPr>
              <w:t>21</w:t>
            </w:r>
          </w:p>
        </w:tc>
        <w:tc>
          <w:tcPr>
            <w:tcW w:w="3118" w:type="dxa"/>
            <w:tcBorders>
              <w:top w:val="single" w:color="auto" w:sz="4" w:space="0"/>
              <w:left w:val="single" w:color="auto" w:sz="4" w:space="0"/>
              <w:bottom w:val="single" w:color="auto" w:sz="4" w:space="0"/>
              <w:right w:val="single" w:color="auto" w:sz="4" w:space="0"/>
            </w:tcBorders>
          </w:tcPr>
          <w:p>
            <w:pPr>
              <w:rPr>
                <w:sz w:val="20"/>
                <w:szCs w:val="20"/>
                <w:lang w:val="kk-KZ"/>
              </w:rPr>
            </w:pPr>
            <w:r>
              <w:rPr>
                <w:sz w:val="20"/>
                <w:szCs w:val="20"/>
              </w:rPr>
              <w:t>Разработка и экспертиза заданий для оценивания</w:t>
            </w:r>
            <w:r>
              <w:rPr>
                <w:sz w:val="20"/>
                <w:szCs w:val="20"/>
                <w:lang w:val="kk-KZ"/>
              </w:rPr>
              <w:t xml:space="preserve">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sz w:val="20"/>
                <w:szCs w:val="20"/>
                <w:lang w:val="kk-KZ"/>
              </w:rPr>
            </w:pPr>
            <w:r>
              <w:rPr>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Русский</w:t>
            </w:r>
            <w:r>
              <w:rPr>
                <w:rFonts w:hint="default"/>
                <w:sz w:val="20"/>
                <w:szCs w:val="20"/>
                <w:lang w:val="ru-RU"/>
              </w:rPr>
              <w:t xml:space="preserve"> язык и литература МКШ</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rFonts w:hint="default" w:ascii="Times New Roman" w:hAnsi="Times New Roman" w:cs="Times New Roman"/>
                <w:color w:val="000000"/>
                <w:sz w:val="20"/>
                <w:szCs w:val="20"/>
                <w:lang w:val="ru-RU"/>
              </w:rPr>
              <w:t>АО НЦПК "Өрлеу", 24.09.2021</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rFonts w:hint="default" w:ascii="Times New Roman" w:hAnsi="Times New Roman" w:cs="Times New Roman"/>
                <w:color w:val="000000"/>
                <w:sz w:val="20"/>
                <w:szCs w:val="20"/>
                <w:lang w:val="ru-RU"/>
              </w:rPr>
              <w:t>"Организация учебно-воспитательного процесса малокомплектной школы на основе интегративного подхода и междисциплинарного синтеза"</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kk-KZ"/>
              </w:rPr>
            </w:pP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sz w:val="20"/>
                <w:szCs w:val="20"/>
                <w:lang w:val="ru-RU"/>
              </w:rPr>
              <w:t>ЗДУР</w:t>
            </w:r>
          </w:p>
        </w:tc>
        <w:tc>
          <w:tcPr>
            <w:tcW w:w="1560" w:type="dxa"/>
            <w:tcBorders>
              <w:top w:val="single" w:color="auto" w:sz="4" w:space="0"/>
              <w:left w:val="single" w:color="auto" w:sz="4" w:space="0"/>
              <w:bottom w:val="single" w:color="auto" w:sz="4" w:space="0"/>
              <w:right w:val="single" w:color="auto" w:sz="4" w:space="0"/>
            </w:tcBorders>
          </w:tcPr>
          <w:p>
            <w:pPr>
              <w:rPr>
                <w:sz w:val="20"/>
                <w:szCs w:val="20"/>
              </w:rPr>
            </w:pPr>
            <w:r>
              <w:rPr>
                <w:rFonts w:hint="default" w:ascii="Times New Roman" w:hAnsi="Times New Roman" w:cs="Times New Roman"/>
                <w:color w:val="000000"/>
                <w:sz w:val="20"/>
                <w:szCs w:val="20"/>
              </w:rPr>
              <w:t>АО НЦПК "Өрлеу", 22.04.2022</w:t>
            </w:r>
            <w:r>
              <w:rPr>
                <w:rFonts w:hint="default" w:ascii="Times New Roman" w:hAnsi="Times New Roman" w:cs="Times New Roman"/>
                <w:color w:val="000000"/>
                <w:sz w:val="20"/>
                <w:szCs w:val="20"/>
                <w:lang w:val="ru-RU"/>
              </w:rPr>
              <w:t xml:space="preserve">; </w:t>
            </w:r>
          </w:p>
        </w:tc>
        <w:tc>
          <w:tcPr>
            <w:tcW w:w="3118" w:type="dxa"/>
            <w:tcBorders>
              <w:top w:val="single" w:color="auto" w:sz="4" w:space="0"/>
              <w:left w:val="single" w:color="auto" w:sz="4" w:space="0"/>
              <w:bottom w:val="single" w:color="auto" w:sz="4" w:space="0"/>
              <w:right w:val="single" w:color="auto" w:sz="4" w:space="0"/>
            </w:tcBorders>
          </w:tcPr>
          <w:p>
            <w:pPr>
              <w:rPr>
                <w:sz w:val="20"/>
                <w:szCs w:val="20"/>
              </w:rPr>
            </w:pPr>
            <w:r>
              <w:rPr>
                <w:rFonts w:hint="default" w:ascii="Times New Roman" w:hAnsi="Times New Roman" w:cs="Times New Roman"/>
                <w:color w:val="000000"/>
                <w:sz w:val="20"/>
                <w:szCs w:val="20"/>
              </w:rPr>
              <w:t>"Инновационный менеджмент в контексте цифровой трансформации"</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left w:val="single" w:color="auto" w:sz="4" w:space="0"/>
              <w:right w:val="single" w:color="auto" w:sz="4" w:space="0"/>
            </w:tcBorders>
          </w:tcPr>
          <w:p>
            <w:pPr>
              <w:rPr>
                <w:sz w:val="20"/>
                <w:szCs w:val="20"/>
                <w:lang w:val="kk-KZ"/>
              </w:rPr>
            </w:pPr>
          </w:p>
        </w:tc>
        <w:tc>
          <w:tcPr>
            <w:tcW w:w="1559" w:type="dxa"/>
            <w:vMerge w:val="restart"/>
            <w:tcBorders>
              <w:left w:val="single" w:color="auto" w:sz="4" w:space="0"/>
              <w:right w:val="single" w:color="auto" w:sz="4" w:space="0"/>
            </w:tcBorders>
          </w:tcPr>
          <w:p>
            <w:pPr>
              <w:rPr>
                <w:rFonts w:hint="default"/>
                <w:sz w:val="20"/>
                <w:szCs w:val="20"/>
                <w:lang w:val="ru-RU"/>
              </w:rPr>
            </w:pPr>
            <w:r>
              <w:rPr>
                <w:sz w:val="20"/>
                <w:szCs w:val="20"/>
                <w:lang w:val="ru-RU"/>
              </w:rPr>
              <w:t>Амирова</w:t>
            </w:r>
            <w:r>
              <w:rPr>
                <w:rFonts w:hint="default"/>
                <w:sz w:val="20"/>
                <w:szCs w:val="20"/>
                <w:lang w:val="ru-RU"/>
              </w:rPr>
              <w:t xml:space="preserve"> С. М.</w:t>
            </w:r>
          </w:p>
        </w:tc>
        <w:tc>
          <w:tcPr>
            <w:tcW w:w="1417" w:type="dxa"/>
            <w:tcBorders>
              <w:top w:val="single" w:color="auto" w:sz="4" w:space="0"/>
              <w:left w:val="single" w:color="auto" w:sz="4" w:space="0"/>
              <w:bottom w:val="single" w:color="auto" w:sz="4" w:space="0"/>
              <w:right w:val="single" w:color="auto" w:sz="4" w:space="0"/>
            </w:tcBorders>
          </w:tcPr>
          <w:p>
            <w:pPr>
              <w:rPr>
                <w:rFonts w:hint="default"/>
                <w:sz w:val="20"/>
                <w:szCs w:val="20"/>
                <w:lang w:val="ru-RU"/>
              </w:rPr>
            </w:pPr>
            <w:r>
              <w:rPr>
                <w:rFonts w:hint="default"/>
                <w:sz w:val="20"/>
                <w:szCs w:val="20"/>
                <w:lang w:val="ru-RU"/>
              </w:rPr>
              <w:t>ЗДВР</w:t>
            </w:r>
          </w:p>
        </w:tc>
        <w:tc>
          <w:tcPr>
            <w:tcW w:w="156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sz w:val="20"/>
                <w:szCs w:val="20"/>
                <w:lang w:val="ru-RU"/>
              </w:rPr>
            </w:pPr>
            <w:r>
              <w:rPr>
                <w:rFonts w:hint="default" w:cs="Times New Roman"/>
                <w:color w:val="000000"/>
                <w:sz w:val="20"/>
                <w:szCs w:val="20"/>
                <w:lang w:val="ru-RU"/>
              </w:rPr>
              <w:t>-</w:t>
            </w:r>
          </w:p>
        </w:tc>
        <w:tc>
          <w:tcPr>
            <w:tcW w:w="311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sz w:val="20"/>
                <w:szCs w:val="20"/>
                <w:lang w:val="ru-RU"/>
              </w:rPr>
            </w:pPr>
            <w:r>
              <w:rPr>
                <w:rFonts w:hint="default" w:cs="Times New Roman"/>
                <w:color w:val="000000"/>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ru-RU"/>
              </w:rPr>
            </w:pPr>
          </w:p>
        </w:tc>
        <w:tc>
          <w:tcPr>
            <w:tcW w:w="1417"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sz w:val="20"/>
                <w:szCs w:val="20"/>
                <w:lang w:val="en-US" w:eastAsia="ru-RU" w:bidi="ar-SA"/>
              </w:rPr>
            </w:pPr>
            <w:r>
              <w:rPr>
                <w:rFonts w:hint="default" w:cs="Times New Roman"/>
                <w:sz w:val="20"/>
                <w:szCs w:val="20"/>
                <w:lang w:val="ru-RU" w:eastAsia="ru-RU" w:bidi="ar-SA"/>
              </w:rPr>
              <w:t>Инклюзивное</w:t>
            </w:r>
            <w:r>
              <w:rPr>
                <w:rFonts w:hint="default" w:cs="Times New Roman"/>
                <w:sz w:val="20"/>
                <w:szCs w:val="20"/>
                <w:lang w:val="en-US" w:eastAsia="ru-RU" w:bidi="ar-SA"/>
              </w:rPr>
              <w:t xml:space="preserve"> образование</w:t>
            </w:r>
          </w:p>
        </w:tc>
        <w:tc>
          <w:tcPr>
            <w:tcW w:w="156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color w:val="000000"/>
                <w:sz w:val="20"/>
                <w:szCs w:val="20"/>
                <w:lang w:val="ru-RU" w:eastAsia="ru-RU" w:bidi="ar-SA"/>
              </w:rPr>
            </w:pPr>
            <w:r>
              <w:rPr>
                <w:rFonts w:hint="default" w:ascii="Times New Roman" w:hAnsi="Times New Roman" w:cs="Times New Roman"/>
                <w:color w:val="000000"/>
                <w:sz w:val="20"/>
                <w:szCs w:val="20"/>
                <w:lang w:val="ru-RU"/>
              </w:rPr>
              <w:t xml:space="preserve">АО НЦПК  "Өрлеу", 25.10.2021  </w:t>
            </w:r>
          </w:p>
        </w:tc>
        <w:tc>
          <w:tcPr>
            <w:tcW w:w="3118"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Times New Roman" w:cs="Times New Roman"/>
                <w:color w:val="000000"/>
                <w:sz w:val="20"/>
                <w:szCs w:val="20"/>
                <w:lang w:val="ru-RU" w:eastAsia="ru-RU" w:bidi="ar-SA"/>
              </w:rPr>
            </w:pPr>
            <w:r>
              <w:rPr>
                <w:rFonts w:hint="default" w:ascii="Times New Roman" w:hAnsi="Times New Roman" w:cs="Times New Roman"/>
                <w:color w:val="000000"/>
                <w:sz w:val="20"/>
                <w:szCs w:val="20"/>
                <w:lang w:val="ru-RU"/>
              </w:rPr>
              <w:t xml:space="preserve">М."Инклюзивное образование в условиях реализацииобновленного содержания образования для детей с особыми образовательными потребностями"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left w:val="single" w:color="auto" w:sz="4" w:space="0"/>
              <w:right w:val="single" w:color="auto" w:sz="4" w:space="0"/>
            </w:tcBorders>
          </w:tcPr>
          <w:p>
            <w:pPr>
              <w:rPr>
                <w:sz w:val="20"/>
                <w:szCs w:val="20"/>
                <w:lang w:val="kk-KZ"/>
              </w:rPr>
            </w:pPr>
          </w:p>
        </w:tc>
        <w:tc>
          <w:tcPr>
            <w:tcW w:w="1559" w:type="dxa"/>
            <w:vMerge w:val="restart"/>
            <w:tcBorders>
              <w:left w:val="single" w:color="auto" w:sz="4" w:space="0"/>
              <w:right w:val="single" w:color="auto" w:sz="4" w:space="0"/>
            </w:tcBorders>
          </w:tcPr>
          <w:p>
            <w:pPr>
              <w:rPr>
                <w:rFonts w:hint="default"/>
                <w:sz w:val="20"/>
                <w:szCs w:val="20"/>
                <w:lang w:val="ru-RU"/>
              </w:rPr>
            </w:pPr>
            <w:r>
              <w:rPr>
                <w:sz w:val="20"/>
                <w:szCs w:val="20"/>
                <w:lang w:val="ru-RU"/>
              </w:rPr>
              <w:t>Берлыбеков</w:t>
            </w:r>
            <w:r>
              <w:rPr>
                <w:rFonts w:hint="default"/>
                <w:sz w:val="20"/>
                <w:szCs w:val="20"/>
                <w:lang w:val="ru-RU"/>
              </w:rPr>
              <w:t xml:space="preserve"> К. Б.</w:t>
            </w:r>
          </w:p>
        </w:tc>
        <w:tc>
          <w:tcPr>
            <w:tcW w:w="1417" w:type="dxa"/>
            <w:tcBorders>
              <w:top w:val="single" w:color="auto" w:sz="4" w:space="0"/>
              <w:left w:val="single" w:color="auto" w:sz="4" w:space="0"/>
              <w:bottom w:val="single" w:color="auto" w:sz="4" w:space="0"/>
              <w:right w:val="single" w:color="auto" w:sz="4" w:space="0"/>
            </w:tcBorders>
            <w:vAlign w:val="top"/>
          </w:tcPr>
          <w:p>
            <w:pPr>
              <w:rPr>
                <w:rFonts w:hint="default"/>
                <w:sz w:val="20"/>
                <w:szCs w:val="20"/>
                <w:lang w:val="ru-RU"/>
              </w:rPr>
            </w:pPr>
            <w:r>
              <w:rPr>
                <w:sz w:val="20"/>
                <w:szCs w:val="20"/>
                <w:lang w:val="ru-RU"/>
              </w:rPr>
              <w:t>Соц</w:t>
            </w:r>
            <w:r>
              <w:rPr>
                <w:rFonts w:hint="default"/>
                <w:sz w:val="20"/>
                <w:szCs w:val="20"/>
                <w:lang w:val="ru-RU"/>
              </w:rPr>
              <w:t>.педагог</w:t>
            </w:r>
          </w:p>
        </w:tc>
        <w:tc>
          <w:tcPr>
            <w:tcW w:w="156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АО НЦПК  "Өрлеу", 27.08.2021  </w:t>
            </w:r>
          </w:p>
        </w:tc>
        <w:tc>
          <w:tcPr>
            <w:tcW w:w="3118"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"Развитие профессиональной компетенции социального педагога по организации безопасной жизнедеятельности и социализации детей"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right w:val="single" w:color="auto" w:sz="4" w:space="0"/>
            </w:tcBorders>
          </w:tcPr>
          <w:p>
            <w:pPr>
              <w:rPr>
                <w:sz w:val="20"/>
                <w:szCs w:val="20"/>
                <w:lang w:val="kk-KZ"/>
              </w:rPr>
            </w:pPr>
          </w:p>
        </w:tc>
        <w:tc>
          <w:tcPr>
            <w:tcW w:w="1559" w:type="dxa"/>
            <w:vMerge w:val="continue"/>
            <w:tcBorders>
              <w:left w:val="single" w:color="auto" w:sz="4" w:space="0"/>
              <w:right w:val="single" w:color="auto" w:sz="4" w:space="0"/>
            </w:tcBorders>
          </w:tcPr>
          <w:p>
            <w:pPr>
              <w:rPr>
                <w:sz w:val="20"/>
                <w:szCs w:val="20"/>
                <w:lang w:val="ru-RU"/>
              </w:rPr>
            </w:pPr>
          </w:p>
        </w:tc>
        <w:tc>
          <w:tcPr>
            <w:tcW w:w="1417" w:type="dxa"/>
            <w:tcBorders>
              <w:top w:val="single" w:color="auto" w:sz="4" w:space="0"/>
              <w:left w:val="single" w:color="auto" w:sz="4" w:space="0"/>
              <w:bottom w:val="single" w:color="auto" w:sz="4" w:space="0"/>
              <w:right w:val="single" w:color="auto" w:sz="4" w:space="0"/>
            </w:tcBorders>
            <w:vAlign w:val="top"/>
          </w:tcPr>
          <w:p>
            <w:pPr>
              <w:rPr>
                <w:rFonts w:hint="default"/>
                <w:sz w:val="20"/>
                <w:szCs w:val="20"/>
                <w:lang w:val="ru-RU"/>
              </w:rPr>
            </w:pPr>
            <w:r>
              <w:rPr>
                <w:rFonts w:hint="default" w:cs="Times New Roman"/>
                <w:sz w:val="20"/>
                <w:szCs w:val="20"/>
                <w:lang w:val="ru-RU" w:eastAsia="ru-RU" w:bidi="ar-SA"/>
              </w:rPr>
              <w:t>Инклюзивное</w:t>
            </w:r>
            <w:r>
              <w:rPr>
                <w:rFonts w:hint="default" w:cs="Times New Roman"/>
                <w:sz w:val="20"/>
                <w:szCs w:val="20"/>
                <w:lang w:val="en-US" w:eastAsia="ru-RU" w:bidi="ar-SA"/>
              </w:rPr>
              <w:t xml:space="preserve"> образование</w:t>
            </w:r>
          </w:p>
        </w:tc>
        <w:tc>
          <w:tcPr>
            <w:tcW w:w="156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АО НЦПК  "Өрлеу", 26.11.2021"  </w:t>
            </w:r>
          </w:p>
        </w:tc>
        <w:tc>
          <w:tcPr>
            <w:tcW w:w="3118"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"Инклюзивное образование в условиях реализации обновленного содержания образования для детей с особыми образовательными потребностями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Borders>
              <w:left w:val="single" w:color="auto" w:sz="4" w:space="0"/>
              <w:right w:val="single" w:color="auto" w:sz="4" w:space="0"/>
            </w:tcBorders>
          </w:tcPr>
          <w:p>
            <w:pPr>
              <w:rPr>
                <w:sz w:val="20"/>
                <w:szCs w:val="20"/>
                <w:lang w:val="kk-KZ"/>
              </w:rPr>
            </w:pPr>
          </w:p>
        </w:tc>
        <w:tc>
          <w:tcPr>
            <w:tcW w:w="1559" w:type="dxa"/>
            <w:vMerge w:val="restart"/>
            <w:tcBorders>
              <w:left w:val="single" w:color="auto" w:sz="4" w:space="0"/>
              <w:right w:val="single" w:color="auto" w:sz="4" w:space="0"/>
            </w:tcBorders>
          </w:tcPr>
          <w:p>
            <w:pPr>
              <w:rPr>
                <w:rFonts w:hint="default"/>
                <w:sz w:val="20"/>
                <w:szCs w:val="20"/>
                <w:lang w:val="ru-RU"/>
              </w:rPr>
            </w:pPr>
            <w:r>
              <w:rPr>
                <w:sz w:val="20"/>
                <w:szCs w:val="20"/>
                <w:lang w:val="ru-RU"/>
              </w:rPr>
              <w:t>Демчук</w:t>
            </w:r>
            <w:r>
              <w:rPr>
                <w:rFonts w:hint="default"/>
                <w:sz w:val="20"/>
                <w:szCs w:val="20"/>
                <w:lang w:val="ru-RU"/>
              </w:rPr>
              <w:t xml:space="preserve"> А. С.</w:t>
            </w:r>
          </w:p>
        </w:tc>
        <w:tc>
          <w:tcPr>
            <w:tcW w:w="1417" w:type="dxa"/>
            <w:tcBorders>
              <w:top w:val="single" w:color="auto" w:sz="4" w:space="0"/>
              <w:left w:val="single" w:color="auto" w:sz="4" w:space="0"/>
              <w:bottom w:val="single" w:color="auto" w:sz="4" w:space="0"/>
              <w:right w:val="single" w:color="auto" w:sz="4" w:space="0"/>
            </w:tcBorders>
            <w:vAlign w:val="top"/>
          </w:tcPr>
          <w:p>
            <w:pPr>
              <w:rPr>
                <w:rFonts w:hint="default"/>
                <w:sz w:val="20"/>
                <w:szCs w:val="20"/>
                <w:lang w:val="ru-RU"/>
              </w:rPr>
            </w:pPr>
            <w:r>
              <w:rPr>
                <w:rFonts w:hint="default" w:cs="Times New Roman"/>
                <w:sz w:val="20"/>
                <w:szCs w:val="20"/>
                <w:lang w:val="ru-RU" w:eastAsia="ru-RU" w:bidi="ar-SA"/>
              </w:rPr>
              <w:t>Инклюзивное</w:t>
            </w:r>
            <w:r>
              <w:rPr>
                <w:rFonts w:hint="default" w:cs="Times New Roman"/>
                <w:sz w:val="20"/>
                <w:szCs w:val="20"/>
                <w:lang w:val="en-US" w:eastAsia="ru-RU" w:bidi="ar-SA"/>
              </w:rPr>
              <w:t xml:space="preserve"> образование</w:t>
            </w:r>
          </w:p>
        </w:tc>
        <w:tc>
          <w:tcPr>
            <w:tcW w:w="156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АО НЦПК  "Өрлеу", 26.11.2021  </w:t>
            </w:r>
          </w:p>
        </w:tc>
        <w:tc>
          <w:tcPr>
            <w:tcW w:w="3118"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"Инклюзивное образование в условиях реализации обновленного содержания образования для детей с особыми образовательными потребностями"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Borders>
              <w:left w:val="single" w:color="auto" w:sz="4" w:space="0"/>
              <w:bottom w:val="single" w:color="auto" w:sz="4" w:space="0"/>
              <w:right w:val="single" w:color="auto" w:sz="4" w:space="0"/>
            </w:tcBorders>
          </w:tcPr>
          <w:p>
            <w:pPr>
              <w:rPr>
                <w:sz w:val="20"/>
                <w:szCs w:val="20"/>
                <w:lang w:val="kk-KZ"/>
              </w:rPr>
            </w:pPr>
          </w:p>
        </w:tc>
        <w:tc>
          <w:tcPr>
            <w:tcW w:w="1559" w:type="dxa"/>
            <w:vMerge w:val="continue"/>
            <w:tcBorders>
              <w:left w:val="single" w:color="auto" w:sz="4" w:space="0"/>
              <w:bottom w:val="single" w:color="auto" w:sz="4" w:space="0"/>
              <w:right w:val="single" w:color="auto" w:sz="4" w:space="0"/>
            </w:tcBorders>
          </w:tcPr>
          <w:p>
            <w:pPr>
              <w:rPr>
                <w:sz w:val="20"/>
                <w:szCs w:val="20"/>
                <w:lang w:val="ru-RU"/>
              </w:rPr>
            </w:pPr>
          </w:p>
        </w:tc>
        <w:tc>
          <w:tcPr>
            <w:tcW w:w="1417" w:type="dxa"/>
            <w:tcBorders>
              <w:top w:val="single" w:color="auto" w:sz="4" w:space="0"/>
              <w:left w:val="single" w:color="auto" w:sz="4" w:space="0"/>
              <w:bottom w:val="single" w:color="auto" w:sz="4" w:space="0"/>
              <w:right w:val="single" w:color="auto" w:sz="4" w:space="0"/>
            </w:tcBorders>
            <w:vAlign w:val="top"/>
          </w:tcPr>
          <w:p>
            <w:pPr>
              <w:rPr>
                <w:rFonts w:hint="default"/>
                <w:sz w:val="20"/>
                <w:szCs w:val="20"/>
                <w:lang w:val="ru-RU"/>
              </w:rPr>
            </w:pPr>
            <w:r>
              <w:rPr>
                <w:sz w:val="20"/>
                <w:szCs w:val="20"/>
                <w:lang w:val="ru-RU"/>
              </w:rPr>
              <w:t>Учитель</w:t>
            </w:r>
            <w:r>
              <w:rPr>
                <w:rFonts w:hint="default"/>
                <w:sz w:val="20"/>
                <w:szCs w:val="20"/>
                <w:lang w:val="ru-RU"/>
              </w:rPr>
              <w:t xml:space="preserve"> начальных классов МКШ</w:t>
            </w:r>
          </w:p>
        </w:tc>
        <w:tc>
          <w:tcPr>
            <w:tcW w:w="1560"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АО НЦПК "Өрлеу", 24.09.2021 </w:t>
            </w:r>
          </w:p>
        </w:tc>
        <w:tc>
          <w:tcPr>
            <w:tcW w:w="3118"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color w:val="000000"/>
                <w:sz w:val="20"/>
                <w:szCs w:val="20"/>
                <w:lang w:val="ru-RU"/>
              </w:rPr>
            </w:pPr>
            <w:r>
              <w:rPr>
                <w:rFonts w:hint="default" w:ascii="Times New Roman" w:hAnsi="Times New Roman" w:cs="Times New Roman"/>
                <w:color w:val="000000"/>
                <w:sz w:val="20"/>
                <w:szCs w:val="20"/>
                <w:lang w:val="ru-RU"/>
              </w:rPr>
              <w:t xml:space="preserve">"Организация учебно-воспитательного процесса малокомплектной школы на основе интегративного подхода и междисциплинарного синтеза" </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sz w:val="20"/>
                <w:szCs w:val="20"/>
                <w:lang w:val="ru-RU"/>
              </w:rPr>
            </w:pPr>
            <w:r>
              <w:rPr>
                <w:rFonts w:hint="default"/>
                <w:sz w:val="20"/>
                <w:szCs w:val="20"/>
                <w:lang w:val="ru-RU"/>
              </w:rPr>
              <w:t>-</w:t>
            </w:r>
          </w:p>
        </w:tc>
      </w:tr>
    </w:tbl>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numPr>
          <w:ilvl w:val="1"/>
          <w:numId w:val="18"/>
        </w:numPr>
        <w:ind w:left="1080" w:leftChars="0" w:hanging="720" w:firstLineChars="0"/>
        <w:jc w:val="both"/>
        <w:rPr>
          <w:b/>
          <w:bCs/>
          <w:sz w:val="32"/>
          <w:szCs w:val="32"/>
          <w:lang w:val="kk-KZ"/>
        </w:rPr>
      </w:pPr>
      <w:r>
        <w:rPr>
          <w:b/>
          <w:bCs/>
          <w:sz w:val="32"/>
          <w:szCs w:val="32"/>
          <w:lang w:val="kk-KZ"/>
        </w:rPr>
        <w:t>Мұғалімдердің аттестациялауын дайындау және өткізу</w:t>
      </w:r>
    </w:p>
    <w:p>
      <w:pPr>
        <w:pStyle w:val="22"/>
        <w:numPr>
          <w:ilvl w:val="1"/>
          <w:numId w:val="18"/>
        </w:numPr>
        <w:spacing w:after="0" w:line="240" w:lineRule="auto"/>
        <w:ind w:left="1080" w:leftChars="0" w:hanging="720" w:firstLineChars="0"/>
        <w:jc w:val="both"/>
        <w:rPr>
          <w:rFonts w:ascii="Times New Roman" w:hAnsi="Times New Roman"/>
          <w:b/>
          <w:bCs/>
          <w:sz w:val="32"/>
          <w:szCs w:val="32"/>
        </w:rPr>
      </w:pPr>
      <w:r>
        <w:rPr>
          <w:rFonts w:ascii="Times New Roman" w:hAnsi="Times New Roman"/>
          <w:b/>
          <w:bCs/>
          <w:color w:val="000000" w:themeColor="text1"/>
          <w:sz w:val="32"/>
          <w:szCs w:val="32"/>
          <w14:textFill>
            <w14:solidFill>
              <w14:schemeClr w14:val="tx1"/>
            </w14:solidFill>
          </w14:textFill>
        </w:rPr>
        <w:t>Подготовка и проведение аттестации учителей.</w:t>
      </w:r>
    </w:p>
    <w:p>
      <w:pPr>
        <w:jc w:val="center"/>
        <w:rPr>
          <w:b/>
          <w:bCs/>
          <w:sz w:val="32"/>
          <w:szCs w:val="32"/>
          <w:lang w:val="kk-KZ"/>
        </w:rPr>
      </w:pPr>
    </w:p>
    <w:p>
      <w:pPr>
        <w:ind w:firstLine="709"/>
        <w:jc w:val="both"/>
        <w:rPr>
          <w:b/>
          <w:bCs/>
          <w:sz w:val="32"/>
          <w:szCs w:val="32"/>
          <w:lang w:val="kk-KZ"/>
        </w:rPr>
      </w:pPr>
    </w:p>
    <w:p>
      <w:pPr>
        <w:ind w:firstLine="709"/>
        <w:jc w:val="both"/>
        <w:rPr>
          <w:b/>
        </w:rPr>
      </w:pPr>
      <w:r>
        <w:rPr>
          <w:b/>
        </w:rPr>
        <w:t>Цель аттестации:</w:t>
      </w:r>
    </w:p>
    <w:p>
      <w:pPr>
        <w:numPr>
          <w:ilvl w:val="0"/>
          <w:numId w:val="20"/>
        </w:numPr>
        <w:tabs>
          <w:tab w:val="left" w:pos="993"/>
        </w:tabs>
        <w:ind w:left="0" w:firstLine="709"/>
        <w:jc w:val="both"/>
        <w:rPr>
          <w:b/>
        </w:rPr>
      </w:pPr>
      <w:r>
        <w:t>выявление уровня соответствия компетентности педагогического работникаквалификационным требованиям для установления и подтверждения соответствующей категории;</w:t>
      </w:r>
    </w:p>
    <w:p>
      <w:pPr>
        <w:numPr>
          <w:ilvl w:val="0"/>
          <w:numId w:val="20"/>
        </w:numPr>
        <w:tabs>
          <w:tab w:val="left" w:pos="993"/>
        </w:tabs>
        <w:ind w:left="0" w:firstLine="709"/>
        <w:jc w:val="both"/>
        <w:rPr>
          <w:b/>
        </w:rPr>
      </w:pPr>
      <w:r>
        <w:t>расширение мотивационной сферы деятельности педагогического работника для проектирования личностных достижений.</w:t>
      </w:r>
    </w:p>
    <w:p/>
    <w:tbl>
      <w:tblPr>
        <w:tblStyle w:val="6"/>
        <w:tblW w:w="92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103"/>
        <w:gridCol w:w="1559"/>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rPr>
                <w:b/>
              </w:rPr>
            </w:pPr>
            <w:r>
              <w:rPr>
                <w:b/>
              </w:rPr>
              <w:t>№</w:t>
            </w:r>
          </w:p>
        </w:tc>
        <w:tc>
          <w:tcPr>
            <w:tcW w:w="5103" w:type="dxa"/>
          </w:tcPr>
          <w:p>
            <w:pPr>
              <w:jc w:val="center"/>
              <w:rPr>
                <w:b/>
                <w:lang w:val="kk-KZ"/>
              </w:rPr>
            </w:pPr>
            <w:r>
              <w:rPr>
                <w:b/>
                <w:lang w:val="kk-KZ"/>
              </w:rPr>
              <w:t>Содержание деятельности</w:t>
            </w:r>
          </w:p>
        </w:tc>
        <w:tc>
          <w:tcPr>
            <w:tcW w:w="1559" w:type="dxa"/>
          </w:tcPr>
          <w:p>
            <w:pPr>
              <w:jc w:val="center"/>
              <w:rPr>
                <w:b/>
                <w:lang w:val="kk-KZ"/>
              </w:rPr>
            </w:pPr>
            <w:r>
              <w:rPr>
                <w:b/>
                <w:lang w:val="kk-KZ"/>
              </w:rPr>
              <w:t>Сроки</w:t>
            </w:r>
          </w:p>
        </w:tc>
        <w:tc>
          <w:tcPr>
            <w:tcW w:w="2013" w:type="dxa"/>
          </w:tcPr>
          <w:p>
            <w:pPr>
              <w:jc w:val="cente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1</w:t>
            </w:r>
          </w:p>
        </w:tc>
        <w:tc>
          <w:tcPr>
            <w:tcW w:w="5103" w:type="dxa"/>
          </w:tcPr>
          <w:p>
            <w:pPr>
              <w:pStyle w:val="18"/>
              <w:spacing w:before="0" w:beforeAutospacing="0" w:after="0" w:afterAutospacing="0"/>
              <w:textAlignment w:val="baseline"/>
              <w:rPr>
                <w:color w:val="000000"/>
              </w:rPr>
            </w:pPr>
            <w:r>
              <w:rPr>
                <w:color w:val="000000"/>
              </w:rPr>
              <w:t>Инструктивно-методическое совещание с учителями по предстоящей аттестации</w:t>
            </w:r>
          </w:p>
        </w:tc>
        <w:tc>
          <w:tcPr>
            <w:tcW w:w="1559" w:type="dxa"/>
          </w:tcPr>
          <w:p>
            <w:pPr>
              <w:pStyle w:val="18"/>
              <w:spacing w:before="0" w:beforeAutospacing="0" w:after="0" w:afterAutospacing="0"/>
              <w:jc w:val="center"/>
              <w:textAlignment w:val="baseline"/>
              <w:rPr>
                <w:color w:val="000000"/>
              </w:rPr>
            </w:pPr>
            <w:r>
              <w:rPr>
                <w:color w:val="000000"/>
              </w:rPr>
              <w:t>Август</w:t>
            </w:r>
          </w:p>
        </w:tc>
        <w:tc>
          <w:tcPr>
            <w:tcW w:w="2013" w:type="dxa"/>
          </w:tcPr>
          <w:p>
            <w:pPr>
              <w:pStyle w:val="18"/>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2</w:t>
            </w:r>
          </w:p>
        </w:tc>
        <w:tc>
          <w:tcPr>
            <w:tcW w:w="5103" w:type="dxa"/>
          </w:tcPr>
          <w:p>
            <w:pPr>
              <w:pStyle w:val="18"/>
              <w:spacing w:before="0" w:beforeAutospacing="0" w:after="0" w:afterAutospacing="0"/>
              <w:textAlignment w:val="baseline"/>
              <w:rPr>
                <w:color w:val="000000"/>
              </w:rPr>
            </w:pPr>
            <w:r>
              <w:rPr>
                <w:color w:val="000000"/>
              </w:rPr>
              <w:t>Подача заявлений, подтверждающих документов по аттестации учителей</w:t>
            </w:r>
          </w:p>
        </w:tc>
        <w:tc>
          <w:tcPr>
            <w:tcW w:w="1559" w:type="dxa"/>
          </w:tcPr>
          <w:p>
            <w:pPr>
              <w:pStyle w:val="18"/>
              <w:spacing w:before="0" w:beforeAutospacing="0" w:after="0" w:afterAutospacing="0"/>
              <w:jc w:val="center"/>
              <w:textAlignment w:val="baseline"/>
              <w:rPr>
                <w:color w:val="000000"/>
              </w:rPr>
            </w:pPr>
            <w:r>
              <w:rPr>
                <w:color w:val="000000"/>
              </w:rPr>
              <w:t>В течение года</w:t>
            </w:r>
          </w:p>
        </w:tc>
        <w:tc>
          <w:tcPr>
            <w:tcW w:w="2013" w:type="dxa"/>
          </w:tcPr>
          <w:p>
            <w:pPr>
              <w:pStyle w:val="18"/>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67" w:type="dxa"/>
          </w:tcPr>
          <w:p>
            <w:pPr>
              <w:jc w:val="center"/>
            </w:pPr>
            <w:r>
              <w:t>3</w:t>
            </w:r>
          </w:p>
        </w:tc>
        <w:tc>
          <w:tcPr>
            <w:tcW w:w="5103" w:type="dxa"/>
          </w:tcPr>
          <w:p>
            <w:pPr>
              <w:pStyle w:val="18"/>
              <w:spacing w:before="0" w:beforeAutospacing="0" w:after="0" w:afterAutospacing="0"/>
              <w:textAlignment w:val="baseline"/>
              <w:rPr>
                <w:color w:val="000000"/>
              </w:rPr>
            </w:pPr>
            <w:r>
              <w:rPr>
                <w:color w:val="000000"/>
              </w:rPr>
              <w:t>Утверждение списков аттестующихся. </w:t>
            </w:r>
          </w:p>
        </w:tc>
        <w:tc>
          <w:tcPr>
            <w:tcW w:w="1559" w:type="dxa"/>
          </w:tcPr>
          <w:p>
            <w:pPr>
              <w:pStyle w:val="18"/>
              <w:spacing w:before="0" w:beforeAutospacing="0" w:after="0" w:afterAutospacing="0"/>
              <w:jc w:val="center"/>
              <w:textAlignment w:val="baseline"/>
              <w:rPr>
                <w:color w:val="000000"/>
              </w:rPr>
            </w:pPr>
            <w:r>
              <w:rPr>
                <w:color w:val="000000"/>
              </w:rPr>
              <w:t>Август, январь</w:t>
            </w:r>
          </w:p>
        </w:tc>
        <w:tc>
          <w:tcPr>
            <w:tcW w:w="2013" w:type="dxa"/>
          </w:tcPr>
          <w:p>
            <w:pPr>
              <w:pStyle w:val="18"/>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4</w:t>
            </w:r>
          </w:p>
        </w:tc>
        <w:tc>
          <w:tcPr>
            <w:tcW w:w="5103" w:type="dxa"/>
          </w:tcPr>
          <w:p>
            <w:pPr>
              <w:pStyle w:val="18"/>
              <w:spacing w:before="0" w:beforeAutospacing="0" w:after="0" w:afterAutospacing="0"/>
              <w:textAlignment w:val="baseline"/>
              <w:rPr>
                <w:color w:val="000000"/>
              </w:rPr>
            </w:pPr>
            <w:r>
              <w:rPr>
                <w:color w:val="000000"/>
              </w:rPr>
              <w:t>Квалификационное тестирование педагогов</w:t>
            </w:r>
          </w:p>
        </w:tc>
        <w:tc>
          <w:tcPr>
            <w:tcW w:w="1559" w:type="dxa"/>
          </w:tcPr>
          <w:p>
            <w:pPr>
              <w:pStyle w:val="18"/>
              <w:spacing w:before="0" w:beforeAutospacing="0" w:after="0" w:afterAutospacing="0"/>
              <w:jc w:val="center"/>
              <w:textAlignment w:val="baseline"/>
              <w:rPr>
                <w:color w:val="000000"/>
              </w:rPr>
            </w:pPr>
            <w:r>
              <w:rPr>
                <w:color w:val="000000"/>
              </w:rPr>
              <w:t>В течение года</w:t>
            </w:r>
          </w:p>
        </w:tc>
        <w:tc>
          <w:tcPr>
            <w:tcW w:w="2013" w:type="dxa"/>
          </w:tcPr>
          <w:p>
            <w:pPr>
              <w:pStyle w:val="18"/>
              <w:spacing w:before="0" w:beforeAutospacing="0" w:after="0" w:afterAutospacing="0"/>
              <w:jc w:val="center"/>
              <w:textAlignment w:val="baseline"/>
              <w:rPr>
                <w:color w:val="000000"/>
              </w:rPr>
            </w:pPr>
            <w:r>
              <w:rPr>
                <w:color w:val="000000"/>
              </w:rPr>
              <w:t>Аттестующиеся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5</w:t>
            </w:r>
          </w:p>
        </w:tc>
        <w:tc>
          <w:tcPr>
            <w:tcW w:w="5103" w:type="dxa"/>
          </w:tcPr>
          <w:p>
            <w:pPr>
              <w:pStyle w:val="18"/>
              <w:spacing w:before="0" w:beforeAutospacing="0" w:after="0" w:afterAutospacing="0"/>
              <w:textAlignment w:val="baseline"/>
              <w:rPr>
                <w:color w:val="000000"/>
              </w:rPr>
            </w:pPr>
            <w:r>
              <w:rPr>
                <w:color w:val="000000"/>
              </w:rPr>
              <w:t>Посещение уроков аттестующихся учителей</w:t>
            </w:r>
          </w:p>
        </w:tc>
        <w:tc>
          <w:tcPr>
            <w:tcW w:w="1559" w:type="dxa"/>
          </w:tcPr>
          <w:p>
            <w:pPr>
              <w:pStyle w:val="18"/>
              <w:spacing w:before="0" w:beforeAutospacing="0" w:after="0" w:afterAutospacing="0"/>
              <w:jc w:val="center"/>
              <w:textAlignment w:val="baseline"/>
              <w:rPr>
                <w:color w:val="000000"/>
              </w:rPr>
            </w:pPr>
            <w:r>
              <w:rPr>
                <w:color w:val="000000"/>
              </w:rPr>
              <w:t>Сентябрь-ноябрь, Январь-март</w:t>
            </w:r>
          </w:p>
        </w:tc>
        <w:tc>
          <w:tcPr>
            <w:tcW w:w="2013" w:type="dxa"/>
          </w:tcPr>
          <w:p>
            <w:pPr>
              <w:pStyle w:val="18"/>
              <w:spacing w:before="0" w:beforeAutospacing="0" w:after="0" w:afterAutospacing="0"/>
              <w:jc w:val="center"/>
              <w:textAlignment w:val="baseline"/>
              <w:rPr>
                <w:color w:val="000000"/>
              </w:rPr>
            </w:pPr>
            <w:r>
              <w:rPr>
                <w:color w:val="000000"/>
              </w:rPr>
              <w:t>Заместители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6</w:t>
            </w:r>
          </w:p>
        </w:tc>
        <w:tc>
          <w:tcPr>
            <w:tcW w:w="5103" w:type="dxa"/>
          </w:tcPr>
          <w:p>
            <w:pPr>
              <w:pStyle w:val="18"/>
              <w:spacing w:before="0" w:beforeAutospacing="0" w:after="0" w:afterAutospacing="0"/>
              <w:textAlignment w:val="baseline"/>
              <w:rPr>
                <w:color w:val="000000"/>
              </w:rPr>
            </w:pPr>
            <w:r>
              <w:rPr>
                <w:color w:val="000000"/>
              </w:rPr>
              <w:t>Защита портфолио педагогических достижений учителя</w:t>
            </w:r>
          </w:p>
        </w:tc>
        <w:tc>
          <w:tcPr>
            <w:tcW w:w="1559" w:type="dxa"/>
          </w:tcPr>
          <w:p>
            <w:pPr>
              <w:pStyle w:val="18"/>
              <w:spacing w:before="0" w:beforeAutospacing="0" w:after="0" w:afterAutospacing="0"/>
              <w:jc w:val="center"/>
              <w:textAlignment w:val="baseline"/>
              <w:rPr>
                <w:color w:val="000000"/>
              </w:rPr>
            </w:pPr>
            <w:r>
              <w:rPr>
                <w:color w:val="000000"/>
              </w:rPr>
              <w:t>Ноябрь, май</w:t>
            </w:r>
          </w:p>
        </w:tc>
        <w:tc>
          <w:tcPr>
            <w:tcW w:w="2013" w:type="dxa"/>
          </w:tcPr>
          <w:p>
            <w:pPr>
              <w:pStyle w:val="18"/>
              <w:spacing w:before="0" w:beforeAutospacing="0" w:after="0" w:afterAutospacing="0"/>
              <w:jc w:val="center"/>
              <w:textAlignment w:val="baseline"/>
              <w:rPr>
                <w:color w:val="000000"/>
              </w:rPr>
            </w:pPr>
            <w:r>
              <w:rPr>
                <w:color w:val="000000"/>
              </w:rPr>
              <w:t>Аттестующиеся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7</w:t>
            </w:r>
          </w:p>
        </w:tc>
        <w:tc>
          <w:tcPr>
            <w:tcW w:w="5103" w:type="dxa"/>
          </w:tcPr>
          <w:p>
            <w:pPr>
              <w:pStyle w:val="18"/>
              <w:spacing w:before="0" w:beforeAutospacing="0" w:after="0" w:afterAutospacing="0"/>
              <w:textAlignment w:val="baseline"/>
              <w:rPr>
                <w:color w:val="000000"/>
              </w:rPr>
            </w:pPr>
            <w:r>
              <w:rPr>
                <w:color w:val="000000"/>
              </w:rPr>
              <w:t>Заседание экспертного совета школы</w:t>
            </w:r>
          </w:p>
        </w:tc>
        <w:tc>
          <w:tcPr>
            <w:tcW w:w="1559" w:type="dxa"/>
          </w:tcPr>
          <w:p>
            <w:pPr>
              <w:pStyle w:val="18"/>
              <w:spacing w:before="0" w:beforeAutospacing="0" w:after="0" w:afterAutospacing="0"/>
              <w:jc w:val="center"/>
              <w:textAlignment w:val="baseline"/>
              <w:rPr>
                <w:color w:val="000000"/>
              </w:rPr>
            </w:pPr>
            <w:r>
              <w:rPr>
                <w:color w:val="000000"/>
              </w:rPr>
              <w:t>Ноябрь, май</w:t>
            </w:r>
          </w:p>
        </w:tc>
        <w:tc>
          <w:tcPr>
            <w:tcW w:w="2013" w:type="dxa"/>
          </w:tcPr>
          <w:p>
            <w:pPr>
              <w:pStyle w:val="18"/>
              <w:spacing w:before="0" w:beforeAutospacing="0" w:after="0" w:afterAutospacing="0"/>
              <w:jc w:val="center"/>
              <w:textAlignment w:val="baseline"/>
              <w:rPr>
                <w:color w:val="000000"/>
                <w:lang w:val="kk-KZ"/>
              </w:rPr>
            </w:pPr>
            <w:r>
              <w:rPr>
                <w:color w:val="000000"/>
                <w:lang w:val="kk-KZ"/>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67" w:type="dxa"/>
          </w:tcPr>
          <w:p>
            <w:pPr>
              <w:jc w:val="center"/>
            </w:pPr>
            <w:r>
              <w:t>8</w:t>
            </w:r>
          </w:p>
        </w:tc>
        <w:tc>
          <w:tcPr>
            <w:tcW w:w="5103" w:type="dxa"/>
          </w:tcPr>
          <w:p>
            <w:pPr>
              <w:pStyle w:val="18"/>
              <w:spacing w:before="0" w:beforeAutospacing="0" w:after="0" w:afterAutospacing="0"/>
              <w:textAlignment w:val="baseline"/>
              <w:rPr>
                <w:color w:val="000000"/>
              </w:rPr>
            </w:pPr>
            <w:r>
              <w:rPr>
                <w:color w:val="000000"/>
              </w:rPr>
              <w:t>Заседание аттестационной комиссии</w:t>
            </w:r>
          </w:p>
        </w:tc>
        <w:tc>
          <w:tcPr>
            <w:tcW w:w="1559" w:type="dxa"/>
          </w:tcPr>
          <w:p>
            <w:pPr>
              <w:pStyle w:val="18"/>
              <w:spacing w:before="0" w:beforeAutospacing="0" w:after="0" w:afterAutospacing="0"/>
              <w:jc w:val="center"/>
              <w:textAlignment w:val="baseline"/>
              <w:rPr>
                <w:color w:val="000000"/>
              </w:rPr>
            </w:pPr>
            <w:r>
              <w:rPr>
                <w:color w:val="000000"/>
              </w:rPr>
              <w:t>Ноябрь, май</w:t>
            </w:r>
          </w:p>
        </w:tc>
        <w:tc>
          <w:tcPr>
            <w:tcW w:w="2013" w:type="dxa"/>
          </w:tcPr>
          <w:p>
            <w:pPr>
              <w:pStyle w:val="18"/>
              <w:spacing w:before="0" w:beforeAutospacing="0" w:after="0" w:afterAutospacing="0"/>
              <w:jc w:val="center"/>
              <w:textAlignment w:val="baseline"/>
              <w:rPr>
                <w:color w:val="000000"/>
                <w:lang w:val="kk-KZ"/>
              </w:rPr>
            </w:pPr>
            <w:r>
              <w:rPr>
                <w:color w:val="000000"/>
                <w:lang w:val="kk-KZ"/>
              </w:rPr>
              <w:t>ЗДУР</w:t>
            </w:r>
          </w:p>
        </w:tc>
      </w:tr>
    </w:tbl>
    <w:p>
      <w:pPr>
        <w:jc w:val="center"/>
        <w:rPr>
          <w:b/>
          <w:color w:val="FF0000"/>
          <w:lang w:val="kk-KZ"/>
        </w:rPr>
      </w:pPr>
    </w:p>
    <w:p>
      <w:pPr>
        <w:rPr>
          <w:b/>
          <w:color w:val="FF0000"/>
        </w:rPr>
      </w:pPr>
      <w:r>
        <w:rPr>
          <w:b/>
          <w:color w:val="FF0000"/>
        </w:rPr>
        <w:br w:type="page"/>
      </w:r>
    </w:p>
    <w:p>
      <w:pPr>
        <w:jc w:val="center"/>
        <w:rPr>
          <w:b/>
          <w:sz w:val="32"/>
          <w:szCs w:val="32"/>
          <w:lang w:val="kk-KZ"/>
        </w:rPr>
      </w:pPr>
      <w:r>
        <w:rPr>
          <w:b/>
          <w:sz w:val="32"/>
          <w:szCs w:val="32"/>
        </w:rPr>
        <w:t>2.</w:t>
      </w:r>
      <w:r>
        <w:rPr>
          <w:b/>
          <w:sz w:val="32"/>
          <w:szCs w:val="32"/>
          <w:lang w:val="kk-KZ"/>
        </w:rPr>
        <w:t>3</w:t>
      </w:r>
      <w:r>
        <w:rPr>
          <w:b/>
          <w:sz w:val="32"/>
          <w:szCs w:val="32"/>
        </w:rPr>
        <w:t>.</w:t>
      </w:r>
      <w:r>
        <w:rPr>
          <w:b/>
          <w:sz w:val="32"/>
          <w:szCs w:val="32"/>
          <w:lang w:val="kk-KZ"/>
        </w:rPr>
        <w:t>Мектептің әдістемелік қызметі.</w:t>
      </w:r>
    </w:p>
    <w:p>
      <w:pPr>
        <w:jc w:val="center"/>
        <w:rPr>
          <w:b/>
          <w:sz w:val="32"/>
          <w:szCs w:val="32"/>
          <w:lang w:val="kk-KZ"/>
        </w:rPr>
      </w:pPr>
      <w:r>
        <w:rPr>
          <w:b/>
          <w:sz w:val="32"/>
          <w:szCs w:val="32"/>
        </w:rPr>
        <w:t>2.</w:t>
      </w:r>
      <w:r>
        <w:rPr>
          <w:b/>
          <w:sz w:val="32"/>
          <w:szCs w:val="32"/>
          <w:lang w:val="kk-KZ"/>
        </w:rPr>
        <w:t>3</w:t>
      </w:r>
      <w:r>
        <w:rPr>
          <w:b/>
          <w:sz w:val="32"/>
          <w:szCs w:val="32"/>
        </w:rPr>
        <w:t>. Методическая деятельность школы.</w:t>
      </w:r>
    </w:p>
    <w:p>
      <w:pPr>
        <w:jc w:val="center"/>
        <w:rPr>
          <w:b/>
          <w:sz w:val="32"/>
          <w:szCs w:val="32"/>
          <w:lang w:val="kk-KZ"/>
        </w:rPr>
      </w:pPr>
    </w:p>
    <w:p>
      <w:pPr>
        <w:ind w:firstLine="709"/>
        <w:jc w:val="both"/>
        <w:rPr>
          <w:lang w:val="kk-KZ"/>
        </w:rPr>
      </w:pPr>
      <w:bookmarkStart w:id="0" w:name="page9"/>
      <w:bookmarkEnd w:id="0"/>
      <w:bookmarkStart w:id="1" w:name="page8"/>
      <w:bookmarkEnd w:id="1"/>
      <w:bookmarkStart w:id="2" w:name="page7"/>
      <w:bookmarkEnd w:id="2"/>
      <w:bookmarkStart w:id="3" w:name="page2"/>
      <w:bookmarkEnd w:id="3"/>
      <w:r>
        <w:t>Методическая тема школы</w:t>
      </w:r>
      <w:r>
        <w:rPr>
          <w:lang w:val="kk-KZ"/>
        </w:rPr>
        <w:t xml:space="preserve">: </w:t>
      </w:r>
      <w:r>
        <w:t>Создание системы повышения качества знаний учащихся через использование современных подходов и</w:t>
      </w:r>
      <w:r>
        <w:rPr>
          <w:rFonts w:eastAsia="Calibri"/>
          <w:lang w:eastAsia="en-US"/>
        </w:rPr>
        <w:t xml:space="preserve"> инновационных технологий в учебно- воспитательном процессе</w:t>
      </w:r>
    </w:p>
    <w:p>
      <w:pPr>
        <w:widowControl w:val="0"/>
        <w:autoSpaceDE w:val="0"/>
        <w:autoSpaceDN w:val="0"/>
        <w:adjustRightInd w:val="0"/>
        <w:ind w:firstLine="709"/>
        <w:jc w:val="both"/>
      </w:pPr>
      <w:r>
        <w:t xml:space="preserve">Научно-методический совет школы осуществляет свою деятельность через работу школьных методических объединений. Каждое методическое объединение будет работать над своей темой. </w:t>
      </w:r>
    </w:p>
    <w:p>
      <w:pPr>
        <w:widowControl w:val="0"/>
        <w:autoSpaceDE w:val="0"/>
        <w:autoSpaceDN w:val="0"/>
        <w:adjustRightInd w:val="0"/>
        <w:ind w:firstLine="709"/>
        <w:jc w:val="both"/>
        <w:rPr>
          <w:i/>
        </w:rPr>
      </w:pPr>
      <w:r>
        <w:t>МО учителей начальных классов</w:t>
      </w:r>
      <w:r>
        <w:rPr>
          <w:i/>
        </w:rPr>
        <w:t>: «Совершенствование учебно-воспитательного процесса через внедрение  инновационных технологий».</w:t>
      </w:r>
    </w:p>
    <w:p>
      <w:pPr>
        <w:widowControl w:val="0"/>
        <w:autoSpaceDE w:val="0"/>
        <w:autoSpaceDN w:val="0"/>
        <w:adjustRightInd w:val="0"/>
        <w:ind w:firstLine="709"/>
        <w:jc w:val="both"/>
        <w:rPr>
          <w:i/>
        </w:rPr>
      </w:pPr>
      <w:r>
        <w:t xml:space="preserve">МО учителей общественно-гуманитарного направления: </w:t>
      </w:r>
      <w:r>
        <w:rPr>
          <w:i/>
        </w:rPr>
        <w:t>«Повышение качества преподавания общественного гуманитарного цикла, через непрерывное совершенствование педагогического мастерства»</w:t>
      </w:r>
    </w:p>
    <w:p>
      <w:pPr>
        <w:widowControl w:val="0"/>
        <w:autoSpaceDE w:val="0"/>
        <w:autoSpaceDN w:val="0"/>
        <w:adjustRightInd w:val="0"/>
        <w:ind w:firstLine="709"/>
        <w:jc w:val="both"/>
        <w:rPr>
          <w:i/>
        </w:rPr>
      </w:pPr>
      <w:r>
        <w:t xml:space="preserve">МО учителей естественно – математического направления: </w:t>
      </w:r>
      <w:r>
        <w:rPr>
          <w:i/>
        </w:rPr>
        <w:t>«Внедрение и использование ИКТ в целях повышения качества образования по предметам естественно-математического цикла».</w:t>
      </w:r>
    </w:p>
    <w:p>
      <w:pPr>
        <w:widowControl w:val="0"/>
        <w:autoSpaceDE w:val="0"/>
        <w:autoSpaceDN w:val="0"/>
        <w:adjustRightInd w:val="0"/>
        <w:ind w:firstLine="709"/>
        <w:jc w:val="both"/>
        <w:rPr>
          <w:i/>
        </w:rPr>
      </w:pPr>
      <w:r>
        <w:t>МО классных руководителей</w:t>
      </w:r>
      <w:r>
        <w:rPr>
          <w:i/>
        </w:rPr>
        <w:t xml:space="preserve">: </w:t>
      </w:r>
      <w:r>
        <w:rPr>
          <w:i/>
          <w:lang w:val="kk-KZ"/>
        </w:rPr>
        <w:t>«</w:t>
      </w:r>
      <w:r>
        <w:rPr>
          <w:i/>
        </w:rPr>
        <w:t>Использование современных ИКТ в процессе воспитательной работы школы»</w:t>
      </w:r>
    </w:p>
    <w:p>
      <w:pPr>
        <w:tabs>
          <w:tab w:val="left" w:pos="993"/>
        </w:tabs>
        <w:ind w:firstLine="709"/>
        <w:jc w:val="both"/>
        <w:rPr>
          <w:u w:val="single"/>
          <w:lang w:val="kk-KZ"/>
        </w:rPr>
      </w:pPr>
      <w:r>
        <w:rPr>
          <w:color w:val="000000"/>
        </w:rPr>
        <w:t>Цель научно-методической работы:</w:t>
      </w:r>
      <w:r>
        <w:t>повышение качества образования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r>
        <w:rPr>
          <w:lang w:val="kk-KZ"/>
        </w:rPr>
        <w:t>.</w:t>
      </w:r>
    </w:p>
    <w:p>
      <w:pPr>
        <w:tabs>
          <w:tab w:val="left" w:pos="993"/>
          <w:tab w:val="left" w:pos="1276"/>
        </w:tabs>
        <w:ind w:firstLine="709"/>
        <w:jc w:val="both"/>
      </w:pPr>
      <w:r>
        <w:rPr>
          <w:color w:val="000000"/>
        </w:rPr>
        <w:t>Задачи научно-методической работы:</w:t>
      </w:r>
      <w:r>
        <w:t xml:space="preserve"> Продолжить внедрение системно-деятельностного подхода в обучении.</w:t>
      </w:r>
    </w:p>
    <w:p>
      <w:pPr>
        <w:numPr>
          <w:ilvl w:val="0"/>
          <w:numId w:val="21"/>
        </w:numPr>
        <w:tabs>
          <w:tab w:val="left" w:pos="993"/>
          <w:tab w:val="left" w:pos="1276"/>
        </w:tabs>
        <w:ind w:right="220" w:firstLine="709"/>
        <w:jc w:val="both"/>
      </w:pPr>
      <w:r>
        <w:t>Развитие образовательной среды в педагогической деятельности, направленной на повышение эффективности образовательного процесса</w:t>
      </w:r>
    </w:p>
    <w:p>
      <w:pPr>
        <w:numPr>
          <w:ilvl w:val="0"/>
          <w:numId w:val="21"/>
        </w:numPr>
        <w:tabs>
          <w:tab w:val="left" w:pos="993"/>
          <w:tab w:val="left" w:pos="1276"/>
        </w:tabs>
        <w:ind w:firstLine="709"/>
        <w:jc w:val="both"/>
      </w:pPr>
      <w:r>
        <w:t>Создание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pPr>
        <w:numPr>
          <w:ilvl w:val="0"/>
          <w:numId w:val="21"/>
        </w:numPr>
        <w:tabs>
          <w:tab w:val="left" w:pos="993"/>
          <w:tab w:val="left" w:pos="1276"/>
        </w:tabs>
        <w:ind w:firstLine="709"/>
        <w:jc w:val="both"/>
      </w:pPr>
      <w:r>
        <w:t>Использование инновационных технологий для развития функциональной грамотности</w:t>
      </w:r>
    </w:p>
    <w:p>
      <w:pPr>
        <w:numPr>
          <w:ilvl w:val="0"/>
          <w:numId w:val="21"/>
        </w:numPr>
        <w:tabs>
          <w:tab w:val="left" w:pos="708"/>
          <w:tab w:val="left" w:pos="993"/>
        </w:tabs>
        <w:ind w:firstLine="709"/>
        <w:jc w:val="both"/>
      </w:pPr>
      <w: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pPr>
        <w:numPr>
          <w:ilvl w:val="0"/>
          <w:numId w:val="21"/>
        </w:numPr>
        <w:tabs>
          <w:tab w:val="left" w:pos="700"/>
          <w:tab w:val="left" w:pos="993"/>
        </w:tabs>
        <w:ind w:firstLine="709"/>
        <w:jc w:val="both"/>
      </w:pPr>
      <w:r>
        <w:t>Повысить эффективность работы методических объединений.</w:t>
      </w:r>
    </w:p>
    <w:p>
      <w:pPr>
        <w:numPr>
          <w:ilvl w:val="0"/>
          <w:numId w:val="21"/>
        </w:numPr>
        <w:tabs>
          <w:tab w:val="left" w:pos="700"/>
          <w:tab w:val="left" w:pos="993"/>
        </w:tabs>
        <w:ind w:firstLine="709"/>
        <w:jc w:val="both"/>
      </w:pPr>
      <w:r>
        <w:t>Проводить школьные семинары по метод теме</w:t>
      </w:r>
    </w:p>
    <w:p>
      <w:pPr>
        <w:numPr>
          <w:ilvl w:val="0"/>
          <w:numId w:val="21"/>
        </w:numPr>
        <w:tabs>
          <w:tab w:val="left" w:pos="700"/>
          <w:tab w:val="left" w:pos="993"/>
        </w:tabs>
        <w:ind w:firstLine="709"/>
        <w:jc w:val="both"/>
      </w:pPr>
      <w:r>
        <w:t>. Посещать семинары районного и областного уровня.</w:t>
      </w:r>
    </w:p>
    <w:p>
      <w:pPr>
        <w:jc w:val="both"/>
        <w:rPr>
          <w:color w:val="FF0000"/>
          <w:lang w:val="kk-KZ"/>
        </w:rPr>
      </w:pPr>
    </w:p>
    <w:tbl>
      <w:tblPr>
        <w:tblStyle w:val="2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5802"/>
        <w:gridCol w:w="117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18"/>
              <w:spacing w:before="0" w:beforeAutospacing="0" w:after="0" w:afterAutospacing="0"/>
              <w:jc w:val="center"/>
              <w:textAlignment w:val="baseline"/>
              <w:rPr>
                <w:color w:val="000000"/>
              </w:rPr>
            </w:pPr>
            <w:r>
              <w:rPr>
                <w:rStyle w:val="10"/>
                <w:color w:val="000000"/>
              </w:rPr>
              <w:t>№</w:t>
            </w:r>
          </w:p>
        </w:tc>
        <w:tc>
          <w:tcPr>
            <w:tcW w:w="5802" w:type="dxa"/>
          </w:tcPr>
          <w:p>
            <w:pPr>
              <w:pStyle w:val="18"/>
              <w:spacing w:before="0" w:beforeAutospacing="0" w:after="0" w:afterAutospacing="0"/>
              <w:jc w:val="center"/>
              <w:textAlignment w:val="baseline"/>
              <w:rPr>
                <w:color w:val="000000"/>
              </w:rPr>
            </w:pPr>
            <w:r>
              <w:rPr>
                <w:b/>
                <w:lang w:val="kk-KZ"/>
              </w:rPr>
              <w:t>Содержание деятельности</w:t>
            </w:r>
          </w:p>
        </w:tc>
        <w:tc>
          <w:tcPr>
            <w:tcW w:w="1173" w:type="dxa"/>
          </w:tcPr>
          <w:p>
            <w:pPr>
              <w:pStyle w:val="18"/>
              <w:spacing w:before="0" w:beforeAutospacing="0" w:after="0" w:afterAutospacing="0"/>
              <w:jc w:val="center"/>
              <w:textAlignment w:val="baseline"/>
              <w:rPr>
                <w:color w:val="000000"/>
              </w:rPr>
            </w:pPr>
            <w:r>
              <w:rPr>
                <w:rStyle w:val="10"/>
                <w:color w:val="000000"/>
              </w:rPr>
              <w:t>Сроки</w:t>
            </w:r>
          </w:p>
        </w:tc>
        <w:tc>
          <w:tcPr>
            <w:tcW w:w="2054" w:type="dxa"/>
          </w:tcPr>
          <w:p>
            <w:pPr>
              <w:pStyle w:val="18"/>
              <w:spacing w:before="0" w:beforeAutospacing="0" w:after="0" w:afterAutospacing="0"/>
              <w:jc w:val="center"/>
              <w:textAlignment w:val="baseline"/>
              <w:rPr>
                <w:color w:val="000000"/>
              </w:rPr>
            </w:pPr>
            <w:r>
              <w:rPr>
                <w:rStyle w:val="10"/>
                <w:color w:val="000000"/>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18"/>
              <w:spacing w:before="0" w:beforeAutospacing="0" w:after="0" w:afterAutospacing="0"/>
              <w:jc w:val="center"/>
              <w:textAlignment w:val="baseline"/>
              <w:rPr>
                <w:color w:val="000000"/>
              </w:rPr>
            </w:pPr>
            <w:r>
              <w:rPr>
                <w:color w:val="000000"/>
              </w:rPr>
              <w:t>1</w:t>
            </w:r>
          </w:p>
        </w:tc>
        <w:tc>
          <w:tcPr>
            <w:tcW w:w="5802" w:type="dxa"/>
          </w:tcPr>
          <w:p>
            <w:pPr>
              <w:rPr>
                <w:rFonts w:eastAsia="Calibri"/>
                <w:lang w:eastAsia="en-US"/>
              </w:rPr>
            </w:pPr>
            <w:r>
              <w:rPr>
                <w:rFonts w:eastAsia="Calibri"/>
                <w:lang w:val="kk-KZ" w:eastAsia="en-US"/>
              </w:rPr>
              <w:t xml:space="preserve">- </w:t>
            </w:r>
            <w:r>
              <w:rPr>
                <w:rFonts w:eastAsia="Calibri"/>
                <w:lang w:eastAsia="en-US"/>
              </w:rPr>
              <w:t>Утверждение плана методической работы школы на 20</w:t>
            </w:r>
            <w:r>
              <w:rPr>
                <w:rFonts w:eastAsia="Calibri"/>
                <w:lang w:val="kk-KZ" w:eastAsia="en-US"/>
              </w:rPr>
              <w:t>2</w:t>
            </w:r>
            <w:r>
              <w:rPr>
                <w:rFonts w:hint="default" w:eastAsia="Calibri"/>
                <w:lang w:val="ru-RU" w:eastAsia="en-US"/>
              </w:rPr>
              <w:t>3</w:t>
            </w:r>
            <w:r>
              <w:rPr>
                <w:rFonts w:eastAsia="Calibri"/>
                <w:lang w:eastAsia="en-US"/>
              </w:rPr>
              <w:t>-20</w:t>
            </w:r>
            <w:r>
              <w:rPr>
                <w:rFonts w:eastAsia="Calibri"/>
                <w:lang w:val="kk-KZ" w:eastAsia="en-US"/>
              </w:rPr>
              <w:t>2</w:t>
            </w:r>
            <w:r>
              <w:rPr>
                <w:rFonts w:hint="default" w:eastAsia="Calibri"/>
                <w:lang w:val="ru-RU" w:eastAsia="en-US"/>
              </w:rPr>
              <w:t>4</w:t>
            </w:r>
            <w:r>
              <w:rPr>
                <w:rFonts w:eastAsia="Calibri"/>
                <w:lang w:eastAsia="en-US"/>
              </w:rPr>
              <w:t xml:space="preserve"> учебный год.</w:t>
            </w:r>
          </w:p>
          <w:p>
            <w:pPr>
              <w:rPr>
                <w:rFonts w:eastAsia="Calibri"/>
                <w:lang w:eastAsia="en-US"/>
              </w:rPr>
            </w:pPr>
            <w:r>
              <w:rPr>
                <w:rFonts w:eastAsia="Calibri"/>
                <w:lang w:val="kk-KZ" w:eastAsia="en-US"/>
              </w:rPr>
              <w:t xml:space="preserve">- </w:t>
            </w:r>
            <w:r>
              <w:rPr>
                <w:rFonts w:eastAsia="Calibri"/>
                <w:lang w:eastAsia="en-US"/>
              </w:rPr>
              <w:t>Согласование и утверждение рабочих программ по предметам,элективным курсам.</w:t>
            </w:r>
          </w:p>
          <w:p>
            <w:pPr>
              <w:rPr>
                <w:rFonts w:eastAsia="Calibri"/>
                <w:lang w:eastAsia="en-US"/>
              </w:rPr>
            </w:pPr>
            <w:r>
              <w:rPr>
                <w:rFonts w:eastAsia="Calibri"/>
                <w:lang w:val="kk-KZ" w:eastAsia="en-US"/>
              </w:rPr>
              <w:t xml:space="preserve">- </w:t>
            </w:r>
            <w:r>
              <w:rPr>
                <w:rFonts w:eastAsia="Calibri"/>
                <w:lang w:eastAsia="en-US"/>
              </w:rPr>
              <w:t xml:space="preserve"> Утверждение планов работ школьных методических объединений, школьного научного общества.</w:t>
            </w:r>
          </w:p>
          <w:p>
            <w:pPr>
              <w:rPr>
                <w:rFonts w:eastAsia="Calibri"/>
                <w:lang w:eastAsia="en-US"/>
              </w:rPr>
            </w:pPr>
            <w:r>
              <w:rPr>
                <w:rFonts w:eastAsia="Calibri"/>
                <w:lang w:val="kk-KZ" w:eastAsia="en-US"/>
              </w:rPr>
              <w:t xml:space="preserve">- </w:t>
            </w:r>
            <w:r>
              <w:rPr>
                <w:rFonts w:eastAsia="Calibri"/>
                <w:lang w:eastAsia="en-US"/>
              </w:rPr>
              <w:t xml:space="preserve"> Об утверждении плана работы с одаренными учащимися на 20</w:t>
            </w:r>
            <w:r>
              <w:rPr>
                <w:rFonts w:eastAsia="Calibri"/>
                <w:lang w:val="kk-KZ" w:eastAsia="en-US"/>
              </w:rPr>
              <w:t>2</w:t>
            </w:r>
            <w:r>
              <w:rPr>
                <w:rFonts w:hint="default" w:eastAsia="Calibri"/>
                <w:lang w:val="ru-RU" w:eastAsia="en-US"/>
              </w:rPr>
              <w:t>3</w:t>
            </w:r>
            <w:r>
              <w:rPr>
                <w:rFonts w:eastAsia="Calibri"/>
                <w:lang w:val="kk-KZ" w:eastAsia="en-US"/>
              </w:rPr>
              <w:t>-</w:t>
            </w:r>
            <w:r>
              <w:rPr>
                <w:rFonts w:eastAsia="Calibri"/>
                <w:lang w:eastAsia="en-US"/>
              </w:rPr>
              <w:t>202</w:t>
            </w:r>
            <w:r>
              <w:rPr>
                <w:rFonts w:hint="default" w:eastAsia="Calibri"/>
                <w:lang w:val="ru-RU" w:eastAsia="en-US"/>
              </w:rPr>
              <w:t>4</w:t>
            </w:r>
            <w:r>
              <w:rPr>
                <w:rFonts w:eastAsia="Calibri"/>
                <w:lang w:eastAsia="en-US"/>
              </w:rPr>
              <w:t xml:space="preserve"> уч. год.</w:t>
            </w:r>
          </w:p>
          <w:p>
            <w:pPr>
              <w:rPr>
                <w:rFonts w:eastAsia="Calibri"/>
                <w:lang w:eastAsia="en-US"/>
              </w:rPr>
            </w:pPr>
            <w:r>
              <w:rPr>
                <w:rFonts w:eastAsia="Calibri"/>
                <w:lang w:val="kk-KZ" w:eastAsia="en-US"/>
              </w:rPr>
              <w:t>-</w:t>
            </w:r>
            <w:r>
              <w:rPr>
                <w:rFonts w:eastAsia="Calibri"/>
                <w:lang w:eastAsia="en-US"/>
              </w:rPr>
              <w:t xml:space="preserve"> Утверждение тем методических семинаров и методических  недель.</w:t>
            </w:r>
          </w:p>
          <w:p>
            <w:pPr>
              <w:pStyle w:val="18"/>
              <w:spacing w:before="0" w:beforeAutospacing="0" w:after="0" w:afterAutospacing="0"/>
              <w:textAlignment w:val="baseline"/>
              <w:rPr>
                <w:color w:val="000000"/>
              </w:rPr>
            </w:pPr>
            <w:r>
              <w:rPr>
                <w:rFonts w:eastAsia="Calibri"/>
                <w:lang w:val="kk-KZ" w:eastAsia="en-US"/>
              </w:rPr>
              <w:t xml:space="preserve">- </w:t>
            </w:r>
            <w:r>
              <w:rPr>
                <w:rFonts w:eastAsia="Calibri"/>
                <w:lang w:eastAsia="en-US"/>
              </w:rPr>
              <w:t>Утверждение графика предметных недель.</w:t>
            </w:r>
            <w:r>
              <w:rPr>
                <w:color w:val="000000"/>
              </w:rPr>
              <w:t xml:space="preserve">- </w:t>
            </w:r>
          </w:p>
          <w:p>
            <w:pPr>
              <w:pStyle w:val="18"/>
              <w:spacing w:before="0" w:beforeAutospacing="0" w:after="0" w:afterAutospacing="0"/>
              <w:textAlignment w:val="baseline"/>
              <w:rPr>
                <w:color w:val="000000"/>
              </w:rPr>
            </w:pPr>
            <w:r>
              <w:rPr>
                <w:color w:val="000000"/>
              </w:rPr>
              <w:t>- Утверждение планов работы наставников с молодыми специалистами;</w:t>
            </w:r>
          </w:p>
          <w:p>
            <w:pPr>
              <w:pStyle w:val="18"/>
              <w:spacing w:before="0" w:beforeAutospacing="0" w:after="0" w:afterAutospacing="0"/>
              <w:textAlignment w:val="baseline"/>
              <w:rPr>
                <w:color w:val="000000"/>
              </w:rPr>
            </w:pPr>
            <w:r>
              <w:rPr>
                <w:color w:val="000000"/>
              </w:rPr>
              <w:t>- Утверждение плана работы групп по изучению уровневых программ.</w:t>
            </w:r>
          </w:p>
        </w:tc>
        <w:tc>
          <w:tcPr>
            <w:tcW w:w="1173" w:type="dxa"/>
          </w:tcPr>
          <w:p>
            <w:pPr>
              <w:pStyle w:val="18"/>
              <w:spacing w:before="0" w:beforeAutospacing="0" w:after="0" w:afterAutospacing="0"/>
              <w:jc w:val="center"/>
              <w:textAlignment w:val="baseline"/>
              <w:rPr>
                <w:color w:val="000000"/>
              </w:rPr>
            </w:pPr>
            <w:r>
              <w:rPr>
                <w:color w:val="000000"/>
              </w:rPr>
              <w:t>сентябрь</w:t>
            </w:r>
          </w:p>
        </w:tc>
        <w:tc>
          <w:tcPr>
            <w:tcW w:w="2054" w:type="dxa"/>
          </w:tcPr>
          <w:p>
            <w:pPr>
              <w:pStyle w:val="18"/>
              <w:spacing w:before="0" w:beforeAutospacing="0" w:after="0" w:afterAutospacing="0"/>
              <w:jc w:val="center"/>
              <w:textAlignment w:val="baseline"/>
              <w:rPr>
                <w:color w:val="000000"/>
              </w:rPr>
            </w:pPr>
            <w:r>
              <w:rPr>
                <w:color w:val="000000"/>
              </w:rPr>
              <w:t>Заместители директора,  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18"/>
              <w:spacing w:before="0" w:beforeAutospacing="0" w:after="0" w:afterAutospacing="0"/>
              <w:jc w:val="center"/>
              <w:textAlignment w:val="baseline"/>
              <w:rPr>
                <w:color w:val="000000"/>
              </w:rPr>
            </w:pPr>
            <w:r>
              <w:rPr>
                <w:color w:val="000000"/>
              </w:rPr>
              <w:t>2</w:t>
            </w:r>
          </w:p>
        </w:tc>
        <w:tc>
          <w:tcPr>
            <w:tcW w:w="5802" w:type="dxa"/>
          </w:tcPr>
          <w:p>
            <w:pPr>
              <w:pStyle w:val="18"/>
              <w:spacing w:before="0" w:beforeAutospacing="0" w:after="0" w:afterAutospacing="0"/>
              <w:textAlignment w:val="baseline"/>
              <w:rPr>
                <w:color w:val="000000"/>
              </w:rPr>
            </w:pPr>
            <w:r>
              <w:rPr>
                <w:color w:val="000000"/>
              </w:rPr>
              <w:t xml:space="preserve">- Утверждение графика административных контрольных работ по итогам первого полугодие, проверки </w:t>
            </w:r>
            <w:r>
              <w:rPr>
                <w:color w:val="000000"/>
                <w:lang w:val="kk-KZ"/>
              </w:rPr>
              <w:t>функционально</w:t>
            </w:r>
            <w:r>
              <w:rPr>
                <w:color w:val="000000"/>
              </w:rPr>
              <w:t>й и математической грамотности;</w:t>
            </w:r>
          </w:p>
          <w:p>
            <w:pPr>
              <w:pStyle w:val="18"/>
              <w:spacing w:before="0" w:beforeAutospacing="0" w:after="0" w:afterAutospacing="0"/>
              <w:textAlignment w:val="baseline"/>
              <w:rPr>
                <w:color w:val="000000"/>
              </w:rPr>
            </w:pPr>
            <w:r>
              <w:rPr>
                <w:color w:val="000000"/>
              </w:rPr>
              <w:t>- Промежуточный отчет руководителей МО по внедрению критериального оценивания 1, 5 классов, в рамках обновления содержания</w:t>
            </w:r>
            <w:r>
              <w:rPr>
                <w:color w:val="000000"/>
                <w:lang w:val="kk-KZ"/>
              </w:rPr>
              <w:t xml:space="preserve"> (адаптация)</w:t>
            </w:r>
            <w:r>
              <w:rPr>
                <w:color w:val="000000"/>
              </w:rPr>
              <w:t>;</w:t>
            </w:r>
          </w:p>
          <w:p>
            <w:pPr>
              <w:pStyle w:val="18"/>
              <w:spacing w:before="0" w:beforeAutospacing="0" w:after="0" w:afterAutospacing="0"/>
              <w:textAlignment w:val="baseline"/>
              <w:rPr>
                <w:color w:val="000000"/>
              </w:rPr>
            </w:pPr>
            <w:r>
              <w:rPr>
                <w:color w:val="000000"/>
              </w:rPr>
              <w:t>- Аттестация учителя в соответствии с новыми правилами (квалификационное тестирование, портфолио учителя).</w:t>
            </w:r>
          </w:p>
        </w:tc>
        <w:tc>
          <w:tcPr>
            <w:tcW w:w="1173" w:type="dxa"/>
          </w:tcPr>
          <w:p>
            <w:pPr>
              <w:pStyle w:val="18"/>
              <w:spacing w:before="0" w:beforeAutospacing="0" w:after="0" w:afterAutospacing="0"/>
              <w:jc w:val="center"/>
              <w:textAlignment w:val="baseline"/>
              <w:rPr>
                <w:color w:val="000000"/>
              </w:rPr>
            </w:pPr>
            <w:r>
              <w:rPr>
                <w:color w:val="000000"/>
              </w:rPr>
              <w:t>ноябрь</w:t>
            </w:r>
          </w:p>
        </w:tc>
        <w:tc>
          <w:tcPr>
            <w:tcW w:w="2054" w:type="dxa"/>
          </w:tcPr>
          <w:p>
            <w:pPr>
              <w:pStyle w:val="18"/>
              <w:spacing w:before="0" w:beforeAutospacing="0" w:after="0" w:afterAutospacing="0"/>
              <w:jc w:val="center"/>
              <w:textAlignment w:val="baseline"/>
              <w:rPr>
                <w:color w:val="000000"/>
              </w:rPr>
            </w:pPr>
            <w:r>
              <w:rPr>
                <w:color w:val="000000"/>
              </w:rPr>
              <w:t>Заместители директора,  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18"/>
              <w:spacing w:before="0" w:beforeAutospacing="0" w:after="0" w:afterAutospacing="0"/>
              <w:jc w:val="center"/>
              <w:textAlignment w:val="baseline"/>
              <w:rPr>
                <w:color w:val="000000"/>
              </w:rPr>
            </w:pPr>
            <w:r>
              <w:rPr>
                <w:color w:val="000000"/>
              </w:rPr>
              <w:t>3</w:t>
            </w:r>
          </w:p>
        </w:tc>
        <w:tc>
          <w:tcPr>
            <w:tcW w:w="5802" w:type="dxa"/>
          </w:tcPr>
          <w:p>
            <w:pPr>
              <w:pStyle w:val="18"/>
              <w:spacing w:before="0" w:beforeAutospacing="0" w:after="0" w:afterAutospacing="0"/>
              <w:textAlignment w:val="baseline"/>
              <w:rPr>
                <w:color w:val="000000"/>
              </w:rPr>
            </w:pPr>
            <w:r>
              <w:rPr>
                <w:color w:val="000000"/>
              </w:rPr>
              <w:t>- Результативность работы МО по работе с одаренными учащимися;</w:t>
            </w:r>
          </w:p>
          <w:p>
            <w:pPr>
              <w:pStyle w:val="18"/>
              <w:spacing w:before="0" w:beforeAutospacing="0" w:after="0" w:afterAutospacing="0"/>
              <w:textAlignment w:val="baseline"/>
              <w:rPr>
                <w:color w:val="000000"/>
              </w:rPr>
            </w:pPr>
            <w:r>
              <w:rPr>
                <w:color w:val="000000"/>
              </w:rPr>
              <w:t>- Прохождение программного материала и его практической части;</w:t>
            </w:r>
          </w:p>
          <w:p>
            <w:pPr>
              <w:pStyle w:val="18"/>
              <w:spacing w:before="0" w:beforeAutospacing="0" w:after="0" w:afterAutospacing="0"/>
              <w:textAlignment w:val="baseline"/>
              <w:rPr>
                <w:color w:val="000000"/>
              </w:rPr>
            </w:pPr>
            <w:r>
              <w:rPr>
                <w:color w:val="000000"/>
              </w:rPr>
              <w:t>- Промежуточный отчет о результативности программы экспериментальной деятельности по внедрению полиязычия;</w:t>
            </w:r>
          </w:p>
          <w:p>
            <w:pPr>
              <w:pStyle w:val="18"/>
              <w:spacing w:before="0" w:beforeAutospacing="0" w:after="0" w:afterAutospacing="0"/>
              <w:textAlignment w:val="baseline"/>
              <w:rPr>
                <w:color w:val="000000"/>
              </w:rPr>
            </w:pPr>
            <w:r>
              <w:rPr>
                <w:color w:val="000000"/>
              </w:rPr>
              <w:t>- Утверждение плана подготовки к  педагогическому совету школы.</w:t>
            </w:r>
          </w:p>
        </w:tc>
        <w:tc>
          <w:tcPr>
            <w:tcW w:w="1173" w:type="dxa"/>
          </w:tcPr>
          <w:p>
            <w:pPr>
              <w:pStyle w:val="18"/>
              <w:spacing w:before="0" w:beforeAutospacing="0" w:after="0" w:afterAutospacing="0"/>
              <w:jc w:val="center"/>
              <w:textAlignment w:val="baseline"/>
              <w:rPr>
                <w:color w:val="000000"/>
              </w:rPr>
            </w:pPr>
            <w:r>
              <w:rPr>
                <w:color w:val="000000"/>
              </w:rPr>
              <w:t>январь</w:t>
            </w:r>
          </w:p>
        </w:tc>
        <w:tc>
          <w:tcPr>
            <w:tcW w:w="2054" w:type="dxa"/>
          </w:tcPr>
          <w:p>
            <w:pPr>
              <w:pStyle w:val="18"/>
              <w:spacing w:before="0" w:beforeAutospacing="0" w:after="0" w:afterAutospacing="0"/>
              <w:jc w:val="center"/>
              <w:textAlignment w:val="baseline"/>
              <w:rPr>
                <w:color w:val="000000"/>
              </w:rPr>
            </w:pPr>
            <w:r>
              <w:rPr>
                <w:color w:val="000000"/>
              </w:rPr>
              <w:t>Заместители директора,  руководители 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tcPr>
          <w:p>
            <w:pPr>
              <w:pStyle w:val="18"/>
              <w:spacing w:before="0" w:beforeAutospacing="0" w:after="0" w:afterAutospacing="0"/>
              <w:jc w:val="center"/>
              <w:textAlignment w:val="baseline"/>
              <w:rPr>
                <w:color w:val="000000"/>
              </w:rPr>
            </w:pPr>
            <w:r>
              <w:rPr>
                <w:color w:val="000000"/>
              </w:rPr>
              <w:t>4</w:t>
            </w:r>
          </w:p>
        </w:tc>
        <w:tc>
          <w:tcPr>
            <w:tcW w:w="5802" w:type="dxa"/>
          </w:tcPr>
          <w:p>
            <w:pPr>
              <w:pStyle w:val="18"/>
              <w:spacing w:before="0" w:beforeAutospacing="0" w:after="0" w:afterAutospacing="0"/>
              <w:textAlignment w:val="baseline"/>
              <w:rPr>
                <w:color w:val="000000"/>
              </w:rPr>
            </w:pPr>
            <w:r>
              <w:rPr>
                <w:color w:val="000000"/>
              </w:rPr>
              <w:t>Расширенное заседание:</w:t>
            </w:r>
          </w:p>
          <w:p>
            <w:pPr>
              <w:pStyle w:val="18"/>
              <w:spacing w:before="0" w:beforeAutospacing="0" w:after="0" w:afterAutospacing="0"/>
              <w:textAlignment w:val="baseline"/>
              <w:rPr>
                <w:color w:val="000000"/>
              </w:rPr>
            </w:pPr>
            <w:r>
              <w:rPr>
                <w:color w:val="000000"/>
              </w:rPr>
              <w:t>Итоги результативности учащихся по направлениям:</w:t>
            </w:r>
          </w:p>
          <w:p>
            <w:pPr>
              <w:pStyle w:val="18"/>
              <w:spacing w:before="0" w:beforeAutospacing="0" w:after="0" w:afterAutospacing="0"/>
              <w:textAlignment w:val="baseline"/>
              <w:rPr>
                <w:color w:val="000000"/>
              </w:rPr>
            </w:pPr>
            <w:r>
              <w:rPr>
                <w:color w:val="000000"/>
              </w:rPr>
              <w:t>- грамотность чтения;</w:t>
            </w:r>
          </w:p>
          <w:p>
            <w:pPr>
              <w:pStyle w:val="18"/>
              <w:spacing w:before="0" w:beforeAutospacing="0" w:after="0" w:afterAutospacing="0"/>
              <w:textAlignment w:val="baseline"/>
              <w:rPr>
                <w:color w:val="000000"/>
              </w:rPr>
            </w:pPr>
            <w:r>
              <w:rPr>
                <w:color w:val="000000"/>
              </w:rPr>
              <w:t>- математическая грамотность;</w:t>
            </w:r>
          </w:p>
          <w:p>
            <w:pPr>
              <w:pStyle w:val="18"/>
              <w:spacing w:before="0" w:beforeAutospacing="0" w:after="0" w:afterAutospacing="0"/>
              <w:textAlignment w:val="baseline"/>
              <w:rPr>
                <w:color w:val="000000"/>
              </w:rPr>
            </w:pPr>
            <w:r>
              <w:rPr>
                <w:color w:val="000000"/>
              </w:rPr>
              <w:t>- результативность административных контрольных работ;</w:t>
            </w:r>
          </w:p>
        </w:tc>
        <w:tc>
          <w:tcPr>
            <w:tcW w:w="1173" w:type="dxa"/>
          </w:tcPr>
          <w:p>
            <w:pPr>
              <w:pStyle w:val="18"/>
              <w:spacing w:before="0" w:beforeAutospacing="0" w:after="0" w:afterAutospacing="0"/>
              <w:jc w:val="center"/>
              <w:textAlignment w:val="baseline"/>
              <w:rPr>
                <w:color w:val="000000"/>
              </w:rPr>
            </w:pPr>
            <w:r>
              <w:rPr>
                <w:color w:val="000000"/>
              </w:rPr>
              <w:t>апрель</w:t>
            </w:r>
          </w:p>
        </w:tc>
        <w:tc>
          <w:tcPr>
            <w:tcW w:w="2054" w:type="dxa"/>
          </w:tcPr>
          <w:p>
            <w:pPr>
              <w:pStyle w:val="18"/>
              <w:spacing w:before="0" w:beforeAutospacing="0" w:after="0" w:afterAutospacing="0"/>
              <w:jc w:val="center"/>
              <w:textAlignment w:val="baseline"/>
              <w:rPr>
                <w:color w:val="000000"/>
              </w:rPr>
            </w:pPr>
            <w:r>
              <w:rPr>
                <w:color w:val="000000"/>
              </w:rPr>
              <w:t>Заместители директора</w:t>
            </w:r>
          </w:p>
        </w:tc>
      </w:tr>
    </w:tbl>
    <w:p>
      <w:pPr>
        <w:jc w:val="both"/>
        <w:rPr>
          <w:color w:val="FF0000"/>
          <w:lang w:val="kk-KZ"/>
        </w:rPr>
      </w:pPr>
    </w:p>
    <w:p>
      <w:pPr>
        <w:rPr>
          <w:b/>
          <w:color w:val="FF0000"/>
          <w:sz w:val="32"/>
          <w:szCs w:val="32"/>
          <w:lang w:val="kk-KZ"/>
        </w:rPr>
      </w:pPr>
      <w:r>
        <w:rPr>
          <w:b/>
          <w:color w:val="FF0000"/>
          <w:sz w:val="32"/>
          <w:szCs w:val="32"/>
          <w:lang w:val="kk-KZ"/>
        </w:rPr>
        <w:br w:type="page"/>
      </w:r>
    </w:p>
    <w:p>
      <w:pPr>
        <w:pStyle w:val="22"/>
        <w:widowControl w:val="0"/>
        <w:numPr>
          <w:ilvl w:val="1"/>
          <w:numId w:val="22"/>
        </w:numPr>
        <w:autoSpaceDE w:val="0"/>
        <w:autoSpaceDN w:val="0"/>
        <w:adjustRightInd w:val="0"/>
        <w:spacing w:after="0" w:line="240" w:lineRule="auto"/>
        <w:jc w:val="center"/>
        <w:rPr>
          <w:rFonts w:ascii="Times New Roman" w:hAnsi="Times New Roman"/>
          <w:b/>
          <w:sz w:val="32"/>
          <w:szCs w:val="32"/>
          <w:lang w:val="kk-KZ"/>
        </w:rPr>
      </w:pPr>
      <w:r>
        <w:rPr>
          <w:rFonts w:ascii="Times New Roman" w:hAnsi="Times New Roman"/>
          <w:b/>
          <w:sz w:val="32"/>
          <w:szCs w:val="32"/>
          <w:lang w:val="kk-KZ"/>
        </w:rPr>
        <w:t>Мұғалімдердің өздігінен білімдерін жетілдіруі.</w:t>
      </w:r>
    </w:p>
    <w:p>
      <w:pPr>
        <w:pStyle w:val="22"/>
        <w:numPr>
          <w:ilvl w:val="1"/>
          <w:numId w:val="22"/>
        </w:numPr>
        <w:spacing w:after="0" w:line="240" w:lineRule="auto"/>
        <w:jc w:val="center"/>
        <w:rPr>
          <w:rFonts w:ascii="Times New Roman" w:hAnsi="Times New Roman"/>
          <w:b/>
          <w:sz w:val="32"/>
          <w:szCs w:val="32"/>
        </w:rPr>
      </w:pPr>
      <w:r>
        <w:rPr>
          <w:rFonts w:ascii="Times New Roman" w:hAnsi="Times New Roman"/>
          <w:b/>
          <w:sz w:val="32"/>
          <w:szCs w:val="32"/>
        </w:rPr>
        <w:t>Самообразование учителей.</w:t>
      </w:r>
    </w:p>
    <w:p>
      <w:pPr>
        <w:rPr>
          <w:b/>
          <w:sz w:val="20"/>
          <w:szCs w:val="32"/>
        </w:rPr>
      </w:pPr>
    </w:p>
    <w:tbl>
      <w:tblPr>
        <w:tblStyle w:val="6"/>
        <w:tblW w:w="921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2831"/>
        <w:gridCol w:w="2001"/>
        <w:gridCol w:w="3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b/>
                <w:lang w:eastAsia="en-US"/>
              </w:rPr>
            </w:pPr>
            <w:r>
              <w:rPr>
                <w:rFonts w:eastAsia="Calibri"/>
                <w:b/>
                <w:lang w:eastAsia="en-US"/>
              </w:rPr>
              <w:t>№</w:t>
            </w:r>
          </w:p>
        </w:tc>
        <w:tc>
          <w:tcPr>
            <w:tcW w:w="2831" w:type="dxa"/>
          </w:tcPr>
          <w:p>
            <w:pPr>
              <w:rPr>
                <w:rFonts w:eastAsia="Calibri"/>
                <w:b/>
                <w:lang w:eastAsia="en-US"/>
              </w:rPr>
            </w:pPr>
            <w:r>
              <w:rPr>
                <w:rFonts w:eastAsia="Calibri"/>
                <w:b/>
                <w:lang w:eastAsia="en-US"/>
              </w:rPr>
              <w:t>ФИО учителя</w:t>
            </w:r>
          </w:p>
        </w:tc>
        <w:tc>
          <w:tcPr>
            <w:tcW w:w="2001" w:type="dxa"/>
          </w:tcPr>
          <w:p>
            <w:pPr>
              <w:rPr>
                <w:rFonts w:eastAsia="Calibri"/>
                <w:b/>
                <w:lang w:eastAsia="en-US"/>
              </w:rPr>
            </w:pPr>
            <w:r>
              <w:rPr>
                <w:rFonts w:eastAsia="Calibri"/>
                <w:b/>
                <w:lang w:eastAsia="en-US"/>
              </w:rPr>
              <w:t>Предмет</w:t>
            </w:r>
          </w:p>
        </w:tc>
        <w:tc>
          <w:tcPr>
            <w:tcW w:w="3673" w:type="dxa"/>
          </w:tcPr>
          <w:p>
            <w:pPr>
              <w:rPr>
                <w:rFonts w:eastAsia="Calibri"/>
                <w:b/>
                <w:lang w:eastAsia="en-US"/>
              </w:rPr>
            </w:pPr>
            <w:r>
              <w:rPr>
                <w:rFonts w:eastAsia="Calibri"/>
                <w:b/>
                <w:lang w:eastAsia="en-US"/>
              </w:rPr>
              <w:t>Тема самообразования.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709" w:type="dxa"/>
          </w:tcPr>
          <w:p>
            <w:pPr>
              <w:rPr>
                <w:rFonts w:eastAsia="Calibri"/>
                <w:lang w:eastAsia="en-US"/>
              </w:rPr>
            </w:pPr>
            <w:r>
              <w:rPr>
                <w:rFonts w:eastAsia="Calibri"/>
                <w:lang w:eastAsia="en-US"/>
              </w:rPr>
              <w:t>1</w:t>
            </w:r>
          </w:p>
        </w:tc>
        <w:tc>
          <w:tcPr>
            <w:tcW w:w="2831" w:type="dxa"/>
          </w:tcPr>
          <w:p>
            <w:pPr>
              <w:rPr>
                <w:rFonts w:eastAsia="Calibri"/>
                <w:lang w:eastAsia="en-US"/>
              </w:rPr>
            </w:pPr>
            <w:r>
              <w:rPr>
                <w:rFonts w:eastAsia="Calibri"/>
                <w:lang w:eastAsia="en-US"/>
              </w:rPr>
              <w:t>Амирова Нурсулу Нурымжановна</w:t>
            </w:r>
          </w:p>
        </w:tc>
        <w:tc>
          <w:tcPr>
            <w:tcW w:w="2001" w:type="dxa"/>
          </w:tcPr>
          <w:p>
            <w:pPr>
              <w:rPr>
                <w:rFonts w:eastAsia="Calibri"/>
                <w:lang w:eastAsia="en-US"/>
              </w:rPr>
            </w:pPr>
            <w:r>
              <w:rPr>
                <w:rFonts w:eastAsia="Calibri"/>
                <w:lang w:eastAsia="en-US"/>
              </w:rPr>
              <w:t>История. Религиоведение</w:t>
            </w:r>
          </w:p>
        </w:tc>
        <w:tc>
          <w:tcPr>
            <w:tcW w:w="3673" w:type="dxa"/>
          </w:tcPr>
          <w:p>
            <w:pPr>
              <w:rPr>
                <w:rFonts w:eastAsia="Calibri"/>
                <w:lang w:eastAsia="en-US"/>
              </w:rPr>
            </w:pPr>
            <w:r>
              <w:rPr>
                <w:rFonts w:eastAsia="Calibri"/>
                <w:lang w:eastAsia="en-US"/>
              </w:rPr>
              <w:t>Использование ИКТ на уроках истории как средство формирования функциональной грамотности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2</w:t>
            </w:r>
          </w:p>
        </w:tc>
        <w:tc>
          <w:tcPr>
            <w:tcW w:w="2831" w:type="dxa"/>
          </w:tcPr>
          <w:p>
            <w:pPr>
              <w:rPr>
                <w:rFonts w:eastAsia="Calibri"/>
                <w:lang w:val="kk-KZ" w:eastAsia="en-US"/>
              </w:rPr>
            </w:pPr>
            <w:r>
              <w:rPr>
                <w:rFonts w:eastAsia="Calibri"/>
                <w:lang w:val="kk-KZ" w:eastAsia="en-US"/>
              </w:rPr>
              <w:t>Асан</w:t>
            </w:r>
            <w:r>
              <w:rPr>
                <w:rFonts w:eastAsia="Calibri"/>
                <w:lang w:val="ru-RU" w:eastAsia="en-US"/>
              </w:rPr>
              <w:t>о</w:t>
            </w:r>
            <w:r>
              <w:rPr>
                <w:rFonts w:eastAsia="Calibri"/>
                <w:lang w:val="kk-KZ" w:eastAsia="en-US"/>
              </w:rPr>
              <w:t>ва Жанель Галымовна</w:t>
            </w:r>
          </w:p>
        </w:tc>
        <w:tc>
          <w:tcPr>
            <w:tcW w:w="2001" w:type="dxa"/>
          </w:tcPr>
          <w:p>
            <w:pPr>
              <w:rPr>
                <w:rFonts w:eastAsia="Calibri"/>
                <w:lang w:eastAsia="en-US"/>
              </w:rPr>
            </w:pPr>
            <w:r>
              <w:rPr>
                <w:rFonts w:eastAsia="Calibri"/>
                <w:lang w:eastAsia="en-US"/>
              </w:rPr>
              <w:t>Русский язык и литература</w:t>
            </w:r>
          </w:p>
        </w:tc>
        <w:tc>
          <w:tcPr>
            <w:tcW w:w="3673" w:type="dxa"/>
          </w:tcPr>
          <w:p>
            <w:pPr>
              <w:rPr>
                <w:rFonts w:eastAsia="Calibri"/>
                <w:lang w:val="kk-KZ" w:eastAsia="en-US"/>
              </w:rPr>
            </w:pPr>
            <w:r>
              <w:rPr>
                <w:rFonts w:eastAsia="Calibri"/>
                <w:lang w:val="kk-KZ" w:eastAsia="en-US"/>
              </w:rPr>
              <w:t>Совершенствование орфографических умений и навыков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709" w:type="dxa"/>
          </w:tcPr>
          <w:p>
            <w:pPr>
              <w:rPr>
                <w:rFonts w:eastAsia="Calibri"/>
                <w:lang w:eastAsia="en-US"/>
              </w:rPr>
            </w:pPr>
            <w:r>
              <w:rPr>
                <w:rFonts w:eastAsia="Calibri"/>
                <w:lang w:eastAsia="en-US"/>
              </w:rPr>
              <w:t>4</w:t>
            </w:r>
          </w:p>
        </w:tc>
        <w:tc>
          <w:tcPr>
            <w:tcW w:w="2831" w:type="dxa"/>
          </w:tcPr>
          <w:p>
            <w:pPr>
              <w:rPr>
                <w:rFonts w:hint="default" w:eastAsia="Calibri"/>
                <w:lang w:val="ru-RU" w:eastAsia="en-US"/>
              </w:rPr>
            </w:pPr>
            <w:r>
              <w:rPr>
                <w:rFonts w:eastAsia="Calibri"/>
                <w:lang w:val="ru-RU" w:eastAsia="en-US"/>
              </w:rPr>
              <w:t>Сакауб</w:t>
            </w:r>
            <w:r>
              <w:rPr>
                <w:rFonts w:hint="default" w:eastAsia="Calibri"/>
                <w:lang w:val="ru-RU" w:eastAsia="en-US"/>
              </w:rPr>
              <w:t xml:space="preserve"> Мират Кайратович</w:t>
            </w:r>
          </w:p>
        </w:tc>
        <w:tc>
          <w:tcPr>
            <w:tcW w:w="2001" w:type="dxa"/>
          </w:tcPr>
          <w:p>
            <w:pPr>
              <w:rPr>
                <w:rFonts w:eastAsia="Calibri"/>
                <w:lang w:eastAsia="en-US"/>
              </w:rPr>
            </w:pPr>
            <w:r>
              <w:rPr>
                <w:rFonts w:eastAsia="Calibri"/>
                <w:lang w:eastAsia="en-US"/>
              </w:rPr>
              <w:t>Биология.</w:t>
            </w:r>
          </w:p>
        </w:tc>
        <w:tc>
          <w:tcPr>
            <w:tcW w:w="3673" w:type="dxa"/>
          </w:tcPr>
          <w:p>
            <w:pPr>
              <w:rPr>
                <w:rFonts w:eastAsia="Calibri"/>
                <w:lang w:val="kk-KZ" w:eastAsia="en-US"/>
              </w:rPr>
            </w:pPr>
            <w:r>
              <w:rPr>
                <w:rFonts w:eastAsia="Calibri"/>
                <w:lang w:eastAsia="en-US"/>
              </w:rPr>
              <w:t xml:space="preserve">Применение </w:t>
            </w:r>
            <w:r>
              <w:rPr>
                <w:rFonts w:eastAsia="Calibri"/>
                <w:lang w:val="kk-KZ" w:eastAsia="en-US"/>
              </w:rPr>
              <w:t>ИКТ технологии на уроках биологии с целью личностного и профессионального развития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709" w:type="dxa"/>
          </w:tcPr>
          <w:p>
            <w:pPr>
              <w:rPr>
                <w:rFonts w:eastAsia="Calibri"/>
                <w:lang w:eastAsia="en-US"/>
              </w:rPr>
            </w:pPr>
            <w:r>
              <w:rPr>
                <w:rFonts w:eastAsia="Calibri"/>
                <w:lang w:eastAsia="en-US"/>
              </w:rPr>
              <w:t>5</w:t>
            </w:r>
          </w:p>
        </w:tc>
        <w:tc>
          <w:tcPr>
            <w:tcW w:w="2831" w:type="dxa"/>
          </w:tcPr>
          <w:p>
            <w:pPr>
              <w:rPr>
                <w:rFonts w:eastAsia="Calibri"/>
                <w:lang w:val="kk-KZ" w:eastAsia="en-US"/>
              </w:rPr>
            </w:pPr>
            <w:r>
              <w:rPr>
                <w:rFonts w:eastAsia="Calibri"/>
                <w:lang w:val="kk-KZ" w:eastAsia="en-US"/>
              </w:rPr>
              <w:t>Зайкенов Каиырболат Бекмырзаевич</w:t>
            </w:r>
          </w:p>
        </w:tc>
        <w:tc>
          <w:tcPr>
            <w:tcW w:w="2001" w:type="dxa"/>
          </w:tcPr>
          <w:p>
            <w:pPr>
              <w:rPr>
                <w:rFonts w:eastAsia="Calibri"/>
                <w:lang w:val="kk-KZ" w:eastAsia="en-US"/>
              </w:rPr>
            </w:pPr>
            <w:r>
              <w:rPr>
                <w:rFonts w:eastAsia="Calibri"/>
                <w:lang w:val="kk-KZ" w:eastAsia="en-US"/>
              </w:rPr>
              <w:t>Иностранный язык</w:t>
            </w:r>
          </w:p>
        </w:tc>
        <w:tc>
          <w:tcPr>
            <w:tcW w:w="3673" w:type="dxa"/>
          </w:tcPr>
          <w:p>
            <w:pPr>
              <w:rPr>
                <w:rFonts w:eastAsia="Calibri"/>
                <w:lang w:val="kk-KZ" w:eastAsia="en-US"/>
              </w:rPr>
            </w:pPr>
            <w:r>
              <w:rPr>
                <w:rFonts w:eastAsia="Calibri"/>
                <w:lang w:val="kk-KZ" w:eastAsia="en-US"/>
              </w:rPr>
              <w:t>Игровые технологии на уроке иностранного языка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709" w:type="dxa"/>
          </w:tcPr>
          <w:p>
            <w:pPr>
              <w:rPr>
                <w:rFonts w:eastAsia="Calibri"/>
                <w:lang w:eastAsia="en-US"/>
              </w:rPr>
            </w:pPr>
            <w:r>
              <w:rPr>
                <w:rFonts w:eastAsia="Calibri"/>
                <w:lang w:eastAsia="en-US"/>
              </w:rPr>
              <w:t>6</w:t>
            </w:r>
          </w:p>
        </w:tc>
        <w:tc>
          <w:tcPr>
            <w:tcW w:w="2831" w:type="dxa"/>
          </w:tcPr>
          <w:p>
            <w:pPr>
              <w:rPr>
                <w:rFonts w:eastAsia="Calibri"/>
                <w:lang w:eastAsia="en-US"/>
              </w:rPr>
            </w:pPr>
            <w:r>
              <w:rPr>
                <w:rFonts w:eastAsia="Calibri"/>
                <w:lang w:eastAsia="en-US"/>
              </w:rPr>
              <w:t>Есембаев Асет Абаевич.</w:t>
            </w:r>
          </w:p>
        </w:tc>
        <w:tc>
          <w:tcPr>
            <w:tcW w:w="2001" w:type="dxa"/>
          </w:tcPr>
          <w:p>
            <w:pPr>
              <w:rPr>
                <w:rFonts w:eastAsia="Calibri"/>
                <w:lang w:eastAsia="en-US"/>
              </w:rPr>
            </w:pPr>
            <w:r>
              <w:rPr>
                <w:rFonts w:eastAsia="Calibri"/>
                <w:lang w:eastAsia="en-US"/>
              </w:rPr>
              <w:t>Физкультура.</w:t>
            </w:r>
          </w:p>
        </w:tc>
        <w:tc>
          <w:tcPr>
            <w:tcW w:w="3673" w:type="dxa"/>
          </w:tcPr>
          <w:p>
            <w:pPr>
              <w:rPr>
                <w:rFonts w:eastAsia="Calibri"/>
                <w:lang w:eastAsia="en-US"/>
              </w:rPr>
            </w:pPr>
            <w:r>
              <w:rPr>
                <w:rFonts w:eastAsia="Calibri"/>
                <w:lang w:eastAsia="en-US"/>
              </w:rPr>
              <w:t>Пропаганда здорового образа жизни на уроках физкультуры.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709" w:type="dxa"/>
          </w:tcPr>
          <w:p>
            <w:pPr>
              <w:rPr>
                <w:rFonts w:eastAsia="Calibri"/>
                <w:lang w:eastAsia="en-US"/>
              </w:rPr>
            </w:pPr>
            <w:r>
              <w:rPr>
                <w:rFonts w:eastAsia="Calibri"/>
                <w:lang w:eastAsia="en-US"/>
              </w:rPr>
              <w:t>7</w:t>
            </w:r>
          </w:p>
        </w:tc>
        <w:tc>
          <w:tcPr>
            <w:tcW w:w="2831" w:type="dxa"/>
          </w:tcPr>
          <w:p>
            <w:pPr>
              <w:rPr>
                <w:rFonts w:hint="default" w:eastAsia="Calibri"/>
                <w:lang w:val="ru-RU" w:eastAsia="en-US"/>
              </w:rPr>
            </w:pPr>
            <w:r>
              <w:rPr>
                <w:rFonts w:eastAsia="Calibri"/>
                <w:lang w:val="ru-RU" w:eastAsia="en-US"/>
              </w:rPr>
              <w:t>Берлыбеков</w:t>
            </w:r>
            <w:r>
              <w:rPr>
                <w:rFonts w:hint="default" w:eastAsia="Calibri"/>
                <w:lang w:val="ru-RU" w:eastAsia="en-US"/>
              </w:rPr>
              <w:t xml:space="preserve"> Кайрат Бахытович</w:t>
            </w:r>
          </w:p>
        </w:tc>
        <w:tc>
          <w:tcPr>
            <w:tcW w:w="2001" w:type="dxa"/>
          </w:tcPr>
          <w:p>
            <w:pPr>
              <w:rPr>
                <w:rFonts w:hint="default" w:eastAsia="Calibri"/>
                <w:lang w:val="ru-RU" w:eastAsia="en-US"/>
              </w:rPr>
            </w:pPr>
            <w:r>
              <w:rPr>
                <w:rFonts w:eastAsia="Calibri"/>
                <w:lang w:val="ru-RU" w:eastAsia="en-US"/>
              </w:rPr>
              <w:t>История</w:t>
            </w:r>
          </w:p>
        </w:tc>
        <w:tc>
          <w:tcPr>
            <w:tcW w:w="3673" w:type="dxa"/>
          </w:tcPr>
          <w:p>
            <w:pPr>
              <w:rPr>
                <w:rFonts w:hint="default" w:eastAsia="Calibri"/>
                <w:color w:val="000000" w:themeColor="text1"/>
                <w:lang w:val="ru-RU" w:eastAsia="en-US"/>
                <w14:textFill>
                  <w14:solidFill>
                    <w14:schemeClr w14:val="tx1"/>
                  </w14:solidFill>
                </w14:textFill>
              </w:rPr>
            </w:pPr>
            <w:r>
              <w:rPr>
                <w:rFonts w:eastAsia="Calibri"/>
                <w:color w:val="000000" w:themeColor="text1"/>
                <w:lang w:val="ru-RU" w:eastAsia="en-US"/>
                <w14:textFill>
                  <w14:solidFill>
                    <w14:schemeClr w14:val="tx1"/>
                  </w14:solidFill>
                </w14:textFill>
              </w:rPr>
              <w:t>Познавательные</w:t>
            </w:r>
            <w:r>
              <w:rPr>
                <w:rFonts w:hint="default" w:eastAsia="Calibri"/>
                <w:color w:val="000000" w:themeColor="text1"/>
                <w:lang w:val="ru-RU" w:eastAsia="en-US"/>
                <w14:textFill>
                  <w14:solidFill>
                    <w14:schemeClr w14:val="tx1"/>
                  </w14:solidFill>
                </w14:textFill>
              </w:rPr>
              <w:t xml:space="preserve"> игры на уроках истории с использованием ИКТ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8</w:t>
            </w:r>
          </w:p>
        </w:tc>
        <w:tc>
          <w:tcPr>
            <w:tcW w:w="2831" w:type="dxa"/>
          </w:tcPr>
          <w:p>
            <w:pPr>
              <w:rPr>
                <w:rFonts w:eastAsia="Calibri"/>
                <w:lang w:eastAsia="en-US"/>
              </w:rPr>
            </w:pPr>
            <w:r>
              <w:rPr>
                <w:rFonts w:eastAsia="Calibri"/>
                <w:lang w:eastAsia="en-US"/>
              </w:rPr>
              <w:t>Курманбаева Сания Айдаркановна</w:t>
            </w:r>
          </w:p>
        </w:tc>
        <w:tc>
          <w:tcPr>
            <w:tcW w:w="2001" w:type="dxa"/>
          </w:tcPr>
          <w:p>
            <w:pPr>
              <w:rPr>
                <w:rFonts w:eastAsia="Calibri"/>
                <w:lang w:val="kk-KZ" w:eastAsia="en-US"/>
              </w:rPr>
            </w:pPr>
            <w:r>
              <w:rPr>
                <w:rFonts w:eastAsia="Calibri"/>
                <w:lang w:eastAsia="en-US"/>
              </w:rPr>
              <w:t xml:space="preserve">Физика </w:t>
            </w:r>
            <w:r>
              <w:rPr>
                <w:rFonts w:eastAsia="Calibri"/>
                <w:lang w:val="kk-KZ" w:eastAsia="en-US"/>
              </w:rPr>
              <w:t xml:space="preserve"> и математика</w:t>
            </w:r>
          </w:p>
        </w:tc>
        <w:tc>
          <w:tcPr>
            <w:tcW w:w="3673" w:type="dxa"/>
          </w:tcPr>
          <w:p>
            <w:pPr>
              <w:rPr>
                <w:rFonts w:eastAsia="Calibri"/>
                <w:lang w:val="kk-KZ" w:eastAsia="en-US"/>
              </w:rPr>
            </w:pPr>
            <w:r>
              <w:rPr>
                <w:rFonts w:eastAsia="Calibri"/>
                <w:lang w:val="kk-KZ" w:eastAsia="en-US"/>
              </w:rPr>
              <w:t>Внедрение ИКТ в целях повышения качества образования по предметам естественно-математического цикла и реализации обновления содержания образования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eastAsia="Calibri"/>
                <w:lang w:eastAsia="en-US"/>
              </w:rPr>
            </w:pPr>
            <w:r>
              <w:rPr>
                <w:rFonts w:eastAsia="Calibri"/>
                <w:lang w:eastAsia="en-US"/>
              </w:rPr>
              <w:t>9</w:t>
            </w:r>
          </w:p>
        </w:tc>
        <w:tc>
          <w:tcPr>
            <w:tcW w:w="2831" w:type="dxa"/>
          </w:tcPr>
          <w:p>
            <w:pPr>
              <w:rPr>
                <w:rFonts w:eastAsia="Calibri"/>
                <w:lang w:eastAsia="en-US"/>
              </w:rPr>
            </w:pPr>
            <w:r>
              <w:rPr>
                <w:rFonts w:eastAsia="Calibri"/>
                <w:lang w:eastAsia="en-US"/>
              </w:rPr>
              <w:t>Лейнвебер Мария Михайловна</w:t>
            </w:r>
          </w:p>
        </w:tc>
        <w:tc>
          <w:tcPr>
            <w:tcW w:w="2001" w:type="dxa"/>
          </w:tcPr>
          <w:p>
            <w:r>
              <w:rPr>
                <w:rFonts w:eastAsia="Calibri"/>
                <w:lang w:eastAsia="en-US"/>
              </w:rPr>
              <w:t>Начальные классы</w:t>
            </w:r>
          </w:p>
        </w:tc>
        <w:tc>
          <w:tcPr>
            <w:tcW w:w="3673" w:type="dxa"/>
          </w:tcPr>
          <w:p>
            <w:pPr>
              <w:rPr>
                <w:rFonts w:eastAsia="Calibri"/>
                <w:lang w:eastAsia="en-US"/>
              </w:rPr>
            </w:pPr>
            <w:r>
              <w:rPr>
                <w:color w:val="000000"/>
                <w:shd w:val="clear" w:color="auto" w:fill="FFFFFF"/>
              </w:rPr>
              <w:t>Использование ИКТ, как средство повышения качества обучения на уроках в</w:t>
            </w:r>
            <w:r>
              <w:rPr>
                <w:rFonts w:eastAsia="Calibri"/>
                <w:lang w:eastAsia="en-US"/>
              </w:rPr>
              <w:t xml:space="preserve"> начальной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hint="default" w:eastAsia="Calibri"/>
                <w:lang w:val="ru-RU" w:eastAsia="en-US"/>
              </w:rPr>
            </w:pPr>
            <w:r>
              <w:rPr>
                <w:rFonts w:eastAsia="Calibri"/>
                <w:lang w:eastAsia="en-US"/>
              </w:rPr>
              <w:t>1</w:t>
            </w:r>
            <w:r>
              <w:rPr>
                <w:rFonts w:hint="default" w:eastAsia="Calibri"/>
                <w:lang w:val="ru-RU" w:eastAsia="en-US"/>
              </w:rPr>
              <w:t>0</w:t>
            </w:r>
          </w:p>
        </w:tc>
        <w:tc>
          <w:tcPr>
            <w:tcW w:w="2831" w:type="dxa"/>
          </w:tcPr>
          <w:p>
            <w:pPr>
              <w:rPr>
                <w:rFonts w:hint="default" w:eastAsia="Calibri"/>
                <w:lang w:val="ru-RU" w:eastAsia="en-US"/>
              </w:rPr>
            </w:pPr>
            <w:r>
              <w:rPr>
                <w:rFonts w:eastAsia="Calibri"/>
                <w:lang w:val="ru-RU" w:eastAsia="en-US"/>
              </w:rPr>
              <w:t>Демчук</w:t>
            </w:r>
            <w:r>
              <w:rPr>
                <w:rFonts w:hint="default" w:eastAsia="Calibri"/>
                <w:lang w:val="ru-RU" w:eastAsia="en-US"/>
              </w:rPr>
              <w:t xml:space="preserve"> А. С.</w:t>
            </w:r>
          </w:p>
        </w:tc>
        <w:tc>
          <w:tcPr>
            <w:tcW w:w="2001" w:type="dxa"/>
          </w:tcPr>
          <w:p>
            <w:pPr>
              <w:rPr>
                <w:rFonts w:eastAsia="Calibri"/>
                <w:lang w:eastAsia="en-US"/>
              </w:rPr>
            </w:pPr>
            <w:r>
              <w:rPr>
                <w:rFonts w:eastAsia="Calibri"/>
                <w:lang w:eastAsia="en-US"/>
              </w:rPr>
              <w:t>Начальные классы</w:t>
            </w:r>
          </w:p>
        </w:tc>
        <w:tc>
          <w:tcPr>
            <w:tcW w:w="3673" w:type="dxa"/>
          </w:tcPr>
          <w:p>
            <w:pPr>
              <w:rPr>
                <w:rFonts w:hint="default" w:eastAsia="Calibri"/>
                <w:lang w:val="ru-RU" w:eastAsia="en-US"/>
              </w:rPr>
            </w:pPr>
            <w:r>
              <w:rPr>
                <w:rFonts w:eastAsia="Calibri"/>
                <w:lang w:val="ru-RU" w:eastAsia="en-US"/>
              </w:rPr>
              <w:t>Проектная</w:t>
            </w:r>
            <w:r>
              <w:rPr>
                <w:rFonts w:hint="default" w:eastAsia="Calibri"/>
                <w:lang w:val="ru-RU" w:eastAsia="en-US"/>
              </w:rPr>
              <w:t xml:space="preserve"> деятельность как средство формирования УУД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hint="default" w:eastAsia="Calibri"/>
                <w:lang w:val="ru-RU" w:eastAsia="en-US"/>
              </w:rPr>
            </w:pPr>
            <w:r>
              <w:rPr>
                <w:rFonts w:eastAsia="Calibri"/>
                <w:lang w:eastAsia="en-US"/>
              </w:rPr>
              <w:t>1</w:t>
            </w:r>
            <w:r>
              <w:rPr>
                <w:rFonts w:hint="default" w:eastAsia="Calibri"/>
                <w:lang w:val="ru-RU" w:eastAsia="en-US"/>
              </w:rPr>
              <w:t>1</w:t>
            </w:r>
          </w:p>
        </w:tc>
        <w:tc>
          <w:tcPr>
            <w:tcW w:w="2831" w:type="dxa"/>
          </w:tcPr>
          <w:p>
            <w:pPr>
              <w:rPr>
                <w:rFonts w:eastAsia="Calibri"/>
                <w:lang w:eastAsia="en-US"/>
              </w:rPr>
            </w:pPr>
            <w:r>
              <w:rPr>
                <w:rFonts w:eastAsia="Calibri"/>
                <w:lang w:eastAsia="en-US"/>
              </w:rPr>
              <w:t>Сергазина Бахыт Ануарбековна</w:t>
            </w:r>
          </w:p>
        </w:tc>
        <w:tc>
          <w:tcPr>
            <w:tcW w:w="2001" w:type="dxa"/>
          </w:tcPr>
          <w:p>
            <w:pPr>
              <w:rPr>
                <w:rFonts w:eastAsia="Calibri"/>
                <w:lang w:eastAsia="en-US"/>
              </w:rPr>
            </w:pPr>
            <w:r>
              <w:rPr>
                <w:rFonts w:eastAsia="Calibri"/>
                <w:lang w:eastAsia="en-US"/>
              </w:rPr>
              <w:t>Педагог-психолог.</w:t>
            </w:r>
          </w:p>
        </w:tc>
        <w:tc>
          <w:tcPr>
            <w:tcW w:w="3673" w:type="dxa"/>
          </w:tcPr>
          <w:p>
            <w:pPr>
              <w:rPr>
                <w:rFonts w:eastAsia="Calibri"/>
                <w:lang w:eastAsia="en-US"/>
              </w:rPr>
            </w:pPr>
            <w:r>
              <w:rPr>
                <w:rFonts w:eastAsia="Calibri"/>
                <w:lang w:eastAsia="en-US"/>
              </w:rPr>
              <w:t>Адаптации первоклассника-залог успешного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hint="default" w:eastAsia="Calibri"/>
                <w:lang w:val="ru-RU" w:eastAsia="en-US"/>
              </w:rPr>
            </w:pPr>
            <w:r>
              <w:rPr>
                <w:rFonts w:eastAsia="Calibri"/>
                <w:lang w:val="kk-KZ" w:eastAsia="en-US"/>
              </w:rPr>
              <w:t>1</w:t>
            </w:r>
            <w:r>
              <w:rPr>
                <w:rFonts w:hint="default" w:eastAsia="Calibri"/>
                <w:lang w:val="ru-RU" w:eastAsia="en-US"/>
              </w:rPr>
              <w:t>2</w:t>
            </w:r>
          </w:p>
        </w:tc>
        <w:tc>
          <w:tcPr>
            <w:tcW w:w="2831" w:type="dxa"/>
          </w:tcPr>
          <w:p>
            <w:pPr>
              <w:rPr>
                <w:rFonts w:eastAsia="Calibri"/>
                <w:lang w:eastAsia="en-US"/>
              </w:rPr>
            </w:pPr>
            <w:r>
              <w:rPr>
                <w:rFonts w:eastAsia="Calibri"/>
                <w:lang w:eastAsia="en-US"/>
              </w:rPr>
              <w:t>Шыганбаева Эльмира Конысбековна</w:t>
            </w:r>
          </w:p>
        </w:tc>
        <w:tc>
          <w:tcPr>
            <w:tcW w:w="2001" w:type="dxa"/>
          </w:tcPr>
          <w:p>
            <w:pPr>
              <w:rPr>
                <w:rFonts w:eastAsia="Calibri"/>
                <w:lang w:eastAsia="en-US"/>
              </w:rPr>
            </w:pPr>
            <w:r>
              <w:rPr>
                <w:rFonts w:eastAsia="Calibri"/>
                <w:lang w:eastAsia="en-US"/>
              </w:rPr>
              <w:t>Казахский язык и литература</w:t>
            </w:r>
          </w:p>
        </w:tc>
        <w:tc>
          <w:tcPr>
            <w:tcW w:w="3673" w:type="dxa"/>
          </w:tcPr>
          <w:p>
            <w:pPr>
              <w:rPr>
                <w:rFonts w:eastAsia="Calibri"/>
                <w:lang w:eastAsia="en-US"/>
              </w:rPr>
            </w:pPr>
            <w:r>
              <w:rPr>
                <w:rFonts w:eastAsia="Calibri"/>
                <w:lang w:eastAsia="en-US"/>
              </w:rPr>
              <w:t>Развитие коммуникативных навыков на уроках казахского языка.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rPr>
                <w:rFonts w:hint="default" w:eastAsia="Calibri"/>
                <w:lang w:val="ru-RU" w:eastAsia="en-US"/>
              </w:rPr>
            </w:pPr>
            <w:r>
              <w:rPr>
                <w:rFonts w:hint="default" w:eastAsia="Calibri"/>
                <w:lang w:val="ru-RU" w:eastAsia="en-US"/>
              </w:rPr>
              <w:t>13</w:t>
            </w:r>
          </w:p>
        </w:tc>
        <w:tc>
          <w:tcPr>
            <w:tcW w:w="2831" w:type="dxa"/>
          </w:tcPr>
          <w:p>
            <w:pPr>
              <w:rPr>
                <w:rFonts w:hint="default" w:eastAsia="Calibri"/>
                <w:lang w:val="ru-RU" w:eastAsia="en-US"/>
              </w:rPr>
            </w:pPr>
            <w:r>
              <w:rPr>
                <w:rFonts w:eastAsia="Calibri"/>
                <w:lang w:val="ru-RU" w:eastAsia="en-US"/>
              </w:rPr>
              <w:t>Амирова</w:t>
            </w:r>
            <w:r>
              <w:rPr>
                <w:rFonts w:hint="default" w:eastAsia="Calibri"/>
                <w:lang w:val="ru-RU" w:eastAsia="en-US"/>
              </w:rPr>
              <w:t xml:space="preserve"> Сабина Муратовна</w:t>
            </w:r>
          </w:p>
        </w:tc>
        <w:tc>
          <w:tcPr>
            <w:tcW w:w="2001" w:type="dxa"/>
          </w:tcPr>
          <w:p>
            <w:pPr>
              <w:rPr>
                <w:rFonts w:hint="default" w:eastAsia="Calibri"/>
                <w:lang w:val="ru-RU" w:eastAsia="en-US"/>
              </w:rPr>
            </w:pPr>
            <w:r>
              <w:rPr>
                <w:rFonts w:eastAsia="Calibri"/>
                <w:lang w:val="ru-RU" w:eastAsia="en-US"/>
              </w:rPr>
              <w:t>Художественный</w:t>
            </w:r>
            <w:r>
              <w:rPr>
                <w:rFonts w:hint="default" w:eastAsia="Calibri"/>
                <w:lang w:val="ru-RU" w:eastAsia="en-US"/>
              </w:rPr>
              <w:t xml:space="preserve"> труд</w:t>
            </w:r>
          </w:p>
        </w:tc>
        <w:tc>
          <w:tcPr>
            <w:tcW w:w="3673" w:type="dxa"/>
          </w:tcPr>
          <w:p>
            <w:pPr>
              <w:rPr>
                <w:rFonts w:hint="default" w:eastAsia="Calibri"/>
                <w:lang w:val="ru-RU" w:eastAsia="en-US"/>
              </w:rPr>
            </w:pPr>
            <w:r>
              <w:rPr>
                <w:rFonts w:hint="default" w:eastAsia="Calibri"/>
                <w:lang w:val="ru-RU" w:eastAsia="en-US"/>
              </w:rPr>
              <w:t>Уроки изобразительного искусства и технологии как пространство формирования специальных предметных компетенций учащихся</w:t>
            </w:r>
          </w:p>
        </w:tc>
      </w:tr>
    </w:tbl>
    <w:p>
      <w:pPr>
        <w:rPr>
          <w:b/>
          <w:sz w:val="32"/>
          <w:szCs w:val="32"/>
        </w:rPr>
      </w:pPr>
    </w:p>
    <w:p>
      <w:pPr>
        <w:rPr>
          <w:b/>
          <w:sz w:val="32"/>
          <w:szCs w:val="32"/>
        </w:rPr>
      </w:pPr>
    </w:p>
    <w:p>
      <w:pPr>
        <w:ind w:left="1080"/>
        <w:jc w:val="center"/>
        <w:rPr>
          <w:b/>
          <w:sz w:val="32"/>
          <w:szCs w:val="32"/>
        </w:rPr>
      </w:pPr>
    </w:p>
    <w:p>
      <w:pPr>
        <w:ind w:left="1080"/>
        <w:jc w:val="center"/>
        <w:rPr>
          <w:b/>
          <w:sz w:val="32"/>
          <w:szCs w:val="32"/>
        </w:rPr>
      </w:pPr>
    </w:p>
    <w:p>
      <w:pPr>
        <w:ind w:left="1080"/>
        <w:jc w:val="center"/>
        <w:rPr>
          <w:b/>
          <w:sz w:val="32"/>
          <w:szCs w:val="32"/>
        </w:rPr>
      </w:pPr>
    </w:p>
    <w:p>
      <w:pPr>
        <w:ind w:left="1080"/>
        <w:jc w:val="center"/>
        <w:rPr>
          <w:b/>
          <w:sz w:val="32"/>
          <w:szCs w:val="32"/>
        </w:rPr>
      </w:pPr>
    </w:p>
    <w:p>
      <w:pPr>
        <w:ind w:left="1080"/>
        <w:jc w:val="center"/>
        <w:rPr>
          <w:b/>
          <w:sz w:val="32"/>
          <w:szCs w:val="32"/>
        </w:rPr>
      </w:pPr>
    </w:p>
    <w:p>
      <w:pPr>
        <w:ind w:left="1080"/>
        <w:jc w:val="center"/>
        <w:rPr>
          <w:b/>
          <w:sz w:val="32"/>
          <w:szCs w:val="32"/>
        </w:rPr>
      </w:pPr>
      <w:r>
        <w:rPr>
          <w:b/>
          <w:sz w:val="32"/>
          <w:szCs w:val="32"/>
        </w:rPr>
        <w:t>2.6. Жас мамандармен жұмыс.</w:t>
      </w:r>
    </w:p>
    <w:p>
      <w:pPr>
        <w:ind w:left="360"/>
        <w:jc w:val="center"/>
        <w:rPr>
          <w:b/>
          <w:sz w:val="32"/>
          <w:szCs w:val="32"/>
          <w:lang w:val="kk-KZ"/>
        </w:rPr>
      </w:pPr>
      <w:r>
        <w:rPr>
          <w:b/>
          <w:sz w:val="32"/>
          <w:szCs w:val="32"/>
        </w:rPr>
        <w:t>2.6. Работа с молодыми специалистами.</w:t>
      </w:r>
    </w:p>
    <w:p>
      <w:pPr>
        <w:ind w:left="360"/>
        <w:jc w:val="center"/>
        <w:rPr>
          <w:b/>
          <w:sz w:val="32"/>
          <w:szCs w:val="32"/>
          <w:lang w:val="kk-KZ"/>
        </w:rPr>
      </w:pPr>
    </w:p>
    <w:p>
      <w:pPr>
        <w:ind w:firstLine="709"/>
        <w:jc w:val="both"/>
        <w:rPr>
          <w:b/>
        </w:rPr>
      </w:pPr>
      <w:r>
        <w:rPr>
          <w:b/>
        </w:rPr>
        <w:t xml:space="preserve">Цель: </w:t>
      </w:r>
      <w:r>
        <w:t>оказание практической помощи молодому специалисту при адаптациив педагогическом, ученическом и родительском коллективах.</w:t>
      </w:r>
    </w:p>
    <w:p>
      <w:pPr>
        <w:ind w:firstLine="709"/>
        <w:jc w:val="both"/>
        <w:rPr>
          <w:b/>
        </w:rPr>
      </w:pPr>
      <w:r>
        <w:rPr>
          <w:b/>
        </w:rPr>
        <w:t>Задачи:</w:t>
      </w:r>
    </w:p>
    <w:p>
      <w:pPr>
        <w:numPr>
          <w:ilvl w:val="0"/>
          <w:numId w:val="23"/>
        </w:numPr>
        <w:tabs>
          <w:tab w:val="left" w:pos="993"/>
        </w:tabs>
        <w:ind w:left="0" w:firstLine="709"/>
        <w:jc w:val="both"/>
      </w:pPr>
      <w:r>
        <w:t>Знакомить с нормативно-правовой документацией</w:t>
      </w:r>
    </w:p>
    <w:p>
      <w:pPr>
        <w:numPr>
          <w:ilvl w:val="0"/>
          <w:numId w:val="23"/>
        </w:numPr>
        <w:tabs>
          <w:tab w:val="left" w:pos="993"/>
        </w:tabs>
        <w:ind w:left="0" w:firstLine="709"/>
        <w:jc w:val="both"/>
      </w:pPr>
      <w:r>
        <w:t>Выявить ведущие потребности начинающего специалиста в учебном процессе и выбрать соответствующую форму организации методической работы.</w:t>
      </w:r>
    </w:p>
    <w:p>
      <w:pPr>
        <w:numPr>
          <w:ilvl w:val="0"/>
          <w:numId w:val="23"/>
        </w:numPr>
        <w:tabs>
          <w:tab w:val="left" w:pos="993"/>
        </w:tabs>
        <w:ind w:left="0" w:firstLine="709"/>
        <w:jc w:val="both"/>
      </w:pPr>
      <w:r>
        <w:t>Формировать у начинающего учителя потребность в непрерывном самообразовании</w:t>
      </w:r>
    </w:p>
    <w:p>
      <w:pPr>
        <w:numPr>
          <w:ilvl w:val="0"/>
          <w:numId w:val="23"/>
        </w:numPr>
        <w:tabs>
          <w:tab w:val="left" w:pos="993"/>
        </w:tabs>
        <w:ind w:left="0" w:firstLine="709"/>
        <w:jc w:val="both"/>
      </w:pPr>
      <w:r>
        <w:t>Формировать способность к овладению новыми формами, методами и приёмами обучения и воспитания учащихся</w:t>
      </w:r>
    </w:p>
    <w:p>
      <w:pPr>
        <w:tabs>
          <w:tab w:val="left" w:pos="993"/>
        </w:tabs>
        <w:ind w:left="709"/>
        <w:jc w:val="both"/>
      </w:pPr>
    </w:p>
    <w:tbl>
      <w:tblPr>
        <w:tblStyle w:val="6"/>
        <w:tblW w:w="935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4961"/>
        <w:gridCol w:w="1701"/>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jc w:val="center"/>
              <w:rPr>
                <w:b/>
              </w:rPr>
            </w:pPr>
            <w:r>
              <w:rPr>
                <w:b/>
              </w:rPr>
              <w:t>№</w:t>
            </w:r>
          </w:p>
        </w:tc>
        <w:tc>
          <w:tcPr>
            <w:tcW w:w="4961" w:type="dxa"/>
          </w:tcPr>
          <w:p>
            <w:pPr>
              <w:jc w:val="center"/>
              <w:rPr>
                <w:b/>
              </w:rPr>
            </w:pPr>
            <w:r>
              <w:rPr>
                <w:rFonts w:eastAsia="Calibri"/>
                <w:b/>
                <w:lang w:eastAsia="en-US"/>
              </w:rPr>
              <w:t>Содержание деятельности</w:t>
            </w:r>
          </w:p>
        </w:tc>
        <w:tc>
          <w:tcPr>
            <w:tcW w:w="1701" w:type="dxa"/>
          </w:tcPr>
          <w:p>
            <w:pPr>
              <w:jc w:val="center"/>
              <w:rPr>
                <w:b/>
                <w:lang w:val="kk-KZ"/>
              </w:rPr>
            </w:pPr>
            <w:r>
              <w:rPr>
                <w:b/>
                <w:lang w:val="kk-KZ"/>
              </w:rPr>
              <w:t>Сроки</w:t>
            </w:r>
          </w:p>
        </w:tc>
        <w:tc>
          <w:tcPr>
            <w:tcW w:w="1985" w:type="dxa"/>
          </w:tcPr>
          <w:p>
            <w:pPr>
              <w:pStyle w:val="18"/>
              <w:spacing w:before="0" w:beforeAutospacing="0" w:after="0" w:afterAutospacing="0"/>
              <w:jc w:val="center"/>
              <w:textAlignment w:val="baseline"/>
              <w:rPr>
                <w:color w:val="000000"/>
              </w:rPr>
            </w:pPr>
            <w:r>
              <w:rPr>
                <w:b/>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1</w:t>
            </w:r>
          </w:p>
        </w:tc>
        <w:tc>
          <w:tcPr>
            <w:tcW w:w="4961" w:type="dxa"/>
            <w:vAlign w:val="center"/>
          </w:tcPr>
          <w:p>
            <w:pPr>
              <w:pStyle w:val="18"/>
              <w:spacing w:before="0" w:beforeAutospacing="0" w:after="0" w:afterAutospacing="0"/>
              <w:textAlignment w:val="baseline"/>
              <w:rPr>
                <w:color w:val="000000"/>
              </w:rPr>
            </w:pPr>
            <w:r>
              <w:rPr>
                <w:color w:val="000000"/>
                <w:u w:val="single"/>
              </w:rPr>
              <w:t>Консультация</w:t>
            </w:r>
          </w:p>
          <w:p>
            <w:pPr>
              <w:pStyle w:val="18"/>
              <w:spacing w:before="0" w:beforeAutospacing="0" w:after="0" w:afterAutospacing="0"/>
              <w:textAlignment w:val="baseline"/>
              <w:rPr>
                <w:color w:val="000000"/>
              </w:rPr>
            </w:pPr>
            <w:r>
              <w:rPr>
                <w:color w:val="000000"/>
              </w:rPr>
              <w:t>Составление календарно-тематического планирования учителя. Заполнение школьной документации.</w:t>
            </w:r>
          </w:p>
        </w:tc>
        <w:tc>
          <w:tcPr>
            <w:tcW w:w="1701" w:type="dxa"/>
            <w:vAlign w:val="center"/>
          </w:tcPr>
          <w:p>
            <w:pPr>
              <w:pStyle w:val="18"/>
              <w:spacing w:before="0" w:beforeAutospacing="0" w:after="0" w:afterAutospacing="0"/>
              <w:jc w:val="center"/>
              <w:textAlignment w:val="baseline"/>
              <w:rPr>
                <w:color w:val="000000"/>
              </w:rPr>
            </w:pPr>
            <w:r>
              <w:rPr>
                <w:color w:val="000000"/>
              </w:rPr>
              <w:t>сентябрь</w:t>
            </w:r>
          </w:p>
        </w:tc>
        <w:tc>
          <w:tcPr>
            <w:tcW w:w="1985" w:type="dxa"/>
            <w:vAlign w:val="center"/>
          </w:tcPr>
          <w:p>
            <w:pPr>
              <w:pStyle w:val="18"/>
              <w:spacing w:before="0" w:beforeAutospacing="0" w:after="0" w:afterAutospacing="0"/>
              <w:jc w:val="center"/>
              <w:textAlignment w:val="baseline"/>
              <w:rPr>
                <w:color w:val="000000"/>
              </w:rP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2</w:t>
            </w:r>
          </w:p>
        </w:tc>
        <w:tc>
          <w:tcPr>
            <w:tcW w:w="4961" w:type="dxa"/>
            <w:vAlign w:val="center"/>
          </w:tcPr>
          <w:p>
            <w:pPr>
              <w:pStyle w:val="18"/>
              <w:spacing w:before="0" w:beforeAutospacing="0" w:after="0" w:afterAutospacing="0"/>
              <w:textAlignment w:val="baseline"/>
              <w:rPr>
                <w:color w:val="000000"/>
              </w:rPr>
            </w:pPr>
            <w:r>
              <w:rPr>
                <w:color w:val="000000"/>
                <w:u w:val="single"/>
              </w:rPr>
              <w:t>Занятие №1</w:t>
            </w:r>
          </w:p>
          <w:p>
            <w:pPr>
              <w:pStyle w:val="18"/>
              <w:spacing w:before="0" w:beforeAutospacing="0" w:after="0" w:afterAutospacing="0"/>
              <w:textAlignment w:val="baseline"/>
              <w:rPr>
                <w:color w:val="000000"/>
              </w:rPr>
            </w:pPr>
            <w:r>
              <w:rPr>
                <w:color w:val="000000"/>
              </w:rPr>
              <w:t>Критериальное</w:t>
            </w:r>
            <w:r>
              <w:rPr>
                <w:rFonts w:hint="default"/>
                <w:color w:val="000000"/>
                <w:lang w:val="ru-RU"/>
              </w:rPr>
              <w:t xml:space="preserve"> </w:t>
            </w:r>
            <w:r>
              <w:rPr>
                <w:color w:val="000000"/>
              </w:rPr>
              <w:t>оценивание</w:t>
            </w:r>
            <w:r>
              <w:rPr>
                <w:rFonts w:hint="default"/>
                <w:color w:val="000000"/>
                <w:lang w:val="ru-RU"/>
              </w:rPr>
              <w:t xml:space="preserve"> </w:t>
            </w:r>
            <w:r>
              <w:rPr>
                <w:color w:val="000000"/>
              </w:rPr>
              <w:t>основа внедрения обновления содержания. Диагностика: Оценка затруднений в работе молодого педагога</w:t>
            </w:r>
          </w:p>
        </w:tc>
        <w:tc>
          <w:tcPr>
            <w:tcW w:w="1701" w:type="dxa"/>
            <w:vAlign w:val="center"/>
          </w:tcPr>
          <w:p>
            <w:pPr>
              <w:pStyle w:val="18"/>
              <w:spacing w:before="0" w:beforeAutospacing="0" w:after="0" w:afterAutospacing="0"/>
              <w:jc w:val="center"/>
              <w:textAlignment w:val="baseline"/>
              <w:rPr>
                <w:color w:val="000000"/>
              </w:rPr>
            </w:pPr>
            <w:r>
              <w:rPr>
                <w:color w:val="000000"/>
              </w:rPr>
              <w:t>ноябрь</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3</w:t>
            </w:r>
          </w:p>
        </w:tc>
        <w:tc>
          <w:tcPr>
            <w:tcW w:w="4961" w:type="dxa"/>
            <w:vAlign w:val="center"/>
          </w:tcPr>
          <w:p>
            <w:pPr>
              <w:pStyle w:val="18"/>
              <w:spacing w:before="0" w:beforeAutospacing="0" w:after="0" w:afterAutospacing="0"/>
              <w:textAlignment w:val="baseline"/>
              <w:rPr>
                <w:color w:val="000000"/>
              </w:rPr>
            </w:pPr>
            <w:r>
              <w:rPr>
                <w:color w:val="000000"/>
                <w:u w:val="single"/>
              </w:rPr>
              <w:t>Занятие №2</w:t>
            </w:r>
          </w:p>
          <w:p>
            <w:pPr>
              <w:pStyle w:val="18"/>
              <w:spacing w:before="0" w:beforeAutospacing="0" w:after="0" w:afterAutospacing="0"/>
              <w:textAlignment w:val="baseline"/>
              <w:rPr>
                <w:color w:val="000000"/>
              </w:rPr>
            </w:pPr>
            <w:r>
              <w:rPr>
                <w:color w:val="000000"/>
              </w:rPr>
              <w:t>Активные формы и методы преподавания в современной школе. Диагностика: оценка профессиональной компетентности молодого учителя.</w:t>
            </w:r>
          </w:p>
        </w:tc>
        <w:tc>
          <w:tcPr>
            <w:tcW w:w="1701" w:type="dxa"/>
            <w:vAlign w:val="center"/>
          </w:tcPr>
          <w:p>
            <w:pPr>
              <w:pStyle w:val="18"/>
              <w:spacing w:before="0" w:beforeAutospacing="0" w:after="0" w:afterAutospacing="0"/>
              <w:jc w:val="center"/>
              <w:textAlignment w:val="baseline"/>
              <w:rPr>
                <w:color w:val="000000"/>
              </w:rPr>
            </w:pPr>
            <w:r>
              <w:rPr>
                <w:color w:val="000000"/>
              </w:rPr>
              <w:t>январь</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4</w:t>
            </w:r>
          </w:p>
        </w:tc>
        <w:tc>
          <w:tcPr>
            <w:tcW w:w="4961" w:type="dxa"/>
            <w:vAlign w:val="center"/>
          </w:tcPr>
          <w:p>
            <w:pPr>
              <w:pStyle w:val="18"/>
              <w:spacing w:before="0" w:beforeAutospacing="0" w:after="0" w:afterAutospacing="0"/>
              <w:textAlignment w:val="baseline"/>
              <w:rPr>
                <w:color w:val="000000"/>
              </w:rPr>
            </w:pPr>
            <w:r>
              <w:rPr>
                <w:color w:val="000000"/>
                <w:u w:val="single"/>
              </w:rPr>
              <w:t>Занятие №3</w:t>
            </w:r>
          </w:p>
          <w:p>
            <w:pPr>
              <w:pStyle w:val="18"/>
              <w:spacing w:before="0" w:beforeAutospacing="0" w:after="0" w:afterAutospacing="0"/>
              <w:textAlignment w:val="baseline"/>
              <w:rPr>
                <w:color w:val="000000"/>
              </w:rPr>
            </w:pPr>
            <w:r>
              <w:rPr>
                <w:color w:val="000000"/>
              </w:rPr>
              <w:t>Критерии эффективности современного урока. Диагностика: Уровень владения учителем основными методами мотивации и стимулирования деятельности.</w:t>
            </w:r>
          </w:p>
        </w:tc>
        <w:tc>
          <w:tcPr>
            <w:tcW w:w="1701" w:type="dxa"/>
            <w:vAlign w:val="center"/>
          </w:tcPr>
          <w:p>
            <w:pPr>
              <w:pStyle w:val="18"/>
              <w:spacing w:before="0" w:beforeAutospacing="0" w:after="0" w:afterAutospacing="0"/>
              <w:jc w:val="center"/>
              <w:textAlignment w:val="baseline"/>
              <w:rPr>
                <w:color w:val="000000"/>
              </w:rPr>
            </w:pPr>
            <w:r>
              <w:rPr>
                <w:color w:val="000000"/>
              </w:rPr>
              <w:t>март</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5</w:t>
            </w:r>
          </w:p>
        </w:tc>
        <w:tc>
          <w:tcPr>
            <w:tcW w:w="4961" w:type="dxa"/>
            <w:vAlign w:val="center"/>
          </w:tcPr>
          <w:p>
            <w:pPr>
              <w:pStyle w:val="18"/>
              <w:spacing w:before="0" w:beforeAutospacing="0" w:after="0" w:afterAutospacing="0"/>
              <w:textAlignment w:val="baseline"/>
              <w:rPr>
                <w:color w:val="000000"/>
              </w:rPr>
            </w:pPr>
            <w:r>
              <w:rPr>
                <w:color w:val="000000"/>
                <w:u w:val="single"/>
              </w:rPr>
              <w:t>Занятие №4</w:t>
            </w:r>
          </w:p>
          <w:p>
            <w:pPr>
              <w:pStyle w:val="18"/>
              <w:spacing w:before="0" w:beforeAutospacing="0" w:after="0" w:afterAutospacing="0"/>
              <w:textAlignment w:val="baseline"/>
              <w:rPr>
                <w:color w:val="000000"/>
              </w:rPr>
            </w:pPr>
            <w:r>
              <w:rPr>
                <w:color w:val="000000"/>
              </w:rPr>
              <w:t>Оптимальные пути развития самосовершенствования молодого  учителя. Анкета для начинающего педагога.</w:t>
            </w:r>
          </w:p>
        </w:tc>
        <w:tc>
          <w:tcPr>
            <w:tcW w:w="1701" w:type="dxa"/>
            <w:vAlign w:val="center"/>
          </w:tcPr>
          <w:p>
            <w:pPr>
              <w:pStyle w:val="18"/>
              <w:spacing w:before="0" w:beforeAutospacing="0" w:after="0" w:afterAutospacing="0"/>
              <w:jc w:val="center"/>
              <w:textAlignment w:val="baseline"/>
              <w:rPr>
                <w:color w:val="000000"/>
              </w:rPr>
            </w:pPr>
            <w:r>
              <w:rPr>
                <w:color w:val="000000"/>
              </w:rPr>
              <w:t>апрель</w:t>
            </w:r>
          </w:p>
        </w:tc>
        <w:tc>
          <w:tcPr>
            <w:tcW w:w="1985" w:type="dxa"/>
            <w:vAlign w:val="center"/>
          </w:tcPr>
          <w:p>
            <w:pPr>
              <w:jc w:val="center"/>
            </w:pPr>
            <w:r>
              <w:rPr>
                <w:color w:val="000000"/>
              </w:rPr>
              <w:t>Заместители директора, 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6</w:t>
            </w:r>
          </w:p>
        </w:tc>
        <w:tc>
          <w:tcPr>
            <w:tcW w:w="4961" w:type="dxa"/>
            <w:vAlign w:val="center"/>
          </w:tcPr>
          <w:p>
            <w:pPr>
              <w:pStyle w:val="18"/>
              <w:spacing w:before="0" w:beforeAutospacing="0" w:after="0" w:afterAutospacing="0"/>
              <w:textAlignment w:val="baseline"/>
              <w:rPr>
                <w:color w:val="000000"/>
              </w:rPr>
            </w:pPr>
            <w:r>
              <w:rPr>
                <w:color w:val="000000"/>
              </w:rPr>
              <w:t>Неделя молодого учителя (открытые уроки) </w:t>
            </w:r>
          </w:p>
        </w:tc>
        <w:tc>
          <w:tcPr>
            <w:tcW w:w="1701" w:type="dxa"/>
            <w:vAlign w:val="center"/>
          </w:tcPr>
          <w:p>
            <w:pPr>
              <w:pStyle w:val="18"/>
              <w:spacing w:before="0" w:beforeAutospacing="0" w:after="0" w:afterAutospacing="0"/>
              <w:jc w:val="center"/>
              <w:textAlignment w:val="baseline"/>
              <w:rPr>
                <w:color w:val="000000"/>
              </w:rPr>
            </w:pPr>
            <w:r>
              <w:rPr>
                <w:color w:val="000000"/>
              </w:rPr>
              <w:t>апрель</w:t>
            </w:r>
          </w:p>
        </w:tc>
        <w:tc>
          <w:tcPr>
            <w:tcW w:w="1985" w:type="dxa"/>
            <w:vAlign w:val="center"/>
          </w:tcPr>
          <w:p>
            <w:pPr>
              <w:pStyle w:val="18"/>
              <w:spacing w:before="0" w:beforeAutospacing="0" w:after="0" w:afterAutospacing="0"/>
              <w:jc w:val="center"/>
              <w:textAlignment w:val="baseline"/>
              <w:rPr>
                <w:color w:val="000000"/>
              </w:rPr>
            </w:pPr>
            <w:r>
              <w:rPr>
                <w:color w:val="000000"/>
              </w:rPr>
              <w:t>молодые учителя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7</w:t>
            </w:r>
          </w:p>
        </w:tc>
        <w:tc>
          <w:tcPr>
            <w:tcW w:w="4961" w:type="dxa"/>
            <w:vAlign w:val="center"/>
          </w:tcPr>
          <w:p>
            <w:pPr>
              <w:pStyle w:val="18"/>
              <w:spacing w:before="0" w:beforeAutospacing="0" w:after="0" w:afterAutospacing="0"/>
              <w:textAlignment w:val="baseline"/>
              <w:rPr>
                <w:color w:val="000000"/>
              </w:rPr>
            </w:pPr>
            <w:r>
              <w:rPr>
                <w:color w:val="000000"/>
              </w:rPr>
              <w:t>Посещение уроков коллег молодыми учителями</w:t>
            </w:r>
          </w:p>
        </w:tc>
        <w:tc>
          <w:tcPr>
            <w:tcW w:w="1701" w:type="dxa"/>
            <w:vAlign w:val="center"/>
          </w:tcPr>
          <w:p>
            <w:pPr>
              <w:pStyle w:val="18"/>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18"/>
              <w:spacing w:before="0" w:beforeAutospacing="0" w:after="0" w:afterAutospacing="0"/>
              <w:jc w:val="center"/>
              <w:textAlignment w:val="baseline"/>
              <w:rPr>
                <w:color w:val="000000"/>
              </w:rPr>
            </w:pPr>
            <w:r>
              <w:rPr>
                <w:color w:val="000000"/>
              </w:rPr>
              <w:t>молодые учителя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8</w:t>
            </w:r>
          </w:p>
        </w:tc>
        <w:tc>
          <w:tcPr>
            <w:tcW w:w="4961" w:type="dxa"/>
            <w:vAlign w:val="center"/>
          </w:tcPr>
          <w:p>
            <w:pPr>
              <w:pStyle w:val="18"/>
              <w:spacing w:before="0" w:beforeAutospacing="0" w:after="0" w:afterAutospacing="0"/>
              <w:textAlignment w:val="baseline"/>
              <w:rPr>
                <w:color w:val="000000"/>
              </w:rPr>
            </w:pPr>
            <w:r>
              <w:rPr>
                <w:color w:val="000000"/>
              </w:rPr>
              <w:t>Консультации по проведению уроков</w:t>
            </w:r>
          </w:p>
        </w:tc>
        <w:tc>
          <w:tcPr>
            <w:tcW w:w="1701" w:type="dxa"/>
            <w:vAlign w:val="center"/>
          </w:tcPr>
          <w:p>
            <w:pPr>
              <w:pStyle w:val="18"/>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18"/>
              <w:spacing w:before="0" w:beforeAutospacing="0" w:after="0" w:afterAutospacing="0"/>
              <w:jc w:val="center"/>
              <w:textAlignment w:val="baseline"/>
              <w:rPr>
                <w:color w:val="000000"/>
              </w:rPr>
            </w:pPr>
            <w:r>
              <w:rPr>
                <w:color w:val="000000"/>
              </w:rPr>
              <w:t>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9</w:t>
            </w:r>
          </w:p>
        </w:tc>
        <w:tc>
          <w:tcPr>
            <w:tcW w:w="4961" w:type="dxa"/>
            <w:vAlign w:val="center"/>
          </w:tcPr>
          <w:p>
            <w:pPr>
              <w:pStyle w:val="18"/>
              <w:spacing w:before="0" w:beforeAutospacing="0" w:after="0" w:afterAutospacing="0"/>
              <w:textAlignment w:val="baseline"/>
              <w:rPr>
                <w:color w:val="000000"/>
              </w:rPr>
            </w:pPr>
            <w:r>
              <w:rPr>
                <w:color w:val="000000"/>
              </w:rPr>
              <w:t>Посещение уроков с целью оказания методической помощи</w:t>
            </w:r>
          </w:p>
        </w:tc>
        <w:tc>
          <w:tcPr>
            <w:tcW w:w="1701" w:type="dxa"/>
            <w:vAlign w:val="center"/>
          </w:tcPr>
          <w:p>
            <w:pPr>
              <w:pStyle w:val="18"/>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18"/>
              <w:spacing w:before="0" w:beforeAutospacing="0" w:after="0" w:afterAutospacing="0"/>
              <w:jc w:val="center"/>
              <w:textAlignment w:val="baseline"/>
              <w:rPr>
                <w:color w:val="000000"/>
              </w:rPr>
            </w:pPr>
            <w:r>
              <w:rPr>
                <w:color w:val="000000"/>
              </w:rPr>
              <w:t>заместители директора,</w:t>
            </w:r>
          </w:p>
          <w:p>
            <w:pPr>
              <w:pStyle w:val="18"/>
              <w:spacing w:before="0" w:beforeAutospacing="0" w:after="0" w:afterAutospacing="0"/>
              <w:jc w:val="center"/>
              <w:textAlignment w:val="baseline"/>
              <w:rPr>
                <w:color w:val="000000"/>
              </w:rPr>
            </w:pPr>
            <w:r>
              <w:rPr>
                <w:color w:val="000000"/>
              </w:rPr>
              <w:t>наставники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pStyle w:val="18"/>
              <w:spacing w:before="0" w:beforeAutospacing="0" w:after="0" w:afterAutospacing="0"/>
              <w:jc w:val="center"/>
              <w:textAlignment w:val="baseline"/>
              <w:rPr>
                <w:color w:val="000000"/>
              </w:rPr>
            </w:pPr>
            <w:r>
              <w:rPr>
                <w:color w:val="000000"/>
              </w:rPr>
              <w:t>10</w:t>
            </w:r>
          </w:p>
        </w:tc>
        <w:tc>
          <w:tcPr>
            <w:tcW w:w="4961" w:type="dxa"/>
            <w:vAlign w:val="center"/>
          </w:tcPr>
          <w:p>
            <w:pPr>
              <w:pStyle w:val="18"/>
              <w:spacing w:before="0" w:beforeAutospacing="0" w:after="0" w:afterAutospacing="0"/>
              <w:textAlignment w:val="baseline"/>
              <w:rPr>
                <w:color w:val="000000"/>
              </w:rPr>
            </w:pPr>
            <w:r>
              <w:rPr>
                <w:color w:val="000000"/>
              </w:rPr>
              <w:t>Анализ посещенных уроков</w:t>
            </w:r>
          </w:p>
        </w:tc>
        <w:tc>
          <w:tcPr>
            <w:tcW w:w="1701" w:type="dxa"/>
            <w:vAlign w:val="center"/>
          </w:tcPr>
          <w:p>
            <w:pPr>
              <w:pStyle w:val="18"/>
              <w:spacing w:before="0" w:beforeAutospacing="0" w:after="0" w:afterAutospacing="0"/>
              <w:jc w:val="center"/>
              <w:textAlignment w:val="baseline"/>
              <w:rPr>
                <w:color w:val="000000"/>
              </w:rPr>
            </w:pPr>
            <w:r>
              <w:rPr>
                <w:color w:val="000000"/>
              </w:rPr>
              <w:t>в течение года</w:t>
            </w:r>
          </w:p>
        </w:tc>
        <w:tc>
          <w:tcPr>
            <w:tcW w:w="1985" w:type="dxa"/>
            <w:vAlign w:val="center"/>
          </w:tcPr>
          <w:p>
            <w:pPr>
              <w:pStyle w:val="18"/>
              <w:spacing w:before="0" w:beforeAutospacing="0" w:after="0" w:afterAutospacing="0"/>
              <w:jc w:val="center"/>
              <w:textAlignment w:val="baseline"/>
              <w:rPr>
                <w:color w:val="000000"/>
              </w:rPr>
            </w:pPr>
            <w:r>
              <w:rPr>
                <w:color w:val="000000"/>
              </w:rPr>
              <w:t>заместители директора,</w:t>
            </w:r>
          </w:p>
          <w:p>
            <w:pPr>
              <w:pStyle w:val="18"/>
              <w:spacing w:before="0" w:beforeAutospacing="0" w:after="0" w:afterAutospacing="0"/>
              <w:jc w:val="center"/>
              <w:textAlignment w:val="baseline"/>
              <w:rPr>
                <w:color w:val="000000"/>
              </w:rPr>
            </w:pPr>
            <w:r>
              <w:rPr>
                <w:color w:val="000000"/>
              </w:rPr>
              <w:t>наставники</w:t>
            </w:r>
          </w:p>
        </w:tc>
      </w:tr>
    </w:tbl>
    <w:p>
      <w:pPr>
        <w:rPr>
          <w:b/>
          <w:i/>
          <w:sz w:val="52"/>
          <w:szCs w:val="52"/>
          <w:u w:val="single"/>
          <w:lang w:val="kk-KZ"/>
        </w:rPr>
      </w:pPr>
    </w:p>
    <w:p>
      <w:pPr>
        <w:rPr>
          <w:b/>
          <w:i/>
          <w:sz w:val="52"/>
          <w:szCs w:val="52"/>
          <w:u w:val="single"/>
          <w:lang w:val="kk-KZ"/>
        </w:rPr>
      </w:pPr>
    </w:p>
    <w:p>
      <w:pPr>
        <w:jc w:val="center"/>
        <w:rPr>
          <w:b/>
          <w:i/>
          <w:sz w:val="52"/>
          <w:szCs w:val="52"/>
          <w:u w:val="single"/>
          <w:lang w:val="kk-KZ"/>
        </w:rPr>
      </w:pPr>
      <w:r>
        <w:rPr>
          <w:b/>
          <w:i/>
          <w:sz w:val="52"/>
          <w:szCs w:val="52"/>
          <w:u w:val="single"/>
          <w:lang w:val="kk-KZ"/>
        </w:rPr>
        <w:t>3-тарау</w:t>
      </w:r>
    </w:p>
    <w:p>
      <w:pPr>
        <w:jc w:val="center"/>
        <w:rPr>
          <w:i/>
          <w:sz w:val="52"/>
          <w:szCs w:val="52"/>
          <w:u w:val="single"/>
          <w:lang w:val="kk-KZ"/>
        </w:rPr>
      </w:pPr>
    </w:p>
    <w:p>
      <w:pPr>
        <w:jc w:val="center"/>
        <w:rPr>
          <w:b/>
          <w:sz w:val="36"/>
          <w:szCs w:val="36"/>
          <w:lang w:val="kk-KZ"/>
        </w:rPr>
      </w:pPr>
      <w:r>
        <w:rPr>
          <w:b/>
          <w:sz w:val="36"/>
          <w:szCs w:val="36"/>
          <w:lang w:val="kk-KZ"/>
        </w:rPr>
        <w:t>Білім беру үдерісін жақсарту және мемлекеттік стандарттың орындалуына бағытталған оқу-тәрбие үдерісін ұйымдастыру</w:t>
      </w:r>
    </w:p>
    <w:p>
      <w:pPr>
        <w:jc w:val="center"/>
        <w:rPr>
          <w:b/>
          <w:i/>
          <w:sz w:val="36"/>
          <w:szCs w:val="36"/>
          <w:u w:val="single"/>
          <w:lang w:val="kk-KZ"/>
        </w:rPr>
      </w:pPr>
    </w:p>
    <w:p>
      <w:pPr>
        <w:jc w:val="both"/>
        <w:rPr>
          <w:sz w:val="36"/>
          <w:szCs w:val="36"/>
          <w:lang w:val="kk-KZ"/>
        </w:rPr>
      </w:pPr>
      <w:r>
        <w:rPr>
          <w:sz w:val="36"/>
          <w:szCs w:val="36"/>
          <w:lang w:val="kk-KZ"/>
        </w:rPr>
        <w:t>3.1.Мектептің оқу жұмыс жоспары және оның әдістемелік қамтамасыздандырылуы</w:t>
      </w:r>
    </w:p>
    <w:p>
      <w:pPr>
        <w:jc w:val="both"/>
        <w:rPr>
          <w:sz w:val="36"/>
          <w:szCs w:val="36"/>
          <w:lang w:val="kk-KZ"/>
        </w:rPr>
      </w:pPr>
      <w:r>
        <w:rPr>
          <w:sz w:val="36"/>
          <w:szCs w:val="36"/>
          <w:lang w:val="kk-KZ"/>
        </w:rPr>
        <w:t>3.2. Балалар дарындылығын дамыту бойынша жұмыс</w:t>
      </w:r>
    </w:p>
    <w:p>
      <w:pPr>
        <w:jc w:val="both"/>
        <w:rPr>
          <w:sz w:val="36"/>
          <w:szCs w:val="36"/>
          <w:lang w:val="kk-KZ"/>
        </w:rPr>
      </w:pPr>
      <w:r>
        <w:rPr>
          <w:sz w:val="36"/>
          <w:szCs w:val="36"/>
          <w:lang w:val="kk-KZ"/>
        </w:rPr>
        <w:t>3.3. Үлгерімі төмен оқушылармен жұмыс.</w:t>
      </w:r>
    </w:p>
    <w:p>
      <w:pPr>
        <w:jc w:val="both"/>
        <w:rPr>
          <w:sz w:val="36"/>
          <w:szCs w:val="36"/>
          <w:lang w:val="kk-KZ"/>
        </w:rPr>
      </w:pPr>
      <w:r>
        <w:rPr>
          <w:sz w:val="36"/>
          <w:szCs w:val="36"/>
          <w:lang w:val="kk-KZ"/>
        </w:rPr>
        <w:t>3.4. Қорытынды аттестация дайындалу шаралары.</w:t>
      </w:r>
    </w:p>
    <w:p>
      <w:pPr>
        <w:jc w:val="both"/>
        <w:rPr>
          <w:sz w:val="36"/>
          <w:szCs w:val="36"/>
          <w:lang w:val="kk-KZ"/>
        </w:rPr>
      </w:pPr>
      <w:r>
        <w:rPr>
          <w:sz w:val="36"/>
          <w:szCs w:val="36"/>
          <w:lang w:val="kk-KZ"/>
        </w:rPr>
        <w:t>3.5. Мектептегі үйірме жұмысы.</w:t>
      </w:r>
    </w:p>
    <w:p>
      <w:pPr>
        <w:rPr>
          <w:sz w:val="32"/>
          <w:szCs w:val="32"/>
          <w:lang w:val="kk-KZ"/>
        </w:rPr>
      </w:pPr>
    </w:p>
    <w:p>
      <w:pPr>
        <w:jc w:val="center"/>
        <w:rPr>
          <w:b/>
          <w:sz w:val="52"/>
          <w:szCs w:val="52"/>
          <w:u w:val="single"/>
        </w:rPr>
      </w:pPr>
      <w:r>
        <w:rPr>
          <w:b/>
          <w:i/>
          <w:sz w:val="52"/>
          <w:szCs w:val="52"/>
          <w:u w:val="single"/>
        </w:rPr>
        <w:t>3-раздел</w:t>
      </w:r>
    </w:p>
    <w:p>
      <w:pPr>
        <w:rPr>
          <w:b/>
          <w:sz w:val="36"/>
          <w:szCs w:val="36"/>
        </w:rPr>
      </w:pPr>
    </w:p>
    <w:p>
      <w:pPr>
        <w:jc w:val="center"/>
        <w:rPr>
          <w:b/>
          <w:sz w:val="36"/>
          <w:szCs w:val="36"/>
        </w:rPr>
      </w:pPr>
      <w:r>
        <w:rPr>
          <w:b/>
          <w:sz w:val="36"/>
          <w:szCs w:val="36"/>
        </w:rPr>
        <w:t>Организация деятельности школьного коллектива на выполнение государственных стандартов образования и совершенствование учебно – воспитательного процесса.</w:t>
      </w:r>
    </w:p>
    <w:p>
      <w:pPr>
        <w:jc w:val="both"/>
        <w:rPr>
          <w:b/>
          <w:sz w:val="36"/>
          <w:szCs w:val="36"/>
        </w:rPr>
      </w:pPr>
    </w:p>
    <w:p>
      <w:pPr>
        <w:jc w:val="both"/>
        <w:rPr>
          <w:sz w:val="36"/>
          <w:szCs w:val="36"/>
        </w:rPr>
      </w:pPr>
      <w:r>
        <w:rPr>
          <w:sz w:val="36"/>
          <w:szCs w:val="36"/>
        </w:rPr>
        <w:t xml:space="preserve">3.1 Рабочий учебный план школы и его методическое </w:t>
      </w:r>
    </w:p>
    <w:p>
      <w:pPr>
        <w:jc w:val="both"/>
        <w:rPr>
          <w:sz w:val="36"/>
          <w:szCs w:val="36"/>
        </w:rPr>
      </w:pPr>
      <w:r>
        <w:rPr>
          <w:sz w:val="36"/>
          <w:szCs w:val="36"/>
        </w:rPr>
        <w:t>обеспечение.</w:t>
      </w:r>
    </w:p>
    <w:p>
      <w:pPr>
        <w:numPr>
          <w:ilvl w:val="1"/>
          <w:numId w:val="24"/>
        </w:numPr>
        <w:tabs>
          <w:tab w:val="left" w:pos="426"/>
        </w:tabs>
        <w:ind w:left="0" w:firstLine="0"/>
        <w:jc w:val="both"/>
        <w:rPr>
          <w:sz w:val="36"/>
          <w:szCs w:val="36"/>
        </w:rPr>
      </w:pPr>
      <w:r>
        <w:rPr>
          <w:sz w:val="36"/>
          <w:szCs w:val="36"/>
        </w:rPr>
        <w:t>Работа по развитию детской одаренности.</w:t>
      </w:r>
    </w:p>
    <w:p>
      <w:pPr>
        <w:numPr>
          <w:ilvl w:val="1"/>
          <w:numId w:val="24"/>
        </w:numPr>
        <w:tabs>
          <w:tab w:val="left" w:pos="426"/>
        </w:tabs>
        <w:ind w:left="0" w:firstLine="0"/>
        <w:jc w:val="both"/>
        <w:rPr>
          <w:sz w:val="36"/>
          <w:szCs w:val="36"/>
        </w:rPr>
      </w:pPr>
      <w:r>
        <w:rPr>
          <w:sz w:val="36"/>
          <w:szCs w:val="36"/>
        </w:rPr>
        <w:t>Работа с</w:t>
      </w:r>
      <w:r>
        <w:rPr>
          <w:sz w:val="36"/>
          <w:szCs w:val="36"/>
          <w:lang w:val="kk-KZ"/>
        </w:rPr>
        <w:t>о</w:t>
      </w:r>
      <w:r>
        <w:rPr>
          <w:sz w:val="36"/>
          <w:szCs w:val="36"/>
        </w:rPr>
        <w:t xml:space="preserve"> слабоуспевающими учащимися.</w:t>
      </w:r>
    </w:p>
    <w:p>
      <w:pPr>
        <w:numPr>
          <w:ilvl w:val="1"/>
          <w:numId w:val="24"/>
        </w:numPr>
        <w:tabs>
          <w:tab w:val="left" w:pos="426"/>
        </w:tabs>
        <w:ind w:left="0" w:firstLine="0"/>
        <w:jc w:val="both"/>
        <w:rPr>
          <w:sz w:val="36"/>
          <w:szCs w:val="36"/>
        </w:rPr>
      </w:pPr>
      <w:r>
        <w:rPr>
          <w:sz w:val="36"/>
          <w:szCs w:val="36"/>
        </w:rPr>
        <w:t>Мероприятия по подготовке к итоговой аттестации</w:t>
      </w:r>
    </w:p>
    <w:p>
      <w:pPr>
        <w:numPr>
          <w:ilvl w:val="1"/>
          <w:numId w:val="24"/>
        </w:numPr>
        <w:tabs>
          <w:tab w:val="left" w:pos="426"/>
        </w:tabs>
        <w:ind w:left="0" w:firstLine="0"/>
        <w:jc w:val="both"/>
        <w:rPr>
          <w:sz w:val="36"/>
          <w:szCs w:val="36"/>
        </w:rPr>
      </w:pPr>
      <w:r>
        <w:rPr>
          <w:sz w:val="36"/>
          <w:szCs w:val="36"/>
        </w:rPr>
        <w:t>Кружковая работа в школе.</w:t>
      </w:r>
    </w:p>
    <w:p>
      <w:pPr>
        <w:rPr>
          <w:b/>
          <w:sz w:val="28"/>
          <w:szCs w:val="28"/>
          <w:u w:val="single"/>
          <w:lang w:val="kk-KZ"/>
        </w:rPr>
      </w:pPr>
    </w:p>
    <w:p>
      <w:pPr>
        <w:rPr>
          <w:b/>
          <w:sz w:val="28"/>
          <w:szCs w:val="28"/>
          <w:u w:val="single"/>
        </w:rPr>
      </w:pPr>
      <w:r>
        <w:rPr>
          <w:b/>
          <w:sz w:val="28"/>
          <w:szCs w:val="28"/>
          <w:u w:val="single"/>
        </w:rPr>
        <w:br w:type="page"/>
      </w:r>
    </w:p>
    <w:p>
      <w:pPr>
        <w:jc w:val="center"/>
        <w:rPr>
          <w:b/>
          <w:sz w:val="32"/>
          <w:szCs w:val="32"/>
          <w:lang w:val="kk-KZ"/>
        </w:rPr>
      </w:pPr>
      <w:r>
        <w:rPr>
          <w:b/>
          <w:sz w:val="32"/>
          <w:szCs w:val="32"/>
          <w:lang w:val="kk-KZ"/>
        </w:rPr>
        <w:t>3.1.Мектептің оқу жұмыс жоспары және оның әдістемелік қамтамасыздандырылуы</w:t>
      </w:r>
    </w:p>
    <w:p>
      <w:pPr>
        <w:jc w:val="center"/>
        <w:rPr>
          <w:b/>
          <w:sz w:val="32"/>
          <w:szCs w:val="32"/>
        </w:rPr>
      </w:pPr>
      <w:r>
        <w:rPr>
          <w:b/>
          <w:sz w:val="32"/>
          <w:szCs w:val="32"/>
        </w:rPr>
        <w:t>3.1 Рабочий учебный план школы и его</w:t>
      </w:r>
      <w:r>
        <w:rPr>
          <w:rFonts w:hint="default"/>
          <w:b/>
          <w:sz w:val="32"/>
          <w:szCs w:val="32"/>
          <w:lang w:val="ru-RU"/>
        </w:rPr>
        <w:t xml:space="preserve"> </w:t>
      </w:r>
      <w:r>
        <w:rPr>
          <w:b/>
          <w:sz w:val="32"/>
          <w:szCs w:val="32"/>
        </w:rPr>
        <w:t>методическое обеспечение.</w:t>
      </w:r>
    </w:p>
    <w:p>
      <w:pPr>
        <w:jc w:val="center"/>
        <w:rPr>
          <w:b/>
          <w:sz w:val="32"/>
          <w:szCs w:val="32"/>
        </w:rPr>
      </w:pPr>
    </w:p>
    <w:p>
      <w:pPr>
        <w:ind w:right="565" w:firstLine="709"/>
        <w:jc w:val="center"/>
        <w:rPr>
          <w:b/>
          <w:sz w:val="24"/>
          <w:szCs w:val="24"/>
        </w:rPr>
      </w:pPr>
      <w:r>
        <w:rPr>
          <w:b/>
          <w:sz w:val="24"/>
          <w:szCs w:val="24"/>
        </w:rPr>
        <w:t>Пояснительная записка</w:t>
      </w:r>
    </w:p>
    <w:p>
      <w:pPr>
        <w:ind w:right="565" w:firstLine="709"/>
        <w:jc w:val="center"/>
        <w:rPr>
          <w:b/>
          <w:sz w:val="24"/>
          <w:szCs w:val="24"/>
        </w:rPr>
      </w:pPr>
      <w:r>
        <w:rPr>
          <w:b/>
          <w:sz w:val="24"/>
          <w:szCs w:val="24"/>
        </w:rPr>
        <w:t>к рабочему  учебному плану предшкольного  класса</w:t>
      </w:r>
    </w:p>
    <w:p>
      <w:pPr>
        <w:ind w:right="565" w:firstLine="709"/>
        <w:jc w:val="center"/>
        <w:rPr>
          <w:sz w:val="24"/>
          <w:szCs w:val="24"/>
        </w:rPr>
      </w:pPr>
      <w:r>
        <w:rPr>
          <w:b/>
          <w:sz w:val="24"/>
          <w:szCs w:val="24"/>
        </w:rPr>
        <w:t>на 20</w:t>
      </w:r>
      <w:r>
        <w:rPr>
          <w:b/>
          <w:sz w:val="24"/>
          <w:szCs w:val="24"/>
          <w:lang w:val="kk-KZ"/>
        </w:rPr>
        <w:t>2</w:t>
      </w:r>
      <w:r>
        <w:rPr>
          <w:rFonts w:hint="default"/>
          <w:b/>
          <w:sz w:val="24"/>
          <w:szCs w:val="24"/>
          <w:lang w:val="kk-KZ"/>
        </w:rPr>
        <w:t>3</w:t>
      </w:r>
      <w:r>
        <w:rPr>
          <w:b/>
          <w:sz w:val="24"/>
          <w:szCs w:val="24"/>
        </w:rPr>
        <w:t>-202</w:t>
      </w:r>
      <w:r>
        <w:rPr>
          <w:rFonts w:hint="default"/>
          <w:b/>
          <w:sz w:val="24"/>
          <w:szCs w:val="24"/>
          <w:lang w:val="kk-KZ"/>
        </w:rPr>
        <w:t>4</w:t>
      </w:r>
      <w:r>
        <w:rPr>
          <w:b/>
          <w:sz w:val="24"/>
          <w:szCs w:val="24"/>
        </w:rPr>
        <w:t xml:space="preserve"> учебный год</w:t>
      </w:r>
      <w:r>
        <w:rPr>
          <w:rFonts w:hint="default"/>
          <w:b/>
          <w:sz w:val="24"/>
          <w:szCs w:val="24"/>
          <w:lang w:val="ru-RU"/>
        </w:rPr>
        <w:t xml:space="preserve"> </w:t>
      </w:r>
      <w:r>
        <w:rPr>
          <w:b/>
          <w:sz w:val="24"/>
          <w:szCs w:val="24"/>
        </w:rPr>
        <w:t>/русский язык обучения</w:t>
      </w:r>
      <w:r>
        <w:rPr>
          <w:sz w:val="24"/>
          <w:szCs w:val="24"/>
        </w:rPr>
        <w:t>.</w:t>
      </w:r>
    </w:p>
    <w:p>
      <w:pPr>
        <w:ind w:right="565" w:firstLine="709"/>
        <w:jc w:val="both"/>
        <w:rPr>
          <w:sz w:val="24"/>
          <w:szCs w:val="24"/>
        </w:rPr>
      </w:pPr>
    </w:p>
    <w:p>
      <w:pPr>
        <w:tabs>
          <w:tab w:val="left" w:pos="1058"/>
        </w:tabs>
        <w:ind w:right="715" w:rightChars="0" w:firstLine="709"/>
        <w:jc w:val="both"/>
        <w:rPr>
          <w:sz w:val="24"/>
          <w:szCs w:val="24"/>
        </w:rPr>
      </w:pPr>
      <w:r>
        <w:rPr>
          <w:sz w:val="24"/>
          <w:szCs w:val="24"/>
        </w:rPr>
        <w:t>Образовательный процесс в классе предшкольной подготовки  осуществляется на основе:</w:t>
      </w:r>
    </w:p>
    <w:p>
      <w:pPr>
        <w:pStyle w:val="13"/>
        <w:widowControl w:val="0"/>
        <w:numPr>
          <w:ilvl w:val="0"/>
          <w:numId w:val="25"/>
        </w:numPr>
        <w:tabs>
          <w:tab w:val="left" w:pos="910"/>
          <w:tab w:val="left" w:pos="1134"/>
        </w:tabs>
        <w:spacing w:after="0"/>
        <w:ind w:left="11" w:leftChars="0" w:right="848" w:firstLine="709" w:firstLineChars="0"/>
        <w:jc w:val="both"/>
      </w:pPr>
      <w:r>
        <w:rPr>
          <w:lang w:val="ru-RU"/>
        </w:rPr>
        <w:t>Закона</w:t>
      </w:r>
      <w:r>
        <w:rPr>
          <w:rFonts w:hint="default"/>
          <w:lang w:val="ru-RU"/>
        </w:rPr>
        <w:t xml:space="preserve"> РК «Об образовании»</w:t>
      </w:r>
      <w:r>
        <w:t>;</w:t>
      </w:r>
    </w:p>
    <w:p>
      <w:pPr>
        <w:pStyle w:val="13"/>
        <w:widowControl w:val="0"/>
        <w:numPr>
          <w:ilvl w:val="0"/>
          <w:numId w:val="25"/>
        </w:numPr>
        <w:tabs>
          <w:tab w:val="left" w:pos="910"/>
          <w:tab w:val="left" w:pos="1134"/>
        </w:tabs>
        <w:spacing w:after="0"/>
        <w:ind w:left="11" w:leftChars="0" w:right="848" w:firstLine="709" w:firstLineChars="0"/>
        <w:jc w:val="both"/>
        <w:rPr>
          <w:rFonts w:hint="default"/>
          <w:lang w:val="ru-RU"/>
        </w:rPr>
      </w:pPr>
      <w:r>
        <w:rPr>
          <w:lang w:val="ru-RU"/>
        </w:rPr>
        <w:t>Приказа</w:t>
      </w:r>
      <w:r>
        <w:rPr>
          <w:rFonts w:hint="default"/>
          <w:lang w:val="ru-RU"/>
        </w:rPr>
        <w:t xml:space="preserve"> Министра просвещения Республики Казахстан от </w:t>
      </w:r>
      <w:r>
        <w:rPr>
          <w:rFonts w:hint="default"/>
          <w:lang w:val="kk-KZ"/>
        </w:rPr>
        <w:t>12</w:t>
      </w:r>
      <w:r>
        <w:rPr>
          <w:rFonts w:hint="default"/>
          <w:lang w:val="ru-RU"/>
        </w:rPr>
        <w:t xml:space="preserve"> августа 202</w:t>
      </w:r>
      <w:r>
        <w:rPr>
          <w:rFonts w:hint="default"/>
          <w:lang w:val="kk-KZ"/>
        </w:rPr>
        <w:t>3</w:t>
      </w:r>
      <w:r>
        <w:rPr>
          <w:rFonts w:hint="default"/>
          <w:lang w:val="ru-RU"/>
        </w:rPr>
        <w:t>г  №3</w:t>
      </w:r>
      <w:r>
        <w:rPr>
          <w:rFonts w:hint="default"/>
          <w:lang w:val="kk-KZ"/>
        </w:rPr>
        <w:t>65</w:t>
      </w:r>
      <w:r>
        <w:rPr>
          <w:rFonts w:hint="default"/>
          <w:lang w:val="ru-RU"/>
        </w:rPr>
        <w:t xml:space="preserve">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(далее ГОСО)»;</w:t>
      </w:r>
    </w:p>
    <w:p>
      <w:pPr>
        <w:pStyle w:val="13"/>
        <w:widowControl w:val="0"/>
        <w:numPr>
          <w:ilvl w:val="0"/>
          <w:numId w:val="25"/>
        </w:numPr>
        <w:tabs>
          <w:tab w:val="left" w:pos="910"/>
          <w:tab w:val="left" w:pos="1134"/>
        </w:tabs>
        <w:spacing w:after="0"/>
        <w:ind w:left="11" w:leftChars="0" w:right="848" w:firstLine="709" w:firstLineChars="0"/>
        <w:jc w:val="both"/>
        <w:rPr>
          <w:rFonts w:hint="default"/>
          <w:lang w:val="ru-RU"/>
        </w:rPr>
      </w:pPr>
      <w:r>
        <w:rPr>
          <w:rFonts w:hint="default"/>
          <w:lang w:val="ru-RU"/>
        </w:rPr>
        <w:t>Типовых учебных планов дошкольного воспитания и обучения, утвержденными приказом МОН РК от 20 декабря 2012 года № 557 (Приложение 3);</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Инструктивного методического письма  «Об особенностях учебно-воспитательного процесса в организациях среднего образования Республики Казахстан в 202</w:t>
      </w:r>
      <w:r>
        <w:rPr>
          <w:rFonts w:hint="default"/>
          <w:lang w:val="kk-KZ"/>
        </w:rPr>
        <w:t>3</w:t>
      </w:r>
      <w:r>
        <w:rPr>
          <w:rFonts w:hint="default"/>
          <w:lang w:val="ru-RU"/>
        </w:rPr>
        <w:t>-202</w:t>
      </w:r>
      <w:r>
        <w:rPr>
          <w:rFonts w:hint="default"/>
          <w:lang w:val="kk-KZ"/>
        </w:rPr>
        <w:t>4</w:t>
      </w:r>
      <w:r>
        <w:rPr>
          <w:rFonts w:hint="default"/>
          <w:lang w:val="ru-RU"/>
        </w:rPr>
        <w:t xml:space="preserve"> учебном году»</w:t>
      </w:r>
    </w:p>
    <w:p>
      <w:pPr>
        <w:pStyle w:val="13"/>
        <w:widowControl w:val="0"/>
        <w:numPr>
          <w:ilvl w:val="0"/>
          <w:numId w:val="0"/>
        </w:numPr>
        <w:tabs>
          <w:tab w:val="left" w:pos="910"/>
          <w:tab w:val="left" w:pos="1134"/>
        </w:tabs>
        <w:spacing w:after="0"/>
        <w:ind w:left="720" w:leftChars="0" w:right="848" w:rightChars="0"/>
        <w:jc w:val="both"/>
        <w:rPr>
          <w:rFonts w:hint="default"/>
          <w:lang w:val="ru-RU"/>
        </w:rPr>
      </w:pPr>
    </w:p>
    <w:p>
      <w:pPr>
        <w:tabs>
          <w:tab w:val="left" w:pos="1058"/>
        </w:tabs>
        <w:ind w:right="565" w:firstLine="709"/>
        <w:jc w:val="both"/>
        <w:rPr>
          <w:rFonts w:hint="default"/>
          <w:lang w:val="ru-RU"/>
        </w:rPr>
      </w:pPr>
    </w:p>
    <w:p>
      <w:pPr>
        <w:tabs>
          <w:tab w:val="left" w:pos="1058"/>
        </w:tabs>
        <w:ind w:right="565" w:firstLine="709"/>
        <w:jc w:val="both"/>
        <w:rPr>
          <w:rFonts w:hint="default" w:ascii="Times New Roman" w:hAnsi="Times New Roman" w:eastAsia="SimSun" w:cs="Times New Roman"/>
          <w:sz w:val="24"/>
          <w:szCs w:val="24"/>
          <w:lang w:val="kk-KZ"/>
        </w:rPr>
      </w:pPr>
    </w:p>
    <w:p>
      <w:pPr>
        <w:pStyle w:val="13"/>
        <w:tabs>
          <w:tab w:val="left" w:pos="910"/>
        </w:tabs>
        <w:spacing w:after="0"/>
        <w:ind w:right="565" w:firstLine="709"/>
        <w:jc w:val="both"/>
        <w:rPr>
          <w:sz w:val="24"/>
          <w:szCs w:val="24"/>
        </w:rPr>
      </w:pPr>
      <w:r>
        <w:rPr>
          <w:sz w:val="24"/>
          <w:szCs w:val="24"/>
        </w:rPr>
        <w:t xml:space="preserve">Инвариантная нагрузка в классе предшкольной подготовки составляет  </w:t>
      </w:r>
      <w:r>
        <w:rPr>
          <w:rFonts w:hint="default"/>
          <w:sz w:val="24"/>
          <w:szCs w:val="24"/>
          <w:lang w:val="ru-RU"/>
        </w:rPr>
        <w:t>20</w:t>
      </w:r>
      <w:r>
        <w:rPr>
          <w:sz w:val="24"/>
          <w:szCs w:val="24"/>
        </w:rPr>
        <w:t xml:space="preserve"> часов. Вариативн</w:t>
      </w:r>
      <w:r>
        <w:rPr>
          <w:sz w:val="24"/>
          <w:szCs w:val="24"/>
          <w:lang w:val="ru-RU"/>
        </w:rPr>
        <w:t>ого</w:t>
      </w:r>
      <w:r>
        <w:rPr>
          <w:sz w:val="24"/>
          <w:szCs w:val="24"/>
        </w:rPr>
        <w:t xml:space="preserve"> компонент</w:t>
      </w:r>
      <w:r>
        <w:rPr>
          <w:sz w:val="24"/>
          <w:szCs w:val="24"/>
          <w:lang w:val="ru-RU"/>
        </w:rPr>
        <w:t>а</w:t>
      </w:r>
      <w:r>
        <w:rPr>
          <w:sz w:val="24"/>
          <w:szCs w:val="24"/>
        </w:rPr>
        <w:t xml:space="preserve"> </w:t>
      </w:r>
      <w:r>
        <w:rPr>
          <w:sz w:val="24"/>
          <w:szCs w:val="24"/>
          <w:lang w:val="ru-RU"/>
        </w:rPr>
        <w:t>нет</w:t>
      </w:r>
      <w:r>
        <w:rPr>
          <w:sz w:val="24"/>
          <w:szCs w:val="24"/>
        </w:rPr>
        <w:t>.  Общая нагрузка в классе предшкольной подготовки  составляет 20 ча</w:t>
      </w:r>
      <w:r>
        <w:rPr>
          <w:sz w:val="24"/>
          <w:szCs w:val="24"/>
          <w:lang w:val="ru-RU"/>
        </w:rPr>
        <w:t>сов</w:t>
      </w:r>
      <w:r>
        <w:rPr>
          <w:sz w:val="24"/>
          <w:szCs w:val="24"/>
        </w:rPr>
        <w:t xml:space="preserve">. </w:t>
      </w:r>
    </w:p>
    <w:p>
      <w:pPr>
        <w:ind w:right="565"/>
        <w:rPr>
          <w:sz w:val="24"/>
          <w:szCs w:val="24"/>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rPr>
          <w:b/>
          <w:bCs/>
          <w:sz w:val="23"/>
          <w:szCs w:val="23"/>
        </w:rPr>
      </w:pPr>
      <w:r>
        <w:rPr>
          <w:b/>
          <w:bCs/>
          <w:sz w:val="23"/>
          <w:szCs w:val="23"/>
        </w:rPr>
        <w:t>«Согласовано»                                                                      «Утверждено»</w:t>
      </w:r>
    </w:p>
    <w:p>
      <w:pPr>
        <w:rPr>
          <w:b/>
          <w:bCs/>
          <w:sz w:val="23"/>
          <w:szCs w:val="23"/>
        </w:rPr>
      </w:pPr>
      <w:r>
        <w:rPr>
          <w:b/>
          <w:bCs/>
          <w:sz w:val="23"/>
          <w:szCs w:val="23"/>
          <w:lang w:val="ru-RU"/>
        </w:rPr>
        <w:t>И</w:t>
      </w:r>
      <w:r>
        <w:rPr>
          <w:rFonts w:hint="default"/>
          <w:b/>
          <w:bCs/>
          <w:sz w:val="23"/>
          <w:szCs w:val="23"/>
          <w:lang w:val="ru-RU"/>
        </w:rPr>
        <w:t>.о. р</w:t>
      </w:r>
      <w:r>
        <w:rPr>
          <w:b/>
          <w:bCs/>
          <w:sz w:val="23"/>
          <w:szCs w:val="23"/>
        </w:rPr>
        <w:t>уководител</w:t>
      </w:r>
      <w:r>
        <w:rPr>
          <w:b/>
          <w:bCs/>
          <w:sz w:val="23"/>
          <w:szCs w:val="23"/>
          <w:lang w:val="ru-RU"/>
        </w:rPr>
        <w:t>я</w:t>
      </w:r>
      <w:r>
        <w:rPr>
          <w:b/>
          <w:bCs/>
          <w:sz w:val="23"/>
          <w:szCs w:val="23"/>
        </w:rPr>
        <w:t xml:space="preserve"> отдела образования                                   И. о. директора школы</w:t>
      </w:r>
    </w:p>
    <w:p>
      <w:pPr>
        <w:rPr>
          <w:b/>
          <w:bCs/>
          <w:sz w:val="23"/>
          <w:szCs w:val="23"/>
        </w:rPr>
      </w:pPr>
      <w:r>
        <w:rPr>
          <w:b/>
          <w:bCs/>
          <w:sz w:val="23"/>
          <w:szCs w:val="23"/>
        </w:rPr>
        <w:t>Успенского района                                                              КГУ «Равнопольская ООШ»</w:t>
      </w:r>
    </w:p>
    <w:p>
      <w:pPr>
        <w:rPr>
          <w:b/>
          <w:bCs/>
          <w:sz w:val="23"/>
          <w:szCs w:val="23"/>
        </w:rPr>
      </w:pPr>
      <w:r>
        <w:rPr>
          <w:b/>
          <w:bCs/>
          <w:sz w:val="23"/>
          <w:szCs w:val="23"/>
        </w:rPr>
        <w:t>___________</w:t>
      </w:r>
      <w:r>
        <w:rPr>
          <w:b/>
          <w:bCs/>
          <w:sz w:val="23"/>
          <w:szCs w:val="23"/>
          <w:lang w:val="ru-RU"/>
        </w:rPr>
        <w:t>Т</w:t>
      </w:r>
      <w:r>
        <w:rPr>
          <w:rFonts w:hint="default"/>
          <w:b/>
          <w:bCs/>
          <w:sz w:val="23"/>
          <w:szCs w:val="23"/>
          <w:lang w:val="ru-RU"/>
        </w:rPr>
        <w:t>. Альтаева</w:t>
      </w:r>
      <w:r>
        <w:rPr>
          <w:b/>
          <w:bCs/>
          <w:sz w:val="23"/>
          <w:szCs w:val="23"/>
        </w:rPr>
        <w:t xml:space="preserve">                                                    ________М. Сакауб</w:t>
      </w:r>
    </w:p>
    <w:p>
      <w:pPr>
        <w:rPr>
          <w:b/>
          <w:bCs/>
          <w:sz w:val="23"/>
          <w:szCs w:val="23"/>
        </w:rPr>
      </w:pPr>
    </w:p>
    <w:p>
      <w:pPr>
        <w:rPr>
          <w:b/>
          <w:bCs/>
          <w:sz w:val="23"/>
          <w:szCs w:val="23"/>
        </w:rPr>
      </w:pPr>
    </w:p>
    <w:p>
      <w:pPr>
        <w:jc w:val="center"/>
        <w:rPr>
          <w:b/>
          <w:bCs/>
          <w:sz w:val="23"/>
          <w:szCs w:val="23"/>
        </w:rPr>
      </w:pPr>
      <w:r>
        <w:rPr>
          <w:b/>
          <w:bCs/>
          <w:sz w:val="23"/>
          <w:szCs w:val="23"/>
        </w:rPr>
        <w:t>Рабочий учебный план дошкольного образования</w:t>
      </w:r>
    </w:p>
    <w:p>
      <w:pPr>
        <w:jc w:val="center"/>
        <w:rPr>
          <w:b/>
          <w:bCs/>
          <w:sz w:val="23"/>
          <w:szCs w:val="23"/>
        </w:rPr>
      </w:pPr>
      <w:r>
        <w:rPr>
          <w:b/>
          <w:bCs/>
          <w:sz w:val="23"/>
          <w:szCs w:val="23"/>
        </w:rPr>
        <w:t xml:space="preserve">КГУ «Равнопольская основная общеобразовательная школа» </w:t>
      </w:r>
    </w:p>
    <w:p>
      <w:pPr>
        <w:jc w:val="center"/>
        <w:rPr>
          <w:b/>
          <w:bCs/>
          <w:sz w:val="23"/>
          <w:szCs w:val="23"/>
        </w:rPr>
      </w:pPr>
      <w:r>
        <w:rPr>
          <w:b/>
          <w:bCs/>
          <w:sz w:val="23"/>
          <w:szCs w:val="23"/>
        </w:rPr>
        <w:t>на 202</w:t>
      </w:r>
      <w:r>
        <w:rPr>
          <w:rFonts w:hint="default"/>
          <w:b/>
          <w:bCs/>
          <w:sz w:val="23"/>
          <w:szCs w:val="23"/>
          <w:lang w:val="ru-RU"/>
        </w:rPr>
        <w:t>3</w:t>
      </w:r>
      <w:r>
        <w:rPr>
          <w:b/>
          <w:bCs/>
          <w:sz w:val="23"/>
          <w:szCs w:val="23"/>
        </w:rPr>
        <w:t>-202</w:t>
      </w:r>
      <w:r>
        <w:rPr>
          <w:rFonts w:hint="default"/>
          <w:b/>
          <w:bCs/>
          <w:sz w:val="23"/>
          <w:szCs w:val="23"/>
          <w:lang w:val="ru-RU"/>
        </w:rPr>
        <w:t>4</w:t>
      </w:r>
      <w:r>
        <w:rPr>
          <w:b/>
          <w:bCs/>
          <w:sz w:val="23"/>
          <w:szCs w:val="23"/>
        </w:rPr>
        <w:t xml:space="preserve"> учебный год /русский язык обучения</w:t>
      </w:r>
    </w:p>
    <w:p>
      <w:pPr>
        <w:jc w:val="center"/>
        <w:rPr>
          <w:sz w:val="23"/>
          <w:szCs w:val="23"/>
        </w:rPr>
      </w:pPr>
    </w:p>
    <w:tbl>
      <w:tblPr>
        <w:tblStyle w:val="6"/>
        <w:tblpPr w:leftFromText="180" w:rightFromText="180" w:vertAnchor="text" w:horzAnchor="page" w:tblpX="1264" w:tblpY="10"/>
        <w:tblOverlap w:val="never"/>
        <w:tblW w:w="9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20"/>
        <w:gridCol w:w="4004"/>
        <w:gridCol w:w="2532"/>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467" w:type="dxa"/>
            <w:gridSpan w:val="2"/>
            <w:tcMar>
              <w:top w:w="15" w:type="dxa"/>
              <w:left w:w="15" w:type="dxa"/>
              <w:bottom w:w="15" w:type="dxa"/>
              <w:right w:w="15" w:type="dxa"/>
            </w:tcMar>
            <w:vAlign w:val="center"/>
          </w:tcPr>
          <w:p>
            <w:pPr>
              <w:spacing w:after="20" w:line="276" w:lineRule="auto"/>
              <w:ind w:left="20"/>
              <w:jc w:val="center"/>
              <w:rPr>
                <w:rFonts w:eastAsia="Calibri"/>
                <w:color w:val="000000"/>
                <w:kern w:val="24"/>
                <w:sz w:val="23"/>
                <w:szCs w:val="23"/>
                <w:lang w:val="kk-KZ"/>
              </w:rPr>
            </w:pPr>
            <w:r>
              <w:rPr>
                <w:color w:val="000000"/>
                <w:sz w:val="23"/>
                <w:szCs w:val="23"/>
                <w:lang w:val="en-US" w:eastAsia="en-US"/>
              </w:rPr>
              <w:t>№ п/п</w:t>
            </w:r>
          </w:p>
        </w:tc>
        <w:tc>
          <w:tcPr>
            <w:tcW w:w="4004" w:type="dxa"/>
            <w:vAlign w:val="center"/>
          </w:tcPr>
          <w:p>
            <w:pPr>
              <w:pStyle w:val="18"/>
              <w:spacing w:before="0" w:after="0" w:line="254" w:lineRule="auto"/>
              <w:ind w:firstLine="58"/>
              <w:jc w:val="center"/>
              <w:rPr>
                <w:rFonts w:eastAsia="Calibri"/>
                <w:color w:val="000000"/>
                <w:kern w:val="24"/>
                <w:sz w:val="23"/>
                <w:szCs w:val="23"/>
                <w:lang w:val="kk-KZ"/>
              </w:rPr>
            </w:pPr>
            <w:r>
              <w:rPr>
                <w:rFonts w:eastAsia="Calibri"/>
                <w:color w:val="000000"/>
                <w:spacing w:val="2"/>
                <w:kern w:val="24"/>
                <w:sz w:val="23"/>
                <w:szCs w:val="23"/>
                <w:lang w:val="kk-KZ"/>
              </w:rPr>
              <w:t>*Организованная деятельность/Детская деятельность</w:t>
            </w:r>
          </w:p>
        </w:tc>
        <w:tc>
          <w:tcPr>
            <w:tcW w:w="2532" w:type="dxa"/>
            <w:vAlign w:val="center"/>
          </w:tcPr>
          <w:p>
            <w:pPr>
              <w:pStyle w:val="18"/>
              <w:spacing w:before="0" w:after="0" w:line="254" w:lineRule="auto"/>
              <w:ind w:firstLine="58"/>
              <w:jc w:val="center"/>
              <w:rPr>
                <w:rFonts w:eastAsia="Calibri"/>
                <w:strike/>
                <w:color w:val="000000"/>
                <w:kern w:val="24"/>
                <w:sz w:val="23"/>
                <w:szCs w:val="23"/>
                <w:lang w:val="kk-KZ"/>
              </w:rPr>
            </w:pPr>
            <w:r>
              <w:rPr>
                <w:rFonts w:eastAsia="Calibri" w:asciiTheme="majorBidi" w:hAnsiTheme="majorBidi" w:cstheme="majorBidi"/>
                <w:color w:val="000000"/>
                <w:kern w:val="24"/>
                <w:sz w:val="23"/>
                <w:szCs w:val="23"/>
                <w:lang w:val="kk-KZ"/>
              </w:rPr>
              <w:t>Периодичность проведения в неделю</w:t>
            </w:r>
          </w:p>
        </w:tc>
        <w:tc>
          <w:tcPr>
            <w:tcW w:w="2800" w:type="dxa"/>
            <w:vAlign w:val="center"/>
          </w:tcPr>
          <w:p>
            <w:pPr>
              <w:pStyle w:val="18"/>
              <w:spacing w:before="0" w:beforeAutospacing="0" w:after="0" w:afterAutospacing="0"/>
              <w:jc w:val="center"/>
              <w:rPr>
                <w:rFonts w:eastAsia="Calibri"/>
                <w:color w:val="000000"/>
                <w:kern w:val="24"/>
                <w:sz w:val="23"/>
                <w:szCs w:val="23"/>
                <w:lang w:val="kk-KZ"/>
              </w:rPr>
            </w:pPr>
            <w:r>
              <w:rPr>
                <w:rFonts w:eastAsia="Calibri"/>
                <w:color w:val="000000"/>
                <w:kern w:val="24"/>
                <w:sz w:val="23"/>
                <w:szCs w:val="23"/>
                <w:lang w:val="kk-KZ"/>
              </w:rPr>
              <w:t xml:space="preserve">Нормативная нагрузка </w:t>
            </w:r>
          </w:p>
          <w:p>
            <w:pPr>
              <w:pStyle w:val="18"/>
              <w:spacing w:before="0" w:beforeAutospacing="0" w:after="0" w:afterAutospacing="0"/>
              <w:jc w:val="center"/>
              <w:rPr>
                <w:rFonts w:eastAsia="Calibri"/>
                <w:strike/>
                <w:color w:val="000000"/>
                <w:kern w:val="24"/>
                <w:sz w:val="23"/>
                <w:szCs w:val="23"/>
                <w:lang w:val="kk-KZ"/>
              </w:rPr>
            </w:pPr>
            <w:r>
              <w:rPr>
                <w:rFonts w:eastAsia="Calibri"/>
                <w:color w:val="000000"/>
                <w:kern w:val="24"/>
                <w:sz w:val="23"/>
                <w:szCs w:val="23"/>
                <w:lang w:val="kk-KZ"/>
              </w:rPr>
              <w:t>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ind w:left="20"/>
              <w:jc w:val="center"/>
              <w:rPr>
                <w:sz w:val="23"/>
                <w:szCs w:val="23"/>
                <w:lang w:val="en-US" w:eastAsia="en-US"/>
              </w:rPr>
            </w:pPr>
            <w:r>
              <w:rPr>
                <w:color w:val="000000"/>
                <w:sz w:val="23"/>
                <w:szCs w:val="23"/>
                <w:lang w:val="en-US" w:eastAsia="en-US"/>
              </w:rPr>
              <w:t>1</w:t>
            </w: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sz w:val="23"/>
                <w:szCs w:val="23"/>
              </w:rPr>
            </w:pPr>
            <w:r>
              <w:rPr>
                <w:rFonts w:eastAsia="Calibri"/>
                <w:color w:val="000000"/>
                <w:kern w:val="24"/>
                <w:sz w:val="23"/>
                <w:szCs w:val="23"/>
              </w:rPr>
              <w:t xml:space="preserve">Физическая </w:t>
            </w:r>
            <w:r>
              <w:rPr>
                <w:rFonts w:eastAsia="Calibri"/>
                <w:color w:val="000000"/>
                <w:kern w:val="24"/>
                <w:sz w:val="23"/>
                <w:szCs w:val="23"/>
                <w:lang w:val="kk-KZ"/>
              </w:rPr>
              <w:t xml:space="preserve">культура </w:t>
            </w:r>
          </w:p>
        </w:tc>
        <w:tc>
          <w:tcPr>
            <w:tcW w:w="2532" w:type="dxa"/>
          </w:tcPr>
          <w:p>
            <w:pPr>
              <w:pStyle w:val="18"/>
              <w:spacing w:before="0" w:beforeAutospacing="0" w:after="0" w:afterAutospacing="0" w:line="254" w:lineRule="auto"/>
              <w:jc w:val="center"/>
              <w:rPr>
                <w:strike/>
                <w:sz w:val="23"/>
                <w:szCs w:val="23"/>
              </w:rPr>
            </w:pPr>
          </w:p>
        </w:tc>
        <w:tc>
          <w:tcPr>
            <w:tcW w:w="2800" w:type="dxa"/>
          </w:tcPr>
          <w:p>
            <w:pPr>
              <w:pStyle w:val="18"/>
              <w:spacing w:before="0" w:beforeAutospacing="0" w:after="0" w:afterAutospacing="0" w:line="254" w:lineRule="auto"/>
              <w:jc w:val="center"/>
              <w:rPr>
                <w:sz w:val="23"/>
                <w:szCs w:val="23"/>
              </w:rPr>
            </w:pPr>
            <w:r>
              <w:rPr>
                <w:color w:val="000000" w:themeColor="text1"/>
                <w:kern w:val="24"/>
                <w:sz w:val="23"/>
                <w:szCs w:val="23"/>
                <w:lang w:val="kk-KZ"/>
                <w14:textFill>
                  <w14:solidFill>
                    <w14:schemeClr w14:val="tx1"/>
                  </w14:solidFill>
                </w14:textFill>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Физическая культура **</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ind w:left="20"/>
              <w:jc w:val="center"/>
              <w:rPr>
                <w:sz w:val="23"/>
                <w:szCs w:val="23"/>
                <w:lang w:val="en-US" w:eastAsia="en-US"/>
              </w:rPr>
            </w:pPr>
            <w:r>
              <w:rPr>
                <w:color w:val="000000"/>
                <w:sz w:val="23"/>
                <w:szCs w:val="23"/>
                <w:lang w:val="en-US" w:eastAsia="en-US"/>
              </w:rPr>
              <w:t>2</w:t>
            </w: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sz w:val="23"/>
                <w:szCs w:val="23"/>
              </w:rPr>
            </w:pPr>
            <w:r>
              <w:rPr>
                <w:rFonts w:eastAsia="Calibri"/>
                <w:color w:val="000000"/>
                <w:kern w:val="24"/>
                <w:sz w:val="23"/>
                <w:szCs w:val="23"/>
              </w:rPr>
              <w:t>Развитие речи</w:t>
            </w:r>
            <w:r>
              <w:rPr>
                <w:rFonts w:eastAsia="Calibri"/>
                <w:color w:val="000000"/>
                <w:kern w:val="24"/>
                <w:sz w:val="23"/>
                <w:szCs w:val="23"/>
                <w:lang w:val="kk-KZ"/>
              </w:rPr>
              <w:t xml:space="preserve"> </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Коммуникативная деятельность</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rPr>
            </w:pPr>
            <w:r>
              <w:rPr>
                <w:rFonts w:eastAsia="Calibri"/>
                <w:color w:val="000000"/>
                <w:kern w:val="24"/>
                <w:sz w:val="23"/>
                <w:szCs w:val="23"/>
                <w:lang w:val="kk-KZ"/>
              </w:rPr>
              <w:t>Х</w:t>
            </w:r>
            <w:r>
              <w:rPr>
                <w:rFonts w:eastAsia="Calibri"/>
                <w:color w:val="000000"/>
                <w:kern w:val="24"/>
                <w:sz w:val="23"/>
                <w:szCs w:val="23"/>
              </w:rPr>
              <w:t>удожественная литература</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p>
        </w:tc>
        <w:tc>
          <w:tcPr>
            <w:tcW w:w="2800" w:type="dxa"/>
          </w:tcPr>
          <w:p>
            <w:pPr>
              <w:pStyle w:val="18"/>
              <w:spacing w:before="0" w:beforeAutospacing="0" w:after="0" w:afterAutospacing="0" w:line="254" w:lineRule="auto"/>
              <w:jc w:val="center"/>
              <w:rPr>
                <w:sz w:val="23"/>
                <w:szCs w:val="23"/>
              </w:rPr>
            </w:pPr>
            <w:r>
              <w:rPr>
                <w:color w:val="000000" w:themeColor="text1"/>
                <w:kern w:val="24"/>
                <w:sz w:val="23"/>
                <w:szCs w:val="23"/>
                <w:lang w:val="kk-KZ"/>
                <w14:textFill>
                  <w14:solidFill>
                    <w14:schemeClr w14:val="tx1"/>
                  </w14:solidFill>
                </w14:textFill>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Коммуникативная деятельность</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kk-KZ"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rPr>
            </w:pPr>
            <w:r>
              <w:rPr>
                <w:rFonts w:eastAsia="Calibri"/>
                <w:color w:val="000000"/>
                <w:kern w:val="24"/>
                <w:sz w:val="23"/>
                <w:szCs w:val="23"/>
                <w:lang w:val="kk-KZ"/>
              </w:rPr>
              <w:t>К</w:t>
            </w:r>
            <w:r>
              <w:rPr>
                <w:color w:val="000000" w:themeColor="text1"/>
                <w:kern w:val="24"/>
                <w:sz w:val="23"/>
                <w:szCs w:val="23"/>
                <w:lang w:val="kk-KZ"/>
                <w14:textFill>
                  <w14:solidFill>
                    <w14:schemeClr w14:val="tx1"/>
                  </w14:solidFill>
                </w14:textFill>
              </w:rPr>
              <w:t xml:space="preserve">азахский язык </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kk-KZ"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К</w:t>
            </w:r>
            <w:r>
              <w:rPr>
                <w:color w:val="000000" w:themeColor="text1"/>
                <w:kern w:val="24"/>
                <w:sz w:val="23"/>
                <w:szCs w:val="23"/>
                <w:lang w:val="kk-KZ"/>
                <w14:textFill>
                  <w14:solidFill>
                    <w14:schemeClr w14:val="tx1"/>
                  </w14:solidFill>
                </w14:textFill>
              </w:rPr>
              <w:t xml:space="preserve">азахский язык </w:t>
            </w:r>
            <w:r>
              <w:rPr>
                <w:rFonts w:eastAsia="Calibri"/>
                <w:color w:val="000000"/>
                <w:kern w:val="24"/>
                <w:sz w:val="23"/>
                <w:szCs w:val="23"/>
                <w:lang w:val="kk-KZ"/>
              </w:rPr>
              <w:t>***</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color w:val="000000"/>
                <w:sz w:val="23"/>
                <w:szCs w:val="23"/>
                <w:lang w:val="kk-KZ" w:eastAsia="en-US"/>
              </w:rPr>
            </w:pPr>
            <w:r>
              <w:rPr>
                <w:color w:val="000000"/>
                <w:sz w:val="23"/>
                <w:szCs w:val="23"/>
                <w:lang w:val="kk-KZ" w:eastAsia="en-US"/>
              </w:rPr>
              <w:t>3</w:t>
            </w: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Основы грамоты</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strike/>
                <w:color w:val="000000" w:themeColor="text1"/>
                <w:kern w:val="24"/>
                <w:sz w:val="23"/>
                <w:szCs w:val="23"/>
                <w:lang w:val="kk-KZ"/>
                <w14:textFill>
                  <w14:solidFill>
                    <w14:schemeClr w14:val="tx1"/>
                  </w14:solidFill>
                </w14:textFill>
              </w:rPr>
              <w:t xml:space="preserve"> </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color w:val="000000"/>
                <w:sz w:val="23"/>
                <w:szCs w:val="23"/>
                <w:lang w:val="kk-KZ"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Коммуникативная,</w:t>
            </w:r>
          </w:p>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познавательная деятельность</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sz w:val="23"/>
                <w:szCs w:val="23"/>
                <w:lang w:eastAsia="en-US"/>
              </w:rPr>
            </w:pPr>
            <w:r>
              <w:rPr>
                <w:color w:val="000000"/>
                <w:sz w:val="23"/>
                <w:szCs w:val="23"/>
                <w:lang w:eastAsia="en-US"/>
              </w:rPr>
              <w:t>4</w:t>
            </w:r>
          </w:p>
        </w:tc>
        <w:tc>
          <w:tcPr>
            <w:tcW w:w="4024" w:type="dxa"/>
            <w:gridSpan w:val="2"/>
            <w:shd w:val="clear" w:color="auto" w:fill="auto"/>
            <w:tcMar>
              <w:top w:w="15" w:type="dxa"/>
              <w:left w:w="15" w:type="dxa"/>
              <w:bottom w:w="15" w:type="dxa"/>
              <w:right w:w="15" w:type="dxa"/>
            </w:tcMar>
          </w:tcPr>
          <w:p>
            <w:pPr>
              <w:ind w:left="125"/>
              <w:rPr>
                <w:sz w:val="23"/>
                <w:szCs w:val="23"/>
              </w:rPr>
            </w:pPr>
            <w:r>
              <w:rPr>
                <w:rFonts w:eastAsia="Calibri"/>
                <w:color w:val="000000"/>
                <w:kern w:val="24"/>
                <w:sz w:val="23"/>
                <w:szCs w:val="23"/>
                <w:lang w:val="kk-KZ"/>
              </w:rPr>
              <w:t>О</w:t>
            </w:r>
            <w:r>
              <w:rPr>
                <w:rFonts w:eastAsia="Calibri"/>
                <w:color w:val="000000"/>
                <w:kern w:val="24"/>
                <w:sz w:val="23"/>
                <w:szCs w:val="23"/>
              </w:rPr>
              <w:t>сновы математики</w:t>
            </w:r>
          </w:p>
        </w:tc>
        <w:tc>
          <w:tcPr>
            <w:tcW w:w="2532" w:type="dxa"/>
          </w:tcPr>
          <w:p>
            <w:pPr>
              <w:pStyle w:val="18"/>
              <w:spacing w:before="0" w:beforeAutospacing="0" w:after="0" w:afterAutospacing="0" w:line="254" w:lineRule="auto"/>
              <w:jc w:val="center"/>
              <w:rPr>
                <w:strike/>
                <w:sz w:val="23"/>
                <w:szCs w:val="23"/>
              </w:rPr>
            </w:pP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 xml:space="preserve">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color w:val="000000"/>
                <w:sz w:val="23"/>
                <w:szCs w:val="23"/>
                <w:lang w:eastAsia="en-US"/>
              </w:rPr>
            </w:pPr>
          </w:p>
        </w:tc>
        <w:tc>
          <w:tcPr>
            <w:tcW w:w="4024" w:type="dxa"/>
            <w:gridSpan w:val="2"/>
            <w:shd w:val="clear" w:color="auto" w:fill="auto"/>
            <w:tcMar>
              <w:top w:w="15" w:type="dxa"/>
              <w:left w:w="15" w:type="dxa"/>
              <w:bottom w:w="15" w:type="dxa"/>
              <w:right w:w="15" w:type="dxa"/>
            </w:tcMar>
          </w:tcPr>
          <w:p>
            <w:pPr>
              <w:ind w:left="125"/>
              <w:rPr>
                <w:rFonts w:eastAsia="Calibri"/>
                <w:color w:val="000000"/>
                <w:kern w:val="24"/>
                <w:sz w:val="23"/>
                <w:szCs w:val="23"/>
                <w:lang w:val="kk-KZ"/>
              </w:rPr>
            </w:pPr>
            <w:r>
              <w:rPr>
                <w:rFonts w:eastAsia="Calibri"/>
                <w:color w:val="000000"/>
                <w:kern w:val="24"/>
                <w:sz w:val="23"/>
                <w:szCs w:val="23"/>
                <w:lang w:val="kk-KZ"/>
              </w:rPr>
              <w:t>Познавательная, исследовательская деятельность</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color w:val="000000"/>
                <w:sz w:val="23"/>
                <w:szCs w:val="23"/>
                <w:lang w:val="en-US" w:eastAsia="en-US"/>
              </w:rPr>
            </w:pPr>
            <w:r>
              <w:rPr>
                <w:color w:val="000000"/>
                <w:sz w:val="23"/>
                <w:szCs w:val="23"/>
                <w:lang w:val="en-US" w:eastAsia="en-US"/>
              </w:rPr>
              <w:t>5</w:t>
            </w:r>
          </w:p>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sz w:val="23"/>
                <w:szCs w:val="23"/>
                <w:lang w:val="kk-KZ"/>
              </w:rPr>
            </w:pPr>
            <w:r>
              <w:rPr>
                <w:sz w:val="23"/>
                <w:szCs w:val="23"/>
                <w:lang w:val="kk-KZ"/>
              </w:rPr>
              <w:t>Ознакомление с окружающим миром</w:t>
            </w:r>
          </w:p>
        </w:tc>
        <w:tc>
          <w:tcPr>
            <w:tcW w:w="2532" w:type="dxa"/>
          </w:tcPr>
          <w:p>
            <w:pPr>
              <w:pStyle w:val="18"/>
              <w:spacing w:before="0" w:beforeAutospacing="0" w:after="0" w:afterAutospacing="0" w:line="254" w:lineRule="auto"/>
              <w:jc w:val="center"/>
              <w:rPr>
                <w:strike/>
                <w:sz w:val="23"/>
                <w:szCs w:val="23"/>
              </w:rPr>
            </w:pP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2 часа</w:t>
            </w:r>
          </w:p>
          <w:p>
            <w:pPr>
              <w:pStyle w:val="18"/>
              <w:spacing w:before="0" w:beforeAutospacing="0" w:after="0" w:afterAutospacing="0" w:line="254" w:lineRule="auto"/>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sz w:val="23"/>
                <w:szCs w:val="23"/>
                <w:lang w:val="kk-KZ"/>
              </w:rPr>
            </w:pPr>
            <w:r>
              <w:rPr>
                <w:sz w:val="23"/>
                <w:szCs w:val="23"/>
                <w:lang w:val="kk-KZ"/>
              </w:rPr>
              <w:t>Исследовательская, познавательная, коммуникативная, трудовая деятельность</w:t>
            </w:r>
          </w:p>
        </w:tc>
        <w:tc>
          <w:tcPr>
            <w:tcW w:w="2532" w:type="dxa"/>
          </w:tcPr>
          <w:p>
            <w:pPr>
              <w:pStyle w:val="18"/>
              <w:spacing w:before="0" w:beforeAutospacing="0" w:after="0" w:afterAutospacing="0" w:line="254" w:lineRule="auto"/>
              <w:jc w:val="center"/>
              <w:rPr>
                <w:strike/>
                <w:sz w:val="23"/>
                <w:szCs w:val="23"/>
              </w:rPr>
            </w:pPr>
            <w:r>
              <w:rPr>
                <w:color w:val="000000" w:themeColor="text1"/>
                <w:kern w:val="24"/>
                <w:sz w:val="23"/>
                <w:szCs w:val="23"/>
                <w:lang w:val="kk-KZ"/>
                <w14:textFill>
                  <w14:solidFill>
                    <w14:schemeClr w14:val="tx1"/>
                  </w14:solidFill>
                </w14:textFill>
              </w:rPr>
              <w:t>ежедневно</w:t>
            </w:r>
          </w:p>
        </w:tc>
        <w:tc>
          <w:tcPr>
            <w:tcW w:w="2800" w:type="dxa"/>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jc w:val="center"/>
              <w:rPr>
                <w:color w:val="000000"/>
                <w:sz w:val="23"/>
                <w:szCs w:val="23"/>
                <w:lang w:val="en-US" w:eastAsia="en-US"/>
              </w:rPr>
            </w:pPr>
            <w:r>
              <w:rPr>
                <w:color w:val="000000"/>
                <w:sz w:val="23"/>
                <w:szCs w:val="23"/>
                <w:lang w:val="en-US" w:eastAsia="en-US"/>
              </w:rPr>
              <w:t>6</w:t>
            </w: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sz w:val="23"/>
                <w:szCs w:val="23"/>
              </w:rPr>
            </w:pPr>
            <w:r>
              <w:rPr>
                <w:rFonts w:eastAsia="Calibri"/>
                <w:color w:val="000000"/>
                <w:kern w:val="24"/>
                <w:sz w:val="23"/>
                <w:szCs w:val="23"/>
                <w:lang w:val="kk-KZ"/>
              </w:rPr>
              <w:t xml:space="preserve">Рисование </w:t>
            </w:r>
          </w:p>
        </w:tc>
        <w:tc>
          <w:tcPr>
            <w:tcW w:w="2532" w:type="dxa"/>
            <w:vMerge w:val="restart"/>
            <w:vAlign w:val="center"/>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p>
        </w:tc>
        <w:tc>
          <w:tcPr>
            <w:tcW w:w="2800" w:type="dxa"/>
            <w:vMerge w:val="restart"/>
            <w:vAlign w:val="center"/>
          </w:tcPr>
          <w:p>
            <w:pPr>
              <w:jc w:val="center"/>
              <w:rPr>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Лепка</w:t>
            </w:r>
          </w:p>
        </w:tc>
        <w:tc>
          <w:tcPr>
            <w:tcW w:w="2532" w:type="dxa"/>
            <w:vMerge w:val="continue"/>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p>
        </w:tc>
        <w:tc>
          <w:tcPr>
            <w:tcW w:w="2800" w:type="dxa"/>
            <w:vMerge w:val="continue"/>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Аппликация</w:t>
            </w:r>
          </w:p>
        </w:tc>
        <w:tc>
          <w:tcPr>
            <w:tcW w:w="2532" w:type="dxa"/>
            <w:vMerge w:val="continue"/>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p>
        </w:tc>
        <w:tc>
          <w:tcPr>
            <w:tcW w:w="2800" w:type="dxa"/>
            <w:vMerge w:val="continue"/>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Конструирование</w:t>
            </w:r>
          </w:p>
        </w:tc>
        <w:tc>
          <w:tcPr>
            <w:tcW w:w="2532" w:type="dxa"/>
            <w:vMerge w:val="continue"/>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p>
        </w:tc>
        <w:tc>
          <w:tcPr>
            <w:tcW w:w="2800" w:type="dxa"/>
            <w:vMerge w:val="continue"/>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Творческая, изобразительная деятельность</w:t>
            </w:r>
          </w:p>
        </w:tc>
        <w:tc>
          <w:tcPr>
            <w:tcW w:w="2532" w:type="dxa"/>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ind w:left="20"/>
              <w:jc w:val="center"/>
              <w:rPr>
                <w:sz w:val="23"/>
                <w:szCs w:val="23"/>
                <w:lang w:val="en-US" w:eastAsia="en-US"/>
              </w:rPr>
            </w:pPr>
            <w:r>
              <w:rPr>
                <w:color w:val="000000"/>
                <w:sz w:val="23"/>
                <w:szCs w:val="23"/>
                <w:lang w:val="en-US" w:eastAsia="en-US"/>
              </w:rPr>
              <w:t>7</w:t>
            </w: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sz w:val="23"/>
                <w:szCs w:val="23"/>
              </w:rPr>
            </w:pPr>
            <w:r>
              <w:rPr>
                <w:rFonts w:eastAsia="Calibri"/>
                <w:color w:val="000000"/>
                <w:kern w:val="24"/>
                <w:sz w:val="23"/>
                <w:szCs w:val="23"/>
              </w:rPr>
              <w:t>Музыка</w:t>
            </w:r>
          </w:p>
        </w:tc>
        <w:tc>
          <w:tcPr>
            <w:tcW w:w="2532" w:type="dxa"/>
            <w:tcBorders>
              <w:top w:val="single" w:color="000000" w:sz="8" w:space="0"/>
              <w:left w:val="single" w:color="000000" w:sz="8" w:space="0"/>
              <w:bottom w:val="single" w:color="000000" w:sz="8" w:space="0"/>
              <w:right w:val="single" w:color="000000" w:sz="8" w:space="0"/>
            </w:tcBorders>
          </w:tcPr>
          <w:p>
            <w:pPr>
              <w:pStyle w:val="18"/>
              <w:spacing w:before="0" w:beforeAutospacing="0" w:after="0" w:afterAutospacing="0" w:line="254" w:lineRule="auto"/>
              <w:jc w:val="center"/>
              <w:rPr>
                <w:strike/>
                <w:sz w:val="23"/>
                <w:szCs w:val="23"/>
              </w:rPr>
            </w:pPr>
          </w:p>
        </w:tc>
        <w:tc>
          <w:tcPr>
            <w:tcW w:w="2800" w:type="dxa"/>
            <w:tcBorders>
              <w:top w:val="single" w:color="000000" w:sz="8" w:space="0"/>
              <w:left w:val="single" w:color="000000" w:sz="8" w:space="0"/>
              <w:bottom w:val="single" w:color="000000" w:sz="8" w:space="0"/>
              <w:right w:val="single" w:color="000000" w:sz="8" w:space="0"/>
            </w:tcBorders>
          </w:tcPr>
          <w:p>
            <w:pPr>
              <w:pStyle w:val="18"/>
              <w:spacing w:before="0" w:beforeAutospacing="0" w:after="0" w:afterAutospacing="0" w:line="254" w:lineRule="auto"/>
              <w:jc w:val="center"/>
              <w:rPr>
                <w:sz w:val="23"/>
                <w:szCs w:val="23"/>
              </w:rPr>
            </w:pPr>
            <w:r>
              <w:rPr>
                <w:color w:val="000000" w:themeColor="text1"/>
                <w:kern w:val="24"/>
                <w:sz w:val="23"/>
                <w:szCs w:val="23"/>
                <w:lang w:val="kk-KZ"/>
                <w14:textFill>
                  <w14:solidFill>
                    <w14:schemeClr w14:val="tx1"/>
                  </w14:solidFill>
                </w14:textFill>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color w:val="000000"/>
                <w:sz w:val="23"/>
                <w:szCs w:val="23"/>
                <w:lang w:val="en-US" w:eastAsia="en-US"/>
              </w:rPr>
            </w:pP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lang w:val="kk-KZ"/>
              </w:rPr>
            </w:pPr>
            <w:r>
              <w:rPr>
                <w:rFonts w:eastAsia="Calibri"/>
                <w:color w:val="000000"/>
                <w:kern w:val="24"/>
                <w:sz w:val="23"/>
                <w:szCs w:val="23"/>
                <w:lang w:val="kk-KZ"/>
              </w:rPr>
              <w:t>Музыка ****</w:t>
            </w:r>
          </w:p>
        </w:tc>
        <w:tc>
          <w:tcPr>
            <w:tcW w:w="2532" w:type="dxa"/>
            <w:tcBorders>
              <w:top w:val="single" w:color="000000" w:sz="8" w:space="0"/>
              <w:left w:val="single" w:color="000000" w:sz="8" w:space="0"/>
              <w:bottom w:val="single" w:color="000000" w:sz="8" w:space="0"/>
              <w:right w:val="single" w:color="000000" w:sz="8" w:space="0"/>
            </w:tcBorders>
          </w:tcPr>
          <w:p>
            <w:pPr>
              <w:pStyle w:val="18"/>
              <w:spacing w:before="0" w:beforeAutospacing="0" w:after="0" w:afterAutospacing="0" w:line="254" w:lineRule="auto"/>
              <w:jc w:val="center"/>
              <w:rPr>
                <w:strike/>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ежедневно</w:t>
            </w:r>
          </w:p>
        </w:tc>
        <w:tc>
          <w:tcPr>
            <w:tcW w:w="2800" w:type="dxa"/>
            <w:tcBorders>
              <w:top w:val="single" w:color="000000" w:sz="8" w:space="0"/>
              <w:left w:val="single" w:color="000000" w:sz="8" w:space="0"/>
              <w:bottom w:val="single" w:color="000000" w:sz="8" w:space="0"/>
              <w:right w:val="single" w:color="000000" w:sz="8" w:space="0"/>
            </w:tcBorders>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color w:val="000000"/>
                <w:sz w:val="23"/>
                <w:szCs w:val="23"/>
                <w:lang w:val="kk-KZ" w:eastAsia="en-US"/>
              </w:rPr>
            </w:pPr>
            <w:r>
              <w:rPr>
                <w:color w:val="000000"/>
                <w:sz w:val="23"/>
                <w:szCs w:val="23"/>
                <w:lang w:val="kk-KZ" w:eastAsia="en-US"/>
              </w:rPr>
              <w:t>8</w:t>
            </w:r>
          </w:p>
        </w:tc>
        <w:tc>
          <w:tcPr>
            <w:tcW w:w="4024" w:type="dxa"/>
            <w:gridSpan w:val="2"/>
            <w:shd w:val="clear" w:color="auto" w:fill="auto"/>
            <w:tcMar>
              <w:top w:w="15" w:type="dxa"/>
              <w:left w:w="15" w:type="dxa"/>
              <w:bottom w:w="15" w:type="dxa"/>
              <w:right w:w="15" w:type="dxa"/>
            </w:tcMar>
          </w:tcPr>
          <w:p>
            <w:pPr>
              <w:pStyle w:val="18"/>
              <w:spacing w:before="0" w:beforeAutospacing="0" w:after="0" w:afterAutospacing="0" w:line="254" w:lineRule="auto"/>
              <w:ind w:left="101" w:right="173"/>
              <w:jc w:val="both"/>
              <w:rPr>
                <w:rFonts w:eastAsia="Calibri"/>
                <w:color w:val="000000"/>
                <w:kern w:val="24"/>
                <w:sz w:val="23"/>
                <w:szCs w:val="23"/>
              </w:rPr>
            </w:pPr>
          </w:p>
        </w:tc>
        <w:tc>
          <w:tcPr>
            <w:tcW w:w="2532" w:type="dxa"/>
            <w:tcBorders>
              <w:top w:val="single" w:color="000000" w:sz="8" w:space="0"/>
              <w:left w:val="single" w:color="000000" w:sz="8" w:space="0"/>
              <w:bottom w:val="single" w:color="000000" w:sz="8" w:space="0"/>
              <w:right w:val="single" w:color="000000" w:sz="8" w:space="0"/>
            </w:tcBorders>
          </w:tcPr>
          <w:p>
            <w:pPr>
              <w:pStyle w:val="18"/>
              <w:spacing w:before="0" w:beforeAutospacing="0" w:after="0" w:afterAutospacing="0" w:line="254" w:lineRule="auto"/>
              <w:jc w:val="center"/>
              <w:rPr>
                <w:strike/>
                <w:color w:val="000000" w:themeColor="text1"/>
                <w:kern w:val="24"/>
                <w:sz w:val="23"/>
                <w:szCs w:val="23"/>
                <w:lang w:val="en-US"/>
                <w14:textFill>
                  <w14:solidFill>
                    <w14:schemeClr w14:val="tx1"/>
                  </w14:solidFill>
                </w14:textFill>
              </w:rPr>
            </w:pPr>
            <w:r>
              <w:rPr>
                <w:strike/>
                <w:color w:val="000000" w:themeColor="text1"/>
                <w:kern w:val="24"/>
                <w:sz w:val="23"/>
                <w:szCs w:val="23"/>
                <w:lang w:val="kk-KZ"/>
                <w14:textFill>
                  <w14:solidFill>
                    <w14:schemeClr w14:val="tx1"/>
                  </w14:solidFill>
                </w14:textFill>
              </w:rPr>
              <w:t>-</w:t>
            </w:r>
          </w:p>
        </w:tc>
        <w:tc>
          <w:tcPr>
            <w:tcW w:w="2800" w:type="dxa"/>
            <w:tcBorders>
              <w:top w:val="single" w:color="000000" w:sz="8" w:space="0"/>
              <w:left w:val="single" w:color="000000" w:sz="8" w:space="0"/>
              <w:bottom w:val="single" w:color="000000" w:sz="8" w:space="0"/>
              <w:right w:val="single" w:color="000000" w:sz="8" w:space="0"/>
            </w:tcBorders>
          </w:tcPr>
          <w:p>
            <w:pPr>
              <w:pStyle w:val="18"/>
              <w:spacing w:before="0" w:beforeAutospacing="0" w:after="0" w:afterAutospacing="0" w:line="254" w:lineRule="auto"/>
              <w:jc w:val="center"/>
              <w:rPr>
                <w:color w:val="000000" w:themeColor="text1"/>
                <w:kern w:val="24"/>
                <w:sz w:val="23"/>
                <w:szCs w:val="23"/>
                <w:lang w:val="kk-KZ"/>
                <w14:textFill>
                  <w14:solidFill>
                    <w14:schemeClr w14:val="tx1"/>
                  </w14:solidFill>
                </w14:textFill>
              </w:rPr>
            </w:pPr>
            <w:r>
              <w:rPr>
                <w:color w:val="000000" w:themeColor="text1"/>
                <w:kern w:val="24"/>
                <w:sz w:val="23"/>
                <w:szCs w:val="23"/>
                <w:lang w:val="kk-KZ"/>
                <w14:textFill>
                  <w14:solidFill>
                    <w14:schemeClr w14:val="tx1"/>
                  </w14:solidFill>
                </w14:textFill>
              </w:rPr>
              <w:t>20</w:t>
            </w:r>
          </w:p>
        </w:tc>
      </w:tr>
    </w:tbl>
    <w:p>
      <w:pPr>
        <w:jc w:val="center"/>
        <w:rPr>
          <w:sz w:val="23"/>
          <w:szCs w:val="23"/>
        </w:rPr>
      </w:pPr>
    </w:p>
    <w:p>
      <w:pPr>
        <w:jc w:val="center"/>
        <w:rPr>
          <w:sz w:val="23"/>
          <w:szCs w:val="23"/>
        </w:rPr>
      </w:pPr>
    </w:p>
    <w:p>
      <w:pPr>
        <w:jc w:val="center"/>
        <w:rPr>
          <w:sz w:val="23"/>
          <w:szCs w:val="23"/>
        </w:rPr>
      </w:pPr>
    </w:p>
    <w:p>
      <w:pPr>
        <w:ind w:right="-574" w:rightChars="-239" w:firstLine="345" w:firstLineChars="150"/>
        <w:rPr>
          <w:rFonts w:hint="default"/>
          <w:sz w:val="23"/>
          <w:szCs w:val="23"/>
          <w:lang w:val="ru-RU"/>
        </w:rPr>
      </w:pPr>
      <w:r>
        <w:rPr>
          <w:sz w:val="23"/>
          <w:szCs w:val="23"/>
        </w:rPr>
        <w:t>Проверено:________</w:t>
      </w:r>
      <w:r>
        <w:rPr>
          <w:sz w:val="23"/>
          <w:szCs w:val="23"/>
          <w:lang w:val="ru-RU"/>
        </w:rPr>
        <w:t>З</w:t>
      </w:r>
      <w:r>
        <w:rPr>
          <w:sz w:val="23"/>
          <w:szCs w:val="23"/>
        </w:rPr>
        <w:t>аведующей</w:t>
      </w:r>
      <w:r>
        <w:rPr>
          <w:rFonts w:hint="default"/>
          <w:sz w:val="23"/>
          <w:szCs w:val="23"/>
          <w:lang w:val="ru-RU"/>
        </w:rPr>
        <w:t xml:space="preserve"> районным</w:t>
      </w:r>
      <w:r>
        <w:rPr>
          <w:sz w:val="23"/>
          <w:szCs w:val="23"/>
        </w:rPr>
        <w:t xml:space="preserve"> методическим кабинетом </w:t>
      </w:r>
      <w:r>
        <w:rPr>
          <w:sz w:val="23"/>
          <w:szCs w:val="23"/>
          <w:lang w:val="ru-RU"/>
        </w:rPr>
        <w:t>Г</w:t>
      </w:r>
      <w:r>
        <w:rPr>
          <w:rFonts w:hint="default"/>
          <w:sz w:val="23"/>
          <w:szCs w:val="23"/>
          <w:lang w:val="ru-RU"/>
        </w:rPr>
        <w:t>. Баймамыровой</w:t>
      </w:r>
    </w:p>
    <w:p>
      <w:pPr>
        <w:rPr>
          <w:b/>
          <w:bCs/>
          <w:sz w:val="23"/>
          <w:szCs w:val="23"/>
        </w:rPr>
      </w:pPr>
    </w:p>
    <w:p>
      <w:pPr>
        <w:rPr>
          <w:b/>
          <w:bCs/>
          <w:sz w:val="23"/>
          <w:szCs w:val="23"/>
        </w:rPr>
      </w:pPr>
    </w:p>
    <w:p>
      <w:pPr>
        <w:ind w:right="848" w:firstLine="709"/>
        <w:jc w:val="center"/>
        <w:rPr>
          <w:b/>
        </w:rPr>
      </w:pPr>
      <w:r>
        <w:rPr>
          <w:b/>
        </w:rPr>
        <w:t>Пояснительная записка</w:t>
      </w:r>
    </w:p>
    <w:p>
      <w:pPr>
        <w:ind w:right="848" w:firstLine="709"/>
        <w:jc w:val="center"/>
        <w:rPr>
          <w:b/>
        </w:rPr>
      </w:pPr>
      <w:r>
        <w:rPr>
          <w:b/>
        </w:rPr>
        <w:t xml:space="preserve">к рабочему  учебному  плану начальных  классов </w:t>
      </w:r>
    </w:p>
    <w:p>
      <w:pPr>
        <w:ind w:right="848" w:firstLine="709"/>
        <w:jc w:val="center"/>
      </w:pPr>
      <w:r>
        <w:rPr>
          <w:b/>
        </w:rPr>
        <w:t>на 20</w:t>
      </w:r>
      <w:r>
        <w:rPr>
          <w:b/>
          <w:lang w:val="kk-KZ"/>
        </w:rPr>
        <w:t>2</w:t>
      </w:r>
      <w:r>
        <w:rPr>
          <w:rFonts w:hint="default"/>
          <w:b/>
          <w:lang w:val="ru-RU"/>
        </w:rPr>
        <w:t>3</w:t>
      </w:r>
      <w:r>
        <w:rPr>
          <w:b/>
        </w:rPr>
        <w:t>-202</w:t>
      </w:r>
      <w:r>
        <w:rPr>
          <w:rFonts w:hint="default"/>
          <w:b/>
          <w:lang w:val="ru-RU"/>
        </w:rPr>
        <w:t>4</w:t>
      </w:r>
      <w:r>
        <w:rPr>
          <w:b/>
        </w:rPr>
        <w:t xml:space="preserve"> учебный год/ русский язык обучения</w:t>
      </w:r>
      <w:r>
        <w:t xml:space="preserve"> .</w:t>
      </w:r>
    </w:p>
    <w:p>
      <w:pPr>
        <w:ind w:right="848" w:firstLine="709"/>
        <w:jc w:val="center"/>
      </w:pPr>
    </w:p>
    <w:p>
      <w:pPr>
        <w:tabs>
          <w:tab w:val="left" w:pos="-1701"/>
        </w:tabs>
        <w:ind w:right="848" w:firstLine="709"/>
        <w:jc w:val="both"/>
      </w:pPr>
      <w:r>
        <w:t>Образовательный процесс в 1,2,3,4 классах в рамках обновления содержания образования  осуществляется на основе:</w:t>
      </w:r>
    </w:p>
    <w:p>
      <w:pPr>
        <w:pStyle w:val="13"/>
        <w:widowControl w:val="0"/>
        <w:numPr>
          <w:ilvl w:val="0"/>
          <w:numId w:val="25"/>
        </w:numPr>
        <w:tabs>
          <w:tab w:val="left" w:pos="910"/>
          <w:tab w:val="left" w:pos="1134"/>
        </w:tabs>
        <w:spacing w:after="0"/>
        <w:ind w:left="11" w:leftChars="0" w:right="848" w:firstLine="709" w:firstLineChars="0"/>
        <w:jc w:val="both"/>
      </w:pPr>
      <w:r>
        <w:rPr>
          <w:lang w:val="ru-RU"/>
        </w:rPr>
        <w:t>Закона</w:t>
      </w:r>
      <w:r>
        <w:rPr>
          <w:rFonts w:hint="default"/>
          <w:lang w:val="ru-RU"/>
        </w:rPr>
        <w:t xml:space="preserve"> РК «Об образовании»</w:t>
      </w:r>
      <w:r>
        <w:t>;</w:t>
      </w:r>
    </w:p>
    <w:p>
      <w:pPr>
        <w:pStyle w:val="13"/>
        <w:widowControl w:val="0"/>
        <w:numPr>
          <w:ilvl w:val="0"/>
          <w:numId w:val="25"/>
        </w:numPr>
        <w:tabs>
          <w:tab w:val="left" w:pos="910"/>
          <w:tab w:val="left" w:pos="1134"/>
        </w:tabs>
        <w:spacing w:after="0"/>
        <w:ind w:left="11" w:leftChars="0" w:right="848" w:firstLine="709" w:firstLineChars="0"/>
        <w:jc w:val="both"/>
      </w:pPr>
      <w:r>
        <w:rPr>
          <w:lang w:val="ru-RU"/>
        </w:rPr>
        <w:t>Приказа</w:t>
      </w:r>
      <w:r>
        <w:rPr>
          <w:rFonts w:hint="default"/>
          <w:lang w:val="ru-RU"/>
        </w:rPr>
        <w:t xml:space="preserve"> Министра просвещения Республики Казахстан от 3 августа 2022г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(далее ГОСО)»;</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Приказа Министра просвещения Республики Казахстан №363 от 12 августа 2022 года «Об определении начала, продолжительности и каникулярных периодов 2022-2023 учебного года в организациях среднего образования»;</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Типовых учебных планов начального, основного среднего и общего среднего образования, утвержденными приказом Министерства образования и науки республики Казахстан от 8 ноября 2012 года № 500 «Об утверждении государственного общеобязательного стандарта и типовых образовательных учебных программ начального основного и общего среднего образования Республики Казахстан» (с изменениями и дополнениями, внесенными приказом министерства просвещения Республики Казахстан от 18 августа 2023 года № 264;);</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Инструктивного методического письма  «Об особенностях учебно-воспитательного процесса в организациях среднего образования Республики Казахстан в 202</w:t>
      </w:r>
      <w:r>
        <w:rPr>
          <w:rFonts w:hint="default"/>
          <w:lang w:val="kk-KZ"/>
        </w:rPr>
        <w:t>3</w:t>
      </w:r>
      <w:r>
        <w:rPr>
          <w:rFonts w:hint="default"/>
          <w:lang w:val="ru-RU"/>
        </w:rPr>
        <w:t>-202</w:t>
      </w:r>
      <w:r>
        <w:rPr>
          <w:rFonts w:hint="default"/>
          <w:lang w:val="kk-KZ"/>
        </w:rPr>
        <w:t>4</w:t>
      </w:r>
      <w:r>
        <w:rPr>
          <w:rFonts w:hint="default"/>
          <w:lang w:val="ru-RU"/>
        </w:rPr>
        <w:t xml:space="preserve"> учебном году»</w:t>
      </w:r>
    </w:p>
    <w:p>
      <w:pPr>
        <w:tabs>
          <w:tab w:val="left" w:pos="-1701"/>
        </w:tabs>
        <w:ind w:right="848" w:firstLine="709"/>
        <w:jc w:val="both"/>
        <w:rPr>
          <w:lang w:val="kk-KZ"/>
        </w:rPr>
      </w:pPr>
    </w:p>
    <w:p>
      <w:pPr>
        <w:pStyle w:val="13"/>
        <w:tabs>
          <w:tab w:val="left" w:pos="910"/>
        </w:tabs>
        <w:spacing w:after="0"/>
        <w:ind w:right="848"/>
        <w:jc w:val="both"/>
        <w:rPr>
          <w:rFonts w:hint="default"/>
          <w:lang w:val="ru-RU"/>
        </w:rPr>
      </w:pPr>
      <w:r>
        <w:t xml:space="preserve">Инвариантная </w:t>
      </w:r>
      <w:r>
        <w:rPr>
          <w:lang w:val="ru-RU"/>
        </w:rPr>
        <w:t>учебная</w:t>
      </w:r>
      <w:r>
        <w:rPr>
          <w:rFonts w:hint="default"/>
          <w:lang w:val="ru-RU"/>
        </w:rPr>
        <w:t xml:space="preserve"> </w:t>
      </w:r>
      <w:r>
        <w:t>нагрузка в 1 классе составляет 2</w:t>
      </w:r>
      <w:r>
        <w:rPr>
          <w:rFonts w:hint="default"/>
          <w:lang w:val="ru-RU"/>
        </w:rPr>
        <w:t>0,5</w:t>
      </w:r>
      <w:r>
        <w:t xml:space="preserve"> час</w:t>
      </w:r>
      <w:r>
        <w:rPr>
          <w:lang w:val="ru-RU"/>
        </w:rPr>
        <w:t>ов</w:t>
      </w:r>
      <w:r>
        <w:t xml:space="preserve">. </w:t>
      </w:r>
    </w:p>
    <w:p>
      <w:pPr>
        <w:pStyle w:val="13"/>
        <w:tabs>
          <w:tab w:val="left" w:pos="910"/>
        </w:tabs>
        <w:spacing w:after="0"/>
        <w:ind w:right="848"/>
        <w:jc w:val="both"/>
        <w:rPr>
          <w:rFonts w:hint="default"/>
          <w:lang w:val="ru-RU"/>
        </w:rPr>
      </w:pPr>
      <w:r>
        <w:t xml:space="preserve">Инвариантная </w:t>
      </w:r>
      <w:r>
        <w:rPr>
          <w:lang w:val="ru-RU"/>
        </w:rPr>
        <w:t>учебная</w:t>
      </w:r>
      <w:r>
        <w:rPr>
          <w:rFonts w:hint="default"/>
          <w:lang w:val="ru-RU"/>
        </w:rPr>
        <w:t xml:space="preserve"> </w:t>
      </w:r>
      <w:r>
        <w:t>нагрузка во 2 классе составляет 2</w:t>
      </w:r>
      <w:r>
        <w:rPr>
          <w:rFonts w:hint="default"/>
          <w:lang w:val="ru-RU"/>
        </w:rPr>
        <w:t>3</w:t>
      </w:r>
      <w:r>
        <w:t xml:space="preserve"> часа. </w:t>
      </w:r>
      <w:r>
        <w:rPr>
          <w:rFonts w:hint="default"/>
          <w:lang w:val="ru-RU"/>
        </w:rPr>
        <w:t xml:space="preserve"> </w:t>
      </w:r>
      <w:r>
        <w:t>Вариативн</w:t>
      </w:r>
      <w:r>
        <w:rPr>
          <w:lang w:val="ru-RU"/>
        </w:rPr>
        <w:t>ый</w:t>
      </w:r>
      <w:r>
        <w:t xml:space="preserve"> компонент</w:t>
      </w:r>
      <w:r>
        <w:rPr>
          <w:rFonts w:hint="default"/>
          <w:lang w:val="ru-RU"/>
        </w:rPr>
        <w:t xml:space="preserve">  «Математика и логика» во 2ом классе  составляет 1 час</w:t>
      </w:r>
    </w:p>
    <w:p>
      <w:pPr>
        <w:pStyle w:val="13"/>
        <w:tabs>
          <w:tab w:val="left" w:pos="910"/>
        </w:tabs>
        <w:spacing w:after="0"/>
        <w:ind w:right="848"/>
        <w:jc w:val="both"/>
        <w:rPr>
          <w:rFonts w:hint="default"/>
          <w:lang w:val="ru-RU"/>
        </w:rPr>
      </w:pPr>
      <w:r>
        <w:t xml:space="preserve">Инвариантная </w:t>
      </w:r>
      <w:r>
        <w:rPr>
          <w:lang w:val="ru-RU"/>
        </w:rPr>
        <w:t>учебная</w:t>
      </w:r>
      <w:r>
        <w:rPr>
          <w:rFonts w:hint="default"/>
          <w:lang w:val="ru-RU"/>
        </w:rPr>
        <w:t xml:space="preserve"> </w:t>
      </w:r>
      <w:r>
        <w:t>нагрузка в 3 классе составляет 2</w:t>
      </w:r>
      <w:r>
        <w:rPr>
          <w:rFonts w:hint="default"/>
          <w:lang w:val="ru-RU"/>
        </w:rPr>
        <w:t>6</w:t>
      </w:r>
      <w:r>
        <w:t xml:space="preserve"> часов. </w:t>
      </w:r>
    </w:p>
    <w:p>
      <w:pPr>
        <w:pStyle w:val="13"/>
        <w:tabs>
          <w:tab w:val="left" w:pos="910"/>
        </w:tabs>
        <w:spacing w:after="0"/>
        <w:ind w:right="848"/>
        <w:jc w:val="both"/>
        <w:rPr>
          <w:rFonts w:hint="default"/>
          <w:lang w:val="ru-RU"/>
        </w:rPr>
      </w:pPr>
      <w:r>
        <w:t>Инвариантная</w:t>
      </w:r>
      <w:r>
        <w:rPr>
          <w:rFonts w:hint="default"/>
          <w:lang w:val="ru-RU"/>
        </w:rPr>
        <w:t xml:space="preserve"> учебная</w:t>
      </w:r>
      <w:r>
        <w:t xml:space="preserve"> нагрузка в 4 классе составляет 2</w:t>
      </w:r>
      <w:r>
        <w:rPr>
          <w:rFonts w:hint="default"/>
          <w:lang w:val="ru-RU"/>
        </w:rPr>
        <w:t>7</w:t>
      </w:r>
      <w:r>
        <w:t xml:space="preserve"> часов. </w:t>
      </w:r>
      <w:r>
        <w:rPr>
          <w:lang w:val="ru-RU"/>
        </w:rPr>
        <w:t>Вариативных</w:t>
      </w:r>
      <w:r>
        <w:rPr>
          <w:rFonts w:hint="default"/>
          <w:lang w:val="ru-RU"/>
        </w:rPr>
        <w:t xml:space="preserve"> компонентов в 1, 3, 4 классах нет.</w:t>
      </w:r>
    </w:p>
    <w:p>
      <w:pPr>
        <w:pStyle w:val="13"/>
        <w:tabs>
          <w:tab w:val="left" w:pos="910"/>
        </w:tabs>
        <w:spacing w:after="0"/>
        <w:ind w:right="848"/>
        <w:jc w:val="both"/>
        <w:rPr>
          <w:rFonts w:hint="default"/>
          <w:lang w:val="ru-RU"/>
        </w:rPr>
      </w:pPr>
    </w:p>
    <w:p>
      <w:pPr>
        <w:pStyle w:val="13"/>
        <w:tabs>
          <w:tab w:val="left" w:pos="910"/>
          <w:tab w:val="left" w:pos="8931"/>
        </w:tabs>
        <w:spacing w:after="0"/>
        <w:ind w:right="848" w:firstLine="709"/>
        <w:jc w:val="both"/>
        <w:rPr>
          <w:sz w:val="24"/>
          <w:szCs w:val="24"/>
        </w:rPr>
      </w:pPr>
      <w:r>
        <w:rPr>
          <w:sz w:val="24"/>
          <w:szCs w:val="24"/>
          <w:lang w:val="ru-RU"/>
        </w:rPr>
        <w:t>В</w:t>
      </w:r>
      <w:r>
        <w:rPr>
          <w:sz w:val="24"/>
          <w:szCs w:val="24"/>
        </w:rPr>
        <w:t>ариативн</w:t>
      </w:r>
      <w:r>
        <w:rPr>
          <w:sz w:val="24"/>
          <w:szCs w:val="24"/>
          <w:lang w:val="ru-RU"/>
        </w:rPr>
        <w:t>ый</w:t>
      </w:r>
      <w:r>
        <w:rPr>
          <w:sz w:val="24"/>
          <w:szCs w:val="24"/>
        </w:rPr>
        <w:t xml:space="preserve"> компонент рассмотрен на МО </w:t>
      </w:r>
      <w:r>
        <w:rPr>
          <w:sz w:val="24"/>
          <w:szCs w:val="24"/>
          <w:lang w:val="ru-RU"/>
        </w:rPr>
        <w:t>начальных</w:t>
      </w:r>
      <w:r>
        <w:rPr>
          <w:rFonts w:hint="default"/>
          <w:sz w:val="24"/>
          <w:szCs w:val="24"/>
          <w:lang w:val="ru-RU"/>
        </w:rPr>
        <w:t xml:space="preserve"> классов</w:t>
      </w:r>
      <w:r>
        <w:rPr>
          <w:sz w:val="24"/>
          <w:szCs w:val="24"/>
        </w:rPr>
        <w:t xml:space="preserve"> и утвержден решением педагогического совета №1 от </w:t>
      </w:r>
      <w:r>
        <w:rPr>
          <w:rFonts w:hint="default"/>
          <w:sz w:val="24"/>
          <w:szCs w:val="24"/>
          <w:lang w:val="ru-RU"/>
        </w:rPr>
        <w:t>24.08.2023</w:t>
      </w:r>
      <w:r>
        <w:rPr>
          <w:sz w:val="24"/>
          <w:szCs w:val="24"/>
        </w:rPr>
        <w:t xml:space="preserve"> г.</w:t>
      </w: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pStyle w:val="13"/>
        <w:tabs>
          <w:tab w:val="left" w:pos="910"/>
        </w:tabs>
        <w:spacing w:after="0"/>
        <w:ind w:right="848" w:firstLine="709"/>
        <w:jc w:val="both"/>
        <w:rPr>
          <w:rFonts w:hint="default"/>
          <w:lang w:val="ru-RU"/>
        </w:rPr>
      </w:pPr>
    </w:p>
    <w:p>
      <w:pPr>
        <w:rPr>
          <w:b/>
          <w:bCs/>
          <w:sz w:val="23"/>
          <w:szCs w:val="23"/>
        </w:rPr>
      </w:pPr>
    </w:p>
    <w:p>
      <w:pPr>
        <w:ind w:right="848" w:firstLine="709"/>
        <w:jc w:val="center"/>
        <w:rPr>
          <w:b/>
        </w:rPr>
      </w:pPr>
    </w:p>
    <w:p>
      <w:pPr>
        <w:ind w:right="848" w:firstLine="709"/>
        <w:jc w:val="center"/>
        <w:rPr>
          <w:b/>
        </w:rPr>
      </w:pPr>
    </w:p>
    <w:p>
      <w:pPr>
        <w:ind w:right="848" w:firstLine="709"/>
        <w:jc w:val="center"/>
        <w:rPr>
          <w:b/>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rPr>
          <w:b/>
          <w:bCs/>
          <w:sz w:val="22"/>
          <w:szCs w:val="22"/>
        </w:rPr>
      </w:pPr>
      <w:r>
        <w:rPr>
          <w:b/>
          <w:bCs/>
          <w:sz w:val="22"/>
          <w:szCs w:val="22"/>
        </w:rPr>
        <w:t>«Согласовано»                                                                      «Утверждено»</w:t>
      </w:r>
    </w:p>
    <w:p>
      <w:pPr>
        <w:rPr>
          <w:b/>
          <w:bCs/>
          <w:sz w:val="22"/>
          <w:szCs w:val="22"/>
        </w:rPr>
      </w:pPr>
      <w:r>
        <w:rPr>
          <w:b/>
          <w:bCs/>
          <w:sz w:val="22"/>
          <w:szCs w:val="22"/>
          <w:lang w:val="ru-RU"/>
        </w:rPr>
        <w:t>И</w:t>
      </w:r>
      <w:r>
        <w:rPr>
          <w:rFonts w:hint="default"/>
          <w:b/>
          <w:bCs/>
          <w:sz w:val="22"/>
          <w:szCs w:val="22"/>
          <w:lang w:val="ru-RU"/>
        </w:rPr>
        <w:t>.о. р</w:t>
      </w:r>
      <w:r>
        <w:rPr>
          <w:b/>
          <w:bCs/>
          <w:sz w:val="22"/>
          <w:szCs w:val="22"/>
        </w:rPr>
        <w:t>уководител</w:t>
      </w:r>
      <w:r>
        <w:rPr>
          <w:b/>
          <w:bCs/>
          <w:sz w:val="22"/>
          <w:szCs w:val="22"/>
          <w:lang w:val="ru-RU"/>
        </w:rPr>
        <w:t>я</w:t>
      </w:r>
      <w:r>
        <w:rPr>
          <w:b/>
          <w:bCs/>
          <w:sz w:val="22"/>
          <w:szCs w:val="22"/>
        </w:rPr>
        <w:t xml:space="preserve"> отдела образования                                   И. о. директора школы</w:t>
      </w:r>
    </w:p>
    <w:p>
      <w:pPr>
        <w:rPr>
          <w:b/>
          <w:bCs/>
          <w:sz w:val="22"/>
          <w:szCs w:val="22"/>
        </w:rPr>
      </w:pPr>
      <w:r>
        <w:rPr>
          <w:b/>
          <w:bCs/>
          <w:sz w:val="22"/>
          <w:szCs w:val="22"/>
        </w:rPr>
        <w:t>Успенского района                                                              КГУ «Равнопольская ООШ»</w:t>
      </w:r>
    </w:p>
    <w:p>
      <w:pPr>
        <w:rPr>
          <w:b/>
          <w:bCs/>
          <w:sz w:val="22"/>
          <w:szCs w:val="22"/>
        </w:rPr>
      </w:pPr>
      <w:r>
        <w:rPr>
          <w:b/>
          <w:bCs/>
          <w:sz w:val="22"/>
          <w:szCs w:val="22"/>
        </w:rPr>
        <w:t>___________</w:t>
      </w:r>
      <w:r>
        <w:rPr>
          <w:b/>
          <w:bCs/>
          <w:sz w:val="22"/>
          <w:szCs w:val="22"/>
          <w:lang w:val="ru-RU"/>
        </w:rPr>
        <w:t>Т</w:t>
      </w:r>
      <w:r>
        <w:rPr>
          <w:rFonts w:hint="default"/>
          <w:b/>
          <w:bCs/>
          <w:sz w:val="22"/>
          <w:szCs w:val="22"/>
          <w:lang w:val="ru-RU"/>
        </w:rPr>
        <w:t>. Альтаева</w:t>
      </w:r>
      <w:r>
        <w:rPr>
          <w:b/>
          <w:bCs/>
          <w:sz w:val="22"/>
          <w:szCs w:val="22"/>
        </w:rPr>
        <w:t xml:space="preserve">                                                    ________М. Сакауб</w:t>
      </w:r>
    </w:p>
    <w:p>
      <w:pPr>
        <w:rPr>
          <w:b/>
          <w:bCs/>
        </w:rPr>
      </w:pPr>
    </w:p>
    <w:p>
      <w:pPr>
        <w:rPr>
          <w:b/>
          <w:bCs/>
        </w:rPr>
      </w:pPr>
    </w:p>
    <w:tbl>
      <w:tblPr>
        <w:tblStyle w:val="6"/>
        <w:tblpPr w:leftFromText="180" w:rightFromText="180" w:vertAnchor="page" w:horzAnchor="page" w:tblpX="1798" w:tblpY="2838"/>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358"/>
        <w:gridCol w:w="744"/>
        <w:gridCol w:w="720"/>
        <w:gridCol w:w="648"/>
        <w:gridCol w:w="665"/>
        <w:gridCol w:w="45"/>
        <w:gridCol w:w="1230"/>
        <w:gridCol w:w="9"/>
        <w:gridCol w:w="36"/>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w:t>
            </w:r>
          </w:p>
        </w:tc>
        <w:tc>
          <w:tcPr>
            <w:tcW w:w="3358" w:type="dxa"/>
            <w:vMerge w:val="restart"/>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Образовательные области и учебные предметы</w:t>
            </w:r>
          </w:p>
        </w:tc>
        <w:tc>
          <w:tcPr>
            <w:tcW w:w="2822" w:type="dxa"/>
            <w:gridSpan w:val="5"/>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Количество часов в неделю по классам</w:t>
            </w:r>
          </w:p>
        </w:tc>
        <w:tc>
          <w:tcPr>
            <w:tcW w:w="2460" w:type="dxa"/>
            <w:gridSpan w:val="4"/>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b/>
                <w:color w:val="0D0D0D"/>
                <w:sz w:val="22"/>
                <w:szCs w:val="22"/>
                <w:lang w:val="ru-RU" w:eastAsia="en-US"/>
              </w:rPr>
              <w:t>Общая</w:t>
            </w:r>
            <w:r>
              <w:rPr>
                <w:rFonts w:hint="default"/>
                <w:b/>
                <w:color w:val="0D0D0D"/>
                <w:sz w:val="22"/>
                <w:szCs w:val="22"/>
                <w:lang w:val="ru-RU" w:eastAsia="en-US"/>
              </w:rPr>
              <w:t xml:space="preserve"> нагрузка, часы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tcBorders>
              <w:top w:val="single" w:color="auto" w:sz="4" w:space="0"/>
              <w:left w:val="single" w:color="auto" w:sz="4" w:space="0"/>
              <w:bottom w:val="single" w:color="auto" w:sz="4" w:space="0"/>
              <w:right w:val="single" w:color="auto" w:sz="4" w:space="0"/>
            </w:tcBorders>
            <w:vAlign w:val="center"/>
          </w:tcPr>
          <w:p>
            <w:pPr>
              <w:rPr>
                <w:b/>
                <w:color w:val="0D0D0D"/>
                <w:sz w:val="22"/>
                <w:szCs w:val="22"/>
                <w:lang w:eastAsia="en-US"/>
              </w:rPr>
            </w:pPr>
          </w:p>
        </w:tc>
        <w:tc>
          <w:tcPr>
            <w:tcW w:w="3358" w:type="dxa"/>
            <w:vMerge w:val="continue"/>
            <w:tcBorders>
              <w:top w:val="single" w:color="auto" w:sz="4" w:space="0"/>
              <w:left w:val="single" w:color="auto" w:sz="4" w:space="0"/>
              <w:bottom w:val="single" w:color="auto" w:sz="4" w:space="0"/>
              <w:right w:val="single" w:color="auto" w:sz="4" w:space="0"/>
            </w:tcBorders>
            <w:vAlign w:val="center"/>
          </w:tcPr>
          <w:p>
            <w:pPr>
              <w:rPr>
                <w:b/>
                <w:color w:val="0D0D0D"/>
                <w:sz w:val="22"/>
                <w:szCs w:val="22"/>
                <w:lang w:eastAsia="en-US"/>
              </w:rPr>
            </w:pP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1кл</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2кл</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3кл</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4кл</w:t>
            </w:r>
          </w:p>
        </w:tc>
        <w:tc>
          <w:tcPr>
            <w:tcW w:w="123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b/>
                <w:color w:val="0D0D0D"/>
                <w:sz w:val="22"/>
                <w:szCs w:val="22"/>
                <w:lang w:val="ru-RU" w:eastAsia="en-US"/>
              </w:rPr>
              <w:t>недел</w:t>
            </w:r>
          </w:p>
        </w:tc>
        <w:tc>
          <w:tcPr>
            <w:tcW w:w="1230" w:type="dxa"/>
            <w:gridSpan w:val="3"/>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b/>
                <w:color w:val="0D0D0D"/>
                <w:sz w:val="22"/>
                <w:szCs w:val="22"/>
                <w:lang w:val="ru-RU" w:eastAsia="en-US"/>
              </w:rPr>
              <w:t>годовая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120" w:type="dxa"/>
            <w:gridSpan w:val="11"/>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left"/>
              <w:rPr>
                <w:b/>
                <w:color w:val="0D0D0D"/>
                <w:sz w:val="22"/>
                <w:szCs w:val="22"/>
                <w:lang w:eastAsia="en-US"/>
              </w:rPr>
            </w:pPr>
            <w:r>
              <w:rPr>
                <w:b/>
                <w:color w:val="0D0D0D"/>
                <w:sz w:val="22"/>
                <w:szCs w:val="22"/>
                <w:lang w:eastAsia="en-US"/>
              </w:rPr>
              <w:t>Инвариантный компонент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ascii="Calibri" w:hAnsi="Calibri" w:eastAsia="Calibri"/>
                <w:sz w:val="22"/>
                <w:szCs w:val="22"/>
                <w:lang w:eastAsia="en-US"/>
              </w:rPr>
            </w:pP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color w:val="0D0D0D"/>
                <w:sz w:val="22"/>
                <w:szCs w:val="22"/>
                <w:lang w:eastAsia="en-US"/>
              </w:rPr>
              <w:t>Язык и литература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8</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b/>
                <w:color w:val="0D0D0D"/>
                <w:sz w:val="22"/>
                <w:szCs w:val="22"/>
                <w:lang w:val="kk-KZ" w:eastAsia="en-US"/>
              </w:rPr>
              <w:t>1</w:t>
            </w:r>
            <w:r>
              <w:rPr>
                <w:rFonts w:hint="default"/>
                <w:b/>
                <w:color w:val="0D0D0D"/>
                <w:sz w:val="22"/>
                <w:szCs w:val="22"/>
                <w:lang w:val="ru-RU" w:eastAsia="en-US"/>
              </w:rPr>
              <w:t>0</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val="kk-KZ" w:eastAsia="en-US"/>
              </w:rPr>
              <w:t>1</w:t>
            </w:r>
            <w:r>
              <w:rPr>
                <w:b/>
                <w:color w:val="0D0D0D"/>
                <w:sz w:val="22"/>
                <w:szCs w:val="22"/>
                <w:lang w:eastAsia="en-US"/>
              </w:rPr>
              <w:t>2</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val="kk-KZ" w:eastAsia="en-US"/>
              </w:rPr>
              <w:t>1</w:t>
            </w:r>
            <w:r>
              <w:rPr>
                <w:b/>
                <w:color w:val="0D0D0D"/>
                <w:sz w:val="22"/>
                <w:szCs w:val="22"/>
                <w:lang w:eastAsia="en-US"/>
              </w:rPr>
              <w:t>3</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43</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1</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val="kk-KZ" w:eastAsia="en-US"/>
              </w:rPr>
              <w:t xml:space="preserve">Букварь, </w:t>
            </w:r>
            <w:r>
              <w:rPr>
                <w:color w:val="0D0D0D"/>
                <w:sz w:val="22"/>
                <w:szCs w:val="22"/>
                <w:lang w:eastAsia="en-US"/>
              </w:rPr>
              <w:t xml:space="preserve">Обучение </w:t>
            </w:r>
            <w:r>
              <w:rPr>
                <w:color w:val="0D0D0D"/>
                <w:sz w:val="22"/>
                <w:szCs w:val="22"/>
                <w:lang w:val="kk-KZ" w:eastAsia="en-US"/>
              </w:rPr>
              <w:t>г</w:t>
            </w:r>
            <w:r>
              <w:rPr>
                <w:color w:val="0D0D0D"/>
                <w:sz w:val="22"/>
                <w:szCs w:val="22"/>
                <w:lang w:eastAsia="en-US"/>
              </w:rPr>
              <w:t>рамоте</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6</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6</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2</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val="kk-KZ" w:eastAsia="en-US"/>
              </w:rPr>
              <w:t>Рус</w:t>
            </w:r>
            <w:r>
              <w:rPr>
                <w:color w:val="0D0D0D"/>
                <w:sz w:val="22"/>
                <w:szCs w:val="22"/>
                <w:lang w:eastAsia="en-US"/>
              </w:rPr>
              <w:t>ский язык</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4</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4</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4</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12</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3</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Литературное чтение</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3</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3</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3</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color w:val="000000"/>
                <w:spacing w:val="2"/>
                <w:sz w:val="22"/>
                <w:szCs w:val="22"/>
                <w:lang w:val="ru-RU" w:eastAsia="en-US"/>
              </w:rPr>
            </w:pPr>
            <w:r>
              <w:rPr>
                <w:rFonts w:hint="default"/>
                <w:color w:val="000000"/>
                <w:spacing w:val="2"/>
                <w:sz w:val="22"/>
                <w:szCs w:val="22"/>
                <w:lang w:val="ru-RU" w:eastAsia="en-US"/>
              </w:rPr>
              <w:t>9</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color w:val="000000"/>
                <w:spacing w:val="2"/>
                <w:sz w:val="22"/>
                <w:szCs w:val="22"/>
                <w:lang w:val="ru-RU" w:eastAsia="en-US"/>
              </w:rPr>
            </w:pPr>
            <w:r>
              <w:rPr>
                <w:rFonts w:hint="default"/>
                <w:color w:val="000000"/>
                <w:spacing w:val="2"/>
                <w:sz w:val="22"/>
                <w:szCs w:val="22"/>
                <w:lang w:val="ru-RU" w:eastAsia="en-US"/>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4</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val="kk-KZ" w:eastAsia="en-US"/>
              </w:rPr>
              <w:t>Казах</w:t>
            </w:r>
            <w:r>
              <w:rPr>
                <w:color w:val="0D0D0D"/>
                <w:sz w:val="22"/>
                <w:szCs w:val="22"/>
                <w:lang w:eastAsia="en-US"/>
              </w:rPr>
              <w:t xml:space="preserve">ский язык </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2</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Cs/>
                <w:color w:val="000000"/>
                <w:spacing w:val="2"/>
                <w:sz w:val="22"/>
                <w:szCs w:val="22"/>
                <w:lang w:val="en-US" w:eastAsia="en-US"/>
              </w:rPr>
            </w:pPr>
            <w:r>
              <w:rPr>
                <w:bCs/>
                <w:color w:val="000000"/>
                <w:spacing w:val="2"/>
                <w:sz w:val="22"/>
                <w:szCs w:val="22"/>
                <w:lang w:val="en-US" w:eastAsia="en-US"/>
              </w:rPr>
              <w:t>3</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3</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Cs/>
                <w:color w:val="000000"/>
                <w:spacing w:val="2"/>
                <w:sz w:val="22"/>
                <w:szCs w:val="22"/>
                <w:lang w:val="kk-KZ" w:eastAsia="en-US"/>
              </w:rPr>
            </w:pPr>
            <w:r>
              <w:rPr>
                <w:bCs/>
                <w:color w:val="000000"/>
                <w:spacing w:val="2"/>
                <w:sz w:val="22"/>
                <w:szCs w:val="22"/>
                <w:lang w:val="kk-KZ" w:eastAsia="en-US"/>
              </w:rPr>
              <w:t>4</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Cs/>
                <w:color w:val="000000"/>
                <w:spacing w:val="2"/>
                <w:sz w:val="22"/>
                <w:szCs w:val="22"/>
                <w:lang w:val="ru-RU" w:eastAsia="en-US"/>
              </w:rPr>
            </w:pPr>
            <w:r>
              <w:rPr>
                <w:rFonts w:hint="default"/>
                <w:bCs/>
                <w:color w:val="000000"/>
                <w:spacing w:val="2"/>
                <w:sz w:val="22"/>
                <w:szCs w:val="22"/>
                <w:lang w:val="ru-RU" w:eastAsia="en-US"/>
              </w:rPr>
              <w:t>12</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Cs/>
                <w:color w:val="000000"/>
                <w:spacing w:val="2"/>
                <w:sz w:val="22"/>
                <w:szCs w:val="22"/>
                <w:lang w:val="ru-RU" w:eastAsia="en-US"/>
              </w:rPr>
            </w:pPr>
            <w:r>
              <w:rPr>
                <w:rFonts w:hint="default"/>
                <w:bCs/>
                <w:color w:val="000000"/>
                <w:spacing w:val="2"/>
                <w:sz w:val="22"/>
                <w:szCs w:val="22"/>
                <w:lang w:val="ru-RU" w:eastAsia="en-US"/>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5</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b/>
                <w:bCs/>
                <w:color w:val="0D0D0D"/>
                <w:sz w:val="22"/>
                <w:szCs w:val="22"/>
                <w:lang w:eastAsia="en-US"/>
              </w:rPr>
              <w:t>Иностранный язык</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2</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2</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4</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ascii="Calibri" w:hAnsi="Calibri" w:eastAsia="Calibri"/>
                <w:sz w:val="22"/>
                <w:szCs w:val="22"/>
                <w:lang w:eastAsia="en-US"/>
              </w:rPr>
            </w:pP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val="0"/>
                <w:bCs/>
                <w:color w:val="0D0D0D"/>
                <w:sz w:val="22"/>
                <w:szCs w:val="22"/>
                <w:lang w:eastAsia="en-US"/>
              </w:rPr>
              <w:t>Математика и информатика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4,5</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5</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6</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6</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21,5</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6</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Математика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4</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4</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5</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5</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18</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7</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Цифровая грамотность</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0,5</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3,5</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ascii="Calibri" w:hAnsi="Calibri" w:eastAsia="Calibri"/>
                <w:sz w:val="22"/>
                <w:szCs w:val="22"/>
                <w:lang w:eastAsia="en-US"/>
              </w:rPr>
            </w:pP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color w:val="0D0D0D"/>
                <w:sz w:val="22"/>
                <w:szCs w:val="22"/>
                <w:lang w:eastAsia="en-US"/>
              </w:rPr>
              <w:t>Естествознание</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highlight w:val="green"/>
                <w:lang w:eastAsia="en-US"/>
              </w:rPr>
            </w:pPr>
            <w:r>
              <w:rPr>
                <w:b/>
                <w:color w:val="000000"/>
                <w:spacing w:val="2"/>
                <w:sz w:val="22"/>
                <w:szCs w:val="22"/>
                <w:lang w:eastAsia="en-US"/>
              </w:rPr>
              <w:t>1</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lang w:eastAsia="en-US"/>
              </w:rPr>
            </w:pPr>
            <w:r>
              <w:rPr>
                <w:b/>
                <w:color w:val="000000"/>
                <w:spacing w:val="2"/>
                <w:sz w:val="22"/>
                <w:szCs w:val="22"/>
                <w:lang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2</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2</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6</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8</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Естествознание</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1</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color w:val="000000"/>
                <w:spacing w:val="2"/>
                <w:sz w:val="22"/>
                <w:szCs w:val="22"/>
                <w:lang w:eastAsia="en-US"/>
              </w:rPr>
            </w:pPr>
            <w:r>
              <w:rPr>
                <w:color w:val="000000"/>
                <w:spacing w:val="2"/>
                <w:sz w:val="22"/>
                <w:szCs w:val="22"/>
                <w:lang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2</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2</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6</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ascii="Calibri" w:hAnsi="Calibri" w:eastAsia="Calibri"/>
                <w:sz w:val="22"/>
                <w:szCs w:val="22"/>
                <w:lang w:eastAsia="en-US"/>
              </w:rPr>
            </w:pP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color w:val="0D0D0D"/>
                <w:sz w:val="22"/>
                <w:szCs w:val="22"/>
                <w:lang w:eastAsia="en-US"/>
              </w:rPr>
              <w:t>Человек и общество</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4</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9</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Познание мира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4</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ascii="Calibri" w:hAnsi="Calibri" w:eastAsia="Calibri"/>
                <w:sz w:val="22"/>
                <w:szCs w:val="22"/>
                <w:lang w:eastAsia="en-US"/>
              </w:rPr>
            </w:pP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color w:val="0D0D0D"/>
                <w:sz w:val="22"/>
                <w:szCs w:val="22"/>
                <w:lang w:eastAsia="en-US"/>
              </w:rPr>
              <w:t>Технология и искусство</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3</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3</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2</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2</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10</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hint="default"/>
                <w:color w:val="0D0D0D"/>
                <w:sz w:val="22"/>
                <w:szCs w:val="22"/>
                <w:lang w:val="ru-RU" w:eastAsia="en-US"/>
              </w:rPr>
            </w:pPr>
            <w:r>
              <w:rPr>
                <w:color w:val="0D0D0D"/>
                <w:sz w:val="22"/>
                <w:szCs w:val="22"/>
                <w:lang w:eastAsia="en-US"/>
              </w:rPr>
              <w:t>1</w:t>
            </w:r>
            <w:r>
              <w:rPr>
                <w:rFonts w:hint="default"/>
                <w:color w:val="0D0D0D"/>
                <w:sz w:val="22"/>
                <w:szCs w:val="22"/>
                <w:lang w:val="ru-RU" w:eastAsia="en-US"/>
              </w:rPr>
              <w:t>0</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Музыка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4</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hint="default"/>
                <w:color w:val="0D0D0D"/>
                <w:sz w:val="22"/>
                <w:szCs w:val="22"/>
                <w:lang w:val="ru-RU" w:eastAsia="en-US"/>
              </w:rPr>
            </w:pPr>
            <w:r>
              <w:rPr>
                <w:color w:val="0D0D0D"/>
                <w:sz w:val="22"/>
                <w:szCs w:val="22"/>
                <w:lang w:eastAsia="en-US"/>
              </w:rPr>
              <w:t>1</w:t>
            </w:r>
            <w:r>
              <w:rPr>
                <w:rFonts w:hint="default"/>
                <w:color w:val="0D0D0D"/>
                <w:sz w:val="22"/>
                <w:szCs w:val="22"/>
                <w:lang w:val="ru-RU" w:eastAsia="en-US"/>
              </w:rPr>
              <w:t>1</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Художественный труд</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1</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2</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hint="default"/>
                <w:color w:val="0D0D0D"/>
                <w:sz w:val="22"/>
                <w:szCs w:val="22"/>
                <w:lang w:val="ru-RU" w:eastAsia="en-US"/>
              </w:rPr>
            </w:pPr>
            <w:r>
              <w:rPr>
                <w:rFonts w:hint="default"/>
                <w:color w:val="0D0D0D"/>
                <w:sz w:val="22"/>
                <w:szCs w:val="22"/>
                <w:lang w:val="ru-RU" w:eastAsia="en-US"/>
              </w:rPr>
              <w:t>12</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hint="default"/>
                <w:color w:val="0D0D0D"/>
                <w:sz w:val="22"/>
                <w:szCs w:val="22"/>
                <w:lang w:val="ru-RU" w:eastAsia="en-US"/>
              </w:rPr>
            </w:pPr>
            <w:r>
              <w:rPr>
                <w:color w:val="0D0D0D"/>
                <w:sz w:val="22"/>
                <w:szCs w:val="22"/>
                <w:lang w:val="ru-RU" w:eastAsia="en-US"/>
              </w:rPr>
              <w:t>Трудовое</w:t>
            </w:r>
            <w:r>
              <w:rPr>
                <w:rFonts w:hint="default"/>
                <w:color w:val="0D0D0D"/>
                <w:sz w:val="22"/>
                <w:szCs w:val="22"/>
                <w:lang w:val="ru-RU" w:eastAsia="en-US"/>
              </w:rPr>
              <w:t xml:space="preserve"> обучение</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2</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hint="default"/>
                <w:color w:val="0D0D0D"/>
                <w:sz w:val="22"/>
                <w:szCs w:val="22"/>
                <w:lang w:val="ru-RU" w:eastAsia="en-US"/>
              </w:rPr>
            </w:pPr>
            <w:r>
              <w:rPr>
                <w:rFonts w:hint="default"/>
                <w:color w:val="0D0D0D"/>
                <w:sz w:val="22"/>
                <w:szCs w:val="22"/>
                <w:lang w:val="ru-RU" w:eastAsia="en-US"/>
              </w:rPr>
              <w:t>13</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hint="default"/>
                <w:color w:val="0D0D0D"/>
                <w:sz w:val="22"/>
                <w:szCs w:val="22"/>
                <w:lang w:val="ru-RU" w:eastAsia="en-US"/>
              </w:rPr>
            </w:pPr>
            <w:r>
              <w:rPr>
                <w:color w:val="0D0D0D"/>
                <w:sz w:val="22"/>
                <w:szCs w:val="22"/>
                <w:lang w:val="ru-RU" w:eastAsia="en-US"/>
              </w:rPr>
              <w:t>Изобразительное</w:t>
            </w:r>
            <w:r>
              <w:rPr>
                <w:rFonts w:hint="default"/>
                <w:color w:val="0D0D0D"/>
                <w:sz w:val="22"/>
                <w:szCs w:val="22"/>
                <w:lang w:val="ru-RU" w:eastAsia="en-US"/>
              </w:rPr>
              <w:t xml:space="preserve"> искусство</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2</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ascii="Calibri" w:hAnsi="Calibri" w:eastAsia="Calibri"/>
                <w:sz w:val="22"/>
                <w:szCs w:val="22"/>
                <w:lang w:eastAsia="en-US"/>
              </w:rPr>
            </w:pP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color w:val="0D0D0D"/>
                <w:sz w:val="22"/>
                <w:szCs w:val="22"/>
                <w:lang w:eastAsia="en-US"/>
              </w:rPr>
              <w:t>Физическая культура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3</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3</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3</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b/>
                <w:color w:val="0D0D0D"/>
                <w:sz w:val="22"/>
                <w:szCs w:val="22"/>
                <w:lang w:eastAsia="en-US"/>
              </w:rPr>
            </w:pPr>
            <w:r>
              <w:rPr>
                <w:b/>
                <w:color w:val="0D0D0D"/>
                <w:sz w:val="22"/>
                <w:szCs w:val="22"/>
                <w:lang w:eastAsia="en-US"/>
              </w:rPr>
              <w:t>3</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12</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b/>
                <w:color w:val="0D0D0D"/>
                <w:sz w:val="22"/>
                <w:szCs w:val="22"/>
                <w:lang w:val="ru-RU" w:eastAsia="en-US"/>
              </w:rPr>
            </w:pPr>
            <w:r>
              <w:rPr>
                <w:rFonts w:hint="default"/>
                <w:b/>
                <w:color w:val="0D0D0D"/>
                <w:sz w:val="22"/>
                <w:szCs w:val="22"/>
                <w:lang w:val="ru-RU" w:eastAsia="en-US"/>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rFonts w:hint="default"/>
                <w:color w:val="0D0D0D"/>
                <w:sz w:val="22"/>
                <w:szCs w:val="22"/>
                <w:lang w:val="ru-RU" w:eastAsia="en-US"/>
              </w:rPr>
            </w:pPr>
            <w:r>
              <w:rPr>
                <w:color w:val="0D0D0D"/>
                <w:sz w:val="22"/>
                <w:szCs w:val="22"/>
                <w:lang w:eastAsia="en-US"/>
              </w:rPr>
              <w:t>1</w:t>
            </w:r>
            <w:r>
              <w:rPr>
                <w:rFonts w:hint="default"/>
                <w:color w:val="0D0D0D"/>
                <w:sz w:val="22"/>
                <w:szCs w:val="22"/>
                <w:lang w:val="ru-RU" w:eastAsia="en-US"/>
              </w:rPr>
              <w:t>4</w:t>
            </w:r>
          </w:p>
        </w:tc>
        <w:tc>
          <w:tcPr>
            <w:tcW w:w="335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Физическая культура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3</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3</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3</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color w:val="0D0D0D"/>
                <w:sz w:val="22"/>
                <w:szCs w:val="22"/>
                <w:lang w:eastAsia="en-US"/>
              </w:rPr>
            </w:pPr>
            <w:r>
              <w:rPr>
                <w:color w:val="0D0D0D"/>
                <w:sz w:val="22"/>
                <w:szCs w:val="22"/>
                <w:lang w:eastAsia="en-US"/>
              </w:rPr>
              <w:t>3</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12</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center"/>
              <w:rPr>
                <w:rFonts w:hint="default"/>
                <w:color w:val="0D0D0D"/>
                <w:sz w:val="22"/>
                <w:szCs w:val="22"/>
                <w:lang w:val="ru-RU" w:eastAsia="en-US"/>
              </w:rPr>
            </w:pPr>
            <w:r>
              <w:rPr>
                <w:rFonts w:hint="default"/>
                <w:color w:val="0D0D0D"/>
                <w:sz w:val="22"/>
                <w:szCs w:val="22"/>
                <w:lang w:val="ru-RU" w:eastAsia="en-US"/>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838"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color w:val="0D0D0D"/>
                <w:sz w:val="22"/>
                <w:szCs w:val="22"/>
                <w:lang w:eastAsia="en-US"/>
              </w:rPr>
              <w:t>Инвариантная учебная нагрузка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lang w:eastAsia="en-US"/>
              </w:rPr>
            </w:pPr>
            <w:r>
              <w:rPr>
                <w:b/>
                <w:color w:val="000000"/>
                <w:spacing w:val="2"/>
                <w:sz w:val="22"/>
                <w:szCs w:val="22"/>
                <w:lang w:eastAsia="en-US"/>
              </w:rPr>
              <w:t>2</w:t>
            </w:r>
            <w:r>
              <w:rPr>
                <w:rFonts w:hint="default"/>
                <w:b/>
                <w:color w:val="000000"/>
                <w:spacing w:val="2"/>
                <w:sz w:val="22"/>
                <w:szCs w:val="22"/>
                <w:lang w:val="ru-RU" w:eastAsia="en-US"/>
              </w:rPr>
              <w:t>0</w:t>
            </w:r>
            <w:r>
              <w:rPr>
                <w:b/>
                <w:color w:val="000000"/>
                <w:spacing w:val="2"/>
                <w:sz w:val="22"/>
                <w:szCs w:val="22"/>
                <w:lang w:eastAsia="en-US"/>
              </w:rPr>
              <w:t>,5</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
                <w:color w:val="000000"/>
                <w:spacing w:val="2"/>
                <w:sz w:val="22"/>
                <w:szCs w:val="22"/>
                <w:lang w:val="ru-RU" w:eastAsia="en-US"/>
              </w:rPr>
            </w:pPr>
            <w:r>
              <w:rPr>
                <w:b/>
                <w:color w:val="000000"/>
                <w:spacing w:val="2"/>
                <w:sz w:val="22"/>
                <w:szCs w:val="22"/>
                <w:lang w:eastAsia="en-US"/>
              </w:rPr>
              <w:t>2</w:t>
            </w:r>
            <w:r>
              <w:rPr>
                <w:rFonts w:hint="default"/>
                <w:b/>
                <w:color w:val="000000"/>
                <w:spacing w:val="2"/>
                <w:sz w:val="22"/>
                <w:szCs w:val="22"/>
                <w:lang w:val="ru-RU" w:eastAsia="en-US"/>
              </w:rPr>
              <w:t>3</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
                <w:color w:val="000000"/>
                <w:spacing w:val="2"/>
                <w:sz w:val="22"/>
                <w:szCs w:val="22"/>
                <w:lang w:val="ru-RU" w:eastAsia="en-US"/>
              </w:rPr>
            </w:pPr>
            <w:r>
              <w:rPr>
                <w:b/>
                <w:color w:val="000000"/>
                <w:spacing w:val="2"/>
                <w:sz w:val="22"/>
                <w:szCs w:val="22"/>
                <w:lang w:eastAsia="en-US"/>
              </w:rPr>
              <w:t>2</w:t>
            </w:r>
            <w:r>
              <w:rPr>
                <w:rFonts w:hint="default"/>
                <w:b/>
                <w:color w:val="000000"/>
                <w:spacing w:val="2"/>
                <w:sz w:val="22"/>
                <w:szCs w:val="22"/>
                <w:lang w:val="ru-RU" w:eastAsia="en-US"/>
              </w:rPr>
              <w:t>6</w:t>
            </w:r>
          </w:p>
        </w:tc>
        <w:tc>
          <w:tcPr>
            <w:tcW w:w="710"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pBdr>
                <w:bottom w:val="single" w:color="5B9BD5" w:sz="4" w:space="4"/>
              </w:pBdr>
              <w:jc w:val="center"/>
              <w:textAlignment w:val="baseline"/>
              <w:rPr>
                <w:rFonts w:hint="default"/>
                <w:spacing w:val="2"/>
                <w:sz w:val="22"/>
                <w:szCs w:val="22"/>
                <w:lang w:val="ru-RU" w:eastAsia="en-US"/>
              </w:rPr>
            </w:pPr>
            <w:r>
              <w:rPr>
                <w:b/>
                <w:bCs/>
                <w:iCs/>
                <w:spacing w:val="2"/>
                <w:sz w:val="22"/>
                <w:szCs w:val="22"/>
                <w:lang w:eastAsia="en-US"/>
              </w:rPr>
              <w:t>2</w:t>
            </w:r>
            <w:r>
              <w:rPr>
                <w:rFonts w:hint="default"/>
                <w:b/>
                <w:bCs/>
                <w:iCs/>
                <w:spacing w:val="2"/>
                <w:sz w:val="22"/>
                <w:szCs w:val="22"/>
                <w:lang w:val="ru-RU" w:eastAsia="en-US"/>
              </w:rPr>
              <w:t>7</w:t>
            </w:r>
          </w:p>
        </w:tc>
        <w:tc>
          <w:tcPr>
            <w:tcW w:w="1239"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pBdr>
                <w:bottom w:val="single" w:color="5B9BD5" w:sz="4" w:space="4"/>
              </w:pBdr>
              <w:jc w:val="center"/>
              <w:textAlignment w:val="baseline"/>
              <w:rPr>
                <w:rFonts w:hint="default"/>
                <w:b/>
                <w:bCs/>
                <w:iCs/>
                <w:spacing w:val="2"/>
                <w:sz w:val="22"/>
                <w:szCs w:val="22"/>
                <w:lang w:val="ru-RU" w:eastAsia="en-US"/>
              </w:rPr>
            </w:pPr>
            <w:r>
              <w:rPr>
                <w:rFonts w:hint="default"/>
                <w:b/>
                <w:bCs/>
                <w:iCs/>
                <w:spacing w:val="2"/>
                <w:sz w:val="22"/>
                <w:szCs w:val="22"/>
                <w:lang w:val="ru-RU" w:eastAsia="en-US"/>
              </w:rPr>
              <w:t>96,5</w:t>
            </w:r>
          </w:p>
        </w:tc>
        <w:tc>
          <w:tcPr>
            <w:tcW w:w="1221"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pBdr>
                <w:bottom w:val="single" w:color="5B9BD5" w:sz="4" w:space="4"/>
              </w:pBdr>
              <w:jc w:val="center"/>
              <w:textAlignment w:val="baseline"/>
              <w:rPr>
                <w:rFonts w:hint="default"/>
                <w:b/>
                <w:bCs/>
                <w:iCs/>
                <w:spacing w:val="2"/>
                <w:sz w:val="22"/>
                <w:szCs w:val="22"/>
                <w:lang w:val="ru-RU" w:eastAsia="en-US"/>
              </w:rPr>
            </w:pPr>
            <w:r>
              <w:rPr>
                <w:rFonts w:hint="default"/>
                <w:b/>
                <w:bCs/>
                <w:iCs/>
                <w:spacing w:val="2"/>
                <w:sz w:val="22"/>
                <w:szCs w:val="22"/>
                <w:lang w:val="ru-RU" w:eastAsia="en-US"/>
              </w:rPr>
              <w:t>3281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120" w:type="dxa"/>
            <w:gridSpan w:val="11"/>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jc w:val="left"/>
              <w:rPr>
                <w:b/>
                <w:color w:val="0D0D0D"/>
                <w:sz w:val="22"/>
                <w:szCs w:val="22"/>
                <w:lang w:val="kk-KZ" w:eastAsia="en-US"/>
              </w:rPr>
            </w:pPr>
            <w:r>
              <w:rPr>
                <w:b/>
                <w:color w:val="0D0D0D"/>
                <w:sz w:val="22"/>
                <w:szCs w:val="22"/>
                <w:lang w:eastAsia="en-US"/>
              </w:rPr>
              <w:t>Вариативный компонент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838"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Индивидуальные и групповые занятия развивающего характера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rPr>
                <w:sz w:val="22"/>
                <w:szCs w:val="22"/>
                <w:lang w:eastAsia="en-US"/>
              </w:rPr>
            </w:pPr>
            <w:r>
              <w:rPr>
                <w:sz w:val="22"/>
                <w:szCs w:val="22"/>
                <w:lang w:eastAsia="en-US"/>
              </w:rPr>
              <w:t>-</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rPr>
                <w:rFonts w:hint="default"/>
                <w:sz w:val="22"/>
                <w:szCs w:val="22"/>
                <w:lang w:val="ru-RU" w:eastAsia="en-US"/>
              </w:rPr>
            </w:pPr>
            <w:r>
              <w:rPr>
                <w:rFonts w:hint="default"/>
                <w:sz w:val="22"/>
                <w:szCs w:val="22"/>
                <w:lang w:val="ru-RU"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rPr>
                <w:sz w:val="22"/>
                <w:szCs w:val="22"/>
                <w:lang w:eastAsia="en-US"/>
              </w:rPr>
            </w:pPr>
            <w:r>
              <w:rPr>
                <w:sz w:val="22"/>
                <w:szCs w:val="22"/>
                <w:lang w:eastAsia="en-US"/>
              </w:rPr>
              <w:t>-</w:t>
            </w:r>
          </w:p>
        </w:tc>
        <w:tc>
          <w:tcPr>
            <w:tcW w:w="665"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rPr>
                <w:sz w:val="22"/>
                <w:szCs w:val="22"/>
                <w:lang w:eastAsia="en-US"/>
              </w:rPr>
            </w:pPr>
            <w:r>
              <w:rPr>
                <w:sz w:val="22"/>
                <w:szCs w:val="22"/>
                <w:lang w:eastAsia="en-US"/>
              </w:rPr>
              <w:t>-</w:t>
            </w:r>
          </w:p>
        </w:tc>
        <w:tc>
          <w:tcPr>
            <w:tcW w:w="1320" w:type="dxa"/>
            <w:gridSpan w:val="4"/>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rPr>
                <w:rFonts w:hint="default"/>
                <w:sz w:val="22"/>
                <w:szCs w:val="22"/>
                <w:lang w:val="ru-RU" w:eastAsia="en-US"/>
              </w:rPr>
            </w:pPr>
            <w:r>
              <w:rPr>
                <w:rFonts w:hint="default"/>
                <w:sz w:val="22"/>
                <w:szCs w:val="22"/>
                <w:lang w:val="ru-RU" w:eastAsia="en-US"/>
              </w:rPr>
              <w:t>1</w:t>
            </w:r>
          </w:p>
        </w:tc>
        <w:tc>
          <w:tcPr>
            <w:tcW w:w="1185"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rPr>
                <w:rFonts w:hint="default"/>
                <w:sz w:val="22"/>
                <w:szCs w:val="22"/>
                <w:lang w:val="ru-RU" w:eastAsia="en-US"/>
              </w:rPr>
            </w:pPr>
            <w:r>
              <w:rPr>
                <w:rFonts w:hint="default"/>
                <w:sz w:val="22"/>
                <w:szCs w:val="22"/>
                <w:lang w:val="ru-RU" w:eastAsia="en-U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38"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color w:val="0D0D0D"/>
                <w:sz w:val="22"/>
                <w:szCs w:val="22"/>
                <w:lang w:eastAsia="en-US"/>
              </w:rPr>
            </w:pPr>
            <w:r>
              <w:rPr>
                <w:color w:val="0D0D0D"/>
                <w:sz w:val="22"/>
                <w:szCs w:val="22"/>
                <w:lang w:eastAsia="en-US"/>
              </w:rPr>
              <w:t>Вариативная учебная нагрузка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highlight w:val="yellow"/>
                <w:lang w:eastAsia="en-US"/>
              </w:rPr>
            </w:pPr>
            <w:r>
              <w:rPr>
                <w:b/>
                <w:color w:val="000000"/>
                <w:spacing w:val="2"/>
                <w:sz w:val="22"/>
                <w:szCs w:val="22"/>
                <w:lang w:eastAsia="en-US"/>
              </w:rPr>
              <w:t>-</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
                <w:color w:val="000000"/>
                <w:spacing w:val="2"/>
                <w:sz w:val="22"/>
                <w:szCs w:val="22"/>
                <w:highlight w:val="yellow"/>
                <w:lang w:val="ru-RU" w:eastAsia="en-US"/>
              </w:rPr>
            </w:pPr>
            <w:r>
              <w:rPr>
                <w:rFonts w:hint="default"/>
                <w:b/>
                <w:color w:val="000000"/>
                <w:spacing w:val="2"/>
                <w:sz w:val="22"/>
                <w:szCs w:val="22"/>
                <w:highlight w:val="yellow"/>
                <w:lang w:val="ru-RU" w:eastAsia="en-US"/>
              </w:rPr>
              <w:t>1</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highlight w:val="yellow"/>
                <w:lang w:val="kk-KZ" w:eastAsia="en-US"/>
              </w:rPr>
            </w:pPr>
            <w:r>
              <w:rPr>
                <w:b/>
                <w:color w:val="000000"/>
                <w:spacing w:val="2"/>
                <w:sz w:val="22"/>
                <w:szCs w:val="22"/>
                <w:lang w:val="kk-KZ" w:eastAsia="en-US"/>
              </w:rPr>
              <w:t>-</w:t>
            </w:r>
          </w:p>
        </w:tc>
        <w:tc>
          <w:tcPr>
            <w:tcW w:w="665"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highlight w:val="yellow"/>
                <w:lang w:val="kk-KZ" w:eastAsia="en-US"/>
              </w:rPr>
            </w:pPr>
            <w:r>
              <w:rPr>
                <w:b/>
                <w:color w:val="000000"/>
                <w:spacing w:val="2"/>
                <w:sz w:val="22"/>
                <w:szCs w:val="22"/>
                <w:lang w:val="kk-KZ" w:eastAsia="en-US"/>
              </w:rPr>
              <w:t>-</w:t>
            </w:r>
          </w:p>
        </w:tc>
        <w:tc>
          <w:tcPr>
            <w:tcW w:w="1320" w:type="dxa"/>
            <w:gridSpan w:val="4"/>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
                <w:color w:val="000000"/>
                <w:spacing w:val="2"/>
                <w:sz w:val="22"/>
                <w:szCs w:val="22"/>
                <w:lang w:val="ru-RU" w:eastAsia="en-US"/>
              </w:rPr>
            </w:pPr>
            <w:r>
              <w:rPr>
                <w:rFonts w:hint="default"/>
                <w:b/>
                <w:color w:val="000000"/>
                <w:spacing w:val="2"/>
                <w:sz w:val="22"/>
                <w:szCs w:val="22"/>
                <w:lang w:val="ru-RU" w:eastAsia="en-US"/>
              </w:rPr>
              <w:t>1</w:t>
            </w:r>
          </w:p>
        </w:tc>
        <w:tc>
          <w:tcPr>
            <w:tcW w:w="1185"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
                <w:color w:val="000000"/>
                <w:spacing w:val="2"/>
                <w:sz w:val="22"/>
                <w:szCs w:val="22"/>
                <w:lang w:val="ru-RU" w:eastAsia="en-US"/>
              </w:rPr>
            </w:pPr>
            <w:r>
              <w:rPr>
                <w:rFonts w:hint="default"/>
                <w:b/>
                <w:color w:val="000000"/>
                <w:spacing w:val="2"/>
                <w:sz w:val="22"/>
                <w:szCs w:val="22"/>
                <w:lang w:val="ru-RU" w:eastAsia="en-U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838" w:type="dxa"/>
            <w:gridSpan w:val="2"/>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vAlign w:val="center"/>
          </w:tcPr>
          <w:p>
            <w:pPr>
              <w:rPr>
                <w:b/>
                <w:color w:val="0D0D0D"/>
                <w:sz w:val="22"/>
                <w:szCs w:val="22"/>
                <w:lang w:eastAsia="en-US"/>
              </w:rPr>
            </w:pPr>
            <w:r>
              <w:rPr>
                <w:b/>
                <w:color w:val="0D0D0D"/>
                <w:sz w:val="22"/>
                <w:szCs w:val="22"/>
                <w:lang w:eastAsia="en-US"/>
              </w:rPr>
              <w:t>Максимальная учебная нагрузка</w:t>
            </w:r>
          </w:p>
        </w:tc>
        <w:tc>
          <w:tcPr>
            <w:tcW w:w="744"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lang w:eastAsia="en-US"/>
              </w:rPr>
            </w:pPr>
            <w:r>
              <w:rPr>
                <w:b/>
                <w:color w:val="000000"/>
                <w:spacing w:val="2"/>
                <w:sz w:val="22"/>
                <w:szCs w:val="22"/>
                <w:lang w:eastAsia="en-US"/>
              </w:rPr>
              <w:t>2</w:t>
            </w:r>
            <w:r>
              <w:rPr>
                <w:rFonts w:hint="default"/>
                <w:b/>
                <w:color w:val="000000"/>
                <w:spacing w:val="2"/>
                <w:sz w:val="22"/>
                <w:szCs w:val="22"/>
                <w:lang w:val="ru-RU" w:eastAsia="en-US"/>
              </w:rPr>
              <w:t>0</w:t>
            </w:r>
            <w:r>
              <w:rPr>
                <w:b/>
                <w:color w:val="000000"/>
                <w:spacing w:val="2"/>
                <w:sz w:val="22"/>
                <w:szCs w:val="22"/>
                <w:lang w:eastAsia="en-US"/>
              </w:rPr>
              <w:t>,5</w:t>
            </w:r>
          </w:p>
        </w:tc>
        <w:tc>
          <w:tcPr>
            <w:tcW w:w="720"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b/>
                <w:color w:val="000000"/>
                <w:spacing w:val="2"/>
                <w:sz w:val="22"/>
                <w:szCs w:val="22"/>
                <w:lang w:eastAsia="en-US"/>
              </w:rPr>
            </w:pPr>
            <w:r>
              <w:rPr>
                <w:b/>
                <w:color w:val="000000"/>
                <w:spacing w:val="2"/>
                <w:sz w:val="22"/>
                <w:szCs w:val="22"/>
                <w:lang w:eastAsia="en-US"/>
              </w:rPr>
              <w:t>24</w:t>
            </w:r>
          </w:p>
        </w:tc>
        <w:tc>
          <w:tcPr>
            <w:tcW w:w="648"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jc w:val="center"/>
              <w:textAlignment w:val="baseline"/>
              <w:rPr>
                <w:rFonts w:hint="default"/>
                <w:b/>
                <w:color w:val="000000"/>
                <w:spacing w:val="2"/>
                <w:sz w:val="22"/>
                <w:szCs w:val="22"/>
                <w:lang w:val="ru-RU" w:eastAsia="en-US"/>
              </w:rPr>
            </w:pPr>
            <w:r>
              <w:rPr>
                <w:b/>
                <w:color w:val="000000"/>
                <w:spacing w:val="2"/>
                <w:sz w:val="22"/>
                <w:szCs w:val="22"/>
                <w:lang w:eastAsia="en-US"/>
              </w:rPr>
              <w:t>2</w:t>
            </w:r>
            <w:r>
              <w:rPr>
                <w:rFonts w:hint="default"/>
                <w:b/>
                <w:color w:val="000000"/>
                <w:spacing w:val="2"/>
                <w:sz w:val="22"/>
                <w:szCs w:val="22"/>
                <w:lang w:val="ru-RU" w:eastAsia="en-US"/>
              </w:rPr>
              <w:t>6</w:t>
            </w:r>
          </w:p>
        </w:tc>
        <w:tc>
          <w:tcPr>
            <w:tcW w:w="665"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pBdr>
                <w:bottom w:val="single" w:color="5B9BD5" w:sz="4" w:space="4"/>
              </w:pBdr>
              <w:jc w:val="center"/>
              <w:textAlignment w:val="baseline"/>
              <w:rPr>
                <w:rFonts w:hint="default"/>
                <w:spacing w:val="2"/>
                <w:sz w:val="22"/>
                <w:szCs w:val="22"/>
                <w:lang w:val="ru-RU" w:eastAsia="en-US"/>
              </w:rPr>
            </w:pPr>
            <w:r>
              <w:rPr>
                <w:b/>
                <w:bCs/>
                <w:iCs/>
                <w:spacing w:val="2"/>
                <w:sz w:val="22"/>
                <w:szCs w:val="22"/>
                <w:lang w:eastAsia="en-US"/>
              </w:rPr>
              <w:t>2</w:t>
            </w:r>
            <w:r>
              <w:rPr>
                <w:rFonts w:hint="default"/>
                <w:b/>
                <w:bCs/>
                <w:iCs/>
                <w:spacing w:val="2"/>
                <w:sz w:val="22"/>
                <w:szCs w:val="22"/>
                <w:lang w:val="ru-RU" w:eastAsia="en-US"/>
              </w:rPr>
              <w:t>7</w:t>
            </w:r>
          </w:p>
        </w:tc>
        <w:tc>
          <w:tcPr>
            <w:tcW w:w="1320" w:type="dxa"/>
            <w:gridSpan w:val="4"/>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pBdr>
                <w:bottom w:val="single" w:color="5B9BD5" w:sz="4" w:space="4"/>
              </w:pBdr>
              <w:jc w:val="center"/>
              <w:textAlignment w:val="baseline"/>
              <w:rPr>
                <w:rFonts w:hint="default"/>
                <w:b/>
                <w:bCs/>
                <w:iCs/>
                <w:spacing w:val="2"/>
                <w:sz w:val="22"/>
                <w:szCs w:val="22"/>
                <w:lang w:val="ru-RU" w:eastAsia="en-US"/>
              </w:rPr>
            </w:pPr>
            <w:r>
              <w:rPr>
                <w:rFonts w:hint="default"/>
                <w:b/>
                <w:bCs/>
                <w:iCs/>
                <w:spacing w:val="2"/>
                <w:sz w:val="22"/>
                <w:szCs w:val="22"/>
                <w:lang w:val="ru-RU" w:eastAsia="en-US"/>
              </w:rPr>
              <w:t>97,5</w:t>
            </w:r>
          </w:p>
        </w:tc>
        <w:tc>
          <w:tcPr>
            <w:tcW w:w="1185" w:type="dxa"/>
            <w:tcBorders>
              <w:top w:val="single" w:color="auto" w:sz="4" w:space="0"/>
              <w:left w:val="single" w:color="auto" w:sz="4" w:space="0"/>
              <w:bottom w:val="single" w:color="auto" w:sz="4" w:space="0"/>
              <w:right w:val="single" w:color="auto" w:sz="4" w:space="0"/>
            </w:tcBorders>
            <w:tcMar>
              <w:top w:w="45" w:type="dxa"/>
              <w:left w:w="75" w:type="dxa"/>
              <w:bottom w:w="45" w:type="dxa"/>
              <w:right w:w="75" w:type="dxa"/>
            </w:tcMar>
          </w:tcPr>
          <w:p>
            <w:pPr>
              <w:pBdr>
                <w:bottom w:val="single" w:color="5B9BD5" w:sz="4" w:space="4"/>
              </w:pBdr>
              <w:jc w:val="center"/>
              <w:textAlignment w:val="baseline"/>
              <w:rPr>
                <w:rFonts w:hint="default"/>
                <w:b/>
                <w:bCs/>
                <w:iCs/>
                <w:spacing w:val="2"/>
                <w:sz w:val="22"/>
                <w:szCs w:val="22"/>
                <w:lang w:val="ru-RU" w:eastAsia="en-US"/>
              </w:rPr>
            </w:pPr>
            <w:r>
              <w:rPr>
                <w:rFonts w:hint="default"/>
                <w:b/>
                <w:bCs/>
                <w:iCs/>
                <w:spacing w:val="2"/>
                <w:sz w:val="22"/>
                <w:szCs w:val="22"/>
                <w:lang w:val="ru-RU" w:eastAsia="en-US"/>
              </w:rPr>
              <w:t>3315</w:t>
            </w:r>
          </w:p>
        </w:tc>
      </w:tr>
    </w:tbl>
    <w:p>
      <w:pPr>
        <w:jc w:val="center"/>
        <w:rPr>
          <w:b/>
          <w:bCs/>
        </w:rPr>
      </w:pPr>
      <w:r>
        <w:rPr>
          <w:rFonts w:hint="default"/>
          <w:b/>
          <w:bCs/>
          <w:lang w:val="ru-RU"/>
        </w:rPr>
        <w:t xml:space="preserve">                </w:t>
      </w:r>
      <w:r>
        <w:rPr>
          <w:b/>
          <w:bCs/>
        </w:rPr>
        <w:t>Рабочий учебный план начального образования                                               КГУ «Равнопольская основная общеобразовательная школа» на 202</w:t>
      </w:r>
      <w:r>
        <w:rPr>
          <w:rFonts w:hint="default"/>
          <w:b/>
          <w:bCs/>
          <w:lang w:val="ru-RU"/>
        </w:rPr>
        <w:t>3</w:t>
      </w:r>
      <w:r>
        <w:rPr>
          <w:b/>
          <w:bCs/>
        </w:rPr>
        <w:t>-202</w:t>
      </w:r>
      <w:r>
        <w:rPr>
          <w:rFonts w:hint="default"/>
          <w:b/>
          <w:bCs/>
          <w:lang w:val="ru-RU"/>
        </w:rPr>
        <w:t>4</w:t>
      </w:r>
      <w:r>
        <w:rPr>
          <w:b/>
          <w:bCs/>
        </w:rPr>
        <w:t xml:space="preserve"> учебный год /русский язык обучения</w:t>
      </w:r>
    </w:p>
    <w:p>
      <w:pPr>
        <w:jc w:val="center"/>
        <w:rPr>
          <w:b/>
          <w:bCs/>
        </w:rPr>
      </w:pPr>
    </w:p>
    <w:p>
      <w:pPr>
        <w:jc w:val="center"/>
        <w:rPr>
          <w:b/>
          <w:bCs/>
        </w:rPr>
      </w:pPr>
    </w:p>
    <w:p>
      <w:pPr>
        <w:ind w:left="-240" w:leftChars="-100" w:firstLine="240" w:firstLineChars="100"/>
        <w:jc w:val="both"/>
        <w:rPr>
          <w:rFonts w:hint="default"/>
          <w:b w:val="0"/>
          <w:bCs w:val="0"/>
          <w:lang w:val="ru-RU"/>
        </w:rPr>
      </w:pPr>
      <w:r>
        <w:rPr>
          <w:b w:val="0"/>
          <w:bCs w:val="0"/>
          <w:lang w:val="ru-RU"/>
        </w:rPr>
        <w:t>Проверено</w:t>
      </w:r>
      <w:r>
        <w:rPr>
          <w:rFonts w:hint="default"/>
          <w:b w:val="0"/>
          <w:bCs w:val="0"/>
          <w:lang w:val="ru-RU"/>
        </w:rPr>
        <w:t>:________Заведующей районным методическим кабинетом Г. Баймамыровой</w:t>
      </w:r>
    </w:p>
    <w:p>
      <w:pPr>
        <w:jc w:val="center"/>
        <w:rPr>
          <w:b/>
          <w:bCs/>
        </w:rPr>
      </w:pPr>
    </w:p>
    <w:p>
      <w:pPr>
        <w:ind w:left="0" w:leftChars="0" w:right="0" w:rightChars="0" w:firstLine="0" w:firstLineChars="0"/>
        <w:rPr>
          <w:sz w:val="20"/>
          <w:szCs w:val="20"/>
        </w:rPr>
      </w:pPr>
    </w:p>
    <w:p>
      <w:pPr>
        <w:ind w:left="0" w:leftChars="0" w:right="0" w:rightChars="0" w:firstLine="0" w:firstLineChars="0"/>
        <w:rPr>
          <w:sz w:val="20"/>
          <w:szCs w:val="20"/>
        </w:rPr>
      </w:pPr>
    </w:p>
    <w:p>
      <w:pPr>
        <w:ind w:left="0" w:leftChars="0" w:right="0" w:rightChars="0" w:firstLine="0" w:firstLineChars="0"/>
        <w:rPr>
          <w:sz w:val="20"/>
          <w:szCs w:val="20"/>
        </w:rPr>
      </w:pPr>
    </w:p>
    <w:p>
      <w:pPr>
        <w:tabs>
          <w:tab w:val="left" w:pos="8931"/>
        </w:tabs>
        <w:ind w:right="848"/>
        <w:jc w:val="both"/>
        <w:rPr>
          <w:b/>
          <w:sz w:val="24"/>
          <w:szCs w:val="24"/>
        </w:rPr>
      </w:pPr>
    </w:p>
    <w:p>
      <w:pPr>
        <w:tabs>
          <w:tab w:val="left" w:pos="8931"/>
        </w:tabs>
        <w:ind w:right="848" w:firstLine="709"/>
        <w:jc w:val="center"/>
        <w:rPr>
          <w:b/>
          <w:sz w:val="24"/>
          <w:szCs w:val="24"/>
        </w:rPr>
      </w:pPr>
      <w:r>
        <w:rPr>
          <w:b/>
          <w:sz w:val="24"/>
          <w:szCs w:val="24"/>
        </w:rPr>
        <w:t>Пояснительная записка</w:t>
      </w:r>
    </w:p>
    <w:p>
      <w:pPr>
        <w:tabs>
          <w:tab w:val="left" w:pos="8931"/>
        </w:tabs>
        <w:ind w:right="848" w:firstLine="709"/>
        <w:jc w:val="center"/>
        <w:rPr>
          <w:b/>
          <w:sz w:val="24"/>
          <w:szCs w:val="24"/>
        </w:rPr>
      </w:pPr>
      <w:r>
        <w:rPr>
          <w:b/>
          <w:sz w:val="24"/>
          <w:szCs w:val="24"/>
        </w:rPr>
        <w:t>к рабочему  учебному  плану основного среднего образования</w:t>
      </w:r>
    </w:p>
    <w:p>
      <w:pPr>
        <w:tabs>
          <w:tab w:val="left" w:pos="8931"/>
        </w:tabs>
        <w:ind w:right="848" w:firstLine="709"/>
        <w:jc w:val="center"/>
        <w:rPr>
          <w:sz w:val="24"/>
          <w:szCs w:val="24"/>
        </w:rPr>
      </w:pPr>
      <w:r>
        <w:rPr>
          <w:b/>
          <w:sz w:val="24"/>
          <w:szCs w:val="24"/>
        </w:rPr>
        <w:t xml:space="preserve">  на 20</w:t>
      </w:r>
      <w:r>
        <w:rPr>
          <w:rFonts w:hint="default"/>
          <w:b/>
          <w:sz w:val="24"/>
          <w:szCs w:val="24"/>
          <w:lang w:val="ru-RU"/>
        </w:rPr>
        <w:t>23</w:t>
      </w:r>
      <w:r>
        <w:rPr>
          <w:b/>
          <w:sz w:val="24"/>
          <w:szCs w:val="24"/>
        </w:rPr>
        <w:t>-202</w:t>
      </w:r>
      <w:r>
        <w:rPr>
          <w:rFonts w:hint="default"/>
          <w:b/>
          <w:sz w:val="24"/>
          <w:szCs w:val="24"/>
          <w:lang w:val="ru-RU"/>
        </w:rPr>
        <w:t>4</w:t>
      </w:r>
      <w:r>
        <w:rPr>
          <w:b/>
          <w:sz w:val="24"/>
          <w:szCs w:val="24"/>
        </w:rPr>
        <w:t xml:space="preserve"> учебный год/ русский язык обучения</w:t>
      </w:r>
      <w:r>
        <w:rPr>
          <w:sz w:val="24"/>
          <w:szCs w:val="24"/>
        </w:rPr>
        <w:t xml:space="preserve"> .</w:t>
      </w:r>
    </w:p>
    <w:p>
      <w:pPr>
        <w:tabs>
          <w:tab w:val="left" w:pos="8931"/>
          <w:tab w:val="right" w:pos="9355"/>
        </w:tabs>
        <w:ind w:right="848" w:firstLine="709"/>
        <w:rPr>
          <w:b/>
          <w:sz w:val="24"/>
          <w:szCs w:val="24"/>
        </w:rPr>
      </w:pPr>
    </w:p>
    <w:p>
      <w:pPr>
        <w:tabs>
          <w:tab w:val="left" w:pos="8931"/>
          <w:tab w:val="right" w:pos="9355"/>
        </w:tabs>
        <w:ind w:right="848" w:firstLine="709"/>
        <w:jc w:val="both"/>
        <w:rPr>
          <w:sz w:val="24"/>
          <w:szCs w:val="24"/>
        </w:rPr>
      </w:pPr>
      <w:r>
        <w:rPr>
          <w:sz w:val="24"/>
          <w:szCs w:val="24"/>
        </w:rPr>
        <w:t>Образовательный процесс в 5,6,7,8</w:t>
      </w:r>
      <w:r>
        <w:rPr>
          <w:rFonts w:hint="default"/>
          <w:sz w:val="24"/>
          <w:szCs w:val="24"/>
          <w:lang w:val="ru-RU"/>
        </w:rPr>
        <w:t>,9</w:t>
      </w:r>
      <w:r>
        <w:rPr>
          <w:sz w:val="24"/>
          <w:szCs w:val="24"/>
        </w:rPr>
        <w:t xml:space="preserve"> классах в рамках обновления содержания образования  осуществляется на основе</w:t>
      </w:r>
      <w:r>
        <w:rPr>
          <w:rFonts w:hint="default"/>
          <w:sz w:val="24"/>
          <w:szCs w:val="24"/>
          <w:lang w:val="ru-RU"/>
        </w:rPr>
        <w:t xml:space="preserve"> следующих нормативных документов</w:t>
      </w:r>
      <w:r>
        <w:rPr>
          <w:sz w:val="24"/>
          <w:szCs w:val="24"/>
        </w:rPr>
        <w:t>:</w:t>
      </w:r>
    </w:p>
    <w:p>
      <w:pPr>
        <w:pStyle w:val="13"/>
        <w:widowControl w:val="0"/>
        <w:numPr>
          <w:ilvl w:val="0"/>
          <w:numId w:val="25"/>
        </w:numPr>
        <w:tabs>
          <w:tab w:val="left" w:pos="910"/>
          <w:tab w:val="left" w:pos="1134"/>
        </w:tabs>
        <w:spacing w:after="0"/>
        <w:ind w:left="11" w:leftChars="0" w:right="848" w:firstLine="709" w:firstLineChars="0"/>
        <w:jc w:val="both"/>
      </w:pPr>
      <w:r>
        <w:rPr>
          <w:lang w:val="ru-RU"/>
        </w:rPr>
        <w:t>Закона</w:t>
      </w:r>
      <w:r>
        <w:rPr>
          <w:rFonts w:hint="default"/>
          <w:lang w:val="ru-RU"/>
        </w:rPr>
        <w:t xml:space="preserve"> РК «Об образовании»</w:t>
      </w:r>
      <w:r>
        <w:t>;</w:t>
      </w:r>
    </w:p>
    <w:p>
      <w:pPr>
        <w:pStyle w:val="13"/>
        <w:widowControl w:val="0"/>
        <w:numPr>
          <w:ilvl w:val="0"/>
          <w:numId w:val="25"/>
        </w:numPr>
        <w:tabs>
          <w:tab w:val="left" w:pos="910"/>
          <w:tab w:val="left" w:pos="1134"/>
        </w:tabs>
        <w:spacing w:after="0"/>
        <w:ind w:left="11" w:leftChars="0" w:right="848" w:firstLine="709" w:firstLineChars="0"/>
        <w:jc w:val="both"/>
      </w:pPr>
      <w:r>
        <w:rPr>
          <w:lang w:val="ru-RU"/>
        </w:rPr>
        <w:t>Приказа</w:t>
      </w:r>
      <w:r>
        <w:rPr>
          <w:rFonts w:hint="default"/>
          <w:lang w:val="ru-RU"/>
        </w:rPr>
        <w:t xml:space="preserve"> Министра просвещения Республики Казахстан от 3 августа 2022г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(далее ГОСО)»;</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Приказа Министра просвещения Республики Казахстан №363 от 12 августа 2022 года «Об определении начала, продолжительности и каникулярных периодов 2022-2023 учебного года в организациях среднего образования»;</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Типовых учебных планов начального, основного среднего и общего среднего образования, утвержденными приказом Министерства образования и науки республики Казахстан от 8 ноября 2012 года № 500 «Об утверждении государственного общеобязательного стандарта и типовых образовательных учебных программ начального основного и общего среднего образования Республики Казахстан» (с изменениями и дополнениями, внесенными приказом министерства просвещения Республики Казахстан от 12 августа 2023 года № 365; Приложение №6);</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 xml:space="preserve">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2013года №115); </w:t>
      </w:r>
    </w:p>
    <w:p>
      <w:pPr>
        <w:pStyle w:val="13"/>
        <w:widowControl w:val="0"/>
        <w:numPr>
          <w:ilvl w:val="0"/>
          <w:numId w:val="25"/>
        </w:numPr>
        <w:tabs>
          <w:tab w:val="left" w:pos="910"/>
          <w:tab w:val="left" w:pos="1134"/>
        </w:tabs>
        <w:spacing w:after="0"/>
        <w:ind w:left="11" w:leftChars="0" w:right="848" w:firstLine="709" w:firstLineChars="0"/>
        <w:jc w:val="both"/>
      </w:pPr>
      <w:r>
        <w:rPr>
          <w:rFonts w:hint="default"/>
          <w:lang w:val="ru-RU"/>
        </w:rPr>
        <w:t>Инструктивного методического письма  «Об особенностях учебно-воспитательного процесса в организациях среднего образования Республики Казахстан в 2023-2024 учебном году»</w:t>
      </w:r>
    </w:p>
    <w:p>
      <w:pPr>
        <w:tabs>
          <w:tab w:val="left" w:pos="8931"/>
          <w:tab w:val="right" w:pos="9355"/>
        </w:tabs>
        <w:ind w:right="848" w:firstLine="709"/>
        <w:jc w:val="both"/>
        <w:rPr>
          <w:sz w:val="24"/>
          <w:szCs w:val="24"/>
        </w:rPr>
      </w:pPr>
    </w:p>
    <w:p>
      <w:pPr>
        <w:pStyle w:val="13"/>
        <w:tabs>
          <w:tab w:val="left" w:pos="910"/>
          <w:tab w:val="left" w:pos="8931"/>
        </w:tabs>
        <w:spacing w:after="0"/>
        <w:ind w:right="848" w:firstLine="720" w:firstLineChars="300"/>
        <w:jc w:val="both"/>
        <w:rPr>
          <w:rFonts w:hint="default"/>
          <w:sz w:val="24"/>
          <w:szCs w:val="24"/>
          <w:lang w:val="ru-RU"/>
        </w:rPr>
      </w:pPr>
      <w:r>
        <w:rPr>
          <w:sz w:val="24"/>
          <w:szCs w:val="24"/>
        </w:rPr>
        <w:t>Инвариантная нагрузка в 5 класс</w:t>
      </w:r>
      <w:r>
        <w:rPr>
          <w:sz w:val="24"/>
          <w:szCs w:val="24"/>
          <w:lang w:val="ru-RU"/>
        </w:rPr>
        <w:t>е</w:t>
      </w:r>
      <w:r>
        <w:rPr>
          <w:sz w:val="24"/>
          <w:szCs w:val="24"/>
        </w:rPr>
        <w:t xml:space="preserve"> составляет </w:t>
      </w:r>
      <w:r>
        <w:rPr>
          <w:rFonts w:hint="default"/>
          <w:sz w:val="24"/>
          <w:szCs w:val="24"/>
          <w:lang w:val="ru-RU"/>
        </w:rPr>
        <w:t>29</w:t>
      </w:r>
      <w:r>
        <w:rPr>
          <w:sz w:val="24"/>
          <w:szCs w:val="24"/>
        </w:rPr>
        <w:t xml:space="preserve"> часов</w:t>
      </w:r>
      <w:r>
        <w:rPr>
          <w:rFonts w:hint="default"/>
          <w:sz w:val="24"/>
          <w:szCs w:val="24"/>
          <w:lang w:val="ru-RU"/>
        </w:rPr>
        <w:t>, в 6 классе - 29 часов, 7класс-32 часа, 8 класс-33 часа, в 9 классе - 34часа.</w:t>
      </w:r>
      <w:r>
        <w:rPr>
          <w:sz w:val="24"/>
          <w:szCs w:val="24"/>
        </w:rPr>
        <w:t xml:space="preserve"> Вариативный компонент в 5</w:t>
      </w:r>
      <w:r>
        <w:rPr>
          <w:rFonts w:hint="default"/>
          <w:sz w:val="24"/>
          <w:szCs w:val="24"/>
          <w:lang w:val="ru-RU"/>
        </w:rPr>
        <w:t>,6,7,8,9</w:t>
      </w:r>
      <w:r>
        <w:rPr>
          <w:sz w:val="24"/>
          <w:szCs w:val="24"/>
        </w:rPr>
        <w:t xml:space="preserve"> классе составляет </w:t>
      </w:r>
      <w:r>
        <w:rPr>
          <w:rFonts w:hint="default"/>
          <w:sz w:val="24"/>
          <w:szCs w:val="24"/>
          <w:lang w:val="ru-RU"/>
        </w:rPr>
        <w:t>0,5</w:t>
      </w:r>
      <w:r>
        <w:rPr>
          <w:sz w:val="24"/>
          <w:szCs w:val="24"/>
        </w:rPr>
        <w:t xml:space="preserve"> час</w:t>
      </w:r>
      <w:r>
        <w:rPr>
          <w:sz w:val="24"/>
          <w:szCs w:val="24"/>
          <w:lang w:val="ru-RU"/>
        </w:rPr>
        <w:t>а</w:t>
      </w:r>
      <w:r>
        <w:rPr>
          <w:sz w:val="24"/>
          <w:szCs w:val="24"/>
        </w:rPr>
        <w:t xml:space="preserve"> </w:t>
      </w:r>
      <w:r>
        <w:rPr>
          <w:sz w:val="24"/>
          <w:szCs w:val="24"/>
          <w:lang w:val="ru-RU"/>
        </w:rPr>
        <w:t>элективных</w:t>
      </w:r>
      <w:r>
        <w:rPr>
          <w:rFonts w:hint="default"/>
          <w:sz w:val="24"/>
          <w:szCs w:val="24"/>
          <w:lang w:val="ru-RU"/>
        </w:rPr>
        <w:t xml:space="preserve"> курсов</w:t>
      </w:r>
      <w:r>
        <w:rPr>
          <w:sz w:val="24"/>
          <w:szCs w:val="24"/>
        </w:rPr>
        <w:t xml:space="preserve"> «</w:t>
      </w:r>
      <w:r>
        <w:rPr>
          <w:sz w:val="24"/>
          <w:szCs w:val="24"/>
          <w:lang w:val="ru-RU"/>
        </w:rPr>
        <w:t>Добропорядочность</w:t>
      </w:r>
      <w:r>
        <w:rPr>
          <w:rFonts w:hint="default"/>
          <w:sz w:val="24"/>
          <w:szCs w:val="24"/>
          <w:lang w:val="ru-RU"/>
        </w:rPr>
        <w:t xml:space="preserve"> и этика</w:t>
      </w:r>
      <w:r>
        <w:rPr>
          <w:sz w:val="24"/>
          <w:szCs w:val="24"/>
        </w:rPr>
        <w:t>»</w:t>
      </w:r>
      <w:r>
        <w:rPr>
          <w:rFonts w:hint="default"/>
          <w:sz w:val="24"/>
          <w:szCs w:val="24"/>
          <w:lang w:val="ru-RU"/>
        </w:rPr>
        <w:t>, «Гражданственность и патриотизм», «Медиаграмотность и финансовая грамотность», «Безопасность жизнедеятельности», «Экологическая культура»</w:t>
      </w:r>
      <w:r>
        <w:rPr>
          <w:sz w:val="24"/>
          <w:szCs w:val="24"/>
        </w:rPr>
        <w:t>.</w:t>
      </w:r>
      <w:r>
        <w:rPr>
          <w:rFonts w:hint="default"/>
          <w:sz w:val="24"/>
          <w:szCs w:val="24"/>
          <w:lang w:val="ru-RU"/>
        </w:rPr>
        <w:t xml:space="preserve"> </w:t>
      </w:r>
    </w:p>
    <w:p>
      <w:pPr>
        <w:pStyle w:val="13"/>
        <w:tabs>
          <w:tab w:val="left" w:pos="910"/>
          <w:tab w:val="left" w:pos="8931"/>
        </w:tabs>
        <w:spacing w:after="0"/>
        <w:ind w:right="848" w:firstLine="709"/>
        <w:jc w:val="both"/>
        <w:rPr>
          <w:rFonts w:hint="default"/>
          <w:sz w:val="24"/>
          <w:szCs w:val="24"/>
          <w:lang w:val="ru-RU"/>
        </w:rPr>
      </w:pPr>
      <w:r>
        <w:rPr>
          <w:rFonts w:hint="default"/>
          <w:sz w:val="24"/>
          <w:szCs w:val="24"/>
          <w:lang w:val="ru-RU"/>
        </w:rPr>
        <w:t>В 9 классе -  «Светскость и основы религиоведения»  (1 час).</w:t>
      </w:r>
    </w:p>
    <w:p>
      <w:pPr>
        <w:pStyle w:val="13"/>
        <w:tabs>
          <w:tab w:val="left" w:pos="910"/>
          <w:tab w:val="left" w:pos="8931"/>
        </w:tabs>
        <w:spacing w:after="0"/>
        <w:ind w:right="848" w:firstLine="709"/>
        <w:jc w:val="both"/>
        <w:rPr>
          <w:rFonts w:hint="default"/>
          <w:sz w:val="24"/>
          <w:szCs w:val="24"/>
          <w:lang w:val="ru-RU"/>
        </w:rPr>
      </w:pPr>
      <w:r>
        <w:rPr>
          <w:sz w:val="24"/>
          <w:szCs w:val="24"/>
        </w:rPr>
        <w:t xml:space="preserve"> Общая нагрузка в 5</w:t>
      </w:r>
      <w:r>
        <w:rPr>
          <w:rFonts w:hint="default"/>
          <w:sz w:val="24"/>
          <w:szCs w:val="24"/>
          <w:lang w:val="ru-RU"/>
        </w:rPr>
        <w:t>, 6</w:t>
      </w:r>
      <w:r>
        <w:rPr>
          <w:sz w:val="24"/>
          <w:szCs w:val="24"/>
        </w:rPr>
        <w:t xml:space="preserve"> класс</w:t>
      </w:r>
      <w:r>
        <w:rPr>
          <w:sz w:val="24"/>
          <w:szCs w:val="24"/>
          <w:lang w:val="ru-RU"/>
        </w:rPr>
        <w:t>ах</w:t>
      </w:r>
      <w:r>
        <w:rPr>
          <w:sz w:val="24"/>
          <w:szCs w:val="24"/>
        </w:rPr>
        <w:t xml:space="preserve"> составляет </w:t>
      </w:r>
      <w:r>
        <w:rPr>
          <w:rFonts w:hint="default"/>
          <w:sz w:val="24"/>
          <w:szCs w:val="24"/>
          <w:lang w:val="ru-RU"/>
        </w:rPr>
        <w:t>29,5</w:t>
      </w:r>
      <w:r>
        <w:rPr>
          <w:sz w:val="24"/>
          <w:szCs w:val="24"/>
        </w:rPr>
        <w:t xml:space="preserve"> час</w:t>
      </w:r>
      <w:r>
        <w:rPr>
          <w:sz w:val="24"/>
          <w:szCs w:val="24"/>
          <w:lang w:val="ru-RU"/>
        </w:rPr>
        <w:t>ов</w:t>
      </w:r>
      <w:r>
        <w:rPr>
          <w:rFonts w:hint="default"/>
          <w:sz w:val="24"/>
          <w:szCs w:val="24"/>
          <w:lang w:val="ru-RU"/>
        </w:rPr>
        <w:t>, в 7 классе -32,5 часа, в 8 -33,5 часа, в 9 - 35 часов.</w:t>
      </w:r>
    </w:p>
    <w:p>
      <w:pPr>
        <w:pStyle w:val="13"/>
        <w:tabs>
          <w:tab w:val="left" w:pos="910"/>
          <w:tab w:val="left" w:pos="8931"/>
        </w:tabs>
        <w:spacing w:after="0"/>
        <w:ind w:right="848" w:firstLine="709"/>
        <w:jc w:val="both"/>
        <w:rPr>
          <w:sz w:val="24"/>
          <w:szCs w:val="24"/>
        </w:rPr>
      </w:pPr>
    </w:p>
    <w:p>
      <w:pPr>
        <w:pStyle w:val="13"/>
        <w:tabs>
          <w:tab w:val="left" w:pos="910"/>
          <w:tab w:val="left" w:pos="8931"/>
        </w:tabs>
        <w:spacing w:after="0"/>
        <w:ind w:right="848" w:firstLine="709"/>
        <w:jc w:val="both"/>
        <w:rPr>
          <w:sz w:val="24"/>
          <w:szCs w:val="24"/>
        </w:rPr>
      </w:pPr>
      <w:r>
        <w:rPr>
          <w:sz w:val="24"/>
          <w:szCs w:val="24"/>
        </w:rPr>
        <w:t xml:space="preserve">Все часы вариативного компонента рассмотрены на МО общественно-гуманитарного  цикла и на МО естественно-математического цикла и утверждены решением педагогического совета №1 от </w:t>
      </w:r>
      <w:r>
        <w:rPr>
          <w:rFonts w:hint="default"/>
          <w:sz w:val="24"/>
          <w:szCs w:val="24"/>
          <w:lang w:val="ru-RU"/>
        </w:rPr>
        <w:t>24.08.2023</w:t>
      </w:r>
      <w:r>
        <w:rPr>
          <w:sz w:val="24"/>
          <w:szCs w:val="24"/>
        </w:rPr>
        <w:t xml:space="preserve"> г.</w:t>
      </w:r>
    </w:p>
    <w:p>
      <w:pPr>
        <w:rPr>
          <w:bCs/>
          <w:sz w:val="24"/>
          <w:szCs w:val="24"/>
        </w:rPr>
      </w:pPr>
    </w:p>
    <w:p>
      <w:pPr>
        <w:jc w:val="cente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
          <w:bCs/>
          <w:sz w:val="22"/>
          <w:szCs w:val="22"/>
        </w:rPr>
      </w:pPr>
      <w:r>
        <w:rPr>
          <w:b/>
          <w:bCs/>
          <w:sz w:val="22"/>
          <w:szCs w:val="22"/>
        </w:rPr>
        <w:t>«Согласовано»                                                                      «Утверждено»</w:t>
      </w:r>
    </w:p>
    <w:p>
      <w:pPr>
        <w:rPr>
          <w:b/>
          <w:bCs/>
          <w:sz w:val="22"/>
          <w:szCs w:val="22"/>
        </w:rPr>
      </w:pPr>
      <w:r>
        <w:rPr>
          <w:b/>
          <w:bCs/>
          <w:sz w:val="22"/>
          <w:szCs w:val="22"/>
          <w:lang w:val="ru-RU"/>
        </w:rPr>
        <w:t>И</w:t>
      </w:r>
      <w:r>
        <w:rPr>
          <w:rFonts w:hint="default"/>
          <w:b/>
          <w:bCs/>
          <w:sz w:val="22"/>
          <w:szCs w:val="22"/>
          <w:lang w:val="ru-RU"/>
        </w:rPr>
        <w:t>. о. р</w:t>
      </w:r>
      <w:r>
        <w:rPr>
          <w:b/>
          <w:bCs/>
          <w:sz w:val="22"/>
          <w:szCs w:val="22"/>
        </w:rPr>
        <w:t>уководител</w:t>
      </w:r>
      <w:r>
        <w:rPr>
          <w:b/>
          <w:bCs/>
          <w:sz w:val="22"/>
          <w:szCs w:val="22"/>
          <w:lang w:val="ru-RU"/>
        </w:rPr>
        <w:t>я</w:t>
      </w:r>
      <w:r>
        <w:rPr>
          <w:b/>
          <w:bCs/>
          <w:sz w:val="22"/>
          <w:szCs w:val="22"/>
        </w:rPr>
        <w:t xml:space="preserve"> отдела образования                          И. о. директора школы</w:t>
      </w:r>
    </w:p>
    <w:p>
      <w:pPr>
        <w:rPr>
          <w:b/>
          <w:bCs/>
          <w:sz w:val="22"/>
          <w:szCs w:val="22"/>
        </w:rPr>
      </w:pPr>
      <w:r>
        <w:rPr>
          <w:b/>
          <w:bCs/>
          <w:sz w:val="22"/>
          <w:szCs w:val="22"/>
        </w:rPr>
        <w:t>Успенского района                                                              КГУ «Равнопольская ООШ»</w:t>
      </w:r>
    </w:p>
    <w:p>
      <w:pPr>
        <w:rPr>
          <w:b/>
          <w:bCs/>
          <w:sz w:val="22"/>
          <w:szCs w:val="22"/>
        </w:rPr>
      </w:pPr>
      <w:r>
        <w:rPr>
          <w:b/>
          <w:bCs/>
          <w:sz w:val="22"/>
          <w:szCs w:val="22"/>
        </w:rPr>
        <w:t>___________</w:t>
      </w:r>
      <w:r>
        <w:rPr>
          <w:b/>
          <w:bCs/>
          <w:sz w:val="22"/>
          <w:szCs w:val="22"/>
          <w:lang w:val="ru-RU"/>
        </w:rPr>
        <w:t>Т</w:t>
      </w:r>
      <w:r>
        <w:rPr>
          <w:rFonts w:hint="default"/>
          <w:b/>
          <w:bCs/>
          <w:sz w:val="22"/>
          <w:szCs w:val="22"/>
          <w:lang w:val="ru-RU"/>
        </w:rPr>
        <w:t>. Альтаева</w:t>
      </w:r>
      <w:r>
        <w:rPr>
          <w:b/>
          <w:bCs/>
          <w:sz w:val="22"/>
          <w:szCs w:val="22"/>
        </w:rPr>
        <w:t xml:space="preserve">                                                    ________М. Сакауб</w:t>
      </w:r>
    </w:p>
    <w:p>
      <w:pPr>
        <w:rPr>
          <w:b/>
          <w:bCs/>
        </w:rPr>
      </w:pPr>
    </w:p>
    <w:p>
      <w:pPr>
        <w:jc w:val="center"/>
        <w:rPr>
          <w:rFonts w:hint="default"/>
          <w:b/>
          <w:bCs/>
          <w:lang w:val="ru-RU"/>
        </w:rPr>
      </w:pPr>
      <w:r>
        <w:rPr>
          <w:b/>
          <w:bCs/>
        </w:rPr>
        <w:t>Рабочий учебный план основного среднего образования                                               КГУ «Равнопольская основная общеобразовательная школа» на 202</w:t>
      </w:r>
      <w:r>
        <w:rPr>
          <w:rFonts w:hint="default"/>
          <w:b/>
          <w:bCs/>
          <w:lang w:val="ru-RU"/>
        </w:rPr>
        <w:t>3</w:t>
      </w:r>
      <w:r>
        <w:rPr>
          <w:b/>
          <w:bCs/>
        </w:rPr>
        <w:t>-202</w:t>
      </w:r>
      <w:r>
        <w:rPr>
          <w:rFonts w:hint="default"/>
          <w:b/>
          <w:bCs/>
          <w:lang w:val="ru-RU"/>
        </w:rPr>
        <w:t>4</w:t>
      </w:r>
      <w:r>
        <w:rPr>
          <w:b/>
          <w:bCs/>
        </w:rPr>
        <w:t xml:space="preserve"> учебный год /русский язык обучения</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832"/>
        <w:gridCol w:w="660"/>
        <w:gridCol w:w="648"/>
        <w:gridCol w:w="624"/>
        <w:gridCol w:w="804"/>
        <w:gridCol w:w="504"/>
        <w:gridCol w:w="861"/>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3" w:type="dxa"/>
            <w:vMerge w:val="restart"/>
          </w:tcPr>
          <w:p>
            <w:pPr>
              <w:widowControl w:val="0"/>
              <w:jc w:val="center"/>
              <w:rPr>
                <w:b/>
                <w:bCs/>
                <w:sz w:val="22"/>
                <w:szCs w:val="22"/>
                <w:vertAlign w:val="baseline"/>
              </w:rPr>
            </w:pPr>
            <w:r>
              <w:rPr>
                <w:rFonts w:hint="default" w:ascii="Times New Roman" w:hAnsi="Times New Roman" w:eastAsia="serif" w:cs="Times New Roman"/>
                <w:sz w:val="22"/>
                <w:szCs w:val="22"/>
              </w:rPr>
              <w:t>No</w:t>
            </w:r>
          </w:p>
        </w:tc>
        <w:tc>
          <w:tcPr>
            <w:tcW w:w="2832" w:type="dxa"/>
            <w:vMerge w:val="restart"/>
          </w:tcPr>
          <w:p>
            <w:pPr>
              <w:widowControl w:val="0"/>
              <w:jc w:val="center"/>
              <w:rPr>
                <w:b/>
                <w:bCs/>
                <w:sz w:val="22"/>
                <w:szCs w:val="22"/>
                <w:vertAlign w:val="baseline"/>
              </w:rPr>
            </w:pPr>
            <w:r>
              <w:rPr>
                <w:rFonts w:hint="default" w:ascii="Times New Roman" w:hAnsi="Times New Roman" w:eastAsia="serif" w:cs="Times New Roman"/>
                <w:sz w:val="22"/>
                <w:szCs w:val="22"/>
              </w:rPr>
              <w:t>Образовательные области и</w:t>
            </w:r>
            <w:r>
              <w:rPr>
                <w:rFonts w:hint="default" w:ascii="Times New Roman" w:hAnsi="Times New Roman" w:eastAsia="SimSun" w:cs="Times New Roman"/>
                <w:sz w:val="22"/>
                <w:szCs w:val="22"/>
              </w:rPr>
              <w:br w:type="textWrapping"/>
            </w:r>
            <w:r>
              <w:rPr>
                <w:rFonts w:hint="default" w:ascii="Times New Roman" w:hAnsi="Times New Roman" w:eastAsia="serif" w:cs="Times New Roman"/>
                <w:sz w:val="22"/>
                <w:szCs w:val="22"/>
              </w:rPr>
              <w:t>учебные предметы</w:t>
            </w:r>
          </w:p>
        </w:tc>
        <w:tc>
          <w:tcPr>
            <w:tcW w:w="3240" w:type="dxa"/>
            <w:gridSpan w:val="5"/>
          </w:tcPr>
          <w:p>
            <w:pPr>
              <w:widowControl w:val="0"/>
              <w:jc w:val="center"/>
              <w:rPr>
                <w:b/>
                <w:bCs/>
                <w:sz w:val="22"/>
                <w:szCs w:val="22"/>
                <w:vertAlign w:val="baseline"/>
              </w:rPr>
            </w:pPr>
            <w:r>
              <w:rPr>
                <w:rFonts w:hint="default" w:ascii="Times New Roman" w:hAnsi="Times New Roman" w:eastAsia="serif" w:cs="Times New Roman"/>
                <w:sz w:val="22"/>
                <w:szCs w:val="22"/>
              </w:rPr>
              <w:t>Количество часов в</w:t>
            </w:r>
            <w:r>
              <w:rPr>
                <w:rFonts w:hint="default" w:ascii="Times New Roman" w:hAnsi="Times New Roman" w:eastAsia="SimSun" w:cs="Times New Roman"/>
                <w:sz w:val="22"/>
                <w:szCs w:val="22"/>
              </w:rPr>
              <w:br w:type="textWrapping"/>
            </w:r>
            <w:r>
              <w:rPr>
                <w:rFonts w:hint="default" w:ascii="Times New Roman" w:hAnsi="Times New Roman" w:eastAsia="serif" w:cs="Times New Roman"/>
                <w:sz w:val="22"/>
                <w:szCs w:val="22"/>
              </w:rPr>
              <w:t>неделю по классам</w:t>
            </w:r>
            <w:r>
              <w:rPr>
                <w:rFonts w:hint="default" w:ascii="Times New Roman" w:hAnsi="Times New Roman" w:eastAsia="SimSun" w:cs="Times New Roman"/>
                <w:sz w:val="22"/>
                <w:szCs w:val="22"/>
              </w:rPr>
              <w:br w:type="textWrapping"/>
            </w:r>
          </w:p>
        </w:tc>
        <w:tc>
          <w:tcPr>
            <w:tcW w:w="1927" w:type="dxa"/>
            <w:gridSpan w:val="2"/>
          </w:tcPr>
          <w:p>
            <w:pPr>
              <w:widowControl w:val="0"/>
              <w:jc w:val="center"/>
              <w:rPr>
                <w:b/>
                <w:bCs/>
                <w:sz w:val="22"/>
                <w:szCs w:val="22"/>
                <w:vertAlign w:val="baseline"/>
              </w:rPr>
            </w:pPr>
            <w:r>
              <w:rPr>
                <w:rFonts w:hint="default" w:ascii="Times New Roman" w:hAnsi="Times New Roman" w:eastAsia="serif" w:cs="Times New Roman"/>
                <w:sz w:val="22"/>
                <w:szCs w:val="22"/>
              </w:rPr>
              <w:t>Нагрузка, часы</w:t>
            </w:r>
            <w:r>
              <w:rPr>
                <w:rFonts w:hint="default" w:ascii="Times New Roman" w:hAnsi="Times New Roman" w:eastAsia="SimSun" w:cs="Times New Roman"/>
                <w:sz w:val="22"/>
                <w:szCs w:val="22"/>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23" w:type="dxa"/>
            <w:vMerge w:val="continue"/>
          </w:tcPr>
          <w:p>
            <w:pPr>
              <w:widowControl w:val="0"/>
              <w:jc w:val="center"/>
              <w:rPr>
                <w:sz w:val="22"/>
                <w:szCs w:val="22"/>
              </w:rPr>
            </w:pPr>
          </w:p>
        </w:tc>
        <w:tc>
          <w:tcPr>
            <w:tcW w:w="2832" w:type="dxa"/>
            <w:vMerge w:val="continue"/>
          </w:tcPr>
          <w:p>
            <w:pPr>
              <w:widowControl w:val="0"/>
              <w:jc w:val="center"/>
              <w:rPr>
                <w:sz w:val="22"/>
                <w:szCs w:val="22"/>
              </w:rPr>
            </w:pPr>
          </w:p>
        </w:tc>
        <w:tc>
          <w:tcPr>
            <w:tcW w:w="660" w:type="dxa"/>
          </w:tcPr>
          <w:p>
            <w:pPr>
              <w:widowControl w:val="0"/>
              <w:jc w:val="center"/>
              <w:rPr>
                <w:rFonts w:hint="default" w:ascii="Times New Roman" w:hAnsi="Times New Roman" w:eastAsia="serif" w:cs="Times New Roman"/>
                <w:sz w:val="22"/>
                <w:szCs w:val="22"/>
              </w:rPr>
            </w:pPr>
            <w:r>
              <w:rPr>
                <w:rFonts w:hint="default" w:ascii="Times New Roman" w:hAnsi="Times New Roman" w:eastAsia="serif" w:cs="Times New Roman"/>
                <w:sz w:val="22"/>
                <w:szCs w:val="22"/>
              </w:rPr>
              <w:t>5</w:t>
            </w:r>
          </w:p>
        </w:tc>
        <w:tc>
          <w:tcPr>
            <w:tcW w:w="648" w:type="dxa"/>
          </w:tcPr>
          <w:p>
            <w:pPr>
              <w:widowControl w:val="0"/>
              <w:jc w:val="center"/>
              <w:rPr>
                <w:rFonts w:hint="default" w:ascii="Times New Roman" w:hAnsi="Times New Roman" w:eastAsia="serif" w:cs="Times New Roman"/>
                <w:sz w:val="22"/>
                <w:szCs w:val="22"/>
              </w:rPr>
            </w:pPr>
            <w:r>
              <w:rPr>
                <w:rFonts w:hint="default" w:ascii="Times New Roman" w:hAnsi="Times New Roman" w:eastAsia="serif" w:cs="Times New Roman"/>
                <w:sz w:val="22"/>
                <w:szCs w:val="22"/>
              </w:rPr>
              <w:t xml:space="preserve"> 6</w:t>
            </w:r>
          </w:p>
        </w:tc>
        <w:tc>
          <w:tcPr>
            <w:tcW w:w="624" w:type="dxa"/>
          </w:tcPr>
          <w:p>
            <w:pPr>
              <w:widowControl w:val="0"/>
              <w:jc w:val="center"/>
              <w:rPr>
                <w:rFonts w:hint="default" w:ascii="Times New Roman" w:hAnsi="Times New Roman" w:eastAsia="serif" w:cs="Times New Roman"/>
                <w:sz w:val="22"/>
                <w:szCs w:val="22"/>
              </w:rPr>
            </w:pPr>
            <w:r>
              <w:rPr>
                <w:rFonts w:hint="default" w:ascii="Times New Roman" w:hAnsi="Times New Roman" w:eastAsia="serif" w:cs="Times New Roman"/>
                <w:sz w:val="22"/>
                <w:szCs w:val="22"/>
              </w:rPr>
              <w:t>7</w:t>
            </w:r>
          </w:p>
        </w:tc>
        <w:tc>
          <w:tcPr>
            <w:tcW w:w="804" w:type="dxa"/>
          </w:tcPr>
          <w:p>
            <w:pPr>
              <w:widowControl w:val="0"/>
              <w:jc w:val="center"/>
              <w:rPr>
                <w:rFonts w:hint="default" w:ascii="Times New Roman" w:hAnsi="Times New Roman" w:eastAsia="serif" w:cs="Times New Roman"/>
                <w:sz w:val="22"/>
                <w:szCs w:val="22"/>
              </w:rPr>
            </w:pPr>
            <w:r>
              <w:rPr>
                <w:rFonts w:hint="default" w:ascii="Times New Roman" w:hAnsi="Times New Roman" w:eastAsia="serif" w:cs="Times New Roman"/>
                <w:sz w:val="22"/>
                <w:szCs w:val="22"/>
              </w:rPr>
              <w:t xml:space="preserve"> 8</w:t>
            </w:r>
          </w:p>
        </w:tc>
        <w:tc>
          <w:tcPr>
            <w:tcW w:w="504" w:type="dxa"/>
          </w:tcPr>
          <w:p>
            <w:pPr>
              <w:widowControl w:val="0"/>
              <w:jc w:val="center"/>
              <w:rPr>
                <w:rFonts w:hint="default" w:ascii="Times New Roman" w:hAnsi="Times New Roman" w:eastAsia="serif" w:cs="Times New Roman"/>
                <w:sz w:val="22"/>
                <w:szCs w:val="22"/>
              </w:rPr>
            </w:pPr>
            <w:r>
              <w:rPr>
                <w:rFonts w:hint="default" w:ascii="Times New Roman" w:hAnsi="Times New Roman" w:eastAsia="serif" w:cs="Times New Roman"/>
                <w:sz w:val="22"/>
                <w:szCs w:val="22"/>
              </w:rPr>
              <w:t>9</w:t>
            </w:r>
          </w:p>
        </w:tc>
        <w:tc>
          <w:tcPr>
            <w:tcW w:w="861" w:type="dxa"/>
          </w:tcPr>
          <w:p>
            <w:pPr>
              <w:widowControl w:val="0"/>
              <w:jc w:val="center"/>
              <w:rPr>
                <w:rFonts w:hint="default" w:ascii="Times New Roman" w:hAnsi="Times New Roman" w:eastAsia="serif" w:cs="Times New Roman"/>
                <w:sz w:val="22"/>
                <w:szCs w:val="22"/>
              </w:rPr>
            </w:pPr>
            <w:r>
              <w:rPr>
                <w:rFonts w:hint="default" w:ascii="Times New Roman" w:hAnsi="Times New Roman" w:eastAsia="serif" w:cs="Times New Roman"/>
                <w:sz w:val="22"/>
                <w:szCs w:val="22"/>
              </w:rPr>
              <w:t>недель</w:t>
            </w:r>
            <w:r>
              <w:rPr>
                <w:rFonts w:hint="default" w:ascii="Times New Roman" w:hAnsi="Times New Roman" w:eastAsia="SimSun" w:cs="Times New Roman"/>
                <w:sz w:val="22"/>
                <w:szCs w:val="22"/>
              </w:rPr>
              <w:br w:type="textWrapping"/>
            </w:r>
            <w:r>
              <w:rPr>
                <w:rFonts w:hint="default" w:ascii="Times New Roman" w:hAnsi="Times New Roman" w:eastAsia="serif" w:cs="Times New Roman"/>
                <w:sz w:val="22"/>
                <w:szCs w:val="22"/>
              </w:rPr>
              <w:t>ная</w:t>
            </w:r>
          </w:p>
        </w:tc>
        <w:tc>
          <w:tcPr>
            <w:tcW w:w="1066" w:type="dxa"/>
          </w:tcPr>
          <w:p>
            <w:pPr>
              <w:widowControl w:val="0"/>
              <w:jc w:val="center"/>
              <w:rPr>
                <w:rFonts w:hint="default" w:ascii="Times New Roman" w:hAnsi="Times New Roman" w:eastAsia="serif" w:cs="Times New Roman"/>
                <w:sz w:val="22"/>
                <w:szCs w:val="22"/>
              </w:rPr>
            </w:pPr>
            <w:r>
              <w:rPr>
                <w:rFonts w:hint="default" w:ascii="Times New Roman" w:hAnsi="Times New Roman" w:eastAsia="serif" w:cs="Times New Roman"/>
                <w:sz w:val="22"/>
                <w:szCs w:val="22"/>
              </w:rPr>
              <w:t xml:space="preserve"> годовая</w:t>
            </w:r>
            <w:r>
              <w:rPr>
                <w:rFonts w:hint="default" w:ascii="Times New Roman" w:hAnsi="Times New Roman" w:eastAsia="SimSun" w:cs="Times New Roman"/>
                <w:sz w:val="22"/>
                <w:szCs w:val="22"/>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tcPr>
          <w:p>
            <w:pPr>
              <w:widowControl w:val="0"/>
              <w:ind w:firstLine="110" w:firstLineChars="50"/>
              <w:jc w:val="left"/>
              <w:rPr>
                <w:rFonts w:hint="default"/>
                <w:b/>
                <w:bCs/>
                <w:sz w:val="22"/>
                <w:szCs w:val="22"/>
                <w:vertAlign w:val="baseline"/>
                <w:lang w:val="ru-RU"/>
              </w:rPr>
            </w:pPr>
            <w:r>
              <w:rPr>
                <w:rFonts w:hint="default" w:ascii="Times New Roman" w:hAnsi="Times New Roman" w:eastAsia="serif" w:cs="Times New Roman"/>
                <w:b/>
                <w:bCs/>
                <w:sz w:val="22"/>
                <w:szCs w:val="22"/>
              </w:rPr>
              <w:t>Инвариантный компонент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b/>
                <w:bCs/>
                <w:sz w:val="22"/>
                <w:szCs w:val="22"/>
                <w:vertAlign w:val="baseline"/>
              </w:rPr>
            </w:pPr>
          </w:p>
        </w:tc>
        <w:tc>
          <w:tcPr>
            <w:tcW w:w="2832"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Язык и литература</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12   </w:t>
            </w:r>
          </w:p>
        </w:tc>
        <w:tc>
          <w:tcPr>
            <w:tcW w:w="648" w:type="dxa"/>
          </w:tcPr>
          <w:p>
            <w:pPr>
              <w:widowControl w:val="0"/>
              <w:jc w:val="center"/>
              <w:rPr>
                <w:rFonts w:hint="default" w:ascii="Times New Roman" w:hAnsi="Times New Roman" w:eastAsia="serif" w:cs="Times New Roman"/>
                <w:b/>
                <w:bCs/>
                <w:sz w:val="22"/>
                <w:szCs w:val="22"/>
              </w:rPr>
            </w:pPr>
            <w:r>
              <w:rPr>
                <w:rFonts w:hint="default" w:ascii="Times New Roman" w:hAnsi="Times New Roman" w:eastAsia="serif" w:cs="Times New Roman"/>
                <w:b/>
                <w:bCs/>
                <w:sz w:val="22"/>
                <w:szCs w:val="22"/>
              </w:rPr>
              <w:t xml:space="preserve">12 </w:t>
            </w:r>
          </w:p>
        </w:tc>
        <w:tc>
          <w:tcPr>
            <w:tcW w:w="624" w:type="dxa"/>
          </w:tcPr>
          <w:p>
            <w:pPr>
              <w:widowControl w:val="0"/>
              <w:jc w:val="center"/>
              <w:rPr>
                <w:rFonts w:hint="default" w:ascii="Times New Roman" w:hAnsi="Times New Roman" w:eastAsia="serif" w:cs="Times New Roman"/>
                <w:b/>
                <w:bCs/>
                <w:sz w:val="22"/>
                <w:szCs w:val="22"/>
              </w:rPr>
            </w:pPr>
            <w:r>
              <w:rPr>
                <w:rFonts w:hint="default" w:ascii="Times New Roman" w:hAnsi="Times New Roman" w:eastAsia="serif" w:cs="Times New Roman"/>
                <w:b/>
                <w:bCs/>
                <w:sz w:val="22"/>
                <w:szCs w:val="22"/>
              </w:rPr>
              <w:t xml:space="preserve">12 </w:t>
            </w:r>
          </w:p>
        </w:tc>
        <w:tc>
          <w:tcPr>
            <w:tcW w:w="804" w:type="dxa"/>
          </w:tcPr>
          <w:p>
            <w:pPr>
              <w:widowControl w:val="0"/>
              <w:jc w:val="center"/>
              <w:rPr>
                <w:rFonts w:hint="default" w:ascii="Times New Roman" w:hAnsi="Times New Roman" w:eastAsia="serif" w:cs="Times New Roman"/>
                <w:b/>
                <w:bCs/>
                <w:sz w:val="22"/>
                <w:szCs w:val="22"/>
              </w:rPr>
            </w:pPr>
            <w:r>
              <w:rPr>
                <w:rFonts w:hint="default" w:ascii="Times New Roman" w:hAnsi="Times New Roman" w:eastAsia="serif" w:cs="Times New Roman"/>
                <w:b/>
                <w:bCs/>
                <w:sz w:val="22"/>
                <w:szCs w:val="22"/>
              </w:rPr>
              <w:t>12</w:t>
            </w:r>
          </w:p>
        </w:tc>
        <w:tc>
          <w:tcPr>
            <w:tcW w:w="504" w:type="dxa"/>
          </w:tcPr>
          <w:p>
            <w:pPr>
              <w:widowControl w:val="0"/>
              <w:jc w:val="center"/>
              <w:rPr>
                <w:rFonts w:hint="default" w:ascii="Times New Roman" w:hAnsi="Times New Roman" w:eastAsia="serif" w:cs="Times New Roman"/>
                <w:b/>
                <w:bCs/>
                <w:sz w:val="22"/>
                <w:szCs w:val="22"/>
              </w:rPr>
            </w:pPr>
            <w:r>
              <w:rPr>
                <w:rFonts w:hint="default" w:ascii="Times New Roman" w:hAnsi="Times New Roman" w:eastAsia="serif" w:cs="Times New Roman"/>
                <w:b/>
                <w:bCs/>
                <w:sz w:val="22"/>
                <w:szCs w:val="22"/>
              </w:rPr>
              <w:t>12</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60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2</w:t>
            </w:r>
            <w:r>
              <w:rPr>
                <w:rFonts w:hint="default" w:eastAsia="serif" w:cs="Times New Roman"/>
                <w:b/>
                <w:bCs/>
                <w:sz w:val="22"/>
                <w:szCs w:val="22"/>
                <w:lang w:val="ru-RU"/>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Русский язык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3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3</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2</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2</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13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4</w:t>
            </w:r>
            <w:r>
              <w:rPr>
                <w:rFonts w:hint="default" w:eastAsia="serif" w:cs="Times New Roman"/>
                <w:sz w:val="22"/>
                <w:szCs w:val="22"/>
                <w:lang w:val="ru-RU"/>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2</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Русская литература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2</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2</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3</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3</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12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4</w:t>
            </w:r>
            <w:r>
              <w:rPr>
                <w:rFonts w:hint="default" w:eastAsia="serif" w:cs="Times New Roman"/>
                <w:sz w:val="22"/>
                <w:szCs w:val="22"/>
                <w:lang w:val="ru-RU"/>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3</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Казахский язык и литература</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4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4</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4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4</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4</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20 </w:t>
            </w:r>
          </w:p>
        </w:tc>
        <w:tc>
          <w:tcPr>
            <w:tcW w:w="1066" w:type="dxa"/>
          </w:tcPr>
          <w:p>
            <w:pPr>
              <w:widowControl w:val="0"/>
              <w:jc w:val="center"/>
              <w:rPr>
                <w:rFonts w:hint="default"/>
                <w:b/>
                <w:bCs/>
                <w:sz w:val="22"/>
                <w:szCs w:val="22"/>
                <w:vertAlign w:val="baseline"/>
                <w:lang w:val="ru-RU"/>
              </w:rPr>
            </w:pPr>
            <w:r>
              <w:rPr>
                <w:rFonts w:hint="default"/>
                <w:b/>
                <w:bCs/>
                <w:sz w:val="22"/>
                <w:szCs w:val="22"/>
                <w:vertAlign w:val="baseline"/>
                <w:lang w:val="ru-RU"/>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4</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Иностранный язык</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3</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15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5</w:t>
            </w:r>
            <w:r>
              <w:rPr>
                <w:rFonts w:hint="default" w:eastAsia="serif" w:cs="Times New Roman"/>
                <w:sz w:val="22"/>
                <w:szCs w:val="22"/>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p>
        </w:tc>
        <w:tc>
          <w:tcPr>
            <w:tcW w:w="2832"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Математика и информатика</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6  </w:t>
            </w:r>
          </w:p>
        </w:tc>
        <w:tc>
          <w:tcPr>
            <w:tcW w:w="648"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6 </w:t>
            </w:r>
          </w:p>
        </w:tc>
        <w:tc>
          <w:tcPr>
            <w:tcW w:w="62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6 </w:t>
            </w:r>
          </w:p>
        </w:tc>
        <w:tc>
          <w:tcPr>
            <w:tcW w:w="8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6 </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6 </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30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10</w:t>
            </w:r>
            <w:r>
              <w:rPr>
                <w:rFonts w:hint="default" w:eastAsia="serif" w:cs="Times New Roman"/>
                <w:b/>
                <w:bCs/>
                <w:sz w:val="22"/>
                <w:szCs w:val="22"/>
                <w:lang w:val="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5</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Математика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5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5</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10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3</w:t>
            </w:r>
            <w:r>
              <w:rPr>
                <w:rFonts w:hint="default" w:eastAsia="serif" w:cs="Times New Roman"/>
                <w:sz w:val="22"/>
                <w:szCs w:val="22"/>
                <w:lang w:val="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6</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Алгебра</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3</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3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9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3</w:t>
            </w:r>
            <w:r>
              <w:rPr>
                <w:rFonts w:hint="default" w:eastAsia="serif" w:cs="Times New Roman"/>
                <w:sz w:val="22"/>
                <w:szCs w:val="22"/>
                <w:lang w:val="ru-RU"/>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7</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Геометрия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2</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6</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 xml:space="preserve"> 2</w:t>
            </w:r>
            <w:r>
              <w:rPr>
                <w:rFonts w:hint="default" w:eastAsia="serif" w:cs="Times New Roman"/>
                <w:sz w:val="22"/>
                <w:szCs w:val="22"/>
                <w:lang w:val="ru-RU"/>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8</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Информатика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1</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1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5 </w:t>
            </w:r>
          </w:p>
        </w:tc>
        <w:tc>
          <w:tcPr>
            <w:tcW w:w="1066" w:type="dxa"/>
          </w:tcPr>
          <w:p>
            <w:pPr>
              <w:widowControl w:val="0"/>
              <w:jc w:val="center"/>
              <w:rPr>
                <w:rFonts w:hint="default"/>
                <w:b/>
                <w:bCs/>
                <w:sz w:val="22"/>
                <w:szCs w:val="22"/>
                <w:vertAlign w:val="baseline"/>
                <w:lang w:val="ru-RU"/>
              </w:rPr>
            </w:pPr>
            <w:r>
              <w:rPr>
                <w:rFonts w:hint="default"/>
                <w:b/>
                <w:bCs/>
                <w:sz w:val="22"/>
                <w:szCs w:val="22"/>
                <w:vertAlign w:val="baseline"/>
                <w:lang w:val="ru-RU"/>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p>
        </w:tc>
        <w:tc>
          <w:tcPr>
            <w:tcW w:w="2832"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Естествознание </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2 </w:t>
            </w:r>
          </w:p>
        </w:tc>
        <w:tc>
          <w:tcPr>
            <w:tcW w:w="648" w:type="dxa"/>
          </w:tcPr>
          <w:p>
            <w:pPr>
              <w:widowControl w:val="0"/>
              <w:jc w:val="center"/>
              <w:rPr>
                <w:b/>
                <w:bCs/>
                <w:sz w:val="22"/>
                <w:szCs w:val="22"/>
                <w:vertAlign w:val="baseline"/>
              </w:rPr>
            </w:pPr>
            <w:r>
              <w:rPr>
                <w:rFonts w:hint="default" w:ascii="Times New Roman" w:hAnsi="Times New Roman" w:eastAsia="serif" w:cs="Times New Roman"/>
                <w:b/>
                <w:bCs/>
                <w:sz w:val="22"/>
                <w:szCs w:val="22"/>
              </w:rPr>
              <w:t>2</w:t>
            </w:r>
          </w:p>
        </w:tc>
        <w:tc>
          <w:tcPr>
            <w:tcW w:w="62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7 </w:t>
            </w:r>
          </w:p>
        </w:tc>
        <w:tc>
          <w:tcPr>
            <w:tcW w:w="8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8 </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8 </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27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9</w:t>
            </w:r>
            <w:r>
              <w:rPr>
                <w:rFonts w:hint="default" w:eastAsia="serif" w:cs="Times New Roman"/>
                <w:b/>
                <w:bCs/>
                <w:sz w:val="22"/>
                <w:szCs w:val="22"/>
                <w:lang w:val="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9</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Естествознание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4 </w:t>
            </w:r>
          </w:p>
        </w:tc>
        <w:tc>
          <w:tcPr>
            <w:tcW w:w="1066" w:type="dxa"/>
          </w:tcPr>
          <w:p>
            <w:pPr>
              <w:widowControl w:val="0"/>
              <w:jc w:val="center"/>
              <w:rPr>
                <w:rFonts w:hint="default"/>
                <w:b/>
                <w:bCs/>
                <w:sz w:val="22"/>
                <w:szCs w:val="22"/>
                <w:vertAlign w:val="baseline"/>
                <w:lang w:val="ru-RU"/>
              </w:rPr>
            </w:pPr>
            <w:r>
              <w:rPr>
                <w:rFonts w:hint="default"/>
                <w:b/>
                <w:bCs/>
                <w:sz w:val="22"/>
                <w:szCs w:val="22"/>
                <w:vertAlign w:val="baseline"/>
                <w:lang w:val="ru-RU"/>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10</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Физика</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6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2</w:t>
            </w:r>
            <w:r>
              <w:rPr>
                <w:rFonts w:hint="default" w:eastAsia="serif" w:cs="Times New Roman"/>
                <w:sz w:val="22"/>
                <w:szCs w:val="22"/>
                <w:lang w:val="ru-RU"/>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11</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Химия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5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1</w:t>
            </w:r>
            <w:r>
              <w:rPr>
                <w:rFonts w:hint="default" w:eastAsia="serif" w:cs="Times New Roman"/>
                <w:sz w:val="22"/>
                <w:szCs w:val="22"/>
                <w:lang w:val="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12</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Биология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2</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6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2</w:t>
            </w:r>
            <w:r>
              <w:rPr>
                <w:rFonts w:hint="default" w:eastAsia="serif" w:cs="Times New Roman"/>
                <w:sz w:val="22"/>
                <w:szCs w:val="22"/>
                <w:lang w:val="ru-RU"/>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13</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География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6</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 xml:space="preserve"> 2</w:t>
            </w:r>
            <w:r>
              <w:rPr>
                <w:rFonts w:hint="default" w:eastAsia="serif" w:cs="Times New Roman"/>
                <w:sz w:val="22"/>
                <w:szCs w:val="22"/>
                <w:lang w:val="ru-RU"/>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p>
        </w:tc>
        <w:tc>
          <w:tcPr>
            <w:tcW w:w="2832" w:type="dxa"/>
          </w:tcPr>
          <w:p>
            <w:pPr>
              <w:widowControl w:val="0"/>
              <w:jc w:val="center"/>
              <w:rPr>
                <w:b/>
                <w:bCs/>
                <w:sz w:val="22"/>
                <w:szCs w:val="22"/>
                <w:vertAlign w:val="baseline"/>
              </w:rPr>
            </w:pPr>
            <w:r>
              <w:rPr>
                <w:rFonts w:hint="default" w:ascii="Times New Roman" w:hAnsi="Times New Roman" w:eastAsia="serif" w:cs="Times New Roman"/>
                <w:b/>
                <w:bCs/>
                <w:sz w:val="22"/>
                <w:szCs w:val="22"/>
              </w:rPr>
              <w:t>Человек и общество</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3 </w:t>
            </w:r>
          </w:p>
        </w:tc>
        <w:tc>
          <w:tcPr>
            <w:tcW w:w="648"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 </w:t>
            </w:r>
          </w:p>
        </w:tc>
        <w:tc>
          <w:tcPr>
            <w:tcW w:w="62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 </w:t>
            </w:r>
          </w:p>
        </w:tc>
        <w:tc>
          <w:tcPr>
            <w:tcW w:w="804" w:type="dxa"/>
          </w:tcPr>
          <w:p>
            <w:pPr>
              <w:widowControl w:val="0"/>
              <w:jc w:val="center"/>
              <w:rPr>
                <w:b/>
                <w:bCs/>
                <w:sz w:val="22"/>
                <w:szCs w:val="22"/>
                <w:vertAlign w:val="baseline"/>
              </w:rPr>
            </w:pPr>
            <w:r>
              <w:rPr>
                <w:rFonts w:hint="default" w:ascii="Times New Roman" w:hAnsi="Times New Roman" w:eastAsia="serif" w:cs="Times New Roman"/>
                <w:b/>
                <w:bCs/>
                <w:sz w:val="22"/>
                <w:szCs w:val="22"/>
              </w:rPr>
              <w:t>3</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4 </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16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5</w:t>
            </w:r>
            <w:r>
              <w:rPr>
                <w:rFonts w:hint="default" w:eastAsia="serif" w:cs="Times New Roman"/>
                <w:b/>
                <w:bCs/>
                <w:sz w:val="22"/>
                <w:szCs w:val="22"/>
                <w:lang w:val="ru-RU"/>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14</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История Казахстана</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10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3</w:t>
            </w:r>
            <w:r>
              <w:rPr>
                <w:rFonts w:hint="default" w:eastAsia="serif" w:cs="Times New Roman"/>
                <w:sz w:val="22"/>
                <w:szCs w:val="22"/>
                <w:lang w:val="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15</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Всемирная история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1</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1</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1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5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1</w:t>
            </w:r>
            <w:r>
              <w:rPr>
                <w:rFonts w:hint="default" w:eastAsia="serif" w:cs="Times New Roman"/>
                <w:sz w:val="22"/>
                <w:szCs w:val="22"/>
                <w:lang w:val="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16</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Основы права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1</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 xml:space="preserve"> 3</w:t>
            </w:r>
            <w:r>
              <w:rPr>
                <w:rFonts w:hint="default" w:eastAsia="serif" w:cs="Times New Roman"/>
                <w:sz w:val="22"/>
                <w:szCs w:val="22"/>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p>
        </w:tc>
        <w:tc>
          <w:tcPr>
            <w:tcW w:w="2832"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Технология и искусство </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 </w:t>
            </w:r>
          </w:p>
        </w:tc>
        <w:tc>
          <w:tcPr>
            <w:tcW w:w="648"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 </w:t>
            </w:r>
          </w:p>
        </w:tc>
        <w:tc>
          <w:tcPr>
            <w:tcW w:w="624" w:type="dxa"/>
          </w:tcPr>
          <w:p>
            <w:pPr>
              <w:widowControl w:val="0"/>
              <w:jc w:val="center"/>
              <w:rPr>
                <w:b/>
                <w:bCs/>
                <w:sz w:val="22"/>
                <w:szCs w:val="22"/>
                <w:vertAlign w:val="baseline"/>
              </w:rPr>
            </w:pPr>
            <w:r>
              <w:rPr>
                <w:rFonts w:hint="default" w:ascii="Times New Roman" w:hAnsi="Times New Roman" w:eastAsia="serif" w:cs="Times New Roman"/>
                <w:b/>
                <w:bCs/>
                <w:sz w:val="22"/>
                <w:szCs w:val="22"/>
              </w:rPr>
              <w:t>1</w:t>
            </w:r>
          </w:p>
        </w:tc>
        <w:tc>
          <w:tcPr>
            <w:tcW w:w="8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1 </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1 </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9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3</w:t>
            </w:r>
            <w:r>
              <w:rPr>
                <w:rFonts w:hint="default" w:eastAsia="serif" w:cs="Times New Roman"/>
                <w:b/>
                <w:bCs/>
                <w:sz w:val="22"/>
                <w:szCs w:val="22"/>
                <w:lang w:val="ru-RU"/>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17</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Музыка</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1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624" w:type="dxa"/>
          </w:tcPr>
          <w:p>
            <w:pPr>
              <w:widowControl w:val="0"/>
              <w:jc w:val="center"/>
              <w:rPr>
                <w:b/>
                <w:bCs/>
                <w:sz w:val="22"/>
                <w:szCs w:val="22"/>
                <w:vertAlign w:val="baseline"/>
              </w:rPr>
            </w:pPr>
          </w:p>
        </w:tc>
        <w:tc>
          <w:tcPr>
            <w:tcW w:w="804" w:type="dxa"/>
          </w:tcPr>
          <w:p>
            <w:pPr>
              <w:widowControl w:val="0"/>
              <w:jc w:val="center"/>
              <w:rPr>
                <w:b/>
                <w:bCs/>
                <w:sz w:val="22"/>
                <w:szCs w:val="22"/>
                <w:vertAlign w:val="baseline"/>
              </w:rPr>
            </w:pPr>
          </w:p>
        </w:tc>
        <w:tc>
          <w:tcPr>
            <w:tcW w:w="504" w:type="dxa"/>
          </w:tcPr>
          <w:p>
            <w:pPr>
              <w:widowControl w:val="0"/>
              <w:jc w:val="center"/>
              <w:rPr>
                <w:b/>
                <w:bCs/>
                <w:sz w:val="22"/>
                <w:szCs w:val="22"/>
                <w:vertAlign w:val="baseline"/>
              </w:rPr>
            </w:pP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2 </w:t>
            </w:r>
          </w:p>
        </w:tc>
        <w:tc>
          <w:tcPr>
            <w:tcW w:w="1066" w:type="dxa"/>
          </w:tcPr>
          <w:p>
            <w:pPr>
              <w:widowControl w:val="0"/>
              <w:jc w:val="center"/>
              <w:rPr>
                <w:rFonts w:hint="default"/>
                <w:b/>
                <w:bCs/>
                <w:sz w:val="22"/>
                <w:szCs w:val="22"/>
                <w:vertAlign w:val="baseline"/>
                <w:lang w:val="ru-RU"/>
              </w:rPr>
            </w:pPr>
            <w:r>
              <w:rPr>
                <w:rFonts w:hint="default"/>
                <w:b/>
                <w:bCs/>
                <w:sz w:val="22"/>
                <w:szCs w:val="22"/>
                <w:vertAlign w:val="baseline"/>
                <w:lang w:val="ru-RU"/>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18</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Художественный труд</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2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 </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7</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2</w:t>
            </w:r>
            <w:r>
              <w:rPr>
                <w:rFonts w:hint="default" w:eastAsia="serif" w:cs="Times New Roman"/>
                <w:sz w:val="22"/>
                <w:szCs w:val="22"/>
                <w:lang w:val="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p>
        </w:tc>
        <w:tc>
          <w:tcPr>
            <w:tcW w:w="2832"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Физическая культура </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3</w:t>
            </w:r>
          </w:p>
        </w:tc>
        <w:tc>
          <w:tcPr>
            <w:tcW w:w="648"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3 </w:t>
            </w:r>
          </w:p>
        </w:tc>
        <w:tc>
          <w:tcPr>
            <w:tcW w:w="62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3</w:t>
            </w:r>
          </w:p>
        </w:tc>
        <w:tc>
          <w:tcPr>
            <w:tcW w:w="8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 </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 </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15 </w:t>
            </w:r>
          </w:p>
        </w:tc>
        <w:tc>
          <w:tcPr>
            <w:tcW w:w="1066" w:type="dxa"/>
          </w:tcPr>
          <w:p>
            <w:pPr>
              <w:widowControl w:val="0"/>
              <w:jc w:val="center"/>
              <w:rPr>
                <w:rFonts w:hint="default"/>
                <w:b/>
                <w:bCs/>
                <w:sz w:val="22"/>
                <w:szCs w:val="22"/>
                <w:vertAlign w:val="baseline"/>
                <w:lang w:val="ru-RU"/>
              </w:rPr>
            </w:pPr>
            <w:r>
              <w:rPr>
                <w:rFonts w:hint="default"/>
                <w:b/>
                <w:bCs/>
                <w:sz w:val="22"/>
                <w:szCs w:val="22"/>
                <w:vertAlign w:val="baseline"/>
                <w:lang w:val="ru-RU"/>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 w:type="dxa"/>
          </w:tcPr>
          <w:p>
            <w:pPr>
              <w:widowControl w:val="0"/>
              <w:jc w:val="center"/>
              <w:rPr>
                <w:rFonts w:hint="default"/>
                <w:b w:val="0"/>
                <w:bCs w:val="0"/>
                <w:sz w:val="22"/>
                <w:szCs w:val="22"/>
                <w:vertAlign w:val="baseline"/>
                <w:lang w:val="ru-RU"/>
              </w:rPr>
            </w:pPr>
            <w:r>
              <w:rPr>
                <w:rFonts w:hint="default"/>
                <w:b w:val="0"/>
                <w:bCs w:val="0"/>
                <w:sz w:val="22"/>
                <w:szCs w:val="22"/>
                <w:vertAlign w:val="baseline"/>
                <w:lang w:val="ru-RU"/>
              </w:rPr>
              <w:t>19</w:t>
            </w:r>
          </w:p>
        </w:tc>
        <w:tc>
          <w:tcPr>
            <w:tcW w:w="2832"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Физическая культура </w:t>
            </w:r>
          </w:p>
        </w:tc>
        <w:tc>
          <w:tcPr>
            <w:tcW w:w="660"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648"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3 </w:t>
            </w:r>
          </w:p>
        </w:tc>
        <w:tc>
          <w:tcPr>
            <w:tcW w:w="624" w:type="dxa"/>
          </w:tcPr>
          <w:p>
            <w:pPr>
              <w:widowControl w:val="0"/>
              <w:jc w:val="center"/>
              <w:rPr>
                <w:b/>
                <w:bCs/>
                <w:sz w:val="22"/>
                <w:szCs w:val="22"/>
                <w:vertAlign w:val="baseline"/>
              </w:rPr>
            </w:pPr>
            <w:r>
              <w:rPr>
                <w:rFonts w:hint="default" w:ascii="Times New Roman" w:hAnsi="Times New Roman" w:eastAsia="serif" w:cs="Times New Roman"/>
                <w:sz w:val="22"/>
                <w:szCs w:val="22"/>
              </w:rPr>
              <w:t>3</w:t>
            </w:r>
          </w:p>
        </w:tc>
        <w:tc>
          <w:tcPr>
            <w:tcW w:w="8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3 </w:t>
            </w:r>
          </w:p>
        </w:tc>
        <w:tc>
          <w:tcPr>
            <w:tcW w:w="504"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 3</w:t>
            </w:r>
          </w:p>
        </w:tc>
        <w:tc>
          <w:tcPr>
            <w:tcW w:w="861" w:type="dxa"/>
          </w:tcPr>
          <w:p>
            <w:pPr>
              <w:widowControl w:val="0"/>
              <w:jc w:val="center"/>
              <w:rPr>
                <w:b/>
                <w:bCs/>
                <w:sz w:val="22"/>
                <w:szCs w:val="22"/>
                <w:vertAlign w:val="baseline"/>
              </w:rPr>
            </w:pPr>
            <w:r>
              <w:rPr>
                <w:rFonts w:hint="default" w:ascii="Times New Roman" w:hAnsi="Times New Roman" w:eastAsia="serif" w:cs="Times New Roman"/>
                <w:sz w:val="22"/>
                <w:szCs w:val="22"/>
              </w:rPr>
              <w:t xml:space="preserve">15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sz w:val="22"/>
                <w:szCs w:val="22"/>
              </w:rPr>
              <w:t>5</w:t>
            </w:r>
            <w:r>
              <w:rPr>
                <w:rFonts w:hint="default" w:eastAsia="serif" w:cs="Times New Roman"/>
                <w:sz w:val="22"/>
                <w:szCs w:val="22"/>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Инвариантная учебная нагрузка </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29 </w:t>
            </w:r>
          </w:p>
        </w:tc>
        <w:tc>
          <w:tcPr>
            <w:tcW w:w="648"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29  </w:t>
            </w:r>
          </w:p>
        </w:tc>
        <w:tc>
          <w:tcPr>
            <w:tcW w:w="624" w:type="dxa"/>
          </w:tcPr>
          <w:p>
            <w:pPr>
              <w:widowControl w:val="0"/>
              <w:jc w:val="center"/>
              <w:rPr>
                <w:b/>
                <w:bCs/>
                <w:sz w:val="22"/>
                <w:szCs w:val="22"/>
                <w:vertAlign w:val="baseline"/>
              </w:rPr>
            </w:pPr>
            <w:r>
              <w:rPr>
                <w:rFonts w:hint="default" w:ascii="Times New Roman" w:hAnsi="Times New Roman" w:eastAsia="serif" w:cs="Times New Roman"/>
                <w:b/>
                <w:bCs/>
                <w:sz w:val="22"/>
                <w:szCs w:val="22"/>
              </w:rPr>
              <w:t>32</w:t>
            </w:r>
          </w:p>
        </w:tc>
        <w:tc>
          <w:tcPr>
            <w:tcW w:w="804" w:type="dxa"/>
          </w:tcPr>
          <w:p>
            <w:pPr>
              <w:widowControl w:val="0"/>
              <w:jc w:val="center"/>
              <w:rPr>
                <w:b/>
                <w:bCs/>
                <w:sz w:val="22"/>
                <w:szCs w:val="22"/>
                <w:vertAlign w:val="baseline"/>
              </w:rPr>
            </w:pPr>
            <w:r>
              <w:rPr>
                <w:rFonts w:hint="default" w:ascii="Times New Roman" w:hAnsi="Times New Roman" w:eastAsia="serif" w:cs="Times New Roman"/>
                <w:b/>
                <w:bCs/>
                <w:sz w:val="22"/>
                <w:szCs w:val="22"/>
              </w:rPr>
              <w:t>33</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34 </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157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5</w:t>
            </w:r>
            <w:r>
              <w:rPr>
                <w:rFonts w:hint="default" w:eastAsia="serif" w:cs="Times New Roman"/>
                <w:b/>
                <w:bCs/>
                <w:sz w:val="22"/>
                <w:szCs w:val="22"/>
                <w:lang w:val="ru-RU"/>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2" w:type="dxa"/>
            <w:gridSpan w:val="9"/>
          </w:tcPr>
          <w:p>
            <w:pPr>
              <w:widowControl w:val="0"/>
              <w:jc w:val="left"/>
              <w:rPr>
                <w:b/>
                <w:bCs/>
                <w:sz w:val="22"/>
                <w:szCs w:val="22"/>
                <w:vertAlign w:val="baseline"/>
              </w:rPr>
            </w:pPr>
            <w:r>
              <w:rPr>
                <w:rFonts w:hint="default" w:ascii="Times New Roman" w:hAnsi="Times New Roman" w:eastAsia="serif" w:cs="Times New Roman"/>
                <w:b/>
                <w:bCs/>
                <w:sz w:val="22"/>
                <w:szCs w:val="22"/>
              </w:rPr>
              <w:t>Вариативный компонент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ascii="Times New Roman" w:hAnsi="Times New Roman" w:eastAsia="serif" w:cs="Times New Roman"/>
                <w:b/>
                <w:bCs/>
                <w:sz w:val="22"/>
                <w:szCs w:val="22"/>
              </w:rPr>
            </w:pPr>
            <w:r>
              <w:rPr>
                <w:rFonts w:hint="default" w:ascii="Times New Roman" w:hAnsi="Times New Roman" w:eastAsia="serif" w:cs="Times New Roman"/>
                <w:b/>
                <w:bCs/>
                <w:sz w:val="22"/>
                <w:szCs w:val="22"/>
              </w:rPr>
              <w:t xml:space="preserve">Глобальные компетенции </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0,5  </w:t>
            </w:r>
          </w:p>
        </w:tc>
        <w:tc>
          <w:tcPr>
            <w:tcW w:w="648" w:type="dxa"/>
          </w:tcPr>
          <w:p>
            <w:pPr>
              <w:widowControl w:val="0"/>
              <w:jc w:val="both"/>
              <w:rPr>
                <w:b/>
                <w:bCs/>
                <w:sz w:val="22"/>
                <w:szCs w:val="22"/>
                <w:vertAlign w:val="baseline"/>
              </w:rPr>
            </w:pPr>
            <w:r>
              <w:rPr>
                <w:rFonts w:hint="default" w:ascii="Times New Roman" w:hAnsi="Times New Roman" w:eastAsia="serif" w:cs="Times New Roman"/>
                <w:b/>
                <w:bCs/>
                <w:sz w:val="22"/>
                <w:szCs w:val="22"/>
              </w:rPr>
              <w:t>0</w:t>
            </w:r>
            <w:r>
              <w:rPr>
                <w:rFonts w:hint="default" w:eastAsia="serif" w:cs="Times New Roman"/>
                <w:b/>
                <w:bCs/>
                <w:sz w:val="22"/>
                <w:szCs w:val="22"/>
                <w:lang w:val="ru-RU"/>
              </w:rPr>
              <w:t>,</w:t>
            </w:r>
            <w:r>
              <w:rPr>
                <w:rFonts w:hint="default" w:ascii="Times New Roman" w:hAnsi="Times New Roman" w:eastAsia="serif" w:cs="Times New Roman"/>
                <w:b/>
                <w:bCs/>
                <w:sz w:val="22"/>
                <w:szCs w:val="22"/>
              </w:rPr>
              <w:t>5</w:t>
            </w:r>
          </w:p>
        </w:tc>
        <w:tc>
          <w:tcPr>
            <w:tcW w:w="624" w:type="dxa"/>
          </w:tcPr>
          <w:p>
            <w:pPr>
              <w:widowControl w:val="0"/>
              <w:jc w:val="both"/>
              <w:rPr>
                <w:b/>
                <w:bCs/>
                <w:sz w:val="22"/>
                <w:szCs w:val="22"/>
                <w:vertAlign w:val="baseline"/>
              </w:rPr>
            </w:pPr>
            <w:r>
              <w:rPr>
                <w:rFonts w:hint="default" w:ascii="Times New Roman" w:hAnsi="Times New Roman" w:eastAsia="serif" w:cs="Times New Roman"/>
                <w:b/>
                <w:bCs/>
                <w:sz w:val="22"/>
                <w:szCs w:val="22"/>
              </w:rPr>
              <w:t>0,5</w:t>
            </w:r>
          </w:p>
        </w:tc>
        <w:tc>
          <w:tcPr>
            <w:tcW w:w="804" w:type="dxa"/>
          </w:tcPr>
          <w:p>
            <w:pPr>
              <w:widowControl w:val="0"/>
              <w:jc w:val="both"/>
              <w:rPr>
                <w:b/>
                <w:bCs/>
                <w:sz w:val="22"/>
                <w:szCs w:val="22"/>
                <w:vertAlign w:val="baseline"/>
              </w:rPr>
            </w:pPr>
            <w:r>
              <w:rPr>
                <w:rFonts w:hint="default" w:ascii="Times New Roman" w:hAnsi="Times New Roman" w:eastAsia="serif" w:cs="Times New Roman"/>
                <w:b/>
                <w:bCs/>
                <w:sz w:val="22"/>
                <w:szCs w:val="22"/>
              </w:rPr>
              <w:t>0,5</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1 </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3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10</w:t>
            </w:r>
            <w:r>
              <w:rPr>
                <w:rFonts w:hint="default" w:eastAsia="serif" w:cs="Times New Roman"/>
                <w:b/>
                <w:bCs/>
                <w:sz w:val="22"/>
                <w:szCs w:val="22"/>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ascii="Times New Roman" w:hAnsi="Times New Roman" w:eastAsia="serif" w:cs="Times New Roman"/>
                <w:sz w:val="22"/>
                <w:szCs w:val="22"/>
                <w:lang w:val="ru-RU"/>
              </w:rPr>
            </w:pPr>
            <w:r>
              <w:rPr>
                <w:rFonts w:hint="default" w:eastAsia="serif" w:cs="Times New Roman"/>
                <w:sz w:val="22"/>
                <w:szCs w:val="22"/>
                <w:lang w:val="ru-RU"/>
              </w:rPr>
              <w:t>Добропорядочность и этика</w:t>
            </w:r>
          </w:p>
        </w:tc>
        <w:tc>
          <w:tcPr>
            <w:tcW w:w="660" w:type="dxa"/>
            <w:vMerge w:val="restart"/>
          </w:tcPr>
          <w:p>
            <w:pPr>
              <w:widowControl w:val="0"/>
              <w:jc w:val="center"/>
              <w:rPr>
                <w:rFonts w:hint="default" w:eastAsia="serif" w:cs="Times New Roman"/>
                <w:sz w:val="22"/>
                <w:szCs w:val="22"/>
                <w:lang w:val="ru-RU"/>
              </w:rPr>
            </w:pPr>
          </w:p>
          <w:p>
            <w:pPr>
              <w:widowControl w:val="0"/>
              <w:jc w:val="center"/>
              <w:rPr>
                <w:rFonts w:hint="default" w:eastAsia="serif" w:cs="Times New Roman"/>
                <w:sz w:val="22"/>
                <w:szCs w:val="22"/>
                <w:lang w:val="ru-RU"/>
              </w:rPr>
            </w:pPr>
          </w:p>
          <w:p>
            <w:pPr>
              <w:widowControl w:val="0"/>
              <w:jc w:val="center"/>
              <w:rPr>
                <w:rFonts w:hint="default" w:eastAsia="serif" w:cs="Times New Roman"/>
                <w:sz w:val="22"/>
                <w:szCs w:val="22"/>
                <w:lang w:val="ru-RU"/>
              </w:rPr>
            </w:pPr>
          </w:p>
          <w:p>
            <w:pPr>
              <w:widowControl w:val="0"/>
              <w:jc w:val="center"/>
              <w:rPr>
                <w:rFonts w:hint="default" w:ascii="Times New Roman" w:hAnsi="Times New Roman" w:eastAsia="serif" w:cs="Times New Roman"/>
                <w:sz w:val="22"/>
                <w:szCs w:val="22"/>
                <w:lang w:val="ru-RU"/>
              </w:rPr>
            </w:pPr>
            <w:r>
              <w:rPr>
                <w:rFonts w:hint="default" w:eastAsia="serif" w:cs="Times New Roman"/>
                <w:sz w:val="22"/>
                <w:szCs w:val="22"/>
                <w:lang w:val="ru-RU"/>
              </w:rPr>
              <w:t>0,5</w:t>
            </w:r>
          </w:p>
        </w:tc>
        <w:tc>
          <w:tcPr>
            <w:tcW w:w="648" w:type="dxa"/>
            <w:vMerge w:val="restart"/>
          </w:tcPr>
          <w:p>
            <w:pPr>
              <w:widowControl w:val="0"/>
              <w:jc w:val="both"/>
              <w:rPr>
                <w:rFonts w:hint="default" w:eastAsia="serif" w:cs="Times New Roman"/>
                <w:sz w:val="22"/>
                <w:szCs w:val="22"/>
                <w:lang w:val="ru-RU"/>
              </w:rPr>
            </w:pPr>
          </w:p>
          <w:p>
            <w:pPr>
              <w:widowControl w:val="0"/>
              <w:jc w:val="both"/>
              <w:rPr>
                <w:rFonts w:hint="default" w:eastAsia="serif" w:cs="Times New Roman"/>
                <w:sz w:val="22"/>
                <w:szCs w:val="22"/>
                <w:lang w:val="ru-RU"/>
              </w:rPr>
            </w:pPr>
          </w:p>
          <w:p>
            <w:pPr>
              <w:widowControl w:val="0"/>
              <w:jc w:val="both"/>
              <w:rPr>
                <w:rFonts w:hint="default" w:eastAsia="serif" w:cs="Times New Roman"/>
                <w:sz w:val="22"/>
                <w:szCs w:val="22"/>
                <w:lang w:val="ru-RU"/>
              </w:rPr>
            </w:pPr>
          </w:p>
          <w:p>
            <w:pPr>
              <w:widowControl w:val="0"/>
              <w:jc w:val="both"/>
              <w:rPr>
                <w:rFonts w:hint="default" w:ascii="Times New Roman" w:hAnsi="Times New Roman" w:eastAsia="serif" w:cs="Times New Roman"/>
                <w:sz w:val="22"/>
                <w:szCs w:val="22"/>
                <w:lang w:val="ru-RU"/>
              </w:rPr>
            </w:pPr>
            <w:r>
              <w:rPr>
                <w:rFonts w:hint="default" w:eastAsia="serif" w:cs="Times New Roman"/>
                <w:sz w:val="22"/>
                <w:szCs w:val="22"/>
                <w:lang w:val="ru-RU"/>
              </w:rPr>
              <w:t>0,5</w:t>
            </w:r>
          </w:p>
        </w:tc>
        <w:tc>
          <w:tcPr>
            <w:tcW w:w="624" w:type="dxa"/>
            <w:vMerge w:val="restart"/>
          </w:tcPr>
          <w:p>
            <w:pPr>
              <w:widowControl w:val="0"/>
              <w:jc w:val="both"/>
              <w:rPr>
                <w:rFonts w:hint="default" w:eastAsia="serif" w:cs="Times New Roman"/>
                <w:sz w:val="22"/>
                <w:szCs w:val="22"/>
                <w:lang w:val="ru-RU"/>
              </w:rPr>
            </w:pPr>
          </w:p>
          <w:p>
            <w:pPr>
              <w:widowControl w:val="0"/>
              <w:jc w:val="both"/>
              <w:rPr>
                <w:rFonts w:hint="default" w:eastAsia="serif" w:cs="Times New Roman"/>
                <w:sz w:val="22"/>
                <w:szCs w:val="22"/>
                <w:lang w:val="ru-RU"/>
              </w:rPr>
            </w:pPr>
          </w:p>
          <w:p>
            <w:pPr>
              <w:widowControl w:val="0"/>
              <w:jc w:val="both"/>
              <w:rPr>
                <w:rFonts w:hint="default" w:eastAsia="serif" w:cs="Times New Roman"/>
                <w:sz w:val="22"/>
                <w:szCs w:val="22"/>
                <w:lang w:val="ru-RU"/>
              </w:rPr>
            </w:pPr>
          </w:p>
          <w:p>
            <w:pPr>
              <w:widowControl w:val="0"/>
              <w:jc w:val="both"/>
              <w:rPr>
                <w:rFonts w:hint="default" w:ascii="Times New Roman" w:hAnsi="Times New Roman" w:eastAsia="serif" w:cs="Times New Roman"/>
                <w:sz w:val="22"/>
                <w:szCs w:val="22"/>
                <w:lang w:val="ru-RU"/>
              </w:rPr>
            </w:pPr>
            <w:r>
              <w:rPr>
                <w:rFonts w:hint="default" w:eastAsia="serif" w:cs="Times New Roman"/>
                <w:sz w:val="22"/>
                <w:szCs w:val="22"/>
                <w:lang w:val="ru-RU"/>
              </w:rPr>
              <w:t>0,5</w:t>
            </w:r>
          </w:p>
        </w:tc>
        <w:tc>
          <w:tcPr>
            <w:tcW w:w="804" w:type="dxa"/>
            <w:vMerge w:val="restart"/>
          </w:tcPr>
          <w:p>
            <w:pPr>
              <w:widowControl w:val="0"/>
              <w:jc w:val="both"/>
              <w:rPr>
                <w:rFonts w:hint="default" w:eastAsia="serif" w:cs="Times New Roman"/>
                <w:sz w:val="22"/>
                <w:szCs w:val="22"/>
                <w:lang w:val="ru-RU"/>
              </w:rPr>
            </w:pPr>
          </w:p>
          <w:p>
            <w:pPr>
              <w:widowControl w:val="0"/>
              <w:jc w:val="both"/>
              <w:rPr>
                <w:rFonts w:hint="default" w:eastAsia="serif" w:cs="Times New Roman"/>
                <w:sz w:val="22"/>
                <w:szCs w:val="22"/>
                <w:lang w:val="ru-RU"/>
              </w:rPr>
            </w:pPr>
          </w:p>
          <w:p>
            <w:pPr>
              <w:widowControl w:val="0"/>
              <w:jc w:val="both"/>
              <w:rPr>
                <w:rFonts w:hint="default" w:eastAsia="serif" w:cs="Times New Roman"/>
                <w:sz w:val="22"/>
                <w:szCs w:val="22"/>
                <w:lang w:val="ru-RU"/>
              </w:rPr>
            </w:pPr>
          </w:p>
          <w:p>
            <w:pPr>
              <w:widowControl w:val="0"/>
              <w:jc w:val="both"/>
              <w:rPr>
                <w:rFonts w:hint="default" w:ascii="Times New Roman" w:hAnsi="Times New Roman" w:eastAsia="serif" w:cs="Times New Roman"/>
                <w:sz w:val="22"/>
                <w:szCs w:val="22"/>
                <w:lang w:val="ru-RU"/>
              </w:rPr>
            </w:pPr>
            <w:r>
              <w:rPr>
                <w:rFonts w:hint="default" w:eastAsia="serif" w:cs="Times New Roman"/>
                <w:sz w:val="22"/>
                <w:szCs w:val="22"/>
                <w:lang w:val="ru-RU"/>
              </w:rPr>
              <w:t>0,5</w:t>
            </w:r>
          </w:p>
        </w:tc>
        <w:tc>
          <w:tcPr>
            <w:tcW w:w="504" w:type="dxa"/>
            <w:vMerge w:val="restart"/>
          </w:tcPr>
          <w:p>
            <w:pPr>
              <w:widowControl w:val="0"/>
              <w:jc w:val="center"/>
              <w:rPr>
                <w:rFonts w:hint="default"/>
                <w:b/>
                <w:bCs/>
                <w:sz w:val="22"/>
                <w:szCs w:val="22"/>
                <w:vertAlign w:val="baseline"/>
                <w:lang w:val="ru-RU"/>
              </w:rPr>
            </w:pPr>
          </w:p>
          <w:p>
            <w:pPr>
              <w:widowControl w:val="0"/>
              <w:jc w:val="center"/>
              <w:rPr>
                <w:rFonts w:hint="default"/>
                <w:b/>
                <w:bCs/>
                <w:sz w:val="22"/>
                <w:szCs w:val="22"/>
                <w:vertAlign w:val="baseline"/>
                <w:lang w:val="ru-RU"/>
              </w:rPr>
            </w:pPr>
          </w:p>
          <w:p>
            <w:pPr>
              <w:widowControl w:val="0"/>
              <w:jc w:val="center"/>
              <w:rPr>
                <w:rFonts w:hint="default"/>
                <w:b/>
                <w:bCs/>
                <w:sz w:val="22"/>
                <w:szCs w:val="22"/>
                <w:vertAlign w:val="baseline"/>
                <w:lang w:val="ru-RU"/>
              </w:rPr>
            </w:pPr>
          </w:p>
          <w:p>
            <w:pPr>
              <w:widowControl w:val="0"/>
              <w:jc w:val="center"/>
              <w:rPr>
                <w:rFonts w:hint="default"/>
                <w:b/>
                <w:bCs/>
                <w:sz w:val="22"/>
                <w:szCs w:val="22"/>
                <w:vertAlign w:val="baseline"/>
                <w:lang w:val="ru-RU"/>
              </w:rPr>
            </w:pPr>
            <w:r>
              <w:rPr>
                <w:rFonts w:hint="default"/>
                <w:b w:val="0"/>
                <w:bCs w:val="0"/>
                <w:sz w:val="22"/>
                <w:szCs w:val="22"/>
                <w:vertAlign w:val="baseline"/>
                <w:lang w:val="ru-RU"/>
              </w:rPr>
              <w:t>1</w:t>
            </w:r>
          </w:p>
        </w:tc>
        <w:tc>
          <w:tcPr>
            <w:tcW w:w="861" w:type="dxa"/>
            <w:vMerge w:val="restart"/>
          </w:tcPr>
          <w:p>
            <w:pPr>
              <w:widowControl w:val="0"/>
              <w:jc w:val="center"/>
              <w:rPr>
                <w:rFonts w:hint="default" w:ascii="Times New Roman" w:hAnsi="Times New Roman" w:eastAsia="serif" w:cs="Times New Roman"/>
                <w:sz w:val="22"/>
                <w:szCs w:val="22"/>
              </w:rPr>
            </w:pPr>
          </w:p>
        </w:tc>
        <w:tc>
          <w:tcPr>
            <w:tcW w:w="1066" w:type="dxa"/>
            <w:vMerge w:val="restart"/>
          </w:tcPr>
          <w:p>
            <w:pPr>
              <w:widowControl w:val="0"/>
              <w:jc w:val="center"/>
              <w:rPr>
                <w:rFonts w:hint="default" w:ascii="Times New Roman" w:hAnsi="Times New Roman" w:eastAsia="serif"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ascii="Times New Roman" w:hAnsi="Times New Roman" w:eastAsia="serif" w:cs="Times New Roman"/>
                <w:sz w:val="22"/>
                <w:szCs w:val="22"/>
                <w:lang w:val="ru-RU"/>
              </w:rPr>
            </w:pPr>
            <w:r>
              <w:rPr>
                <w:rFonts w:hint="default" w:eastAsia="serif" w:cs="Times New Roman"/>
                <w:sz w:val="22"/>
                <w:szCs w:val="22"/>
                <w:lang w:val="ru-RU"/>
              </w:rPr>
              <w:t>Гражданственность и патриотизм</w:t>
            </w:r>
          </w:p>
        </w:tc>
        <w:tc>
          <w:tcPr>
            <w:tcW w:w="660" w:type="dxa"/>
            <w:vMerge w:val="continue"/>
          </w:tcPr>
          <w:p>
            <w:pPr>
              <w:widowControl w:val="0"/>
              <w:jc w:val="center"/>
              <w:rPr>
                <w:rFonts w:hint="default" w:ascii="Times New Roman" w:hAnsi="Times New Roman" w:eastAsia="serif" w:cs="Times New Roman"/>
                <w:sz w:val="22"/>
                <w:szCs w:val="22"/>
              </w:rPr>
            </w:pPr>
          </w:p>
        </w:tc>
        <w:tc>
          <w:tcPr>
            <w:tcW w:w="648" w:type="dxa"/>
            <w:vMerge w:val="continue"/>
          </w:tcPr>
          <w:p>
            <w:pPr>
              <w:widowControl w:val="0"/>
              <w:jc w:val="both"/>
              <w:rPr>
                <w:rFonts w:hint="default" w:ascii="Times New Roman" w:hAnsi="Times New Roman" w:eastAsia="serif" w:cs="Times New Roman"/>
                <w:sz w:val="22"/>
                <w:szCs w:val="22"/>
                <w:lang w:val="ru-RU"/>
              </w:rPr>
            </w:pPr>
          </w:p>
        </w:tc>
        <w:tc>
          <w:tcPr>
            <w:tcW w:w="624" w:type="dxa"/>
            <w:vMerge w:val="continue"/>
          </w:tcPr>
          <w:p>
            <w:pPr>
              <w:widowControl w:val="0"/>
              <w:jc w:val="both"/>
              <w:rPr>
                <w:rFonts w:hint="default" w:ascii="Times New Roman" w:hAnsi="Times New Roman" w:eastAsia="serif" w:cs="Times New Roman"/>
                <w:sz w:val="22"/>
                <w:szCs w:val="22"/>
              </w:rPr>
            </w:pPr>
          </w:p>
        </w:tc>
        <w:tc>
          <w:tcPr>
            <w:tcW w:w="804" w:type="dxa"/>
            <w:vMerge w:val="continue"/>
          </w:tcPr>
          <w:p>
            <w:pPr>
              <w:widowControl w:val="0"/>
              <w:jc w:val="both"/>
              <w:rPr>
                <w:rFonts w:hint="default" w:ascii="Times New Roman" w:hAnsi="Times New Roman" w:eastAsia="serif" w:cs="Times New Roman"/>
                <w:sz w:val="22"/>
                <w:szCs w:val="22"/>
              </w:rPr>
            </w:pPr>
          </w:p>
        </w:tc>
        <w:tc>
          <w:tcPr>
            <w:tcW w:w="504" w:type="dxa"/>
            <w:vMerge w:val="continue"/>
          </w:tcPr>
          <w:p>
            <w:pPr>
              <w:widowControl w:val="0"/>
              <w:jc w:val="center"/>
              <w:rPr>
                <w:rFonts w:hint="default" w:ascii="Times New Roman" w:hAnsi="Times New Roman" w:eastAsia="serif" w:cs="Times New Roman"/>
                <w:sz w:val="22"/>
                <w:szCs w:val="22"/>
              </w:rPr>
            </w:pPr>
          </w:p>
        </w:tc>
        <w:tc>
          <w:tcPr>
            <w:tcW w:w="861" w:type="dxa"/>
            <w:vMerge w:val="continue"/>
          </w:tcPr>
          <w:p>
            <w:pPr>
              <w:widowControl w:val="0"/>
              <w:jc w:val="center"/>
              <w:rPr>
                <w:rFonts w:hint="default" w:ascii="Times New Roman" w:hAnsi="Times New Roman" w:eastAsia="serif" w:cs="Times New Roman"/>
                <w:sz w:val="22"/>
                <w:szCs w:val="22"/>
              </w:rPr>
            </w:pPr>
          </w:p>
        </w:tc>
        <w:tc>
          <w:tcPr>
            <w:tcW w:w="1066" w:type="dxa"/>
            <w:vMerge w:val="continue"/>
          </w:tcPr>
          <w:p>
            <w:pPr>
              <w:widowControl w:val="0"/>
              <w:jc w:val="center"/>
              <w:rPr>
                <w:rFonts w:hint="default" w:ascii="Times New Roman" w:hAnsi="Times New Roman" w:eastAsia="serif"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ascii="Times New Roman" w:hAnsi="Times New Roman" w:eastAsia="serif" w:cs="Times New Roman"/>
                <w:sz w:val="22"/>
                <w:szCs w:val="22"/>
                <w:lang w:val="ru-RU"/>
              </w:rPr>
            </w:pPr>
            <w:r>
              <w:rPr>
                <w:rFonts w:hint="default" w:eastAsia="serif" w:cs="Times New Roman"/>
                <w:sz w:val="22"/>
                <w:szCs w:val="22"/>
                <w:lang w:val="ru-RU"/>
              </w:rPr>
              <w:t>Медиаграмотность и финансовая грамотность</w:t>
            </w:r>
          </w:p>
        </w:tc>
        <w:tc>
          <w:tcPr>
            <w:tcW w:w="660" w:type="dxa"/>
            <w:vMerge w:val="continue"/>
          </w:tcPr>
          <w:p>
            <w:pPr>
              <w:widowControl w:val="0"/>
              <w:jc w:val="center"/>
              <w:rPr>
                <w:rFonts w:hint="default" w:ascii="Times New Roman" w:hAnsi="Times New Roman" w:eastAsia="serif" w:cs="Times New Roman"/>
                <w:sz w:val="22"/>
                <w:szCs w:val="22"/>
              </w:rPr>
            </w:pPr>
          </w:p>
        </w:tc>
        <w:tc>
          <w:tcPr>
            <w:tcW w:w="648" w:type="dxa"/>
            <w:vMerge w:val="continue"/>
          </w:tcPr>
          <w:p>
            <w:pPr>
              <w:widowControl w:val="0"/>
              <w:jc w:val="both"/>
              <w:rPr>
                <w:rFonts w:hint="default" w:ascii="Times New Roman" w:hAnsi="Times New Roman" w:eastAsia="serif" w:cs="Times New Roman"/>
                <w:sz w:val="22"/>
                <w:szCs w:val="22"/>
              </w:rPr>
            </w:pPr>
          </w:p>
        </w:tc>
        <w:tc>
          <w:tcPr>
            <w:tcW w:w="624" w:type="dxa"/>
            <w:vMerge w:val="continue"/>
          </w:tcPr>
          <w:p>
            <w:pPr>
              <w:widowControl w:val="0"/>
              <w:jc w:val="both"/>
              <w:rPr>
                <w:rFonts w:hint="default" w:ascii="Times New Roman" w:hAnsi="Times New Roman" w:eastAsia="serif" w:cs="Times New Roman"/>
                <w:sz w:val="22"/>
                <w:szCs w:val="22"/>
                <w:lang w:val="ru-RU"/>
              </w:rPr>
            </w:pPr>
          </w:p>
        </w:tc>
        <w:tc>
          <w:tcPr>
            <w:tcW w:w="804" w:type="dxa"/>
            <w:vMerge w:val="continue"/>
          </w:tcPr>
          <w:p>
            <w:pPr>
              <w:widowControl w:val="0"/>
              <w:jc w:val="both"/>
              <w:rPr>
                <w:rFonts w:hint="default" w:ascii="Times New Roman" w:hAnsi="Times New Roman" w:eastAsia="serif" w:cs="Times New Roman"/>
                <w:sz w:val="22"/>
                <w:szCs w:val="22"/>
              </w:rPr>
            </w:pPr>
          </w:p>
        </w:tc>
        <w:tc>
          <w:tcPr>
            <w:tcW w:w="504" w:type="dxa"/>
            <w:vMerge w:val="continue"/>
          </w:tcPr>
          <w:p>
            <w:pPr>
              <w:widowControl w:val="0"/>
              <w:jc w:val="center"/>
              <w:rPr>
                <w:rFonts w:hint="default" w:ascii="Times New Roman" w:hAnsi="Times New Roman" w:eastAsia="serif" w:cs="Times New Roman"/>
                <w:sz w:val="22"/>
                <w:szCs w:val="22"/>
              </w:rPr>
            </w:pPr>
          </w:p>
        </w:tc>
        <w:tc>
          <w:tcPr>
            <w:tcW w:w="861" w:type="dxa"/>
            <w:vMerge w:val="continue"/>
          </w:tcPr>
          <w:p>
            <w:pPr>
              <w:widowControl w:val="0"/>
              <w:jc w:val="center"/>
              <w:rPr>
                <w:rFonts w:hint="default" w:ascii="Times New Roman" w:hAnsi="Times New Roman" w:eastAsia="serif" w:cs="Times New Roman"/>
                <w:sz w:val="22"/>
                <w:szCs w:val="22"/>
              </w:rPr>
            </w:pPr>
          </w:p>
        </w:tc>
        <w:tc>
          <w:tcPr>
            <w:tcW w:w="1066" w:type="dxa"/>
            <w:vMerge w:val="continue"/>
          </w:tcPr>
          <w:p>
            <w:pPr>
              <w:widowControl w:val="0"/>
              <w:jc w:val="center"/>
              <w:rPr>
                <w:rFonts w:hint="default" w:ascii="Times New Roman" w:hAnsi="Times New Roman" w:eastAsia="serif"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ascii="Times New Roman" w:hAnsi="Times New Roman" w:eastAsia="serif" w:cs="Times New Roman"/>
                <w:sz w:val="22"/>
                <w:szCs w:val="22"/>
                <w:lang w:val="ru-RU"/>
              </w:rPr>
            </w:pPr>
            <w:r>
              <w:rPr>
                <w:rFonts w:hint="default" w:eastAsia="serif" w:cs="Times New Roman"/>
                <w:sz w:val="22"/>
                <w:szCs w:val="22"/>
                <w:lang w:val="ru-RU"/>
              </w:rPr>
              <w:t>Безопасность жизнедеятельности</w:t>
            </w:r>
          </w:p>
        </w:tc>
        <w:tc>
          <w:tcPr>
            <w:tcW w:w="660" w:type="dxa"/>
            <w:vMerge w:val="continue"/>
          </w:tcPr>
          <w:p>
            <w:pPr>
              <w:widowControl w:val="0"/>
              <w:jc w:val="center"/>
              <w:rPr>
                <w:rFonts w:hint="default" w:ascii="Times New Roman" w:hAnsi="Times New Roman" w:eastAsia="serif" w:cs="Times New Roman"/>
                <w:sz w:val="22"/>
                <w:szCs w:val="22"/>
              </w:rPr>
            </w:pPr>
          </w:p>
        </w:tc>
        <w:tc>
          <w:tcPr>
            <w:tcW w:w="648" w:type="dxa"/>
            <w:vMerge w:val="continue"/>
          </w:tcPr>
          <w:p>
            <w:pPr>
              <w:widowControl w:val="0"/>
              <w:jc w:val="both"/>
              <w:rPr>
                <w:rFonts w:hint="default" w:ascii="Times New Roman" w:hAnsi="Times New Roman" w:eastAsia="serif" w:cs="Times New Roman"/>
                <w:sz w:val="22"/>
                <w:szCs w:val="22"/>
              </w:rPr>
            </w:pPr>
          </w:p>
        </w:tc>
        <w:tc>
          <w:tcPr>
            <w:tcW w:w="624" w:type="dxa"/>
            <w:vMerge w:val="continue"/>
          </w:tcPr>
          <w:p>
            <w:pPr>
              <w:widowControl w:val="0"/>
              <w:jc w:val="both"/>
              <w:rPr>
                <w:rFonts w:hint="default" w:ascii="Times New Roman" w:hAnsi="Times New Roman" w:eastAsia="serif" w:cs="Times New Roman"/>
                <w:sz w:val="22"/>
                <w:szCs w:val="22"/>
              </w:rPr>
            </w:pPr>
          </w:p>
        </w:tc>
        <w:tc>
          <w:tcPr>
            <w:tcW w:w="804" w:type="dxa"/>
            <w:vMerge w:val="continue"/>
          </w:tcPr>
          <w:p>
            <w:pPr>
              <w:widowControl w:val="0"/>
              <w:jc w:val="both"/>
              <w:rPr>
                <w:rFonts w:hint="default" w:ascii="Times New Roman" w:hAnsi="Times New Roman" w:eastAsia="serif" w:cs="Times New Roman"/>
                <w:sz w:val="22"/>
                <w:szCs w:val="22"/>
                <w:lang w:val="ru-RU"/>
              </w:rPr>
            </w:pPr>
          </w:p>
        </w:tc>
        <w:tc>
          <w:tcPr>
            <w:tcW w:w="504" w:type="dxa"/>
            <w:vMerge w:val="continue"/>
          </w:tcPr>
          <w:p>
            <w:pPr>
              <w:widowControl w:val="0"/>
              <w:jc w:val="center"/>
              <w:rPr>
                <w:rFonts w:hint="default" w:ascii="Times New Roman" w:hAnsi="Times New Roman" w:eastAsia="serif" w:cs="Times New Roman"/>
                <w:sz w:val="22"/>
                <w:szCs w:val="22"/>
              </w:rPr>
            </w:pPr>
          </w:p>
        </w:tc>
        <w:tc>
          <w:tcPr>
            <w:tcW w:w="861" w:type="dxa"/>
            <w:vMerge w:val="continue"/>
          </w:tcPr>
          <w:p>
            <w:pPr>
              <w:widowControl w:val="0"/>
              <w:jc w:val="center"/>
              <w:rPr>
                <w:rFonts w:hint="default" w:ascii="Times New Roman" w:hAnsi="Times New Roman" w:eastAsia="serif" w:cs="Times New Roman"/>
                <w:sz w:val="22"/>
                <w:szCs w:val="22"/>
              </w:rPr>
            </w:pPr>
          </w:p>
        </w:tc>
        <w:tc>
          <w:tcPr>
            <w:tcW w:w="1066" w:type="dxa"/>
            <w:vMerge w:val="continue"/>
          </w:tcPr>
          <w:p>
            <w:pPr>
              <w:widowControl w:val="0"/>
              <w:jc w:val="center"/>
              <w:rPr>
                <w:rFonts w:hint="default" w:ascii="Times New Roman" w:hAnsi="Times New Roman" w:eastAsia="serif"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b/>
                <w:bCs/>
                <w:sz w:val="22"/>
                <w:szCs w:val="22"/>
                <w:vertAlign w:val="baseline"/>
                <w:lang w:val="ru-RU"/>
              </w:rPr>
            </w:pPr>
            <w:r>
              <w:rPr>
                <w:rFonts w:hint="default" w:eastAsia="SimSun" w:cs="Times New Roman"/>
                <w:sz w:val="22"/>
                <w:szCs w:val="22"/>
                <w:lang w:val="ru-RU"/>
              </w:rPr>
              <w:t>Экологическая культура</w:t>
            </w:r>
          </w:p>
        </w:tc>
        <w:tc>
          <w:tcPr>
            <w:tcW w:w="660" w:type="dxa"/>
            <w:vMerge w:val="continue"/>
          </w:tcPr>
          <w:p>
            <w:pPr>
              <w:widowControl w:val="0"/>
              <w:jc w:val="center"/>
              <w:rPr>
                <w:b/>
                <w:bCs/>
                <w:sz w:val="22"/>
                <w:szCs w:val="22"/>
                <w:vertAlign w:val="baseline"/>
              </w:rPr>
            </w:pPr>
          </w:p>
        </w:tc>
        <w:tc>
          <w:tcPr>
            <w:tcW w:w="648" w:type="dxa"/>
            <w:vMerge w:val="continue"/>
          </w:tcPr>
          <w:p>
            <w:pPr>
              <w:widowControl w:val="0"/>
              <w:jc w:val="center"/>
              <w:rPr>
                <w:b/>
                <w:bCs/>
                <w:sz w:val="22"/>
                <w:szCs w:val="22"/>
                <w:vertAlign w:val="baseline"/>
              </w:rPr>
            </w:pPr>
          </w:p>
        </w:tc>
        <w:tc>
          <w:tcPr>
            <w:tcW w:w="624" w:type="dxa"/>
            <w:vMerge w:val="continue"/>
          </w:tcPr>
          <w:p>
            <w:pPr>
              <w:widowControl w:val="0"/>
              <w:jc w:val="center"/>
              <w:rPr>
                <w:b/>
                <w:bCs/>
                <w:sz w:val="22"/>
                <w:szCs w:val="22"/>
                <w:vertAlign w:val="baseline"/>
              </w:rPr>
            </w:pPr>
          </w:p>
        </w:tc>
        <w:tc>
          <w:tcPr>
            <w:tcW w:w="804" w:type="dxa"/>
            <w:vMerge w:val="continue"/>
          </w:tcPr>
          <w:p>
            <w:pPr>
              <w:widowControl w:val="0"/>
              <w:jc w:val="center"/>
              <w:rPr>
                <w:b/>
                <w:bCs/>
                <w:sz w:val="22"/>
                <w:szCs w:val="22"/>
                <w:vertAlign w:val="baseline"/>
              </w:rPr>
            </w:pPr>
          </w:p>
        </w:tc>
        <w:tc>
          <w:tcPr>
            <w:tcW w:w="504" w:type="dxa"/>
            <w:vMerge w:val="continue"/>
          </w:tcPr>
          <w:p>
            <w:pPr>
              <w:widowControl w:val="0"/>
              <w:jc w:val="center"/>
              <w:rPr>
                <w:b/>
                <w:bCs/>
                <w:sz w:val="22"/>
                <w:szCs w:val="22"/>
                <w:vertAlign w:val="baseline"/>
              </w:rPr>
            </w:pPr>
          </w:p>
        </w:tc>
        <w:tc>
          <w:tcPr>
            <w:tcW w:w="861" w:type="dxa"/>
            <w:vMerge w:val="continue"/>
          </w:tcPr>
          <w:p>
            <w:pPr>
              <w:widowControl w:val="0"/>
              <w:jc w:val="center"/>
              <w:rPr>
                <w:b/>
                <w:bCs/>
                <w:sz w:val="22"/>
                <w:szCs w:val="22"/>
                <w:vertAlign w:val="baseline"/>
              </w:rPr>
            </w:pPr>
          </w:p>
        </w:tc>
        <w:tc>
          <w:tcPr>
            <w:tcW w:w="1066" w:type="dxa"/>
            <w:vMerge w:val="continue"/>
          </w:tcPr>
          <w:p>
            <w:pPr>
              <w:widowControl w:val="0"/>
              <w:jc w:val="center"/>
              <w:rPr>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ascii="Times New Roman" w:hAnsi="Times New Roman" w:eastAsia="SimSun" w:cs="Times New Roman"/>
                <w:sz w:val="22"/>
                <w:szCs w:val="22"/>
                <w:lang w:val="ru-RU"/>
              </w:rPr>
            </w:pPr>
            <w:r>
              <w:rPr>
                <w:rFonts w:hint="default" w:eastAsia="SimSun" w:cs="Times New Roman"/>
                <w:sz w:val="22"/>
                <w:szCs w:val="22"/>
                <w:lang w:val="ru-RU"/>
              </w:rPr>
              <w:t>Светскость и основы религиоведения</w:t>
            </w:r>
          </w:p>
        </w:tc>
        <w:tc>
          <w:tcPr>
            <w:tcW w:w="660" w:type="dxa"/>
          </w:tcPr>
          <w:p>
            <w:pPr>
              <w:widowControl w:val="0"/>
              <w:jc w:val="center"/>
              <w:rPr>
                <w:b/>
                <w:bCs/>
                <w:sz w:val="22"/>
                <w:szCs w:val="22"/>
                <w:vertAlign w:val="baseline"/>
              </w:rPr>
            </w:pPr>
          </w:p>
        </w:tc>
        <w:tc>
          <w:tcPr>
            <w:tcW w:w="648" w:type="dxa"/>
          </w:tcPr>
          <w:p>
            <w:pPr>
              <w:widowControl w:val="0"/>
              <w:jc w:val="center"/>
              <w:rPr>
                <w:b/>
                <w:bCs/>
                <w:sz w:val="22"/>
                <w:szCs w:val="22"/>
                <w:vertAlign w:val="baseline"/>
              </w:rPr>
            </w:pPr>
          </w:p>
        </w:tc>
        <w:tc>
          <w:tcPr>
            <w:tcW w:w="624" w:type="dxa"/>
          </w:tcPr>
          <w:p>
            <w:pPr>
              <w:widowControl w:val="0"/>
              <w:jc w:val="center"/>
              <w:rPr>
                <w:b/>
                <w:bCs/>
                <w:sz w:val="22"/>
                <w:szCs w:val="22"/>
                <w:vertAlign w:val="baseline"/>
              </w:rPr>
            </w:pPr>
          </w:p>
        </w:tc>
        <w:tc>
          <w:tcPr>
            <w:tcW w:w="804" w:type="dxa"/>
          </w:tcPr>
          <w:p>
            <w:pPr>
              <w:widowControl w:val="0"/>
              <w:jc w:val="center"/>
              <w:rPr>
                <w:b/>
                <w:bCs/>
                <w:sz w:val="22"/>
                <w:szCs w:val="22"/>
                <w:vertAlign w:val="baseline"/>
              </w:rPr>
            </w:pPr>
          </w:p>
        </w:tc>
        <w:tc>
          <w:tcPr>
            <w:tcW w:w="504" w:type="dxa"/>
            <w:vMerge w:val="continue"/>
          </w:tcPr>
          <w:p>
            <w:pPr>
              <w:widowControl w:val="0"/>
              <w:jc w:val="center"/>
              <w:rPr>
                <w:rFonts w:hint="default"/>
                <w:b/>
                <w:bCs/>
                <w:sz w:val="22"/>
                <w:szCs w:val="22"/>
                <w:vertAlign w:val="baseline"/>
                <w:lang w:val="ru-RU"/>
              </w:rPr>
            </w:pPr>
          </w:p>
        </w:tc>
        <w:tc>
          <w:tcPr>
            <w:tcW w:w="861" w:type="dxa"/>
          </w:tcPr>
          <w:p>
            <w:pPr>
              <w:widowControl w:val="0"/>
              <w:jc w:val="center"/>
              <w:rPr>
                <w:b/>
                <w:bCs/>
                <w:sz w:val="22"/>
                <w:szCs w:val="22"/>
                <w:vertAlign w:val="baseline"/>
              </w:rPr>
            </w:pPr>
          </w:p>
        </w:tc>
        <w:tc>
          <w:tcPr>
            <w:tcW w:w="1066" w:type="dxa"/>
          </w:tcPr>
          <w:p>
            <w:pPr>
              <w:widowControl w:val="0"/>
              <w:jc w:val="center"/>
              <w:rPr>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rFonts w:hint="default" w:ascii="Times New Roman" w:hAnsi="Times New Roman" w:eastAsia="serif" w:cs="Times New Roman"/>
                <w:b/>
                <w:bCs/>
                <w:sz w:val="22"/>
                <w:szCs w:val="22"/>
              </w:rPr>
            </w:pPr>
            <w:r>
              <w:rPr>
                <w:rFonts w:hint="default" w:ascii="Times New Roman" w:hAnsi="Times New Roman" w:eastAsia="serif" w:cs="Times New Roman"/>
                <w:b/>
                <w:bCs/>
                <w:sz w:val="22"/>
                <w:szCs w:val="22"/>
              </w:rPr>
              <w:t xml:space="preserve">Вариативная учебная нагрузка </w:t>
            </w:r>
          </w:p>
        </w:tc>
        <w:tc>
          <w:tcPr>
            <w:tcW w:w="660"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0,5 </w:t>
            </w:r>
          </w:p>
        </w:tc>
        <w:tc>
          <w:tcPr>
            <w:tcW w:w="648"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0,5 </w:t>
            </w:r>
          </w:p>
        </w:tc>
        <w:tc>
          <w:tcPr>
            <w:tcW w:w="624" w:type="dxa"/>
          </w:tcPr>
          <w:p>
            <w:pPr>
              <w:widowControl w:val="0"/>
              <w:jc w:val="both"/>
              <w:rPr>
                <w:b/>
                <w:bCs/>
                <w:sz w:val="22"/>
                <w:szCs w:val="22"/>
                <w:vertAlign w:val="baseline"/>
              </w:rPr>
            </w:pPr>
            <w:r>
              <w:rPr>
                <w:rFonts w:hint="default" w:ascii="Times New Roman" w:hAnsi="Times New Roman" w:eastAsia="serif" w:cs="Times New Roman"/>
                <w:b/>
                <w:bCs/>
                <w:sz w:val="22"/>
                <w:szCs w:val="22"/>
              </w:rPr>
              <w:t>0,5</w:t>
            </w:r>
          </w:p>
        </w:tc>
        <w:tc>
          <w:tcPr>
            <w:tcW w:w="804" w:type="dxa"/>
          </w:tcPr>
          <w:p>
            <w:pPr>
              <w:widowControl w:val="0"/>
              <w:jc w:val="both"/>
              <w:rPr>
                <w:b/>
                <w:bCs/>
                <w:sz w:val="22"/>
                <w:szCs w:val="22"/>
                <w:vertAlign w:val="baseline"/>
              </w:rPr>
            </w:pPr>
            <w:r>
              <w:rPr>
                <w:rFonts w:hint="default" w:ascii="Times New Roman" w:hAnsi="Times New Roman" w:eastAsia="serif" w:cs="Times New Roman"/>
                <w:b/>
                <w:bCs/>
                <w:sz w:val="22"/>
                <w:szCs w:val="22"/>
              </w:rPr>
              <w:t>0,5</w:t>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1</w:t>
            </w:r>
          </w:p>
        </w:tc>
        <w:tc>
          <w:tcPr>
            <w:tcW w:w="861" w:type="dxa"/>
          </w:tcPr>
          <w:p>
            <w:pPr>
              <w:widowControl w:val="0"/>
              <w:jc w:val="center"/>
              <w:rPr>
                <w:b/>
                <w:bCs/>
                <w:sz w:val="22"/>
                <w:szCs w:val="22"/>
                <w:vertAlign w:val="baseline"/>
              </w:rPr>
            </w:pPr>
            <w:r>
              <w:rPr>
                <w:rFonts w:hint="default" w:ascii="Times New Roman" w:hAnsi="Times New Roman" w:eastAsia="serif" w:cs="Times New Roman"/>
                <w:b/>
                <w:bCs/>
                <w:sz w:val="22"/>
                <w:szCs w:val="22"/>
              </w:rPr>
              <w:t xml:space="preserve"> 3 </w:t>
            </w:r>
          </w:p>
        </w:tc>
        <w:tc>
          <w:tcPr>
            <w:tcW w:w="1066" w:type="dxa"/>
          </w:tcPr>
          <w:p>
            <w:pPr>
              <w:widowControl w:val="0"/>
              <w:jc w:val="center"/>
              <w:rPr>
                <w:rFonts w:hint="default"/>
                <w:b/>
                <w:bCs/>
                <w:sz w:val="22"/>
                <w:szCs w:val="22"/>
                <w:vertAlign w:val="baseline"/>
                <w:lang w:val="ru-RU"/>
              </w:rPr>
            </w:pPr>
            <w:r>
              <w:rPr>
                <w:rFonts w:hint="default" w:ascii="Times New Roman" w:hAnsi="Times New Roman" w:eastAsia="serif" w:cs="Times New Roman"/>
                <w:b/>
                <w:bCs/>
                <w:sz w:val="22"/>
                <w:szCs w:val="22"/>
              </w:rPr>
              <w:t>10</w:t>
            </w:r>
            <w:r>
              <w:rPr>
                <w:rFonts w:hint="default" w:eastAsia="serif" w:cs="Times New Roman"/>
                <w:b/>
                <w:bCs/>
                <w:sz w:val="22"/>
                <w:szCs w:val="22"/>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widowControl w:val="0"/>
              <w:jc w:val="both"/>
              <w:rPr>
                <w:b/>
                <w:bCs/>
                <w:sz w:val="22"/>
                <w:szCs w:val="22"/>
                <w:vertAlign w:val="baseline"/>
              </w:rPr>
            </w:pPr>
            <w:r>
              <w:rPr>
                <w:rFonts w:hint="default" w:ascii="Times New Roman" w:hAnsi="Times New Roman" w:eastAsia="serif" w:cs="Times New Roman"/>
                <w:b/>
                <w:bCs/>
                <w:sz w:val="22"/>
                <w:szCs w:val="22"/>
              </w:rPr>
              <w:t>Максимальная учебная</w:t>
            </w:r>
            <w:r>
              <w:rPr>
                <w:rFonts w:hint="default" w:ascii="Times New Roman" w:hAnsi="Times New Roman" w:eastAsia="SimSun" w:cs="Times New Roman"/>
                <w:b/>
                <w:bCs/>
                <w:sz w:val="22"/>
                <w:szCs w:val="22"/>
              </w:rPr>
              <w:br w:type="textWrapping"/>
            </w:r>
            <w:r>
              <w:rPr>
                <w:rFonts w:hint="default" w:ascii="Times New Roman" w:hAnsi="Times New Roman" w:eastAsia="serif" w:cs="Times New Roman"/>
                <w:b/>
                <w:bCs/>
                <w:sz w:val="22"/>
                <w:szCs w:val="22"/>
              </w:rPr>
              <w:t>нагрузка</w:t>
            </w:r>
          </w:p>
        </w:tc>
        <w:tc>
          <w:tcPr>
            <w:tcW w:w="660" w:type="dxa"/>
          </w:tcPr>
          <w:p>
            <w:pPr>
              <w:widowControl w:val="0"/>
              <w:jc w:val="both"/>
              <w:rPr>
                <w:rFonts w:hint="default" w:ascii="Times New Roman" w:hAnsi="Times New Roman" w:cs="Times New Roman"/>
                <w:b/>
                <w:bCs/>
                <w:sz w:val="22"/>
                <w:szCs w:val="22"/>
              </w:rPr>
            </w:pPr>
            <w:r>
              <w:rPr>
                <w:rFonts w:hint="default" w:ascii="Times New Roman" w:hAnsi="Times New Roman" w:eastAsia="serif" w:cs="Times New Roman"/>
                <w:b/>
                <w:bCs/>
                <w:sz w:val="22"/>
                <w:szCs w:val="22"/>
              </w:rPr>
              <w:t>29</w:t>
            </w:r>
            <w:r>
              <w:rPr>
                <w:rFonts w:hint="default" w:eastAsia="serif" w:cs="Times New Roman"/>
                <w:b/>
                <w:bCs/>
                <w:sz w:val="22"/>
                <w:szCs w:val="22"/>
                <w:lang w:val="ru-RU"/>
              </w:rPr>
              <w:t>,</w:t>
            </w:r>
            <w:r>
              <w:rPr>
                <w:rFonts w:hint="default" w:ascii="Times New Roman" w:hAnsi="Times New Roman" w:eastAsia="serif" w:cs="Times New Roman"/>
                <w:b/>
                <w:bCs/>
                <w:sz w:val="22"/>
                <w:szCs w:val="22"/>
              </w:rPr>
              <w:t xml:space="preserve">5 </w:t>
            </w:r>
          </w:p>
          <w:p>
            <w:pPr>
              <w:widowControl w:val="0"/>
              <w:jc w:val="both"/>
              <w:rPr>
                <w:b/>
                <w:bCs/>
                <w:sz w:val="22"/>
                <w:szCs w:val="22"/>
                <w:vertAlign w:val="baseline"/>
              </w:rPr>
            </w:pPr>
          </w:p>
        </w:tc>
        <w:tc>
          <w:tcPr>
            <w:tcW w:w="648" w:type="dxa"/>
          </w:tcPr>
          <w:p>
            <w:pPr>
              <w:widowControl w:val="0"/>
              <w:jc w:val="both"/>
              <w:rPr>
                <w:b/>
                <w:bCs/>
                <w:sz w:val="22"/>
                <w:szCs w:val="22"/>
                <w:vertAlign w:val="baseline"/>
              </w:rPr>
            </w:pPr>
            <w:r>
              <w:rPr>
                <w:rFonts w:hint="default" w:ascii="Times New Roman" w:hAnsi="Times New Roman" w:eastAsia="serif" w:cs="Times New Roman"/>
                <w:b/>
                <w:bCs/>
                <w:sz w:val="22"/>
                <w:szCs w:val="22"/>
              </w:rPr>
              <w:t>29</w:t>
            </w:r>
            <w:r>
              <w:rPr>
                <w:rFonts w:hint="default" w:eastAsia="serif" w:cs="Times New Roman"/>
                <w:b/>
                <w:bCs/>
                <w:sz w:val="22"/>
                <w:szCs w:val="22"/>
                <w:lang w:val="ru-RU"/>
              </w:rPr>
              <w:t>,</w:t>
            </w:r>
            <w:r>
              <w:rPr>
                <w:rFonts w:hint="default" w:ascii="Times New Roman" w:hAnsi="Times New Roman" w:eastAsia="serif" w:cs="Times New Roman"/>
                <w:b/>
                <w:bCs/>
                <w:sz w:val="22"/>
                <w:szCs w:val="22"/>
              </w:rPr>
              <w:t xml:space="preserve">5 </w:t>
            </w:r>
          </w:p>
        </w:tc>
        <w:tc>
          <w:tcPr>
            <w:tcW w:w="624" w:type="dxa"/>
          </w:tcPr>
          <w:p>
            <w:pPr>
              <w:widowControl w:val="0"/>
              <w:jc w:val="both"/>
              <w:rPr>
                <w:b/>
                <w:bCs/>
                <w:sz w:val="22"/>
                <w:szCs w:val="22"/>
                <w:vertAlign w:val="baseline"/>
              </w:rPr>
            </w:pPr>
            <w:r>
              <w:rPr>
                <w:rFonts w:hint="default" w:ascii="Times New Roman" w:hAnsi="Times New Roman" w:eastAsia="serif" w:cs="Times New Roman"/>
                <w:b/>
                <w:bCs/>
                <w:sz w:val="22"/>
                <w:szCs w:val="22"/>
              </w:rPr>
              <w:t>32,5</w:t>
            </w:r>
            <w:r>
              <w:rPr>
                <w:rFonts w:hint="default" w:ascii="Times New Roman" w:hAnsi="Times New Roman" w:eastAsia="SimSun" w:cs="Times New Roman"/>
                <w:b/>
                <w:bCs/>
                <w:sz w:val="22"/>
                <w:szCs w:val="22"/>
              </w:rPr>
              <w:br w:type="textWrapping"/>
            </w:r>
            <w:r>
              <w:rPr>
                <w:rFonts w:hint="default" w:ascii="Times New Roman" w:hAnsi="Times New Roman" w:eastAsia="serif" w:cs="Times New Roman"/>
                <w:b/>
                <w:bCs/>
                <w:sz w:val="22"/>
                <w:szCs w:val="22"/>
              </w:rPr>
              <w:t xml:space="preserve"> </w:t>
            </w:r>
          </w:p>
        </w:tc>
        <w:tc>
          <w:tcPr>
            <w:tcW w:w="804" w:type="dxa"/>
          </w:tcPr>
          <w:p>
            <w:pPr>
              <w:widowControl w:val="0"/>
              <w:jc w:val="both"/>
              <w:rPr>
                <w:b/>
                <w:bCs/>
                <w:sz w:val="22"/>
                <w:szCs w:val="22"/>
                <w:vertAlign w:val="baseline"/>
              </w:rPr>
            </w:pPr>
            <w:r>
              <w:rPr>
                <w:rFonts w:hint="default" w:ascii="Times New Roman" w:hAnsi="Times New Roman" w:eastAsia="serif" w:cs="Times New Roman"/>
                <w:b/>
                <w:bCs/>
                <w:sz w:val="22"/>
                <w:szCs w:val="22"/>
              </w:rPr>
              <w:t>33,5</w:t>
            </w:r>
            <w:r>
              <w:rPr>
                <w:rFonts w:hint="default" w:ascii="Times New Roman" w:hAnsi="Times New Roman" w:eastAsia="SimSun" w:cs="Times New Roman"/>
                <w:b/>
                <w:bCs/>
                <w:sz w:val="22"/>
                <w:szCs w:val="22"/>
              </w:rPr>
              <w:br w:type="textWrapping"/>
            </w:r>
          </w:p>
        </w:tc>
        <w:tc>
          <w:tcPr>
            <w:tcW w:w="504" w:type="dxa"/>
          </w:tcPr>
          <w:p>
            <w:pPr>
              <w:widowControl w:val="0"/>
              <w:jc w:val="center"/>
              <w:rPr>
                <w:b/>
                <w:bCs/>
                <w:sz w:val="22"/>
                <w:szCs w:val="22"/>
                <w:vertAlign w:val="baseline"/>
              </w:rPr>
            </w:pPr>
            <w:r>
              <w:rPr>
                <w:rFonts w:hint="default" w:ascii="Times New Roman" w:hAnsi="Times New Roman" w:eastAsia="serif" w:cs="Times New Roman"/>
                <w:b/>
                <w:bCs/>
                <w:sz w:val="22"/>
                <w:szCs w:val="22"/>
              </w:rPr>
              <w:t>35</w:t>
            </w:r>
          </w:p>
        </w:tc>
        <w:tc>
          <w:tcPr>
            <w:tcW w:w="861" w:type="dxa"/>
          </w:tcPr>
          <w:p>
            <w:pPr>
              <w:widowControl w:val="0"/>
              <w:ind w:firstLine="110" w:firstLineChars="50"/>
              <w:jc w:val="both"/>
              <w:rPr>
                <w:rFonts w:hint="default" w:ascii="Times New Roman" w:hAnsi="Times New Roman" w:cs="Times New Roman"/>
                <w:b/>
                <w:bCs/>
                <w:sz w:val="22"/>
                <w:szCs w:val="22"/>
              </w:rPr>
            </w:pPr>
            <w:r>
              <w:rPr>
                <w:rFonts w:hint="default" w:ascii="Times New Roman" w:hAnsi="Times New Roman" w:eastAsia="serif" w:cs="Times New Roman"/>
                <w:b/>
                <w:bCs/>
                <w:sz w:val="22"/>
                <w:szCs w:val="22"/>
              </w:rPr>
              <w:t xml:space="preserve">160 </w:t>
            </w:r>
          </w:p>
          <w:p>
            <w:pPr>
              <w:widowControl w:val="0"/>
              <w:jc w:val="center"/>
              <w:rPr>
                <w:b/>
                <w:bCs/>
                <w:sz w:val="22"/>
                <w:szCs w:val="22"/>
                <w:vertAlign w:val="baseline"/>
              </w:rPr>
            </w:pPr>
          </w:p>
        </w:tc>
        <w:tc>
          <w:tcPr>
            <w:tcW w:w="1066" w:type="dxa"/>
          </w:tcPr>
          <w:p>
            <w:pPr>
              <w:widowControl w:val="0"/>
              <w:ind w:firstLine="220" w:firstLineChars="100"/>
              <w:jc w:val="both"/>
              <w:rPr>
                <w:rFonts w:hint="default" w:ascii="Times New Roman" w:hAnsi="Times New Roman" w:cs="Times New Roman"/>
                <w:b/>
                <w:bCs/>
                <w:sz w:val="22"/>
                <w:szCs w:val="22"/>
                <w:lang w:val="ru-RU"/>
              </w:rPr>
            </w:pPr>
            <w:r>
              <w:rPr>
                <w:rFonts w:hint="default" w:ascii="Times New Roman" w:hAnsi="Times New Roman" w:eastAsia="serif" w:cs="Times New Roman"/>
                <w:b/>
                <w:bCs/>
                <w:sz w:val="22"/>
                <w:szCs w:val="22"/>
              </w:rPr>
              <w:t>5</w:t>
            </w:r>
            <w:r>
              <w:rPr>
                <w:rFonts w:hint="default" w:eastAsia="serif" w:cs="Times New Roman"/>
                <w:b/>
                <w:bCs/>
                <w:sz w:val="22"/>
                <w:szCs w:val="22"/>
                <w:lang w:val="ru-RU"/>
              </w:rPr>
              <w:t>440</w:t>
            </w:r>
          </w:p>
          <w:p>
            <w:pPr>
              <w:widowControl w:val="0"/>
              <w:jc w:val="center"/>
              <w:rPr>
                <w:b/>
                <w:bCs/>
                <w:sz w:val="22"/>
                <w:szCs w:val="22"/>
                <w:vertAlign w:val="baseline"/>
              </w:rPr>
            </w:pPr>
          </w:p>
        </w:tc>
      </w:tr>
    </w:tbl>
    <w:p>
      <w:pPr>
        <w:jc w:val="center"/>
        <w:rPr>
          <w:b/>
          <w:bCs/>
          <w:sz w:val="22"/>
          <w:szCs w:val="22"/>
        </w:rPr>
      </w:pPr>
    </w:p>
    <w:p>
      <w:pPr>
        <w:jc w:val="center"/>
        <w:rPr>
          <w:b/>
          <w:bCs/>
          <w:sz w:val="22"/>
          <w:szCs w:val="22"/>
        </w:rPr>
      </w:pPr>
    </w:p>
    <w:p>
      <w:pPr>
        <w:rPr>
          <w:rFonts w:hint="default"/>
          <w:sz w:val="22"/>
          <w:szCs w:val="22"/>
          <w:lang w:val="ru-RU"/>
        </w:rPr>
      </w:pPr>
      <w:r>
        <w:rPr>
          <w:sz w:val="22"/>
          <w:szCs w:val="22"/>
        </w:rPr>
        <w:t>Проверено: _______</w:t>
      </w:r>
      <w:r>
        <w:rPr>
          <w:sz w:val="22"/>
          <w:szCs w:val="22"/>
          <w:lang w:val="ru-RU"/>
        </w:rPr>
        <w:t>З</w:t>
      </w:r>
      <w:r>
        <w:rPr>
          <w:sz w:val="22"/>
          <w:szCs w:val="22"/>
        </w:rPr>
        <w:t>аведующей</w:t>
      </w:r>
      <w:r>
        <w:rPr>
          <w:rFonts w:hint="default"/>
          <w:sz w:val="22"/>
          <w:szCs w:val="22"/>
          <w:lang w:val="ru-RU"/>
        </w:rPr>
        <w:t xml:space="preserve"> районным</w:t>
      </w:r>
      <w:r>
        <w:rPr>
          <w:sz w:val="22"/>
          <w:szCs w:val="22"/>
        </w:rPr>
        <w:t xml:space="preserve"> методическим кабинетом </w:t>
      </w:r>
      <w:r>
        <w:rPr>
          <w:sz w:val="22"/>
          <w:szCs w:val="22"/>
          <w:lang w:val="ru-RU"/>
        </w:rPr>
        <w:t>Г</w:t>
      </w:r>
      <w:r>
        <w:rPr>
          <w:rFonts w:hint="default"/>
          <w:sz w:val="22"/>
          <w:szCs w:val="22"/>
          <w:lang w:val="ru-RU"/>
        </w:rPr>
        <w:t>. Баймамыровой</w:t>
      </w:r>
    </w:p>
    <w:p>
      <w:pPr>
        <w:ind w:right="565" w:firstLine="709"/>
        <w:jc w:val="center"/>
        <w:rPr>
          <w:b/>
          <w:sz w:val="24"/>
          <w:szCs w:val="24"/>
        </w:rPr>
      </w:pPr>
    </w:p>
    <w:p>
      <w:pPr>
        <w:ind w:right="565" w:firstLine="709"/>
        <w:jc w:val="center"/>
        <w:rPr>
          <w:b/>
          <w:sz w:val="24"/>
          <w:szCs w:val="24"/>
        </w:rPr>
      </w:pPr>
    </w:p>
    <w:p>
      <w:pPr>
        <w:ind w:right="565" w:firstLine="709"/>
        <w:jc w:val="center"/>
        <w:rPr>
          <w:b/>
          <w:sz w:val="24"/>
          <w:szCs w:val="24"/>
        </w:rPr>
      </w:pPr>
    </w:p>
    <w:p>
      <w:pPr>
        <w:ind w:right="565" w:firstLine="709"/>
        <w:jc w:val="center"/>
        <w:rPr>
          <w:b/>
          <w:sz w:val="24"/>
          <w:szCs w:val="24"/>
        </w:rPr>
      </w:pPr>
    </w:p>
    <w:p>
      <w:pPr>
        <w:ind w:right="565" w:firstLine="709"/>
        <w:jc w:val="center"/>
        <w:rPr>
          <w:b/>
          <w:sz w:val="24"/>
          <w:szCs w:val="24"/>
        </w:rPr>
      </w:pPr>
    </w:p>
    <w:p>
      <w:pPr>
        <w:ind w:right="565" w:firstLine="709"/>
        <w:jc w:val="center"/>
        <w:rPr>
          <w:b/>
          <w:sz w:val="24"/>
          <w:szCs w:val="24"/>
        </w:rPr>
      </w:pPr>
    </w:p>
    <w:p>
      <w:pPr>
        <w:ind w:right="565" w:firstLine="709"/>
        <w:jc w:val="center"/>
        <w:rPr>
          <w:b/>
          <w:sz w:val="24"/>
          <w:szCs w:val="24"/>
        </w:rPr>
      </w:pPr>
    </w:p>
    <w:p>
      <w:pPr>
        <w:spacing w:line="360" w:lineRule="auto"/>
      </w:pPr>
    </w:p>
    <w:p>
      <w:pPr>
        <w:jc w:val="center"/>
        <w:rPr>
          <w:b/>
          <w:sz w:val="32"/>
          <w:szCs w:val="32"/>
        </w:rPr>
      </w:pPr>
      <w:r>
        <w:rPr>
          <w:b/>
          <w:sz w:val="32"/>
          <w:szCs w:val="32"/>
        </w:rPr>
        <w:t>3.2.</w:t>
      </w:r>
      <w:r>
        <w:rPr>
          <w:b/>
          <w:sz w:val="32"/>
          <w:szCs w:val="32"/>
          <w:lang w:val="kk-KZ"/>
        </w:rPr>
        <w:t xml:space="preserve"> Балалар дарындылығын дамыту бойынша жұмыс</w:t>
      </w:r>
      <w:r>
        <w:rPr>
          <w:b/>
          <w:sz w:val="32"/>
          <w:szCs w:val="32"/>
        </w:rPr>
        <w:t>.</w:t>
      </w:r>
    </w:p>
    <w:p>
      <w:pPr>
        <w:jc w:val="center"/>
        <w:rPr>
          <w:b/>
          <w:sz w:val="32"/>
          <w:szCs w:val="32"/>
        </w:rPr>
      </w:pPr>
      <w:r>
        <w:rPr>
          <w:b/>
          <w:sz w:val="32"/>
          <w:szCs w:val="32"/>
        </w:rPr>
        <w:t>3.2. Работа по развитию детской одаренности.</w:t>
      </w:r>
    </w:p>
    <w:p>
      <w:pPr>
        <w:ind w:left="360"/>
        <w:rPr>
          <w:b/>
          <w:sz w:val="20"/>
          <w:szCs w:val="28"/>
        </w:rPr>
      </w:pPr>
    </w:p>
    <w:p>
      <w:pPr>
        <w:tabs>
          <w:tab w:val="left" w:pos="993"/>
        </w:tabs>
        <w:autoSpaceDE w:val="0"/>
        <w:autoSpaceDN w:val="0"/>
        <w:adjustRightInd w:val="0"/>
        <w:ind w:firstLine="709"/>
        <w:jc w:val="both"/>
      </w:pPr>
      <w:r>
        <w:rPr>
          <w:b/>
        </w:rPr>
        <w:t xml:space="preserve">Цель работы: </w:t>
      </w:r>
      <w:r>
        <w:t>Выявление одаренных детей и создание условий, спосорбствующих их оптимальному развитию.</w:t>
      </w:r>
    </w:p>
    <w:p>
      <w:pPr>
        <w:pStyle w:val="22"/>
        <w:tabs>
          <w:tab w:val="left" w:pos="993"/>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Задачи:</w:t>
      </w:r>
    </w:p>
    <w:p>
      <w:pPr>
        <w:pStyle w:val="22"/>
        <w:numPr>
          <w:ilvl w:val="0"/>
          <w:numId w:val="2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выявление учащихся, которые имеют определенные наклонности и способности, характеризующие одаренность; </w:t>
      </w:r>
    </w:p>
    <w:p>
      <w:pPr>
        <w:pStyle w:val="22"/>
        <w:numPr>
          <w:ilvl w:val="0"/>
          <w:numId w:val="2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создание условий для развития творческого потенциала школьников;</w:t>
      </w:r>
    </w:p>
    <w:p>
      <w:pPr>
        <w:pStyle w:val="22"/>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базы данных в рамках Программы;</w:t>
      </w:r>
    </w:p>
    <w:p>
      <w:pPr>
        <w:pStyle w:val="22"/>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сферы дополнительного образования, удовлетворяющего потребности, интересы детей;</w:t>
      </w:r>
    </w:p>
    <w:p>
      <w:pPr>
        <w:pStyle w:val="22"/>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и повышение квалификации кадров по работе с одаренными детьми.</w:t>
      </w:r>
    </w:p>
    <w:tbl>
      <w:tblPr>
        <w:tblStyle w:val="6"/>
        <w:tblW w:w="96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5638"/>
        <w:gridCol w:w="155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b/>
              </w:rPr>
            </w:pPr>
            <w:r>
              <w:rPr>
                <w:b/>
              </w:rPr>
              <w:t xml:space="preserve">№ </w:t>
            </w:r>
          </w:p>
        </w:tc>
        <w:tc>
          <w:tcPr>
            <w:tcW w:w="5638" w:type="dxa"/>
          </w:tcPr>
          <w:p>
            <w:pPr>
              <w:rPr>
                <w:b/>
              </w:rPr>
            </w:pPr>
            <w:r>
              <w:rPr>
                <w:rFonts w:eastAsia="Calibri"/>
                <w:b/>
                <w:lang w:eastAsia="en-US"/>
              </w:rPr>
              <w:t>Содержание деятельности</w:t>
            </w:r>
          </w:p>
        </w:tc>
        <w:tc>
          <w:tcPr>
            <w:tcW w:w="1557" w:type="dxa"/>
          </w:tcPr>
          <w:p>
            <w:pPr>
              <w:rPr>
                <w:b/>
              </w:rPr>
            </w:pPr>
            <w:r>
              <w:rPr>
                <w:b/>
              </w:rPr>
              <w:t>Сроки</w:t>
            </w:r>
            <w:r>
              <w:rPr>
                <w:b/>
              </w:rPr>
              <w:tab/>
            </w:r>
          </w:p>
        </w:tc>
        <w:tc>
          <w:tcPr>
            <w:tcW w:w="2035" w:type="dxa"/>
          </w:tcPr>
          <w:p>
            <w:pPr>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1</w:t>
            </w:r>
          </w:p>
        </w:tc>
        <w:tc>
          <w:tcPr>
            <w:tcW w:w="5638" w:type="dxa"/>
          </w:tcPr>
          <w:p>
            <w:r>
              <w:t>Диагностика одаренных детей.Организация сотрудничества между способными учащимися и учителями-предметниками</w:t>
            </w:r>
          </w:p>
        </w:tc>
        <w:tc>
          <w:tcPr>
            <w:tcW w:w="1557" w:type="dxa"/>
          </w:tcPr>
          <w:p>
            <w:r>
              <w:t>Постоянно</w:t>
            </w:r>
          </w:p>
        </w:tc>
        <w:tc>
          <w:tcPr>
            <w:tcW w:w="2035" w:type="dxa"/>
          </w:tcPr>
          <w:p>
            <w:r>
              <w:t>ЗДУР</w:t>
            </w:r>
          </w:p>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2</w:t>
            </w:r>
          </w:p>
        </w:tc>
        <w:tc>
          <w:tcPr>
            <w:tcW w:w="5638" w:type="dxa"/>
          </w:tcPr>
          <w:p>
            <w:r>
              <w:t>Проведение школьных семинаров по работе с одаренными детьми. Посещение районных и областных семинаров по вопросам работы с одаренными детьми.</w:t>
            </w:r>
          </w:p>
        </w:tc>
        <w:tc>
          <w:tcPr>
            <w:tcW w:w="1557" w:type="dxa"/>
          </w:tcPr>
          <w:p>
            <w:r>
              <w:t>Сентябрь</w:t>
            </w:r>
          </w:p>
        </w:tc>
        <w:tc>
          <w:tcPr>
            <w:tcW w:w="2035" w:type="dxa"/>
          </w:tcPr>
          <w:p>
            <w:r>
              <w:t xml:space="preserve">ЗДУР </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3</w:t>
            </w:r>
          </w:p>
        </w:tc>
        <w:tc>
          <w:tcPr>
            <w:tcW w:w="5638" w:type="dxa"/>
          </w:tcPr>
          <w:p>
            <w:r>
              <w:t>Расширение сети курсов по выбору с учетом способности и запросов учащихся.</w:t>
            </w:r>
          </w:p>
        </w:tc>
        <w:tc>
          <w:tcPr>
            <w:tcW w:w="1557" w:type="dxa"/>
          </w:tcPr>
          <w:p>
            <w:r>
              <w:t>Сентябрь.</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4</w:t>
            </w:r>
          </w:p>
        </w:tc>
        <w:tc>
          <w:tcPr>
            <w:tcW w:w="5638" w:type="dxa"/>
          </w:tcPr>
          <w:p>
            <w:r>
              <w:t>Организация и проведение школьных олимпиад.</w:t>
            </w:r>
          </w:p>
        </w:tc>
        <w:tc>
          <w:tcPr>
            <w:tcW w:w="1557" w:type="dxa"/>
          </w:tcPr>
          <w:p>
            <w:r>
              <w:t>Ноябрь.</w:t>
            </w:r>
          </w:p>
          <w:p>
            <w:r>
              <w:t>Декабрь.</w:t>
            </w:r>
          </w:p>
        </w:tc>
        <w:tc>
          <w:tcPr>
            <w:tcW w:w="2035" w:type="dxa"/>
          </w:tcPr>
          <w:p>
            <w: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r>
              <w:t>5</w:t>
            </w:r>
          </w:p>
        </w:tc>
        <w:tc>
          <w:tcPr>
            <w:tcW w:w="5638" w:type="dxa"/>
          </w:tcPr>
          <w:p>
            <w:r>
              <w:t>Организация и проведение предметных недель.</w:t>
            </w:r>
          </w:p>
        </w:tc>
        <w:tc>
          <w:tcPr>
            <w:tcW w:w="1557" w:type="dxa"/>
          </w:tcPr>
          <w:p>
            <w:r>
              <w:t>В течение года.</w:t>
            </w:r>
          </w:p>
        </w:tc>
        <w:tc>
          <w:tcPr>
            <w:tcW w:w="2035" w:type="dxa"/>
          </w:tcPr>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6</w:t>
            </w:r>
          </w:p>
        </w:tc>
        <w:tc>
          <w:tcPr>
            <w:tcW w:w="5638" w:type="dxa"/>
          </w:tcPr>
          <w:p>
            <w:r>
              <w:t xml:space="preserve">Участие в районных олимпиадах,конкурсах. </w:t>
            </w:r>
          </w:p>
        </w:tc>
        <w:tc>
          <w:tcPr>
            <w:tcW w:w="1557" w:type="dxa"/>
          </w:tcPr>
          <w:p>
            <w:r>
              <w:t>Ноябрь.</w:t>
            </w:r>
          </w:p>
          <w:p>
            <w:r>
              <w:t>Январь.</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w:t>
            </w:r>
          </w:p>
        </w:tc>
        <w:tc>
          <w:tcPr>
            <w:tcW w:w="5638" w:type="dxa"/>
          </w:tcPr>
          <w:p>
            <w:r>
              <w:t>Участие в областных интеллектуальных марафонах, конкурсах.</w:t>
            </w:r>
          </w:p>
        </w:tc>
        <w:tc>
          <w:tcPr>
            <w:tcW w:w="1557" w:type="dxa"/>
          </w:tcPr>
          <w:p>
            <w:r>
              <w:t>В течение года.</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8</w:t>
            </w:r>
          </w:p>
        </w:tc>
        <w:tc>
          <w:tcPr>
            <w:tcW w:w="5638" w:type="dxa"/>
          </w:tcPr>
          <w:p>
            <w:r>
              <w:t>Участие в спортивных соревнованиях школьного, районного уровня.</w:t>
            </w:r>
          </w:p>
        </w:tc>
        <w:tc>
          <w:tcPr>
            <w:tcW w:w="1557" w:type="dxa"/>
          </w:tcPr>
          <w:p>
            <w:r>
              <w:t>В течение года.</w:t>
            </w:r>
          </w:p>
        </w:tc>
        <w:tc>
          <w:tcPr>
            <w:tcW w:w="2035" w:type="dxa"/>
          </w:tcPr>
          <w:p>
            <w:r>
              <w:t xml:space="preserve">Учитель физкультуры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9</w:t>
            </w:r>
          </w:p>
        </w:tc>
        <w:tc>
          <w:tcPr>
            <w:tcW w:w="5638" w:type="dxa"/>
          </w:tcPr>
          <w:p>
            <w:r>
              <w:t>Анализ реализации программы «Дарынды балалар»</w:t>
            </w:r>
          </w:p>
        </w:tc>
        <w:tc>
          <w:tcPr>
            <w:tcW w:w="1557" w:type="dxa"/>
          </w:tcPr>
          <w:p>
            <w:r>
              <w:t>Январь.</w:t>
            </w:r>
          </w:p>
        </w:tc>
        <w:tc>
          <w:tcPr>
            <w:tcW w:w="2035" w:type="dxa"/>
          </w:tcPr>
          <w:p>
            <w:r>
              <w:t xml:space="preserve">ЗДУР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5638" w:type="dxa"/>
          </w:tcPr>
          <w:p>
            <w:r>
              <w:t>Пополнение банка педагогической информации по работе с одаренными детьми</w:t>
            </w:r>
          </w:p>
        </w:tc>
        <w:tc>
          <w:tcPr>
            <w:tcW w:w="1557" w:type="dxa"/>
          </w:tcPr>
          <w:p>
            <w:r>
              <w:t>В течение года.</w:t>
            </w:r>
          </w:p>
        </w:tc>
        <w:tc>
          <w:tcPr>
            <w:tcW w:w="2035" w:type="dxa"/>
          </w:tcPr>
          <w:p>
            <w:r>
              <w:t xml:space="preserve">ЗДУР </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5638" w:type="dxa"/>
          </w:tcPr>
          <w:p>
            <w:r>
              <w:t>Расширение системы дополнительного образования для развития творческих способностей одаренных детей. Сотрудничество с ДК с Равнополь.</w:t>
            </w:r>
          </w:p>
        </w:tc>
        <w:tc>
          <w:tcPr>
            <w:tcW w:w="1557" w:type="dxa"/>
          </w:tcPr>
          <w:p>
            <w:r>
              <w:t>В течение года.</w:t>
            </w:r>
          </w:p>
        </w:tc>
        <w:tc>
          <w:tcPr>
            <w:tcW w:w="2035" w:type="dxa"/>
          </w:tcPr>
          <w:p>
            <w:r>
              <w:t xml:space="preserve">ЗДВР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12</w:t>
            </w:r>
          </w:p>
        </w:tc>
        <w:tc>
          <w:tcPr>
            <w:tcW w:w="5638" w:type="dxa"/>
          </w:tcPr>
          <w:p>
            <w:r>
              <w:t>Активизация разъяснительной работы по вовлечению способных учащихся в различные конкурсы, олимпиады.</w:t>
            </w:r>
          </w:p>
        </w:tc>
        <w:tc>
          <w:tcPr>
            <w:tcW w:w="1557" w:type="dxa"/>
          </w:tcPr>
          <w:p>
            <w:r>
              <w:t>Постоянно.</w:t>
            </w:r>
          </w:p>
        </w:tc>
        <w:tc>
          <w:tcPr>
            <w:tcW w:w="2035" w:type="dxa"/>
          </w:tcPr>
          <w:p>
            <w:r>
              <w:t xml:space="preserve">ЗДУР </w:t>
            </w:r>
          </w:p>
          <w:p>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13</w:t>
            </w:r>
          </w:p>
        </w:tc>
        <w:tc>
          <w:tcPr>
            <w:tcW w:w="5638" w:type="dxa"/>
          </w:tcPr>
          <w:p>
            <w:r>
              <w:t>Выпуск школьной газеты «</w:t>
            </w:r>
            <w:r>
              <w:rPr>
                <w:lang w:val="kk-KZ"/>
              </w:rPr>
              <w:t>Қонырау</w:t>
            </w:r>
            <w:r>
              <w:t>»</w:t>
            </w:r>
            <w:r>
              <w:rPr>
                <w:lang w:val="kk-KZ"/>
              </w:rPr>
              <w:t>.</w:t>
            </w:r>
          </w:p>
        </w:tc>
        <w:tc>
          <w:tcPr>
            <w:tcW w:w="1557" w:type="dxa"/>
          </w:tcPr>
          <w:p>
            <w:r>
              <w:t>В течение года.</w:t>
            </w:r>
          </w:p>
        </w:tc>
        <w:tc>
          <w:tcPr>
            <w:tcW w:w="2035" w:type="dxa"/>
          </w:tcPr>
          <w:p>
            <w:r>
              <w:t xml:space="preserve">Старшая вожатая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5638" w:type="dxa"/>
          </w:tcPr>
          <w:p>
            <w:pPr>
              <w:pStyle w:val="22"/>
              <w:autoSpaceDE w:val="0"/>
              <w:autoSpaceDN w:val="0"/>
              <w:adjustRightInd w:val="0"/>
              <w:spacing w:after="0" w:line="240" w:lineRule="auto"/>
              <w:ind w:left="0"/>
              <w:jc w:val="both"/>
              <w:rPr>
                <w:rFonts w:ascii="Times New Roman" w:hAnsi="Times New Roman"/>
                <w:lang w:val="kk-KZ"/>
              </w:rPr>
            </w:pPr>
            <w:r>
              <w:rPr>
                <w:rFonts w:ascii="Times New Roman" w:hAnsi="Times New Roman"/>
                <w:sz w:val="24"/>
                <w:szCs w:val="24"/>
              </w:rPr>
              <w:t xml:space="preserve">Распространение опыта работы с одаренными детьми </w:t>
            </w:r>
            <w:r>
              <w:rPr>
                <w:rFonts w:ascii="Times New Roman" w:hAnsi="Times New Roman"/>
                <w:sz w:val="24"/>
                <w:szCs w:val="24"/>
                <w:lang w:val="kk-KZ"/>
              </w:rPr>
              <w:t>«Зерде», «НОУ»</w:t>
            </w:r>
          </w:p>
        </w:tc>
        <w:tc>
          <w:tcPr>
            <w:tcW w:w="1557" w:type="dxa"/>
          </w:tcPr>
          <w:p>
            <w:r>
              <w:t>В течение года.</w:t>
            </w:r>
          </w:p>
        </w:tc>
        <w:tc>
          <w:tcPr>
            <w:tcW w:w="2035" w:type="dxa"/>
          </w:tcPr>
          <w:p>
            <w:r>
              <w:t xml:space="preserve">ЗДУР </w:t>
            </w:r>
          </w:p>
          <w:p>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5638" w:type="dxa"/>
          </w:tcPr>
          <w:p>
            <w:r>
              <w:t>Поощрение победителей олимпиад, конкурсов, соревнований.</w:t>
            </w:r>
          </w:p>
        </w:tc>
        <w:tc>
          <w:tcPr>
            <w:tcW w:w="1557" w:type="dxa"/>
            <w:vMerge w:val="restart"/>
          </w:tcPr>
          <w:p>
            <w:r>
              <w:t>Ежегодно по итогам конкурсов и олимпиад</w:t>
            </w:r>
          </w:p>
        </w:tc>
        <w:tc>
          <w:tcPr>
            <w:tcW w:w="2035" w:type="dxa"/>
          </w:tcPr>
          <w:p>
            <w:r>
              <w:t xml:space="preserve">Директор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16</w:t>
            </w:r>
          </w:p>
        </w:tc>
        <w:tc>
          <w:tcPr>
            <w:tcW w:w="5638" w:type="dxa"/>
          </w:tcPr>
          <w:p>
            <w:r>
              <w:t>Поощрение педагогов, подготовивших победителей олимпиад, конкурсов, фестивалей.</w:t>
            </w:r>
          </w:p>
        </w:tc>
        <w:tc>
          <w:tcPr>
            <w:tcW w:w="1557" w:type="dxa"/>
            <w:vMerge w:val="continue"/>
          </w:tcPr>
          <w:p/>
        </w:tc>
        <w:tc>
          <w:tcPr>
            <w:tcW w:w="2035" w:type="dxa"/>
          </w:tcPr>
          <w:p>
            <w:r>
              <w:t>Директор</w:t>
            </w:r>
          </w:p>
          <w:p>
            <w:r>
              <w:t>Профсоюзный совет школы.</w:t>
            </w:r>
          </w:p>
        </w:tc>
      </w:tr>
    </w:tbl>
    <w:p>
      <w:pPr>
        <w:jc w:val="both"/>
        <w:rPr>
          <w:b/>
          <w:sz w:val="32"/>
          <w:szCs w:val="32"/>
        </w:rPr>
      </w:pPr>
    </w:p>
    <w:p>
      <w:pPr>
        <w:jc w:val="center"/>
        <w:rPr>
          <w:b/>
          <w:sz w:val="32"/>
          <w:szCs w:val="32"/>
        </w:rPr>
      </w:pPr>
    </w:p>
    <w:p>
      <w:pPr>
        <w:jc w:val="center"/>
        <w:rPr>
          <w:b/>
          <w:sz w:val="32"/>
          <w:szCs w:val="32"/>
        </w:rPr>
      </w:pPr>
      <w:r>
        <w:rPr>
          <w:b/>
          <w:sz w:val="32"/>
          <w:szCs w:val="32"/>
        </w:rPr>
        <w:t xml:space="preserve">3.3. </w:t>
      </w:r>
      <w:r>
        <w:rPr>
          <w:b/>
          <w:sz w:val="32"/>
          <w:szCs w:val="32"/>
          <w:lang w:val="kk-KZ"/>
        </w:rPr>
        <w:t>Үлгерімі төмен оқушылармен жұмыс</w:t>
      </w:r>
      <w:r>
        <w:rPr>
          <w:b/>
          <w:sz w:val="32"/>
          <w:szCs w:val="32"/>
        </w:rPr>
        <w:t>.</w:t>
      </w:r>
    </w:p>
    <w:p>
      <w:pPr>
        <w:jc w:val="center"/>
        <w:rPr>
          <w:b/>
          <w:sz w:val="32"/>
          <w:szCs w:val="32"/>
        </w:rPr>
      </w:pPr>
      <w:r>
        <w:rPr>
          <w:b/>
          <w:sz w:val="32"/>
          <w:szCs w:val="32"/>
        </w:rPr>
        <w:t>3.3. Работа со слабоуспевающими учащимися.</w:t>
      </w:r>
    </w:p>
    <w:p>
      <w:pPr>
        <w:rPr>
          <w:b/>
          <w:sz w:val="28"/>
          <w:szCs w:val="28"/>
        </w:rPr>
      </w:pPr>
    </w:p>
    <w:p>
      <w:pPr>
        <w:ind w:firstLine="709"/>
      </w:pPr>
      <w:r>
        <w:rPr>
          <w:b/>
        </w:rPr>
        <w:t>Цель:</w:t>
      </w:r>
      <w:r>
        <w:t xml:space="preserve"> Повышение уровня учебных компетенций учащихся  школы в целом, защита прав учащихся, создание благоприятного микроклимата школы.</w:t>
      </w:r>
    </w:p>
    <w:p>
      <w:pPr>
        <w:pStyle w:val="22"/>
        <w:spacing w:after="0" w:line="240" w:lineRule="auto"/>
        <w:ind w:left="0" w:firstLine="709"/>
        <w:jc w:val="both"/>
        <w:rPr>
          <w:rFonts w:ascii="Times New Roman" w:hAnsi="Times New Roman"/>
          <w:sz w:val="24"/>
          <w:szCs w:val="24"/>
          <w:lang w:val="kk-KZ"/>
        </w:rPr>
      </w:pPr>
      <w:r>
        <w:rPr>
          <w:rFonts w:ascii="Times New Roman" w:hAnsi="Times New Roman"/>
          <w:b/>
          <w:sz w:val="24"/>
          <w:szCs w:val="24"/>
        </w:rPr>
        <w:t>Задачи:</w:t>
      </w:r>
      <w:r>
        <w:rPr>
          <w:rFonts w:ascii="Times New Roman" w:hAnsi="Times New Roman"/>
          <w:sz w:val="24"/>
          <w:szCs w:val="24"/>
        </w:rPr>
        <w:t>Выявление возможных причин снижения успеваемости и качества ЗУН учащихся.Принятие комплексных мер, направленных на повышение успеваемости.</w:t>
      </w:r>
    </w:p>
    <w:p>
      <w:pPr>
        <w:pStyle w:val="22"/>
        <w:spacing w:after="0" w:line="240" w:lineRule="auto"/>
        <w:ind w:left="0" w:firstLine="709"/>
        <w:rPr>
          <w:rFonts w:ascii="Times New Roman" w:hAnsi="Times New Roman"/>
          <w:sz w:val="24"/>
          <w:szCs w:val="24"/>
          <w:lang w:val="kk-KZ"/>
        </w:rPr>
      </w:pPr>
    </w:p>
    <w:tbl>
      <w:tblPr>
        <w:tblStyle w:val="6"/>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5103"/>
        <w:gridCol w:w="170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rPr>
                <w:b/>
              </w:rPr>
            </w:pPr>
            <w:r>
              <w:rPr>
                <w:b/>
              </w:rPr>
              <w:t>№</w:t>
            </w:r>
          </w:p>
        </w:tc>
        <w:tc>
          <w:tcPr>
            <w:tcW w:w="5103" w:type="dxa"/>
          </w:tcPr>
          <w:p>
            <w:pPr>
              <w:rPr>
                <w:b/>
              </w:rPr>
            </w:pPr>
            <w:r>
              <w:rPr>
                <w:rFonts w:eastAsia="Calibri"/>
                <w:b/>
                <w:lang w:eastAsia="en-US"/>
              </w:rPr>
              <w:t>Содержание деятельности</w:t>
            </w:r>
          </w:p>
        </w:tc>
        <w:tc>
          <w:tcPr>
            <w:tcW w:w="1701" w:type="dxa"/>
            <w:tcBorders>
              <w:right w:val="single" w:color="auto" w:sz="4" w:space="0"/>
            </w:tcBorders>
          </w:tcPr>
          <w:p>
            <w:pPr>
              <w:rPr>
                <w:b/>
              </w:rPr>
            </w:pPr>
            <w:r>
              <w:rPr>
                <w:b/>
              </w:rPr>
              <w:t>Сроки</w:t>
            </w:r>
          </w:p>
        </w:tc>
        <w:tc>
          <w:tcPr>
            <w:tcW w:w="2126" w:type="dxa"/>
            <w:tcBorders>
              <w:left w:val="single" w:color="auto" w:sz="4" w:space="0"/>
            </w:tcBorders>
          </w:tcPr>
          <w:p>
            <w:pPr>
              <w:rPr>
                <w:b/>
              </w:rPr>
            </w:pPr>
            <w:r>
              <w:rPr>
                <w:b/>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1</w:t>
            </w:r>
          </w:p>
        </w:tc>
        <w:tc>
          <w:tcPr>
            <w:tcW w:w="5103" w:type="dxa"/>
          </w:tcPr>
          <w:p>
            <w:pPr>
              <w:textAlignment w:val="baseline"/>
              <w:rPr>
                <w:color w:val="000000"/>
              </w:rPr>
            </w:pPr>
            <w:r>
              <w:rPr>
                <w:color w:val="000000"/>
              </w:rPr>
              <w:t>Педагогическая инструментовка-рекомендации по выявлению пробелов в знаниях для учителей предметников</w:t>
            </w:r>
          </w:p>
        </w:tc>
        <w:tc>
          <w:tcPr>
            <w:tcW w:w="1701" w:type="dxa"/>
            <w:tcBorders>
              <w:right w:val="single" w:color="auto" w:sz="4" w:space="0"/>
            </w:tcBorders>
          </w:tcPr>
          <w:p>
            <w:pPr>
              <w:textAlignment w:val="baseline"/>
              <w:rPr>
                <w:color w:val="000000"/>
              </w:rPr>
            </w:pPr>
            <w:r>
              <w:rPr>
                <w:color w:val="000000"/>
              </w:rPr>
              <w:t>Сентябрь</w:t>
            </w:r>
          </w:p>
        </w:tc>
        <w:tc>
          <w:tcPr>
            <w:tcW w:w="2126" w:type="dxa"/>
            <w:tcBorders>
              <w:left w:val="single" w:color="auto" w:sz="4" w:space="0"/>
            </w:tcBorders>
          </w:tcPr>
          <w:p>
            <w:pPr>
              <w:textAlignment w:val="baseline"/>
              <w:rPr>
                <w:color w:val="000000"/>
              </w:rPr>
            </w:pPr>
            <w:r>
              <w:rPr>
                <w:color w:val="000000"/>
              </w:rPr>
              <w:t>психолог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2</w:t>
            </w:r>
          </w:p>
        </w:tc>
        <w:tc>
          <w:tcPr>
            <w:tcW w:w="5103" w:type="dxa"/>
          </w:tcPr>
          <w:p>
            <w:pPr>
              <w:textAlignment w:val="baseline"/>
              <w:rPr>
                <w:color w:val="000000"/>
              </w:rPr>
            </w:pPr>
            <w:r>
              <w:rPr>
                <w:color w:val="000000"/>
              </w:rPr>
              <w:t>Диагностика с психологом ЗУН слабых учащихся на основе контрольных работ после повторения</w:t>
            </w:r>
          </w:p>
        </w:tc>
        <w:tc>
          <w:tcPr>
            <w:tcW w:w="1701" w:type="dxa"/>
            <w:tcBorders>
              <w:right w:val="single" w:color="auto" w:sz="4" w:space="0"/>
            </w:tcBorders>
          </w:tcPr>
          <w:p>
            <w:pPr>
              <w:textAlignment w:val="baseline"/>
              <w:rPr>
                <w:color w:val="000000"/>
              </w:rPr>
            </w:pPr>
            <w:r>
              <w:rPr>
                <w:color w:val="000000"/>
              </w:rPr>
              <w:t>Октябрь</w:t>
            </w:r>
          </w:p>
        </w:tc>
        <w:tc>
          <w:tcPr>
            <w:tcW w:w="2126" w:type="dxa"/>
            <w:tcBorders>
              <w:left w:val="single" w:color="auto" w:sz="4" w:space="0"/>
            </w:tcBorders>
          </w:tcPr>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3</w:t>
            </w:r>
          </w:p>
        </w:tc>
        <w:tc>
          <w:tcPr>
            <w:tcW w:w="5103" w:type="dxa"/>
          </w:tcPr>
          <w:p>
            <w:pPr>
              <w:textAlignment w:val="baseline"/>
              <w:rPr>
                <w:color w:val="000000"/>
              </w:rPr>
            </w:pPr>
            <w:r>
              <w:rPr>
                <w:color w:val="000000"/>
              </w:rPr>
              <w:t>Работа с психологом по выявлению причин отставания. Собеседование со  школьным медработником, посещение уроков с целеполаганием  по работе со «слабоуспевающими»</w:t>
            </w:r>
          </w:p>
        </w:tc>
        <w:tc>
          <w:tcPr>
            <w:tcW w:w="1701" w:type="dxa"/>
            <w:tcBorders>
              <w:right w:val="single" w:color="auto" w:sz="4" w:space="0"/>
            </w:tcBorders>
          </w:tcPr>
          <w:p>
            <w:pPr>
              <w:textAlignment w:val="baseline"/>
              <w:rPr>
                <w:color w:val="000000"/>
              </w:rPr>
            </w:pPr>
            <w:r>
              <w:rPr>
                <w:color w:val="000000"/>
              </w:rPr>
              <w:t>Октябрь</w:t>
            </w:r>
          </w:p>
          <w:p>
            <w:pPr>
              <w:textAlignment w:val="baseline"/>
              <w:rPr>
                <w:color w:val="000000"/>
              </w:rPr>
            </w:pPr>
            <w:r>
              <w:rPr>
                <w:color w:val="000000"/>
              </w:rPr>
              <w:t>Февраль</w:t>
            </w:r>
          </w:p>
          <w:p>
            <w:pPr>
              <w:textAlignment w:val="baseline"/>
              <w:rPr>
                <w:color w:val="000000"/>
              </w:rPr>
            </w:pPr>
            <w:r>
              <w:rPr>
                <w:color w:val="000000"/>
              </w:rPr>
              <w:t>Апрель</w:t>
            </w:r>
          </w:p>
        </w:tc>
        <w:tc>
          <w:tcPr>
            <w:tcW w:w="2126" w:type="dxa"/>
            <w:tcBorders>
              <w:left w:val="single" w:color="auto" w:sz="4" w:space="0"/>
            </w:tcBorders>
          </w:tcPr>
          <w:p>
            <w:pPr>
              <w:textAlignment w:val="baseline"/>
              <w:rPr>
                <w:color w:val="000000"/>
              </w:rPr>
            </w:pPr>
            <w:r>
              <w:rPr>
                <w:color w:val="000000"/>
              </w:rPr>
              <w:t>Учителя-предметники, классные руководители, психологи, методическое совещание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4</w:t>
            </w:r>
          </w:p>
        </w:tc>
        <w:tc>
          <w:tcPr>
            <w:tcW w:w="5103" w:type="dxa"/>
          </w:tcPr>
          <w:p>
            <w:pPr>
              <w:textAlignment w:val="baseline"/>
              <w:rPr>
                <w:color w:val="000000"/>
              </w:rPr>
            </w:pPr>
            <w:r>
              <w:rPr>
                <w:color w:val="000000"/>
              </w:rPr>
              <w:t>Родительские собрания в 1-9 классы с представлением задач в работе со слабоуспевающими</w:t>
            </w:r>
          </w:p>
        </w:tc>
        <w:tc>
          <w:tcPr>
            <w:tcW w:w="1701" w:type="dxa"/>
            <w:tcBorders>
              <w:right w:val="single" w:color="auto" w:sz="4" w:space="0"/>
            </w:tcBorders>
          </w:tcPr>
          <w:p>
            <w:pPr>
              <w:textAlignment w:val="baseline"/>
              <w:rPr>
                <w:color w:val="000000"/>
              </w:rPr>
            </w:pPr>
            <w:r>
              <w:rPr>
                <w:color w:val="000000"/>
              </w:rPr>
              <w:t>Ноябрь</w:t>
            </w:r>
          </w:p>
        </w:tc>
        <w:tc>
          <w:tcPr>
            <w:tcW w:w="2126" w:type="dxa"/>
            <w:tcBorders>
              <w:left w:val="single" w:color="auto" w:sz="4" w:space="0"/>
            </w:tcBorders>
          </w:tcPr>
          <w:p>
            <w:pPr>
              <w:textAlignment w:val="baseline"/>
              <w:rPr>
                <w:color w:val="000000"/>
              </w:rPr>
            </w:pPr>
            <w:r>
              <w:rPr>
                <w:color w:val="000000"/>
              </w:rPr>
              <w:t xml:space="preserve">Классные руководители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5</w:t>
            </w:r>
          </w:p>
        </w:tc>
        <w:tc>
          <w:tcPr>
            <w:tcW w:w="5103" w:type="dxa"/>
          </w:tcPr>
          <w:p>
            <w:pPr>
              <w:textAlignment w:val="baseline"/>
              <w:rPr>
                <w:color w:val="000000"/>
              </w:rPr>
            </w:pPr>
            <w:r>
              <w:rPr>
                <w:color w:val="000000"/>
              </w:rPr>
              <w:t>Индивидуальные собеседования со слабыми учащимися с ориентированием на позитивный результат</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Учителя-предметники, классные руководители, психолог, 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6</w:t>
            </w:r>
          </w:p>
        </w:tc>
        <w:tc>
          <w:tcPr>
            <w:tcW w:w="5103" w:type="dxa"/>
          </w:tcPr>
          <w:p>
            <w:pPr>
              <w:textAlignment w:val="baseline"/>
              <w:rPr>
                <w:color w:val="000000"/>
              </w:rPr>
            </w:pPr>
            <w:r>
              <w:rPr>
                <w:color w:val="000000"/>
              </w:rPr>
              <w:t>Индивидуальные собеседования с родителями слабых учащихся с ориентированием на позитивный результат</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Учителя-предметники, классные руководители, психолог,ЗДУР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7</w:t>
            </w:r>
          </w:p>
        </w:tc>
        <w:tc>
          <w:tcPr>
            <w:tcW w:w="5103" w:type="dxa"/>
          </w:tcPr>
          <w:p>
            <w:pPr>
              <w:textAlignment w:val="baseline"/>
              <w:rPr>
                <w:color w:val="000000"/>
              </w:rPr>
            </w:pPr>
            <w:r>
              <w:rPr>
                <w:color w:val="000000"/>
              </w:rPr>
              <w:t>Отработка пробелов в знаниях по итоговым оценкам  за четверть по индивидуальным программам</w:t>
            </w:r>
          </w:p>
        </w:tc>
        <w:tc>
          <w:tcPr>
            <w:tcW w:w="1701" w:type="dxa"/>
            <w:tcBorders>
              <w:right w:val="single" w:color="auto" w:sz="4" w:space="0"/>
            </w:tcBorders>
          </w:tcPr>
          <w:p>
            <w:pPr>
              <w:textAlignment w:val="baseline"/>
              <w:rPr>
                <w:color w:val="000000"/>
              </w:rPr>
            </w:pPr>
            <w:r>
              <w:rPr>
                <w:color w:val="000000"/>
              </w:rPr>
              <w:t>В течение последующей четверти</w:t>
            </w:r>
          </w:p>
        </w:tc>
        <w:tc>
          <w:tcPr>
            <w:tcW w:w="2126" w:type="dxa"/>
            <w:tcBorders>
              <w:left w:val="single" w:color="auto" w:sz="4" w:space="0"/>
            </w:tcBorders>
          </w:tcPr>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8</w:t>
            </w:r>
          </w:p>
        </w:tc>
        <w:tc>
          <w:tcPr>
            <w:tcW w:w="5103" w:type="dxa"/>
          </w:tcPr>
          <w:p>
            <w:pPr>
              <w:textAlignment w:val="baseline"/>
              <w:rPr>
                <w:color w:val="000000"/>
              </w:rPr>
            </w:pPr>
            <w:r>
              <w:rPr>
                <w:color w:val="000000"/>
              </w:rPr>
              <w:t>Вовлечение в мероприятие по предметных  декад «слабых» учащихся</w:t>
            </w:r>
          </w:p>
        </w:tc>
        <w:tc>
          <w:tcPr>
            <w:tcW w:w="1701" w:type="dxa"/>
            <w:tcBorders>
              <w:right w:val="single" w:color="auto" w:sz="4" w:space="0"/>
            </w:tcBorders>
          </w:tcPr>
          <w:p>
            <w:pPr>
              <w:textAlignment w:val="baseline"/>
              <w:rPr>
                <w:color w:val="000000"/>
              </w:rPr>
            </w:pPr>
            <w:r>
              <w:rPr>
                <w:color w:val="000000"/>
              </w:rPr>
              <w:t>В течение предметной декады</w:t>
            </w:r>
          </w:p>
        </w:tc>
        <w:tc>
          <w:tcPr>
            <w:tcW w:w="2126" w:type="dxa"/>
            <w:tcBorders>
              <w:left w:val="single" w:color="auto" w:sz="4" w:space="0"/>
            </w:tcBorders>
          </w:tcPr>
          <w:p>
            <w:pPr>
              <w:textAlignment w:val="baseline"/>
              <w:rPr>
                <w:color w:val="000000"/>
              </w:rPr>
            </w:pPr>
            <w:r>
              <w:rPr>
                <w:color w:val="000000"/>
              </w:rPr>
              <w:t>Руководители МО,</w:t>
            </w:r>
          </w:p>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9</w:t>
            </w:r>
          </w:p>
        </w:tc>
        <w:tc>
          <w:tcPr>
            <w:tcW w:w="5103" w:type="dxa"/>
          </w:tcPr>
          <w:p>
            <w:pPr>
              <w:textAlignment w:val="baseline"/>
              <w:rPr>
                <w:color w:val="000000"/>
              </w:rPr>
            </w:pPr>
            <w:r>
              <w:rPr>
                <w:color w:val="000000"/>
              </w:rPr>
              <w:t>Систематическая проверка уровня восприятия ЗУН на этапе объяснения нового материала</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10</w:t>
            </w:r>
          </w:p>
        </w:tc>
        <w:tc>
          <w:tcPr>
            <w:tcW w:w="5103" w:type="dxa"/>
          </w:tcPr>
          <w:p>
            <w:pPr>
              <w:textAlignment w:val="baseline"/>
              <w:rPr>
                <w:color w:val="000000"/>
              </w:rPr>
            </w:pPr>
            <w:r>
              <w:rPr>
                <w:color w:val="000000"/>
              </w:rPr>
              <w:t xml:space="preserve">Стимулирование деятельности </w:t>
            </w:r>
            <w:r>
              <w:rPr>
                <w:color w:val="000000"/>
                <w:lang w:val="kk-KZ"/>
              </w:rPr>
              <w:t>«</w:t>
            </w:r>
            <w:r>
              <w:rPr>
                <w:color w:val="000000"/>
              </w:rPr>
              <w:t>слабых</w:t>
            </w:r>
            <w:r>
              <w:rPr>
                <w:color w:val="000000"/>
                <w:lang w:val="kk-KZ"/>
              </w:rPr>
              <w:t>»</w:t>
            </w:r>
            <w:r>
              <w:rPr>
                <w:color w:val="000000"/>
              </w:rPr>
              <w:t xml:space="preserve"> учеников на предметных циклах.</w:t>
            </w:r>
          </w:p>
        </w:tc>
        <w:tc>
          <w:tcPr>
            <w:tcW w:w="1701" w:type="dxa"/>
            <w:tcBorders>
              <w:right w:val="single" w:color="auto" w:sz="4" w:space="0"/>
            </w:tcBorders>
          </w:tcPr>
          <w:p>
            <w:pPr>
              <w:textAlignment w:val="baseline"/>
              <w:rPr>
                <w:color w:val="000000"/>
              </w:rPr>
            </w:pPr>
            <w:r>
              <w:rPr>
                <w:color w:val="000000"/>
              </w:rPr>
              <w:t>В течение года</w:t>
            </w:r>
          </w:p>
        </w:tc>
        <w:tc>
          <w:tcPr>
            <w:tcW w:w="2126" w:type="dxa"/>
            <w:tcBorders>
              <w:left w:val="single" w:color="auto" w:sz="4" w:space="0"/>
            </w:tcBorders>
          </w:tcPr>
          <w:p>
            <w:pPr>
              <w:textAlignment w:val="baseline"/>
              <w:rPr>
                <w:color w:val="000000"/>
              </w:rPr>
            </w:pPr>
            <w:r>
              <w:rPr>
                <w:color w:val="000000"/>
              </w:rPr>
              <w:t>Руководители МО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34" w:type="dxa"/>
          </w:tcPr>
          <w:p>
            <w:pPr>
              <w:jc w:val="center"/>
            </w:pPr>
            <w:r>
              <w:t>11</w:t>
            </w:r>
          </w:p>
        </w:tc>
        <w:tc>
          <w:tcPr>
            <w:tcW w:w="5103" w:type="dxa"/>
          </w:tcPr>
          <w:p>
            <w:pPr>
              <w:textAlignment w:val="baseline"/>
              <w:rPr>
                <w:color w:val="000000"/>
              </w:rPr>
            </w:pPr>
            <w:r>
              <w:rPr>
                <w:color w:val="000000"/>
              </w:rPr>
              <w:t>Анкетирование учащихся на уровень ситуативной тревожности </w:t>
            </w:r>
          </w:p>
        </w:tc>
        <w:tc>
          <w:tcPr>
            <w:tcW w:w="1701" w:type="dxa"/>
            <w:tcBorders>
              <w:right w:val="single" w:color="auto" w:sz="4" w:space="0"/>
            </w:tcBorders>
          </w:tcPr>
          <w:p>
            <w:pPr>
              <w:textAlignment w:val="baseline"/>
              <w:rPr>
                <w:color w:val="000000"/>
              </w:rPr>
            </w:pPr>
            <w:r>
              <w:rPr>
                <w:color w:val="000000"/>
              </w:rPr>
              <w:t>По плану психолога</w:t>
            </w:r>
          </w:p>
        </w:tc>
        <w:tc>
          <w:tcPr>
            <w:tcW w:w="2126" w:type="dxa"/>
            <w:tcBorders>
              <w:left w:val="single" w:color="auto" w:sz="4" w:space="0"/>
            </w:tcBorders>
          </w:tcPr>
          <w:p>
            <w:pPr>
              <w:textAlignment w:val="baseline"/>
              <w:rPr>
                <w:color w:val="000000"/>
              </w:rPr>
            </w:pPr>
            <w:r>
              <w:rPr>
                <w:color w:val="000000"/>
              </w:rPr>
              <w:t>Классные руководители</w:t>
            </w:r>
          </w:p>
        </w:tc>
      </w:tr>
    </w:tbl>
    <w:p>
      <w:pPr>
        <w:rPr>
          <w:rFonts w:eastAsia="Calibri"/>
          <w:b/>
          <w:sz w:val="32"/>
          <w:szCs w:val="32"/>
          <w:lang w:val="kk-KZ" w:eastAsia="en-US"/>
        </w:rPr>
      </w:pPr>
      <w:r>
        <w:rPr>
          <w:b/>
          <w:sz w:val="32"/>
          <w:szCs w:val="32"/>
          <w:lang w:val="kk-KZ"/>
        </w:rPr>
        <w:br w:type="page"/>
      </w:r>
    </w:p>
    <w:p>
      <w:pPr>
        <w:pStyle w:val="22"/>
        <w:spacing w:after="0" w:line="240" w:lineRule="auto"/>
        <w:ind w:left="0"/>
        <w:jc w:val="center"/>
        <w:rPr>
          <w:rFonts w:ascii="Times New Roman" w:hAnsi="Times New Roman"/>
          <w:b/>
          <w:sz w:val="32"/>
          <w:szCs w:val="32"/>
          <w:lang w:val="kk-KZ"/>
        </w:rPr>
      </w:pPr>
    </w:p>
    <w:p>
      <w:pPr>
        <w:pStyle w:val="22"/>
        <w:spacing w:after="0" w:line="240" w:lineRule="auto"/>
        <w:ind w:left="0"/>
        <w:jc w:val="center"/>
        <w:rPr>
          <w:rFonts w:ascii="Times New Roman" w:hAnsi="Times New Roman"/>
          <w:b/>
          <w:sz w:val="32"/>
          <w:szCs w:val="32"/>
          <w:lang w:val="kk-KZ"/>
        </w:rPr>
      </w:pPr>
      <w:r>
        <w:rPr>
          <w:rFonts w:ascii="Times New Roman" w:hAnsi="Times New Roman"/>
          <w:b/>
          <w:sz w:val="32"/>
          <w:szCs w:val="32"/>
          <w:lang w:val="kk-KZ"/>
        </w:rPr>
        <w:t>3.4 Қорытынды аттестация дайындалу шаралары</w:t>
      </w:r>
    </w:p>
    <w:p>
      <w:pPr>
        <w:jc w:val="center"/>
        <w:rPr>
          <w:b/>
          <w:bCs/>
          <w:sz w:val="32"/>
          <w:szCs w:val="32"/>
          <w:lang w:val="kk-KZ"/>
        </w:rPr>
      </w:pPr>
      <w:r>
        <w:rPr>
          <w:b/>
          <w:sz w:val="32"/>
          <w:szCs w:val="32"/>
        </w:rPr>
        <w:t>3.4 Мероприятия по подготовке к итоговой аттестации</w:t>
      </w:r>
    </w:p>
    <w:p>
      <w:pPr>
        <w:rPr>
          <w:b/>
          <w:bCs/>
          <w:sz w:val="32"/>
          <w:szCs w:val="32"/>
        </w:rPr>
      </w:pPr>
    </w:p>
    <w:p>
      <w:pPr>
        <w:ind w:firstLine="709"/>
        <w:jc w:val="both"/>
        <w:rPr>
          <w:b/>
          <w:lang w:val="kk-KZ"/>
        </w:rPr>
      </w:pPr>
      <w:r>
        <w:rPr>
          <w:b/>
        </w:rPr>
        <w:t>Цель</w:t>
      </w:r>
      <w:r>
        <w:t xml:space="preserve">: </w:t>
      </w:r>
      <w:r>
        <w:rPr>
          <w:color w:val="000000"/>
        </w:rPr>
        <w:t>Обеспечить выполнение ГОСО учащимися школы, соблюдение единых требований оценки результатов учебной деятельности</w:t>
      </w:r>
      <w:r>
        <w:t>.</w:t>
      </w:r>
    </w:p>
    <w:p>
      <w:pPr>
        <w:ind w:firstLine="709"/>
        <w:rPr>
          <w:sz w:val="28"/>
          <w:szCs w:val="28"/>
        </w:rPr>
      </w:pPr>
    </w:p>
    <w:tbl>
      <w:tblPr>
        <w:tblStyle w:val="6"/>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8"/>
        <w:gridCol w:w="5037"/>
        <w:gridCol w:w="184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pPr>
              <w:jc w:val="center"/>
              <w:rPr>
                <w:b/>
              </w:rPr>
            </w:pPr>
            <w:r>
              <w:rPr>
                <w:b/>
              </w:rPr>
              <w:t>№</w:t>
            </w:r>
          </w:p>
        </w:tc>
        <w:tc>
          <w:tcPr>
            <w:tcW w:w="5037" w:type="dxa"/>
            <w:shd w:val="clear" w:color="auto" w:fill="auto"/>
          </w:tcPr>
          <w:p>
            <w:pPr>
              <w:rPr>
                <w:b/>
              </w:rPr>
            </w:pPr>
            <w:r>
              <w:rPr>
                <w:b/>
              </w:rPr>
              <w:t>Содержание деятельности</w:t>
            </w:r>
          </w:p>
        </w:tc>
        <w:tc>
          <w:tcPr>
            <w:tcW w:w="1843" w:type="dxa"/>
          </w:tcPr>
          <w:p>
            <w:pPr>
              <w:jc w:val="center"/>
              <w:rPr>
                <w:b/>
              </w:rPr>
            </w:pPr>
            <w:r>
              <w:rPr>
                <w:b/>
              </w:rPr>
              <w:t>Сроки</w:t>
            </w:r>
          </w:p>
        </w:tc>
        <w:tc>
          <w:tcPr>
            <w:tcW w:w="2268" w:type="dxa"/>
          </w:tcPr>
          <w:p>
            <w:pPr>
              <w:jc w:val="center"/>
              <w:rPr>
                <w:b/>
              </w:rPr>
            </w:pPr>
            <w:r>
              <w:rPr>
                <w:b/>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w:t>
            </w:r>
          </w:p>
        </w:tc>
        <w:tc>
          <w:tcPr>
            <w:tcW w:w="5037" w:type="dxa"/>
          </w:tcPr>
          <w:p>
            <w:r>
              <w:rPr>
                <w:shd w:val="clear" w:color="auto" w:fill="FFFFFF"/>
              </w:rPr>
              <w:t>Изучение Типовых правил итоговой аттестации в 202</w:t>
            </w:r>
            <w:r>
              <w:rPr>
                <w:rFonts w:hint="default"/>
                <w:shd w:val="clear" w:color="auto" w:fill="FFFFFF"/>
                <w:lang w:val="ru-RU"/>
              </w:rPr>
              <w:t>2</w:t>
            </w:r>
            <w:r>
              <w:rPr>
                <w:shd w:val="clear" w:color="auto" w:fill="FFFFFF"/>
              </w:rPr>
              <w:t>-202</w:t>
            </w:r>
            <w:r>
              <w:rPr>
                <w:rFonts w:hint="default"/>
                <w:shd w:val="clear" w:color="auto" w:fill="FFFFFF"/>
                <w:lang w:val="ru-RU"/>
              </w:rPr>
              <w:t>3</w:t>
            </w:r>
            <w:r>
              <w:rPr>
                <w:shd w:val="clear" w:color="auto" w:fill="FFFFFF"/>
              </w:rPr>
              <w:t xml:space="preserve"> учебном году</w:t>
            </w:r>
          </w:p>
        </w:tc>
        <w:tc>
          <w:tcPr>
            <w:tcW w:w="1843" w:type="dxa"/>
          </w:tcPr>
          <w:p>
            <w:r>
              <w:t>Сентябрь</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2</w:t>
            </w:r>
          </w:p>
        </w:tc>
        <w:tc>
          <w:tcPr>
            <w:tcW w:w="5037" w:type="dxa"/>
          </w:tcPr>
          <w:p>
            <w:pPr>
              <w:rPr>
                <w:shd w:val="clear" w:color="auto" w:fill="FFFFFF"/>
              </w:rPr>
            </w:pPr>
            <w:r>
              <w:rPr>
                <w:shd w:val="clear" w:color="auto" w:fill="FFFFFF"/>
              </w:rPr>
              <w:t>Подготовка папки с нормативными документами</w:t>
            </w:r>
          </w:p>
        </w:tc>
        <w:tc>
          <w:tcPr>
            <w:tcW w:w="1843" w:type="dxa"/>
          </w:tcPr>
          <w:p>
            <w:r>
              <w:t>В течение года</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3</w:t>
            </w:r>
          </w:p>
        </w:tc>
        <w:tc>
          <w:tcPr>
            <w:tcW w:w="5037" w:type="dxa"/>
          </w:tcPr>
          <w:p>
            <w:pPr>
              <w:rPr>
                <w:shd w:val="clear" w:color="auto" w:fill="FFFFFF"/>
              </w:rPr>
            </w:pPr>
            <w:r>
              <w:rPr>
                <w:shd w:val="clear" w:color="auto" w:fill="FFFFFF"/>
              </w:rPr>
              <w:t>Организация индивидуальных консультации учащихся по подготовке к экзаменам в школе. Психологическая подготовка. Анкетирование учащихся по выявлению проблем.</w:t>
            </w:r>
          </w:p>
        </w:tc>
        <w:tc>
          <w:tcPr>
            <w:tcW w:w="1843" w:type="dxa"/>
          </w:tcPr>
          <w:p>
            <w:r>
              <w:t>В течение года</w:t>
            </w:r>
          </w:p>
        </w:tc>
        <w:tc>
          <w:tcPr>
            <w:tcW w:w="2268" w:type="dxa"/>
          </w:tcPr>
          <w:p>
            <w:r>
              <w:t>Психолог</w:t>
            </w:r>
          </w:p>
          <w:p>
            <w: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4</w:t>
            </w:r>
          </w:p>
        </w:tc>
        <w:tc>
          <w:tcPr>
            <w:tcW w:w="5037" w:type="dxa"/>
          </w:tcPr>
          <w:p>
            <w:r>
              <w:t xml:space="preserve">Создание школьной комиссии по организации и проведению итоговой аттестации учащихся </w:t>
            </w:r>
          </w:p>
          <w:p>
            <w:r>
              <w:t>9 класса.</w:t>
            </w:r>
          </w:p>
        </w:tc>
        <w:tc>
          <w:tcPr>
            <w:tcW w:w="1843" w:type="dxa"/>
          </w:tcPr>
          <w:p>
            <w:r>
              <w:t>Декабрь.</w:t>
            </w:r>
          </w:p>
        </w:tc>
        <w:tc>
          <w:tcPr>
            <w:tcW w:w="2268" w:type="dxa"/>
          </w:tcPr>
          <w:p>
            <w:r>
              <w:t xml:space="preserve">Директор школы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5</w:t>
            </w:r>
          </w:p>
        </w:tc>
        <w:tc>
          <w:tcPr>
            <w:tcW w:w="5037" w:type="dxa"/>
          </w:tcPr>
          <w:p>
            <w:r>
              <w:t>Проведение совещания при директоре с целью ознакомления учителей с изменениями в «Правилах  итоговой аттестации в учреждениях образования».</w:t>
            </w:r>
          </w:p>
        </w:tc>
        <w:tc>
          <w:tcPr>
            <w:tcW w:w="1843" w:type="dxa"/>
          </w:tcPr>
          <w:p>
            <w:r>
              <w:t>Декабрь.</w:t>
            </w:r>
          </w:p>
        </w:tc>
        <w:tc>
          <w:tcPr>
            <w:tcW w:w="2268" w:type="dxa"/>
          </w:tcPr>
          <w:p>
            <w:r>
              <w:t xml:space="preserve">Директор школы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6</w:t>
            </w:r>
          </w:p>
        </w:tc>
        <w:tc>
          <w:tcPr>
            <w:tcW w:w="5037" w:type="dxa"/>
          </w:tcPr>
          <w:p>
            <w:r>
              <w:t>Проведение родительского собрания с целью разъяснения с изменений в «Правилах итоговой аттестации в учреждениях образования».</w:t>
            </w:r>
          </w:p>
        </w:tc>
        <w:tc>
          <w:tcPr>
            <w:tcW w:w="1843" w:type="dxa"/>
          </w:tcPr>
          <w:p>
            <w:r>
              <w:t>Декабрь</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7</w:t>
            </w:r>
          </w:p>
        </w:tc>
        <w:tc>
          <w:tcPr>
            <w:tcW w:w="5037" w:type="dxa"/>
          </w:tcPr>
          <w:p>
            <w:r>
              <w:t>Обновление нормативно-правовой документации по итоговой аттестации.</w:t>
            </w:r>
          </w:p>
        </w:tc>
        <w:tc>
          <w:tcPr>
            <w:tcW w:w="1843" w:type="dxa"/>
          </w:tcPr>
          <w:p>
            <w:r>
              <w:t>Декабрь</w:t>
            </w:r>
          </w:p>
        </w:tc>
        <w:tc>
          <w:tcPr>
            <w:tcW w:w="2268" w:type="dxa"/>
          </w:tcPr>
          <w:p>
            <w:r>
              <w:t xml:space="preserve">ЗДУР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8</w:t>
            </w:r>
          </w:p>
        </w:tc>
        <w:tc>
          <w:tcPr>
            <w:tcW w:w="5037" w:type="dxa"/>
          </w:tcPr>
          <w:p>
            <w:r>
              <w:t>Осуществление контроля за качеством преподавания предметов.</w:t>
            </w:r>
          </w:p>
        </w:tc>
        <w:tc>
          <w:tcPr>
            <w:tcW w:w="1843" w:type="dxa"/>
          </w:tcPr>
          <w:p>
            <w:r>
              <w:t>В течение года.</w:t>
            </w:r>
          </w:p>
        </w:tc>
        <w:tc>
          <w:tcPr>
            <w:tcW w:w="2268" w:type="dxa"/>
          </w:tcPr>
          <w:p>
            <w:r>
              <w:t xml:space="preserve">ЗДУР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9</w:t>
            </w:r>
          </w:p>
        </w:tc>
        <w:tc>
          <w:tcPr>
            <w:tcW w:w="5037" w:type="dxa"/>
          </w:tcPr>
          <w:p>
            <w:r>
              <w:t>Организация и проведение консультаций для подготовки к переводным и выпускным экзаменам.</w:t>
            </w:r>
          </w:p>
        </w:tc>
        <w:tc>
          <w:tcPr>
            <w:tcW w:w="1843" w:type="dxa"/>
          </w:tcPr>
          <w:p>
            <w:r>
              <w:t>Март-Апрель- Май.</w:t>
            </w:r>
          </w:p>
        </w:tc>
        <w:tc>
          <w:tcPr>
            <w:tcW w:w="2268" w:type="dxa"/>
          </w:tcPr>
          <w:p>
            <w:r>
              <w:t xml:space="preserve">ЗДУР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10</w:t>
            </w:r>
          </w:p>
        </w:tc>
        <w:tc>
          <w:tcPr>
            <w:tcW w:w="5037" w:type="dxa"/>
          </w:tcPr>
          <w:p>
            <w:r>
              <w:t>Сформировать состав дежурных учителей на период проведения итоговой аттестатции учащихся</w:t>
            </w:r>
          </w:p>
        </w:tc>
        <w:tc>
          <w:tcPr>
            <w:tcW w:w="1843" w:type="dxa"/>
          </w:tcPr>
          <w:p>
            <w:r>
              <w:t>Май</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11</w:t>
            </w:r>
          </w:p>
        </w:tc>
        <w:tc>
          <w:tcPr>
            <w:tcW w:w="5037" w:type="dxa"/>
          </w:tcPr>
          <w:p>
            <w:r>
              <w:t>Создать апелляционную комиссию</w:t>
            </w:r>
          </w:p>
        </w:tc>
        <w:tc>
          <w:tcPr>
            <w:tcW w:w="1843" w:type="dxa"/>
          </w:tcPr>
          <w:p>
            <w:r>
              <w:t>Май</w:t>
            </w:r>
          </w:p>
        </w:tc>
        <w:tc>
          <w:tcPr>
            <w:tcW w:w="2268" w:type="dxa"/>
          </w:tcPr>
          <w:p>
            <w:r>
              <w:t>Директор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12</w:t>
            </w:r>
          </w:p>
        </w:tc>
        <w:tc>
          <w:tcPr>
            <w:tcW w:w="5037" w:type="dxa"/>
          </w:tcPr>
          <w:p>
            <w:r>
              <w:t>Проведение выпускных экзаменов</w:t>
            </w:r>
          </w:p>
        </w:tc>
        <w:tc>
          <w:tcPr>
            <w:tcW w:w="1843" w:type="dxa"/>
          </w:tcPr>
          <w:p>
            <w:r>
              <w:t>Май-Июнь</w:t>
            </w:r>
          </w:p>
        </w:tc>
        <w:tc>
          <w:tcPr>
            <w:tcW w:w="2268" w:type="dxa"/>
          </w:tcPr>
          <w:p>
            <w: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8" w:type="dxa"/>
          </w:tcPr>
          <w:p>
            <w:r>
              <w:t>13</w:t>
            </w:r>
          </w:p>
        </w:tc>
        <w:tc>
          <w:tcPr>
            <w:tcW w:w="5037" w:type="dxa"/>
          </w:tcPr>
          <w:p>
            <w:r>
              <w:t>Анализ итоговой аттестации.</w:t>
            </w:r>
          </w:p>
        </w:tc>
        <w:tc>
          <w:tcPr>
            <w:tcW w:w="1843" w:type="dxa"/>
          </w:tcPr>
          <w:p>
            <w:r>
              <w:t>Июнь.</w:t>
            </w:r>
          </w:p>
        </w:tc>
        <w:tc>
          <w:tcPr>
            <w:tcW w:w="2268" w:type="dxa"/>
          </w:tcPr>
          <w:p>
            <w:r>
              <w:t xml:space="preserve">ЗДУР </w:t>
            </w:r>
          </w:p>
        </w:tc>
      </w:tr>
    </w:tbl>
    <w:p>
      <w:pPr>
        <w:rPr>
          <w:sz w:val="28"/>
          <w:szCs w:val="28"/>
        </w:rPr>
      </w:pPr>
    </w:p>
    <w:p>
      <w:pPr>
        <w:rPr>
          <w:b/>
          <w:sz w:val="32"/>
          <w:szCs w:val="32"/>
        </w:rPr>
      </w:pPr>
      <w:r>
        <w:rPr>
          <w:b/>
          <w:sz w:val="32"/>
          <w:szCs w:val="32"/>
        </w:rPr>
        <w:br w:type="page"/>
      </w:r>
    </w:p>
    <w:p>
      <w:pPr>
        <w:jc w:val="center"/>
        <w:rPr>
          <w:b/>
          <w:sz w:val="32"/>
          <w:szCs w:val="32"/>
        </w:rPr>
      </w:pPr>
    </w:p>
    <w:p>
      <w:pPr>
        <w:jc w:val="center"/>
        <w:rPr>
          <w:b/>
          <w:sz w:val="32"/>
          <w:szCs w:val="32"/>
          <w:lang w:val="ru-RU"/>
        </w:rPr>
      </w:pPr>
      <w:r>
        <w:rPr>
          <w:b/>
          <w:sz w:val="32"/>
          <w:szCs w:val="32"/>
        </w:rPr>
        <w:t xml:space="preserve">Мероприятия по подготовке и проведению </w:t>
      </w:r>
      <w:r>
        <w:rPr>
          <w:b/>
          <w:sz w:val="32"/>
          <w:szCs w:val="32"/>
          <w:lang w:val="ru-RU"/>
        </w:rPr>
        <w:t>МОДО</w:t>
      </w:r>
    </w:p>
    <w:p>
      <w:pPr>
        <w:spacing w:after="0"/>
        <w:jc w:val="center"/>
        <w:rPr>
          <w:rFonts w:hint="default" w:ascii="Times New Roman" w:hAnsi="Times New Roman" w:cs="Times New Roman"/>
          <w:b/>
          <w:sz w:val="24"/>
          <w:szCs w:val="24"/>
          <w:lang w:val="en-US"/>
        </w:rPr>
      </w:pPr>
      <w:r>
        <w:rPr>
          <w:rFonts w:ascii="Times New Roman" w:hAnsi="Times New Roman" w:cs="Times New Roman"/>
          <w:b/>
          <w:sz w:val="24"/>
          <w:szCs w:val="24"/>
        </w:rPr>
        <w:t xml:space="preserve">План </w:t>
      </w:r>
    </w:p>
    <w:p>
      <w:pPr>
        <w:spacing w:after="0"/>
        <w:jc w:val="center"/>
        <w:rPr>
          <w:rFonts w:ascii="Times New Roman" w:hAnsi="Times New Roman" w:cs="Times New Roman"/>
          <w:b/>
          <w:sz w:val="24"/>
          <w:szCs w:val="24"/>
        </w:rPr>
      </w:pPr>
      <w:r>
        <w:rPr>
          <w:rFonts w:ascii="Times New Roman" w:hAnsi="Times New Roman" w:cs="Times New Roman"/>
          <w:b/>
          <w:sz w:val="24"/>
          <w:szCs w:val="24"/>
        </w:rPr>
        <w:t>по подготовке к МОДО  учащихся 4 класса</w:t>
      </w:r>
    </w:p>
    <w:p>
      <w:pPr>
        <w:spacing w:after="0"/>
        <w:jc w:val="center"/>
        <w:rPr>
          <w:rFonts w:ascii="Times New Roman" w:hAnsi="Times New Roman" w:cs="Times New Roman"/>
          <w:b/>
          <w:sz w:val="24"/>
          <w:szCs w:val="24"/>
        </w:rPr>
      </w:pPr>
      <w:r>
        <w:rPr>
          <w:rFonts w:ascii="Times New Roman" w:hAnsi="Times New Roman" w:cs="Times New Roman"/>
          <w:b/>
          <w:sz w:val="24"/>
          <w:szCs w:val="24"/>
        </w:rPr>
        <w:t>202</w:t>
      </w:r>
      <w:r>
        <w:rPr>
          <w:rFonts w:hint="default" w:ascii="Times New Roman" w:hAnsi="Times New Roman" w:cs="Times New Roman"/>
          <w:b/>
          <w:sz w:val="24"/>
          <w:szCs w:val="24"/>
          <w:lang w:val="ru-RU"/>
        </w:rPr>
        <w:t>3</w:t>
      </w:r>
      <w:r>
        <w:rPr>
          <w:rFonts w:ascii="Times New Roman" w:hAnsi="Times New Roman" w:cs="Times New Roman"/>
          <w:b/>
          <w:sz w:val="24"/>
          <w:szCs w:val="24"/>
        </w:rPr>
        <w:t>– 202</w:t>
      </w:r>
      <w:r>
        <w:rPr>
          <w:rFonts w:hint="default" w:ascii="Times New Roman" w:hAnsi="Times New Roman" w:cs="Times New Roman"/>
          <w:b/>
          <w:sz w:val="24"/>
          <w:szCs w:val="24"/>
          <w:lang w:val="ru-RU"/>
        </w:rPr>
        <w:t>4</w:t>
      </w:r>
      <w:r>
        <w:rPr>
          <w:rFonts w:ascii="Times New Roman" w:hAnsi="Times New Roman" w:cs="Times New Roman"/>
          <w:b/>
          <w:sz w:val="24"/>
          <w:szCs w:val="24"/>
        </w:rPr>
        <w:t xml:space="preserve"> уч.год</w:t>
      </w:r>
    </w:p>
    <w:p>
      <w:pPr>
        <w:spacing w:after="0"/>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КГУ</w:t>
      </w:r>
      <w:r>
        <w:rPr>
          <w:rFonts w:hint="default" w:ascii="Times New Roman" w:hAnsi="Times New Roman" w:cs="Times New Roman"/>
          <w:b/>
          <w:sz w:val="24"/>
          <w:szCs w:val="24"/>
          <w:lang w:val="ru-RU"/>
        </w:rPr>
        <w:t xml:space="preserve"> «Равнопольская ООШ»</w:t>
      </w:r>
    </w:p>
    <w:p>
      <w:pPr>
        <w:jc w:val="center"/>
        <w:rPr>
          <w:rFonts w:ascii="Times New Roman" w:hAnsi="Times New Roman" w:cs="Times New Roman"/>
          <w:b/>
          <w:sz w:val="24"/>
          <w:szCs w:val="24"/>
        </w:rPr>
      </w:pP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5"/>
        <w:gridCol w:w="4830"/>
        <w:gridCol w:w="1966"/>
        <w:gridCol w:w="21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83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1966"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211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p>
            <w:pPr>
              <w:spacing w:after="0" w:line="240" w:lineRule="auto"/>
              <w:jc w:val="center"/>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Ознакомление с нормативно – правовой базой по проведению процедуры МОДО</w:t>
            </w:r>
          </w:p>
        </w:tc>
        <w:tc>
          <w:tcPr>
            <w:tcW w:w="1966"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Сентябрь</w:t>
            </w:r>
          </w:p>
        </w:tc>
        <w:tc>
          <w:tcPr>
            <w:tcW w:w="211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Зам.по УР</w:t>
            </w:r>
          </w:p>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Классный руководитель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Ознакомление родителей  с инструкцией по проведению процедуры</w:t>
            </w:r>
          </w:p>
        </w:tc>
        <w:tc>
          <w:tcPr>
            <w:tcW w:w="1966"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Сентябрь</w:t>
            </w:r>
          </w:p>
        </w:tc>
        <w:tc>
          <w:tcPr>
            <w:tcW w:w="211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Классный руководитель</w:t>
            </w:r>
          </w:p>
          <w:p>
            <w:pPr>
              <w:spacing w:after="0" w:line="240" w:lineRule="auto"/>
              <w:jc w:val="center"/>
              <w:rPr>
                <w:rFonts w:ascii="Times New Roman" w:hAnsi="Times New Roman" w:cs="Times New Roman"/>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Составление графика тестирований</w:t>
            </w:r>
          </w:p>
        </w:tc>
        <w:tc>
          <w:tcPr>
            <w:tcW w:w="1966"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Октябрь</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ЗДУР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Разработать план подготовки к МОДО по предметам</w:t>
            </w:r>
          </w:p>
        </w:tc>
        <w:tc>
          <w:tcPr>
            <w:tcW w:w="1966" w:type="dxa"/>
          </w:tcPr>
          <w:p>
            <w:pPr>
              <w:spacing w:after="0" w:line="240" w:lineRule="auto"/>
              <w:ind w:firstLine="360" w:firstLineChars="150"/>
              <w:jc w:val="both"/>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Октябрь</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ЗДУР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Проведение пробных тестирований по предметам</w:t>
            </w:r>
          </w:p>
        </w:tc>
        <w:tc>
          <w:tcPr>
            <w:tcW w:w="1966"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еженедельно</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Кл</w:t>
            </w:r>
            <w:r>
              <w:rPr>
                <w:rFonts w:hint="default" w:ascii="Times New Roman" w:hAnsi="Times New Roman" w:cs="Times New Roman"/>
                <w:b w:val="0"/>
                <w:bCs/>
                <w:sz w:val="24"/>
                <w:szCs w:val="24"/>
                <w:lang w:val="ru-RU"/>
              </w:rPr>
              <w:t>. рук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Обучение учащихся правильному заполнению карты ответов и умению рационально использовать время</w:t>
            </w:r>
          </w:p>
        </w:tc>
        <w:tc>
          <w:tcPr>
            <w:tcW w:w="1966"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1 раз в месяц</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Кл. рук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Анализ работ учащихся, коррекция знаний</w:t>
            </w:r>
          </w:p>
        </w:tc>
        <w:tc>
          <w:tcPr>
            <w:tcW w:w="1966"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еженедельно</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Кл</w:t>
            </w:r>
            <w:r>
              <w:rPr>
                <w:rFonts w:hint="default" w:ascii="Times New Roman" w:hAnsi="Times New Roman" w:cs="Times New Roman"/>
                <w:b w:val="0"/>
                <w:bCs/>
                <w:sz w:val="24"/>
                <w:szCs w:val="24"/>
                <w:lang w:val="ru-RU"/>
              </w:rPr>
              <w:t>. рук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Мониторинг срезов учащихся</w:t>
            </w:r>
          </w:p>
        </w:tc>
        <w:tc>
          <w:tcPr>
            <w:tcW w:w="1966"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еженедельно</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ЗДУР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Контроль за детьми с низкой успеваемостью, проведение индивидуальных занятий</w:t>
            </w:r>
          </w:p>
        </w:tc>
        <w:tc>
          <w:tcPr>
            <w:tcW w:w="1966"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постоянно</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Кл</w:t>
            </w:r>
            <w:r>
              <w:rPr>
                <w:rFonts w:hint="default" w:ascii="Times New Roman" w:hAnsi="Times New Roman" w:cs="Times New Roman"/>
                <w:b w:val="0"/>
                <w:bCs/>
                <w:sz w:val="24"/>
                <w:szCs w:val="24"/>
                <w:lang w:val="ru-RU"/>
              </w:rPr>
              <w:t>. рук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830"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Проводить беседы с родителями по итогам пробного тестирования.</w:t>
            </w:r>
          </w:p>
        </w:tc>
        <w:tc>
          <w:tcPr>
            <w:tcW w:w="1966" w:type="dxa"/>
          </w:tcPr>
          <w:p>
            <w:pPr>
              <w:spacing w:after="0"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еженедельно</w:t>
            </w:r>
          </w:p>
        </w:tc>
        <w:tc>
          <w:tcPr>
            <w:tcW w:w="2110" w:type="dxa"/>
          </w:tcPr>
          <w:p>
            <w:pPr>
              <w:spacing w:after="0"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Кл</w:t>
            </w:r>
            <w:r>
              <w:rPr>
                <w:rFonts w:hint="default" w:ascii="Times New Roman" w:hAnsi="Times New Roman" w:cs="Times New Roman"/>
                <w:b w:val="0"/>
                <w:bCs/>
                <w:sz w:val="24"/>
                <w:szCs w:val="24"/>
                <w:lang w:val="ru-RU"/>
              </w:rPr>
              <w:t>. рук</w:t>
            </w:r>
          </w:p>
        </w:tc>
      </w:tr>
    </w:tbl>
    <w:p>
      <w:pPr>
        <w:jc w:val="cente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        </w:t>
      </w:r>
    </w:p>
    <w:p>
      <w:pPr>
        <w:rPr>
          <w:rFonts w:ascii="Times New Roman" w:hAnsi="Times New Roman" w:cs="Times New Roman"/>
          <w:b/>
          <w:sz w:val="24"/>
          <w:szCs w:val="24"/>
        </w:rPr>
      </w:pPr>
    </w:p>
    <w:p>
      <w:pPr>
        <w:rPr>
          <w:rFonts w:ascii="Times New Roman" w:hAnsi="Times New Roman" w:cs="Times New Roman"/>
          <w:b/>
          <w:sz w:val="28"/>
          <w:szCs w:val="28"/>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jc w:val="center"/>
        <w:rPr>
          <w:rFonts w:hint="default"/>
          <w:b/>
          <w:sz w:val="32"/>
          <w:szCs w:val="32"/>
          <w:lang w:val="ru-RU"/>
        </w:rPr>
      </w:pPr>
    </w:p>
    <w:p>
      <w:pPr>
        <w:rPr>
          <w:b/>
          <w:sz w:val="28"/>
          <w:szCs w:val="28"/>
        </w:rPr>
      </w:pPr>
    </w:p>
    <w:p>
      <w:pPr>
        <w:jc w:val="center"/>
        <w:rPr>
          <w:b/>
          <w:szCs w:val="28"/>
        </w:rPr>
      </w:pPr>
      <w:r>
        <w:rPr>
          <w:b/>
          <w:szCs w:val="28"/>
        </w:rPr>
        <w:t>План подготовки к МОДО учащихся 9 класса</w:t>
      </w:r>
    </w:p>
    <w:p>
      <w:pPr>
        <w:jc w:val="center"/>
        <w:rPr>
          <w:b/>
          <w:szCs w:val="28"/>
        </w:rPr>
      </w:pPr>
      <w:r>
        <w:rPr>
          <w:b/>
          <w:szCs w:val="28"/>
        </w:rPr>
        <w:t>202</w:t>
      </w:r>
      <w:r>
        <w:rPr>
          <w:rFonts w:hint="default"/>
          <w:b/>
          <w:szCs w:val="28"/>
          <w:lang w:val="ru-RU"/>
        </w:rPr>
        <w:t>3</w:t>
      </w:r>
      <w:r>
        <w:rPr>
          <w:b/>
          <w:szCs w:val="28"/>
        </w:rPr>
        <w:t>-202</w:t>
      </w:r>
      <w:r>
        <w:rPr>
          <w:rFonts w:hint="default"/>
          <w:b/>
          <w:szCs w:val="28"/>
          <w:lang w:val="ru-RU"/>
        </w:rPr>
        <w:t>4</w:t>
      </w:r>
      <w:r>
        <w:rPr>
          <w:b/>
          <w:szCs w:val="28"/>
        </w:rPr>
        <w:t xml:space="preserve"> учебный год</w:t>
      </w:r>
    </w:p>
    <w:p>
      <w:pPr>
        <w:jc w:val="center"/>
        <w:rPr>
          <w:rFonts w:hint="default"/>
          <w:b/>
          <w:szCs w:val="28"/>
          <w:lang w:val="ru-RU"/>
        </w:rPr>
      </w:pPr>
      <w:r>
        <w:rPr>
          <w:b/>
          <w:szCs w:val="28"/>
          <w:lang w:val="ru-RU"/>
        </w:rPr>
        <w:t>КГУ</w:t>
      </w:r>
      <w:r>
        <w:rPr>
          <w:rFonts w:hint="default"/>
          <w:b/>
          <w:szCs w:val="28"/>
          <w:lang w:val="ru-RU"/>
        </w:rPr>
        <w:t xml:space="preserve"> «Равнопольская ООШ»</w:t>
      </w:r>
    </w:p>
    <w:tbl>
      <w:tblPr>
        <w:tblStyle w:val="6"/>
        <w:tblpPr w:leftFromText="180" w:rightFromText="180" w:vertAnchor="text" w:horzAnchor="page" w:tblpX="1164" w:tblpY="192"/>
        <w:tblOverlap w:val="never"/>
        <w:tblW w:w="104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4"/>
        <w:gridCol w:w="4996"/>
        <w:gridCol w:w="1898"/>
        <w:gridCol w:w="2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jc w:val="center"/>
              <w:rPr>
                <w:b/>
                <w:bCs/>
                <w:i/>
                <w:sz w:val="24"/>
              </w:rPr>
            </w:pPr>
            <w:r>
              <w:rPr>
                <w:b/>
                <w:bCs/>
                <w:i/>
                <w:sz w:val="24"/>
              </w:rPr>
              <w:t>№</w:t>
            </w:r>
          </w:p>
        </w:tc>
        <w:tc>
          <w:tcPr>
            <w:tcW w:w="4996" w:type="dxa"/>
          </w:tcPr>
          <w:p>
            <w:pPr>
              <w:jc w:val="center"/>
              <w:rPr>
                <w:b/>
                <w:bCs/>
                <w:i/>
                <w:sz w:val="24"/>
              </w:rPr>
            </w:pPr>
            <w:r>
              <w:rPr>
                <w:b/>
                <w:bCs/>
                <w:i/>
                <w:sz w:val="24"/>
              </w:rPr>
              <w:t>Мероприятия</w:t>
            </w:r>
          </w:p>
          <w:p>
            <w:pPr>
              <w:jc w:val="center"/>
              <w:rPr>
                <w:b/>
                <w:bCs/>
                <w:i/>
                <w:sz w:val="24"/>
              </w:rPr>
            </w:pPr>
          </w:p>
        </w:tc>
        <w:tc>
          <w:tcPr>
            <w:tcW w:w="1898" w:type="dxa"/>
          </w:tcPr>
          <w:p>
            <w:pPr>
              <w:jc w:val="center"/>
              <w:rPr>
                <w:b/>
                <w:bCs/>
                <w:i/>
                <w:sz w:val="24"/>
              </w:rPr>
            </w:pPr>
            <w:r>
              <w:rPr>
                <w:b/>
                <w:bCs/>
                <w:i/>
                <w:sz w:val="24"/>
              </w:rPr>
              <w:t>Сроки</w:t>
            </w:r>
          </w:p>
        </w:tc>
        <w:tc>
          <w:tcPr>
            <w:tcW w:w="2989" w:type="dxa"/>
          </w:tcPr>
          <w:p>
            <w:pPr>
              <w:jc w:val="center"/>
              <w:rPr>
                <w:b/>
                <w:bCs/>
                <w:i/>
                <w:sz w:val="24"/>
              </w:rPr>
            </w:pPr>
            <w:r>
              <w:rPr>
                <w:b/>
                <w:bCs/>
                <w:i/>
                <w:sz w:val="24"/>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1</w:t>
            </w:r>
          </w:p>
        </w:tc>
        <w:tc>
          <w:tcPr>
            <w:tcW w:w="4996" w:type="dxa"/>
          </w:tcPr>
          <w:p>
            <w:pPr>
              <w:rPr>
                <w:bCs/>
                <w:sz w:val="24"/>
              </w:rPr>
            </w:pPr>
            <w:r>
              <w:rPr>
                <w:bCs/>
                <w:sz w:val="24"/>
              </w:rPr>
              <w:t>Изучить документы Министерства</w:t>
            </w:r>
          </w:p>
          <w:p>
            <w:pPr>
              <w:rPr>
                <w:bCs/>
                <w:sz w:val="24"/>
              </w:rPr>
            </w:pPr>
            <w:r>
              <w:rPr>
                <w:bCs/>
                <w:sz w:val="24"/>
              </w:rPr>
              <w:t>образования по правилам организации и проведения МОДО.</w:t>
            </w:r>
          </w:p>
        </w:tc>
        <w:tc>
          <w:tcPr>
            <w:tcW w:w="1898" w:type="dxa"/>
          </w:tcPr>
          <w:p>
            <w:pPr>
              <w:jc w:val="center"/>
              <w:rPr>
                <w:bCs/>
                <w:sz w:val="24"/>
              </w:rPr>
            </w:pPr>
            <w:r>
              <w:rPr>
                <w:bCs/>
                <w:sz w:val="24"/>
              </w:rPr>
              <w:t>Сентябрь</w:t>
            </w:r>
          </w:p>
        </w:tc>
        <w:tc>
          <w:tcPr>
            <w:tcW w:w="2989" w:type="dxa"/>
          </w:tcPr>
          <w:p>
            <w:pPr>
              <w:jc w:val="center"/>
              <w:rPr>
                <w:bCs/>
                <w:sz w:val="24"/>
                <w:lang w:val="kk-KZ"/>
              </w:rPr>
            </w:pPr>
            <w:r>
              <w:rPr>
                <w:bCs/>
                <w:sz w:val="24"/>
                <w:lang w:val="kk-KZ"/>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2</w:t>
            </w:r>
          </w:p>
        </w:tc>
        <w:tc>
          <w:tcPr>
            <w:tcW w:w="4996" w:type="dxa"/>
          </w:tcPr>
          <w:p>
            <w:pPr>
              <w:rPr>
                <w:bCs/>
                <w:sz w:val="24"/>
              </w:rPr>
            </w:pPr>
            <w:r>
              <w:rPr>
                <w:bCs/>
                <w:sz w:val="24"/>
              </w:rPr>
              <w:t>Познакомить учащихся и их родителей на совместном собрании с нормативными документами МОДО в новом учебном году.</w:t>
            </w:r>
          </w:p>
        </w:tc>
        <w:tc>
          <w:tcPr>
            <w:tcW w:w="1898" w:type="dxa"/>
          </w:tcPr>
          <w:p>
            <w:pPr>
              <w:jc w:val="center"/>
              <w:rPr>
                <w:bCs/>
                <w:sz w:val="24"/>
              </w:rPr>
            </w:pPr>
            <w:r>
              <w:rPr>
                <w:bCs/>
                <w:sz w:val="24"/>
              </w:rPr>
              <w:t>Сентябрь</w:t>
            </w:r>
          </w:p>
        </w:tc>
        <w:tc>
          <w:tcPr>
            <w:tcW w:w="2989" w:type="dxa"/>
          </w:tcPr>
          <w:p>
            <w:pPr>
              <w:jc w:val="center"/>
              <w:rPr>
                <w:bCs/>
                <w:sz w:val="24"/>
                <w:lang w:val="kk-KZ"/>
              </w:rPr>
            </w:pPr>
            <w:r>
              <w:rPr>
                <w:bCs/>
                <w:sz w:val="24"/>
                <w:lang w:val="kk-KZ"/>
              </w:rPr>
              <w:t>Классный руководитель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3</w:t>
            </w:r>
          </w:p>
        </w:tc>
        <w:tc>
          <w:tcPr>
            <w:tcW w:w="4996" w:type="dxa"/>
          </w:tcPr>
          <w:p>
            <w:pPr>
              <w:rPr>
                <w:bCs/>
                <w:sz w:val="24"/>
              </w:rPr>
            </w:pPr>
            <w:r>
              <w:rPr>
                <w:bCs/>
                <w:sz w:val="24"/>
              </w:rPr>
              <w:t>Разработать план подготовки к МОДО.</w:t>
            </w:r>
          </w:p>
          <w:p/>
        </w:tc>
        <w:tc>
          <w:tcPr>
            <w:tcW w:w="1898" w:type="dxa"/>
          </w:tcPr>
          <w:p>
            <w:pPr>
              <w:jc w:val="center"/>
              <w:rPr>
                <w:bCs/>
                <w:sz w:val="24"/>
              </w:rPr>
            </w:pPr>
            <w:r>
              <w:rPr>
                <w:bCs/>
                <w:sz w:val="24"/>
              </w:rPr>
              <w:t>Октябрь</w:t>
            </w:r>
          </w:p>
        </w:tc>
        <w:tc>
          <w:tcPr>
            <w:tcW w:w="2989" w:type="dxa"/>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4</w:t>
            </w:r>
          </w:p>
        </w:tc>
        <w:tc>
          <w:tcPr>
            <w:tcW w:w="4996" w:type="dxa"/>
          </w:tcPr>
          <w:p>
            <w:pPr>
              <w:rPr>
                <w:bCs/>
                <w:sz w:val="24"/>
              </w:rPr>
            </w:pPr>
            <w:r>
              <w:rPr>
                <w:bCs/>
                <w:sz w:val="24"/>
              </w:rPr>
              <w:t>Разработать планы подготовки к МОДО  по предметам (</w:t>
            </w:r>
            <w:r>
              <w:rPr>
                <w:bCs/>
                <w:sz w:val="24"/>
                <w:lang w:val="kk-KZ"/>
              </w:rPr>
              <w:t>английский язык</w:t>
            </w:r>
            <w:r>
              <w:rPr>
                <w:bCs/>
                <w:i/>
                <w:sz w:val="24"/>
              </w:rPr>
              <w:t xml:space="preserve">) </w:t>
            </w:r>
          </w:p>
        </w:tc>
        <w:tc>
          <w:tcPr>
            <w:tcW w:w="1898" w:type="dxa"/>
          </w:tcPr>
          <w:p>
            <w:pPr>
              <w:jc w:val="center"/>
              <w:rPr>
                <w:bCs/>
                <w:sz w:val="24"/>
              </w:rPr>
            </w:pPr>
            <w:r>
              <w:rPr>
                <w:bCs/>
                <w:sz w:val="24"/>
              </w:rPr>
              <w:t>Октябрь</w:t>
            </w:r>
          </w:p>
        </w:tc>
        <w:tc>
          <w:tcPr>
            <w:tcW w:w="2989" w:type="dxa"/>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584" w:type="dxa"/>
            <w:tcBorders>
              <w:bottom w:val="single" w:color="auto" w:sz="4" w:space="0"/>
            </w:tcBorders>
          </w:tcPr>
          <w:p>
            <w:pPr>
              <w:rPr>
                <w:bCs/>
                <w:sz w:val="24"/>
              </w:rPr>
            </w:pPr>
            <w:r>
              <w:rPr>
                <w:bCs/>
                <w:sz w:val="24"/>
              </w:rPr>
              <w:t>5</w:t>
            </w:r>
          </w:p>
        </w:tc>
        <w:tc>
          <w:tcPr>
            <w:tcW w:w="4996" w:type="dxa"/>
            <w:tcBorders>
              <w:bottom w:val="single" w:color="auto" w:sz="4" w:space="0"/>
            </w:tcBorders>
          </w:tcPr>
          <w:p>
            <w:pPr>
              <w:rPr>
                <w:bCs/>
                <w:sz w:val="24"/>
              </w:rPr>
            </w:pPr>
            <w:r>
              <w:rPr>
                <w:bCs/>
                <w:sz w:val="24"/>
              </w:rPr>
              <w:t>Создание базы данных контингента учащихся 9 класса.</w:t>
            </w:r>
          </w:p>
        </w:tc>
        <w:tc>
          <w:tcPr>
            <w:tcW w:w="1898" w:type="dxa"/>
            <w:tcBorders>
              <w:bottom w:val="single" w:color="auto" w:sz="4" w:space="0"/>
            </w:tcBorders>
          </w:tcPr>
          <w:p>
            <w:pPr>
              <w:jc w:val="center"/>
              <w:rPr>
                <w:bCs/>
                <w:sz w:val="24"/>
              </w:rPr>
            </w:pPr>
            <w:r>
              <w:rPr>
                <w:bCs/>
                <w:sz w:val="24"/>
              </w:rPr>
              <w:t>Сентябрь,</w:t>
            </w:r>
          </w:p>
          <w:p>
            <w:pPr>
              <w:jc w:val="center"/>
              <w:rPr>
                <w:bCs/>
                <w:sz w:val="24"/>
              </w:rPr>
            </w:pPr>
            <w:r>
              <w:rPr>
                <w:bCs/>
                <w:sz w:val="24"/>
              </w:rPr>
              <w:t>Январь</w:t>
            </w:r>
          </w:p>
        </w:tc>
        <w:tc>
          <w:tcPr>
            <w:tcW w:w="2989" w:type="dxa"/>
            <w:tcBorders>
              <w:bottom w:val="single" w:color="auto" w:sz="4" w:space="0"/>
            </w:tcBorders>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trPr>
        <w:tc>
          <w:tcPr>
            <w:tcW w:w="584" w:type="dxa"/>
            <w:tcBorders>
              <w:top w:val="single" w:color="auto" w:sz="4" w:space="0"/>
            </w:tcBorders>
          </w:tcPr>
          <w:p>
            <w:pPr>
              <w:rPr>
                <w:bCs/>
                <w:sz w:val="24"/>
              </w:rPr>
            </w:pPr>
            <w:r>
              <w:rPr>
                <w:bCs/>
                <w:sz w:val="24"/>
              </w:rPr>
              <w:t>6</w:t>
            </w:r>
          </w:p>
        </w:tc>
        <w:tc>
          <w:tcPr>
            <w:tcW w:w="4996" w:type="dxa"/>
          </w:tcPr>
          <w:p>
            <w:pPr>
              <w:rPr>
                <w:bCs/>
                <w:sz w:val="24"/>
              </w:rPr>
            </w:pPr>
            <w:r>
              <w:rPr>
                <w:bCs/>
                <w:sz w:val="24"/>
              </w:rPr>
              <w:t>Формирование банка тестовых заданий и измерителей для проверки стандартов усвоения предметов.</w:t>
            </w:r>
          </w:p>
        </w:tc>
        <w:tc>
          <w:tcPr>
            <w:tcW w:w="1898" w:type="dxa"/>
          </w:tcPr>
          <w:p>
            <w:pPr>
              <w:jc w:val="center"/>
              <w:rPr>
                <w:bCs/>
                <w:sz w:val="24"/>
              </w:rPr>
            </w:pPr>
            <w:r>
              <w:rPr>
                <w:bCs/>
                <w:sz w:val="24"/>
              </w:rPr>
              <w:t>постоянно</w:t>
            </w:r>
          </w:p>
          <w:p>
            <w:pPr>
              <w:jc w:val="center"/>
              <w:rPr>
                <w:bCs/>
                <w:sz w:val="24"/>
              </w:rPr>
            </w:pPr>
            <w:r>
              <w:rPr>
                <w:bCs/>
                <w:sz w:val="24"/>
              </w:rPr>
              <w:t>в течение учебного года</w:t>
            </w:r>
          </w:p>
        </w:tc>
        <w:tc>
          <w:tcPr>
            <w:tcW w:w="2989" w:type="dxa"/>
            <w:tcBorders>
              <w:top w:val="single" w:color="auto" w:sz="4" w:space="0"/>
            </w:tcBorders>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Borders>
              <w:left w:val="single" w:color="auto" w:sz="4" w:space="0"/>
            </w:tcBorders>
          </w:tcPr>
          <w:p>
            <w:pPr>
              <w:rPr>
                <w:bCs/>
                <w:sz w:val="24"/>
              </w:rPr>
            </w:pPr>
            <w:r>
              <w:rPr>
                <w:bCs/>
                <w:sz w:val="24"/>
              </w:rPr>
              <w:t>7</w:t>
            </w:r>
          </w:p>
        </w:tc>
        <w:tc>
          <w:tcPr>
            <w:tcW w:w="4996" w:type="dxa"/>
          </w:tcPr>
          <w:p>
            <w:pPr>
              <w:rPr>
                <w:bCs/>
                <w:sz w:val="24"/>
              </w:rPr>
            </w:pPr>
            <w:r>
              <w:rPr>
                <w:bCs/>
                <w:sz w:val="24"/>
              </w:rPr>
              <w:t>Учить учащихся правильному заполнению карты ответов и умению рационально использовать время на МОДО.</w:t>
            </w:r>
          </w:p>
        </w:tc>
        <w:tc>
          <w:tcPr>
            <w:tcW w:w="1898" w:type="dxa"/>
          </w:tcPr>
          <w:p>
            <w:pPr>
              <w:jc w:val="center"/>
              <w:rPr>
                <w:bCs/>
                <w:sz w:val="24"/>
              </w:rPr>
            </w:pPr>
            <w:r>
              <w:rPr>
                <w:bCs/>
                <w:sz w:val="24"/>
              </w:rPr>
              <w:t>в  течение учебного года</w:t>
            </w:r>
          </w:p>
        </w:tc>
        <w:tc>
          <w:tcPr>
            <w:tcW w:w="2989" w:type="dxa"/>
          </w:tcPr>
          <w:p>
            <w:pPr>
              <w:jc w:val="center"/>
              <w:rPr>
                <w:bCs/>
                <w:sz w:val="24"/>
              </w:rPr>
            </w:pPr>
            <w:r>
              <w:rPr>
                <w:bCs/>
                <w:sz w:val="24"/>
                <w:lang w:val="kk-KZ"/>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8</w:t>
            </w:r>
          </w:p>
        </w:tc>
        <w:tc>
          <w:tcPr>
            <w:tcW w:w="4996" w:type="dxa"/>
          </w:tcPr>
          <w:p>
            <w:pPr>
              <w:rPr>
                <w:bCs/>
                <w:sz w:val="24"/>
              </w:rPr>
            </w:pPr>
            <w:r>
              <w:rPr>
                <w:bCs/>
                <w:sz w:val="24"/>
              </w:rPr>
              <w:t>Проведение пробных тестирований на базе школы по предметам</w:t>
            </w:r>
          </w:p>
        </w:tc>
        <w:tc>
          <w:tcPr>
            <w:tcW w:w="1898" w:type="dxa"/>
          </w:tcPr>
          <w:p>
            <w:pPr>
              <w:jc w:val="center"/>
              <w:rPr>
                <w:bCs/>
                <w:sz w:val="24"/>
              </w:rPr>
            </w:pPr>
            <w:r>
              <w:rPr>
                <w:bCs/>
                <w:sz w:val="24"/>
              </w:rPr>
              <w:t>по  графику</w:t>
            </w:r>
          </w:p>
        </w:tc>
        <w:tc>
          <w:tcPr>
            <w:tcW w:w="2989" w:type="dxa"/>
          </w:tcPr>
          <w:p>
            <w:pPr>
              <w:jc w:val="center"/>
              <w:rPr>
                <w:bCs/>
                <w:sz w:val="24"/>
              </w:rPr>
            </w:pPr>
            <w:r>
              <w:rPr>
                <w:bCs/>
                <w:sz w:val="24"/>
                <w:lang w:val="kk-KZ"/>
              </w:rPr>
              <w:t>ЗДУР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9</w:t>
            </w:r>
          </w:p>
        </w:tc>
        <w:tc>
          <w:tcPr>
            <w:tcW w:w="4996" w:type="dxa"/>
          </w:tcPr>
          <w:p>
            <w:pPr>
              <w:rPr>
                <w:bCs/>
                <w:sz w:val="24"/>
              </w:rPr>
            </w:pPr>
            <w:r>
              <w:rPr>
                <w:bCs/>
                <w:sz w:val="24"/>
              </w:rPr>
              <w:t>Проводить  анализ итогов тестирования по предметам</w:t>
            </w:r>
          </w:p>
        </w:tc>
        <w:tc>
          <w:tcPr>
            <w:tcW w:w="1898" w:type="dxa"/>
          </w:tcPr>
          <w:p>
            <w:pPr>
              <w:jc w:val="center"/>
              <w:rPr>
                <w:bCs/>
                <w:sz w:val="24"/>
              </w:rPr>
            </w:pPr>
            <w:r>
              <w:rPr>
                <w:bCs/>
                <w:sz w:val="24"/>
              </w:rPr>
              <w:t>в течение учебного года</w:t>
            </w:r>
          </w:p>
        </w:tc>
        <w:tc>
          <w:tcPr>
            <w:tcW w:w="2989" w:type="dxa"/>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10</w:t>
            </w:r>
          </w:p>
        </w:tc>
        <w:tc>
          <w:tcPr>
            <w:tcW w:w="4996" w:type="dxa"/>
          </w:tcPr>
          <w:p>
            <w:pPr>
              <w:rPr>
                <w:bCs/>
                <w:sz w:val="24"/>
              </w:rPr>
            </w:pPr>
            <w:r>
              <w:rPr>
                <w:bCs/>
                <w:sz w:val="24"/>
              </w:rPr>
              <w:t>Итоги комплексного тестирования по предметам доводить до сведения родителей.</w:t>
            </w:r>
          </w:p>
        </w:tc>
        <w:tc>
          <w:tcPr>
            <w:tcW w:w="1898" w:type="dxa"/>
          </w:tcPr>
          <w:p>
            <w:pPr>
              <w:jc w:val="center"/>
              <w:rPr>
                <w:bCs/>
                <w:sz w:val="24"/>
              </w:rPr>
            </w:pPr>
            <w:r>
              <w:rPr>
                <w:bCs/>
                <w:sz w:val="24"/>
              </w:rPr>
              <w:t>в течение учебного года</w:t>
            </w:r>
          </w:p>
        </w:tc>
        <w:tc>
          <w:tcPr>
            <w:tcW w:w="2989" w:type="dxa"/>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11</w:t>
            </w:r>
          </w:p>
        </w:tc>
        <w:tc>
          <w:tcPr>
            <w:tcW w:w="4996" w:type="dxa"/>
          </w:tcPr>
          <w:p>
            <w:pPr>
              <w:rPr>
                <w:bCs/>
                <w:sz w:val="24"/>
              </w:rPr>
            </w:pPr>
            <w:r>
              <w:rPr>
                <w:bCs/>
                <w:sz w:val="24"/>
              </w:rPr>
              <w:t>Вести еженедельный мониторинг по результатам тестирований (в разрезе каждого предмета)</w:t>
            </w:r>
          </w:p>
        </w:tc>
        <w:tc>
          <w:tcPr>
            <w:tcW w:w="1898" w:type="dxa"/>
          </w:tcPr>
          <w:p>
            <w:pPr>
              <w:jc w:val="center"/>
              <w:rPr>
                <w:bCs/>
                <w:sz w:val="24"/>
              </w:rPr>
            </w:pPr>
            <w:r>
              <w:rPr>
                <w:bCs/>
                <w:sz w:val="24"/>
              </w:rPr>
              <w:t>в течение учебного года</w:t>
            </w:r>
          </w:p>
        </w:tc>
        <w:tc>
          <w:tcPr>
            <w:tcW w:w="2989" w:type="dxa"/>
            <w:tcBorders>
              <w:bottom w:val="single" w:color="auto" w:sz="4" w:space="0"/>
            </w:tcBorders>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12</w:t>
            </w:r>
          </w:p>
        </w:tc>
        <w:tc>
          <w:tcPr>
            <w:tcW w:w="4996" w:type="dxa"/>
          </w:tcPr>
          <w:p>
            <w:pPr>
              <w:rPr>
                <w:bCs/>
                <w:sz w:val="24"/>
              </w:rPr>
            </w:pPr>
            <w:r>
              <w:rPr>
                <w:bCs/>
                <w:sz w:val="24"/>
              </w:rPr>
              <w:t>Взять на особый контроль учащихся с низкими результатами тестирования.</w:t>
            </w:r>
          </w:p>
        </w:tc>
        <w:tc>
          <w:tcPr>
            <w:tcW w:w="1898" w:type="dxa"/>
          </w:tcPr>
          <w:p>
            <w:pPr>
              <w:jc w:val="center"/>
              <w:rPr>
                <w:bCs/>
                <w:sz w:val="24"/>
              </w:rPr>
            </w:pPr>
            <w:r>
              <w:rPr>
                <w:bCs/>
                <w:sz w:val="24"/>
              </w:rPr>
              <w:t>в течение учебного года</w:t>
            </w:r>
          </w:p>
        </w:tc>
        <w:tc>
          <w:tcPr>
            <w:tcW w:w="2989" w:type="dxa"/>
            <w:tcBorders>
              <w:top w:val="single" w:color="auto" w:sz="4" w:space="0"/>
            </w:tcBorders>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4" w:type="dxa"/>
          </w:tcPr>
          <w:p>
            <w:pPr>
              <w:rPr>
                <w:bCs/>
                <w:sz w:val="24"/>
              </w:rPr>
            </w:pPr>
            <w:r>
              <w:rPr>
                <w:bCs/>
                <w:sz w:val="24"/>
              </w:rPr>
              <w:t>16</w:t>
            </w:r>
          </w:p>
        </w:tc>
        <w:tc>
          <w:tcPr>
            <w:tcW w:w="4996" w:type="dxa"/>
          </w:tcPr>
          <w:p>
            <w:pPr>
              <w:rPr>
                <w:bCs/>
                <w:sz w:val="24"/>
              </w:rPr>
            </w:pPr>
            <w:r>
              <w:rPr>
                <w:bCs/>
                <w:sz w:val="24"/>
              </w:rPr>
              <w:t>При изучении темы уроков выделять задания, часто встречающиеся в тестах.</w:t>
            </w:r>
          </w:p>
        </w:tc>
        <w:tc>
          <w:tcPr>
            <w:tcW w:w="1898" w:type="dxa"/>
          </w:tcPr>
          <w:p>
            <w:pPr>
              <w:jc w:val="center"/>
              <w:rPr>
                <w:bCs/>
                <w:sz w:val="24"/>
              </w:rPr>
            </w:pPr>
            <w:r>
              <w:rPr>
                <w:bCs/>
                <w:sz w:val="24"/>
              </w:rPr>
              <w:t>в течение учебного года</w:t>
            </w:r>
          </w:p>
        </w:tc>
        <w:tc>
          <w:tcPr>
            <w:tcW w:w="2989" w:type="dxa"/>
          </w:tcPr>
          <w:p>
            <w:pPr>
              <w:jc w:val="center"/>
              <w:rPr>
                <w:rFonts w:hint="default"/>
                <w:bCs/>
                <w:sz w:val="24"/>
                <w:lang w:val="ru-RU"/>
              </w:rPr>
            </w:pPr>
            <w:r>
              <w:rPr>
                <w:bCs/>
                <w:sz w:val="24"/>
                <w:lang w:val="kk-KZ"/>
              </w:rPr>
              <w:t>Учител</w:t>
            </w:r>
            <w:r>
              <w:rPr>
                <w:bCs/>
                <w:sz w:val="24"/>
                <w:lang w:val="ru-RU"/>
              </w:rPr>
              <w:t>я</w:t>
            </w:r>
            <w:r>
              <w:rPr>
                <w:bCs/>
                <w:sz w:val="24"/>
                <w:lang w:val="kk-KZ"/>
              </w:rPr>
              <w:t xml:space="preserve"> предметник</w:t>
            </w:r>
            <w:r>
              <w:rPr>
                <w:bCs/>
                <w:sz w:val="24"/>
                <w:lang w:val="ru-RU"/>
              </w:rPr>
              <w:t>и</w:t>
            </w:r>
          </w:p>
        </w:tc>
      </w:tr>
    </w:tbl>
    <w:p>
      <w:pPr>
        <w:jc w:val="center"/>
        <w:rPr>
          <w:b/>
          <w:i/>
          <w:sz w:val="24"/>
        </w:rPr>
      </w:pPr>
    </w:p>
    <w:p>
      <w:pPr>
        <w:rPr>
          <w:sz w:val="24"/>
        </w:rPr>
      </w:pPr>
    </w:p>
    <w:p>
      <w:pPr>
        <w:jc w:val="center"/>
        <w:rPr>
          <w:b/>
          <w:sz w:val="24"/>
        </w:rPr>
      </w:pPr>
    </w:p>
    <w:p>
      <w:pPr>
        <w:jc w:val="center"/>
        <w:rPr>
          <w:b/>
          <w:sz w:val="24"/>
        </w:rPr>
      </w:pPr>
    </w:p>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 xml:space="preserve">3.5 </w:t>
      </w:r>
      <w:r>
        <w:rPr>
          <w:b/>
          <w:sz w:val="32"/>
          <w:szCs w:val="32"/>
          <w:lang w:val="kk-KZ"/>
        </w:rPr>
        <w:t>Мектептегі үйірме жұмысы.</w:t>
      </w:r>
    </w:p>
    <w:p>
      <w:pPr>
        <w:jc w:val="center"/>
        <w:rPr>
          <w:b/>
          <w:sz w:val="32"/>
          <w:szCs w:val="32"/>
        </w:rPr>
      </w:pPr>
      <w:r>
        <w:rPr>
          <w:b/>
          <w:sz w:val="32"/>
          <w:szCs w:val="32"/>
          <w:lang w:val="kk-KZ"/>
        </w:rPr>
        <w:t xml:space="preserve">3.5 </w:t>
      </w:r>
      <w:r>
        <w:rPr>
          <w:b/>
          <w:sz w:val="32"/>
          <w:szCs w:val="32"/>
        </w:rPr>
        <w:t>Кружковая работа в школе.</w:t>
      </w:r>
    </w:p>
    <w:p>
      <w:pPr>
        <w:spacing w:after="0" w:line="240" w:lineRule="auto"/>
        <w:rPr>
          <w:rFonts w:ascii="Times New Roman" w:hAnsi="Times New Roman" w:cs="Times New Roman"/>
          <w:b/>
          <w:sz w:val="24"/>
          <w:szCs w:val="28"/>
          <w:lang w:val="kk-KZ"/>
        </w:rPr>
      </w:pPr>
    </w:p>
    <w:p>
      <w:pPr>
        <w:pStyle w:val="20"/>
        <w:spacing w:line="276" w:lineRule="auto"/>
        <w:jc w:val="center"/>
        <w:rPr>
          <w:rFonts w:ascii="Times New Roman" w:hAnsi="Times New Roman" w:cs="Times New Roman"/>
          <w:b/>
          <w:sz w:val="28"/>
          <w:szCs w:val="24"/>
        </w:rPr>
      </w:pPr>
    </w:p>
    <w:p>
      <w:pPr>
        <w:pStyle w:val="20"/>
        <w:spacing w:line="276" w:lineRule="auto"/>
        <w:jc w:val="center"/>
        <w:rPr>
          <w:rFonts w:ascii="Times New Roman" w:hAnsi="Times New Roman" w:cs="Times New Roman"/>
          <w:b/>
          <w:sz w:val="28"/>
          <w:szCs w:val="24"/>
          <w:lang w:val="kk-KZ"/>
        </w:rPr>
      </w:pPr>
    </w:p>
    <w:p>
      <w:pPr>
        <w:pStyle w:val="20"/>
        <w:spacing w:line="276"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«Равнополь негізгі жалпы білім беру мектебі» КММ</w:t>
      </w:r>
    </w:p>
    <w:p>
      <w:pPr>
        <w:pStyle w:val="20"/>
        <w:spacing w:line="276"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2022-2023 у жылына арналған үйірмелер, арнайы курстар кестесі</w:t>
      </w:r>
    </w:p>
    <w:p>
      <w:pPr>
        <w:pStyle w:val="20"/>
        <w:spacing w:line="276" w:lineRule="auto"/>
        <w:rPr>
          <w:rFonts w:ascii="Times New Roman" w:hAnsi="Times New Roman" w:cs="Times New Roman"/>
          <w:b/>
          <w:sz w:val="28"/>
          <w:szCs w:val="24"/>
          <w:lang w:val="kk-KZ"/>
        </w:rPr>
      </w:pPr>
    </w:p>
    <w:p>
      <w:pPr>
        <w:pStyle w:val="20"/>
        <w:spacing w:line="276" w:lineRule="auto"/>
        <w:jc w:val="center"/>
        <w:rPr>
          <w:rFonts w:ascii="Times New Roman" w:hAnsi="Times New Roman" w:cs="Times New Roman"/>
          <w:b/>
          <w:sz w:val="28"/>
          <w:szCs w:val="24"/>
        </w:rPr>
      </w:pPr>
      <w:r>
        <w:rPr>
          <w:rFonts w:ascii="Times New Roman" w:hAnsi="Times New Roman" w:cs="Times New Roman"/>
          <w:b/>
          <w:sz w:val="28"/>
          <w:szCs w:val="24"/>
          <w:lang w:val="kk-KZ"/>
        </w:rPr>
        <w:t xml:space="preserve">Расписание кружков, спецкурсов в КГУ </w:t>
      </w:r>
      <w:r>
        <w:rPr>
          <w:rFonts w:ascii="Times New Roman" w:hAnsi="Times New Roman" w:cs="Times New Roman"/>
          <w:b/>
          <w:sz w:val="28"/>
          <w:szCs w:val="24"/>
        </w:rPr>
        <w:t>«Равнопольская основная</w:t>
      </w:r>
    </w:p>
    <w:p>
      <w:pPr>
        <w:pStyle w:val="20"/>
        <w:spacing w:line="276" w:lineRule="auto"/>
        <w:jc w:val="center"/>
        <w:rPr>
          <w:rFonts w:ascii="Times New Roman" w:hAnsi="Times New Roman" w:cs="Times New Roman"/>
          <w:b/>
          <w:sz w:val="28"/>
          <w:szCs w:val="24"/>
          <w:lang w:val="kk-KZ"/>
        </w:rPr>
      </w:pPr>
      <w:r>
        <w:rPr>
          <w:rFonts w:ascii="Times New Roman" w:hAnsi="Times New Roman" w:cs="Times New Roman"/>
          <w:b/>
          <w:sz w:val="28"/>
          <w:szCs w:val="24"/>
        </w:rPr>
        <w:t>общеобразовательная школа»</w:t>
      </w:r>
      <w:r>
        <w:rPr>
          <w:rFonts w:ascii="Times New Roman" w:hAnsi="Times New Roman" w:cs="Times New Roman"/>
          <w:b/>
          <w:sz w:val="28"/>
          <w:szCs w:val="24"/>
          <w:lang w:val="kk-KZ"/>
        </w:rPr>
        <w:t xml:space="preserve"> на 2022-2023 учебный год</w:t>
      </w:r>
    </w:p>
    <w:p>
      <w:pPr>
        <w:pStyle w:val="20"/>
        <w:spacing w:line="276" w:lineRule="auto"/>
        <w:jc w:val="center"/>
        <w:rPr>
          <w:rFonts w:ascii="Times New Roman" w:hAnsi="Times New Roman" w:cs="Times New Roman"/>
          <w:b/>
          <w:sz w:val="28"/>
          <w:szCs w:val="24"/>
          <w:lang w:val="kk-KZ"/>
        </w:rPr>
      </w:pPr>
    </w:p>
    <w:tbl>
      <w:tblPr>
        <w:tblStyle w:val="19"/>
        <w:tblW w:w="988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1701"/>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0" w:type="dxa"/>
            <w:vAlign w:val="center"/>
          </w:tcPr>
          <w:p>
            <w:pPr>
              <w:pStyle w:val="20"/>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Вид внеклассной работы</w:t>
            </w:r>
          </w:p>
        </w:tc>
        <w:tc>
          <w:tcPr>
            <w:tcW w:w="1701" w:type="dxa"/>
            <w:vAlign w:val="center"/>
          </w:tcPr>
          <w:p>
            <w:pPr>
              <w:pStyle w:val="20"/>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Класс</w:t>
            </w:r>
          </w:p>
        </w:tc>
        <w:tc>
          <w:tcPr>
            <w:tcW w:w="2693" w:type="dxa"/>
            <w:vAlign w:val="center"/>
          </w:tcPr>
          <w:p>
            <w:pPr>
              <w:pStyle w:val="20"/>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День недели, Время проведения</w:t>
            </w:r>
          </w:p>
        </w:tc>
        <w:tc>
          <w:tcPr>
            <w:tcW w:w="2410" w:type="dxa"/>
            <w:vAlign w:val="center"/>
          </w:tcPr>
          <w:p>
            <w:pPr>
              <w:pStyle w:val="20"/>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Руководитель кружка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«Волшебные пальчики»</w:t>
            </w: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Среда</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15:00</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Демчук 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3080" w:type="dxa"/>
            <w:vMerge w:val="restart"/>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«Юный читатель»</w:t>
            </w: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693" w:type="dxa"/>
            <w:vMerge w:val="restart"/>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Вторник</w:t>
            </w:r>
          </w:p>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15:00</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Лейнвебер 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080" w:type="dxa"/>
            <w:vMerge w:val="continue"/>
            <w:vAlign w:val="center"/>
          </w:tcPr>
          <w:p>
            <w:pPr>
              <w:pStyle w:val="20"/>
              <w:spacing w:line="276" w:lineRule="auto"/>
              <w:jc w:val="center"/>
              <w:rPr>
                <w:rFonts w:ascii="Times New Roman" w:hAnsi="Times New Roman" w:cs="Times New Roman"/>
                <w:sz w:val="24"/>
                <w:szCs w:val="24"/>
                <w:lang w:val="kk-KZ"/>
              </w:rPr>
            </w:pP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693" w:type="dxa"/>
            <w:vMerge w:val="continue"/>
            <w:vAlign w:val="center"/>
          </w:tcPr>
          <w:p>
            <w:pPr>
              <w:pStyle w:val="20"/>
              <w:spacing w:line="276" w:lineRule="auto"/>
              <w:jc w:val="center"/>
              <w:rPr>
                <w:rFonts w:ascii="Times New Roman" w:hAnsi="Times New Roman" w:cs="Times New Roman"/>
                <w:sz w:val="24"/>
                <w:szCs w:val="24"/>
                <w:lang w:val="kk-KZ"/>
              </w:rPr>
            </w:pP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Демчук 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«Занимательный русский язык»</w:t>
            </w: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Среда</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15:00</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Бейсембаева М.Н.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«Планета математики»</w:t>
            </w: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Понедельник</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15:00</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Лейнвебер 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restart"/>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«Глобальные компетенции»</w:t>
            </w: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Понедельник</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16:00-16:45</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Амирова Н.Н.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080" w:type="dxa"/>
            <w:vMerge w:val="continue"/>
            <w:vAlign w:val="center"/>
          </w:tcPr>
          <w:p>
            <w:pPr>
              <w:pStyle w:val="20"/>
              <w:jc w:val="center"/>
              <w:rPr>
                <w:rFonts w:ascii="Times New Roman" w:hAnsi="Times New Roman" w:cs="Times New Roman"/>
                <w:sz w:val="24"/>
                <w:szCs w:val="24"/>
              </w:rPr>
            </w:pP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Среду</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15:00-16:00</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Амирова Н.Н.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vAlign w:val="center"/>
          </w:tcPr>
          <w:p>
            <w:pPr>
              <w:pStyle w:val="20"/>
              <w:jc w:val="center"/>
              <w:rPr>
                <w:rFonts w:ascii="Times New Roman" w:hAnsi="Times New Roman" w:cs="Times New Roman"/>
                <w:sz w:val="24"/>
                <w:szCs w:val="24"/>
              </w:rPr>
            </w:pP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Вторник </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16:00-16:45</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Амирова Н.Н.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80" w:type="dxa"/>
            <w:vMerge w:val="continue"/>
            <w:vAlign w:val="center"/>
          </w:tcPr>
          <w:p>
            <w:pPr>
              <w:pStyle w:val="20"/>
              <w:jc w:val="center"/>
              <w:rPr>
                <w:rFonts w:ascii="Times New Roman" w:hAnsi="Times New Roman" w:cs="Times New Roman"/>
                <w:sz w:val="24"/>
                <w:szCs w:val="24"/>
              </w:rPr>
            </w:pP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Среду</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16:05-16:50</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Амирова Н.Н.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Merge w:val="continue"/>
            <w:vAlign w:val="center"/>
          </w:tcPr>
          <w:p>
            <w:pPr>
              <w:pStyle w:val="20"/>
              <w:jc w:val="center"/>
              <w:rPr>
                <w:rFonts w:ascii="Times New Roman" w:hAnsi="Times New Roman" w:cs="Times New Roman"/>
                <w:sz w:val="24"/>
                <w:szCs w:val="24"/>
              </w:rPr>
            </w:pP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Четверг </w:t>
            </w:r>
          </w:p>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12:40-13:25</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Амирова Н.Н.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Align w:val="center"/>
          </w:tcPr>
          <w:p>
            <w:pPr>
              <w:pStyle w:val="20"/>
              <w:jc w:val="center"/>
              <w:rPr>
                <w:rFonts w:ascii="Times New Roman" w:hAnsi="Times New Roman" w:cs="Times New Roman"/>
                <w:sz w:val="24"/>
                <w:szCs w:val="24"/>
              </w:rPr>
            </w:pPr>
            <w:r>
              <w:rPr>
                <w:rFonts w:ascii="Times New Roman" w:hAnsi="Times New Roman" w:cs="Times New Roman"/>
                <w:sz w:val="24"/>
                <w:szCs w:val="24"/>
              </w:rPr>
              <w:t>«Шахматы»</w:t>
            </w:r>
          </w:p>
        </w:tc>
        <w:tc>
          <w:tcPr>
            <w:tcW w:w="1701"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2693"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17:00-18:00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2410" w:type="dxa"/>
            <w:vAlign w:val="center"/>
          </w:tcPr>
          <w:p>
            <w:pPr>
              <w:pStyle w:val="20"/>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Есембаев А.А.</w:t>
            </w:r>
          </w:p>
        </w:tc>
      </w:tr>
    </w:tbl>
    <w:p>
      <w:pPr>
        <w:spacing w:after="0" w:line="240" w:lineRule="auto"/>
        <w:ind w:firstLine="5812"/>
        <w:rPr>
          <w:rFonts w:ascii="Times New Roman" w:hAnsi="Times New Roman" w:cs="Times New Roman"/>
          <w:b/>
          <w:sz w:val="24"/>
          <w:szCs w:val="28"/>
          <w:lang w:val="kk-KZ"/>
        </w:rPr>
      </w:pPr>
      <w:r>
        <w:rPr>
          <w:rFonts w:ascii="Times New Roman" w:hAnsi="Times New Roman" w:cs="Times New Roman"/>
          <w:b/>
          <w:sz w:val="24"/>
          <w:szCs w:val="24"/>
          <w:lang w:val="kk-KZ"/>
        </w:rPr>
        <w:br w:type="page"/>
      </w:r>
    </w:p>
    <w:p>
      <w:pPr>
        <w:spacing w:after="0" w:line="240" w:lineRule="auto"/>
        <w:ind w:firstLine="5812"/>
        <w:rPr>
          <w:rFonts w:ascii="Times New Roman" w:hAnsi="Times New Roman" w:cs="Times New Roman"/>
          <w:b/>
          <w:sz w:val="24"/>
          <w:szCs w:val="28"/>
          <w:lang w:val="kk-KZ"/>
        </w:rPr>
      </w:pPr>
    </w:p>
    <w:p>
      <w:pPr>
        <w:spacing w:after="0" w:line="240" w:lineRule="auto"/>
        <w:ind w:firstLine="5812"/>
        <w:rPr>
          <w:rFonts w:ascii="Times New Roman" w:hAnsi="Times New Roman" w:cs="Times New Roman"/>
          <w:b/>
          <w:sz w:val="24"/>
          <w:szCs w:val="28"/>
          <w:lang w:val="kk-KZ"/>
        </w:rPr>
      </w:pPr>
    </w:p>
    <w:p>
      <w:pPr>
        <w:spacing w:after="0" w:line="240" w:lineRule="auto"/>
        <w:ind w:firstLine="5812"/>
        <w:rPr>
          <w:rFonts w:ascii="Times New Roman" w:hAnsi="Times New Roman" w:cs="Times New Roman"/>
          <w:b/>
          <w:sz w:val="24"/>
          <w:szCs w:val="28"/>
          <w:lang w:val="kk-KZ"/>
        </w:rPr>
      </w:pPr>
    </w:p>
    <w:p>
      <w:pPr>
        <w:pStyle w:val="20"/>
        <w:rPr>
          <w:rFonts w:ascii="Times New Roman" w:hAnsi="Times New Roman" w:cs="Times New Roman"/>
          <w:b/>
          <w:sz w:val="32"/>
          <w:szCs w:val="28"/>
          <w:lang w:val="kk-KZ"/>
        </w:rPr>
      </w:pPr>
    </w:p>
    <w:p>
      <w:pPr>
        <w:pStyle w:val="20"/>
        <w:ind w:firstLine="708"/>
        <w:jc w:val="center"/>
        <w:rPr>
          <w:rFonts w:ascii="Times New Roman" w:hAnsi="Times New Roman" w:cs="Times New Roman"/>
          <w:b/>
          <w:sz w:val="28"/>
          <w:szCs w:val="28"/>
          <w:lang w:val="kk-KZ"/>
        </w:rPr>
      </w:pPr>
    </w:p>
    <w:p>
      <w:pPr>
        <w:pStyle w:val="2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Расписание секций в </w:t>
      </w:r>
      <w:r>
        <w:rPr>
          <w:rFonts w:ascii="Times New Roman" w:hAnsi="Times New Roman" w:cs="Times New Roman"/>
          <w:b/>
          <w:sz w:val="28"/>
          <w:szCs w:val="28"/>
          <w:lang w:val="ru-RU"/>
        </w:rPr>
        <w:t>К</w:t>
      </w:r>
      <w:r>
        <w:rPr>
          <w:rFonts w:ascii="Times New Roman" w:hAnsi="Times New Roman" w:cs="Times New Roman"/>
          <w:b/>
          <w:sz w:val="28"/>
          <w:szCs w:val="28"/>
          <w:lang w:val="kk-KZ"/>
        </w:rPr>
        <w:t>ГУ «Равнопольская ООШ»</w:t>
      </w:r>
    </w:p>
    <w:p>
      <w:pPr>
        <w:pStyle w:val="2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на 2022-2023 учебный год</w:t>
      </w:r>
    </w:p>
    <w:p>
      <w:pPr>
        <w:pStyle w:val="20"/>
        <w:ind w:firstLine="708"/>
        <w:jc w:val="center"/>
        <w:rPr>
          <w:rFonts w:ascii="Times New Roman" w:hAnsi="Times New Roman" w:cs="Times New Roman"/>
          <w:b/>
          <w:sz w:val="28"/>
          <w:szCs w:val="28"/>
          <w:lang w:val="kk-KZ"/>
        </w:rPr>
      </w:pPr>
    </w:p>
    <w:p>
      <w:pPr>
        <w:pStyle w:val="20"/>
        <w:ind w:firstLine="708"/>
        <w:jc w:val="center"/>
        <w:rPr>
          <w:rFonts w:ascii="Times New Roman" w:hAnsi="Times New Roman" w:cs="Times New Roman"/>
          <w:b/>
          <w:sz w:val="28"/>
          <w:szCs w:val="28"/>
          <w:lang w:val="kk-KZ"/>
        </w:rPr>
      </w:pPr>
    </w:p>
    <w:tbl>
      <w:tblPr>
        <w:tblStyle w:val="19"/>
        <w:tblW w:w="0" w:type="auto"/>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5"/>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5" w:type="dxa"/>
            <w:vAlign w:val="center"/>
          </w:tcPr>
          <w:p>
            <w:pPr>
              <w:pStyle w:val="20"/>
              <w:jc w:val="center"/>
              <w:rPr>
                <w:rFonts w:ascii="Times New Roman" w:hAnsi="Times New Roman" w:cs="Times New Roman"/>
                <w:b/>
                <w:sz w:val="24"/>
                <w:szCs w:val="24"/>
                <w:lang w:val="kk-KZ"/>
              </w:rPr>
            </w:pPr>
            <w:r>
              <w:rPr>
                <w:rFonts w:ascii="Times New Roman" w:hAnsi="Times New Roman" w:cs="Times New Roman"/>
                <w:b/>
                <w:sz w:val="24"/>
                <w:szCs w:val="24"/>
                <w:lang w:val="kk-KZ"/>
              </w:rPr>
              <w:t>Дни недели</w:t>
            </w:r>
          </w:p>
        </w:tc>
        <w:tc>
          <w:tcPr>
            <w:tcW w:w="2393" w:type="dxa"/>
            <w:vAlign w:val="center"/>
          </w:tcPr>
          <w:p>
            <w:pPr>
              <w:pStyle w:val="20"/>
              <w:jc w:val="center"/>
              <w:rPr>
                <w:rFonts w:ascii="Times New Roman" w:hAnsi="Times New Roman" w:cs="Times New Roman"/>
                <w:b/>
                <w:sz w:val="24"/>
                <w:szCs w:val="24"/>
                <w:lang w:val="kk-KZ"/>
              </w:rPr>
            </w:pPr>
            <w:r>
              <w:rPr>
                <w:rFonts w:ascii="Times New Roman" w:hAnsi="Times New Roman" w:cs="Times New Roman"/>
                <w:b/>
                <w:sz w:val="24"/>
                <w:szCs w:val="24"/>
                <w:lang w:val="kk-KZ"/>
              </w:rPr>
              <w:t>Время проведения</w:t>
            </w:r>
          </w:p>
        </w:tc>
        <w:tc>
          <w:tcPr>
            <w:tcW w:w="2393" w:type="dxa"/>
            <w:vAlign w:val="center"/>
          </w:tcPr>
          <w:p>
            <w:pPr>
              <w:pStyle w:val="20"/>
              <w:jc w:val="center"/>
              <w:rPr>
                <w:rFonts w:ascii="Times New Roman" w:hAnsi="Times New Roman" w:cs="Times New Roman"/>
                <w:b/>
                <w:sz w:val="24"/>
                <w:szCs w:val="24"/>
                <w:lang w:val="kk-KZ"/>
              </w:rPr>
            </w:pPr>
            <w:r>
              <w:rPr>
                <w:rFonts w:ascii="Times New Roman" w:hAnsi="Times New Roman" w:cs="Times New Roman"/>
                <w:b/>
                <w:sz w:val="24"/>
                <w:szCs w:val="24"/>
                <w:lang w:val="kk-KZ"/>
              </w:rPr>
              <w:t>Название секций</w:t>
            </w:r>
          </w:p>
        </w:tc>
        <w:tc>
          <w:tcPr>
            <w:tcW w:w="2393" w:type="dxa"/>
            <w:vAlign w:val="center"/>
          </w:tcPr>
          <w:p>
            <w:pPr>
              <w:pStyle w:val="20"/>
              <w:jc w:val="center"/>
              <w:rPr>
                <w:rFonts w:ascii="Times New Roman" w:hAnsi="Times New Roman" w:cs="Times New Roman"/>
                <w:b/>
                <w:sz w:val="24"/>
                <w:szCs w:val="24"/>
                <w:lang w:val="kk-KZ"/>
              </w:rPr>
            </w:pPr>
            <w:r>
              <w:rPr>
                <w:rFonts w:ascii="Times New Roman" w:hAnsi="Times New Roman" w:cs="Times New Roman"/>
                <w:b/>
                <w:sz w:val="24"/>
                <w:szCs w:val="24"/>
                <w:lang w:val="kk-KZ"/>
              </w:rPr>
              <w:t>ФИО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05" w:type="dxa"/>
            <w:vMerge w:val="restart"/>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Понедельник</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16:00-17:00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Шахматы</w:t>
            </w:r>
          </w:p>
        </w:tc>
        <w:tc>
          <w:tcPr>
            <w:tcW w:w="2393" w:type="dxa"/>
            <w:vMerge w:val="restart"/>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Есембаев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205" w:type="dxa"/>
            <w:vMerge w:val="continue"/>
            <w:vAlign w:val="center"/>
          </w:tcPr>
          <w:p>
            <w:pPr>
              <w:pStyle w:val="20"/>
              <w:jc w:val="center"/>
              <w:rPr>
                <w:rFonts w:ascii="Times New Roman" w:hAnsi="Times New Roman" w:cs="Times New Roman"/>
                <w:sz w:val="24"/>
                <w:szCs w:val="24"/>
                <w:lang w:val="kk-KZ"/>
              </w:rPr>
            </w:pP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17:00-18:00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Волейбол</w:t>
            </w:r>
          </w:p>
        </w:tc>
        <w:tc>
          <w:tcPr>
            <w:tcW w:w="2393" w:type="dxa"/>
            <w:vMerge w:val="continue"/>
            <w:vAlign w:val="center"/>
          </w:tcPr>
          <w:p>
            <w:pPr>
              <w:pStyle w:val="20"/>
              <w:jc w:val="center"/>
              <w:rPr>
                <w:rFonts w:ascii="Times New Roman" w:hAnsi="Times New Roman" w:cs="Times New Roman"/>
                <w:sz w:val="24"/>
                <w:szCs w:val="24"/>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05"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Вторник</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16:00-17:00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Баскетбол</w:t>
            </w:r>
          </w:p>
        </w:tc>
        <w:tc>
          <w:tcPr>
            <w:tcW w:w="2393" w:type="dxa"/>
            <w:vMerge w:val="restart"/>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Есембаев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205" w:type="dxa"/>
            <w:vMerge w:val="restart"/>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Среда</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16:00-17:00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Шахматы</w:t>
            </w:r>
          </w:p>
        </w:tc>
        <w:tc>
          <w:tcPr>
            <w:tcW w:w="2393" w:type="dxa"/>
            <w:vMerge w:val="continue"/>
            <w:vAlign w:val="center"/>
          </w:tcPr>
          <w:p>
            <w:pPr>
              <w:pStyle w:val="20"/>
              <w:jc w:val="center"/>
              <w:rPr>
                <w:rFonts w:ascii="Times New Roman" w:hAnsi="Times New Roman" w:cs="Times New Roman"/>
                <w:sz w:val="24"/>
                <w:szCs w:val="24"/>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05" w:type="dxa"/>
            <w:vMerge w:val="continue"/>
            <w:vAlign w:val="center"/>
          </w:tcPr>
          <w:p>
            <w:pPr>
              <w:pStyle w:val="20"/>
              <w:jc w:val="center"/>
              <w:rPr>
                <w:rFonts w:ascii="Times New Roman" w:hAnsi="Times New Roman" w:cs="Times New Roman"/>
                <w:sz w:val="24"/>
                <w:szCs w:val="24"/>
                <w:lang w:val="kk-KZ"/>
              </w:rPr>
            </w:pP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17:00-18:00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Волейбол</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Есембаев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05"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Четверг</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16:00-17:00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Баскетбол</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Есембаев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05" w:type="dxa"/>
            <w:vMerge w:val="restart"/>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Пятница</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16:00-17:00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Шахматы</w:t>
            </w:r>
          </w:p>
        </w:tc>
        <w:tc>
          <w:tcPr>
            <w:tcW w:w="2393" w:type="dxa"/>
            <w:vMerge w:val="restart"/>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Есембаев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205" w:type="dxa"/>
            <w:vMerge w:val="continue"/>
            <w:vAlign w:val="center"/>
          </w:tcPr>
          <w:p>
            <w:pPr>
              <w:pStyle w:val="20"/>
              <w:jc w:val="center"/>
              <w:rPr>
                <w:rFonts w:ascii="Times New Roman" w:hAnsi="Times New Roman" w:cs="Times New Roman"/>
                <w:sz w:val="24"/>
                <w:szCs w:val="24"/>
                <w:lang w:val="kk-KZ"/>
              </w:rPr>
            </w:pP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17:00-18:00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Волейбол</w:t>
            </w:r>
          </w:p>
        </w:tc>
        <w:tc>
          <w:tcPr>
            <w:tcW w:w="2393" w:type="dxa"/>
            <w:vMerge w:val="continue"/>
            <w:vAlign w:val="center"/>
          </w:tcPr>
          <w:p>
            <w:pPr>
              <w:pStyle w:val="20"/>
              <w:jc w:val="center"/>
              <w:rPr>
                <w:rFonts w:ascii="Times New Roman" w:hAnsi="Times New Roman" w:cs="Times New Roman"/>
                <w:sz w:val="24"/>
                <w:szCs w:val="24"/>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05"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Суббота</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11:00-13:00</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Шахматы</w:t>
            </w:r>
          </w:p>
        </w:tc>
        <w:tc>
          <w:tcPr>
            <w:tcW w:w="2393" w:type="dxa"/>
            <w:vAlign w:val="center"/>
          </w:tcPr>
          <w:p>
            <w:pPr>
              <w:pStyle w:val="20"/>
              <w:jc w:val="center"/>
              <w:rPr>
                <w:rFonts w:ascii="Times New Roman" w:hAnsi="Times New Roman" w:cs="Times New Roman"/>
                <w:sz w:val="24"/>
                <w:szCs w:val="24"/>
                <w:lang w:val="kk-KZ"/>
              </w:rPr>
            </w:pPr>
            <w:r>
              <w:rPr>
                <w:rFonts w:ascii="Times New Roman" w:hAnsi="Times New Roman" w:cs="Times New Roman"/>
                <w:sz w:val="24"/>
                <w:szCs w:val="24"/>
                <w:lang w:val="kk-KZ"/>
              </w:rPr>
              <w:t>Есембаев А.А.</w:t>
            </w:r>
          </w:p>
        </w:tc>
      </w:tr>
    </w:tbl>
    <w:p/>
    <w:p>
      <w:pPr>
        <w:jc w:val="center"/>
        <w:rPr>
          <w:b/>
          <w:bCs/>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p>
    <w:p>
      <w:pPr>
        <w:ind w:left="360"/>
        <w:jc w:val="center"/>
        <w:rPr>
          <w:b/>
          <w:i/>
          <w:sz w:val="52"/>
          <w:szCs w:val="52"/>
          <w:u w:val="single"/>
          <w:lang w:val="kk-KZ"/>
        </w:rPr>
      </w:pPr>
      <w:r>
        <w:rPr>
          <w:b/>
          <w:i/>
          <w:sz w:val="52"/>
          <w:szCs w:val="52"/>
          <w:u w:val="single"/>
          <w:lang w:val="kk-KZ"/>
        </w:rPr>
        <w:t>4-тарау</w:t>
      </w:r>
    </w:p>
    <w:p>
      <w:pPr>
        <w:ind w:left="360"/>
        <w:jc w:val="center"/>
        <w:rPr>
          <w:b/>
          <w:i/>
          <w:sz w:val="52"/>
          <w:szCs w:val="52"/>
          <w:u w:val="single"/>
          <w:lang w:val="kk-KZ"/>
        </w:rPr>
      </w:pPr>
    </w:p>
    <w:p>
      <w:pPr>
        <w:ind w:left="360"/>
        <w:jc w:val="center"/>
        <w:rPr>
          <w:b/>
          <w:sz w:val="36"/>
          <w:szCs w:val="36"/>
          <w:lang w:val="kk-KZ"/>
        </w:rPr>
      </w:pPr>
      <w:r>
        <w:rPr>
          <w:b/>
          <w:sz w:val="36"/>
          <w:szCs w:val="36"/>
          <w:lang w:val="kk-KZ"/>
        </w:rPr>
        <w:t>Оқу-тәрбие үрдісінде психологиялық-медициналық жұмыстарды ұйымдастыру.</w:t>
      </w:r>
    </w:p>
    <w:p>
      <w:pPr>
        <w:ind w:left="360"/>
        <w:rPr>
          <w:b/>
          <w:sz w:val="28"/>
          <w:szCs w:val="28"/>
          <w:lang w:val="kk-KZ"/>
        </w:rPr>
      </w:pPr>
    </w:p>
    <w:p>
      <w:pPr>
        <w:ind w:left="360"/>
        <w:jc w:val="center"/>
        <w:rPr>
          <w:b/>
          <w:sz w:val="28"/>
          <w:szCs w:val="28"/>
          <w:lang w:val="kk-KZ"/>
        </w:rPr>
      </w:pPr>
    </w:p>
    <w:p>
      <w:pPr>
        <w:rPr>
          <w:sz w:val="36"/>
          <w:szCs w:val="36"/>
          <w:lang w:val="kk-KZ"/>
        </w:rPr>
      </w:pPr>
      <w:r>
        <w:rPr>
          <w:sz w:val="36"/>
          <w:szCs w:val="36"/>
          <w:lang w:val="kk-KZ"/>
        </w:rPr>
        <w:t>4.1.Ұйымдастыру-әдістемелік жұмыс.</w:t>
      </w:r>
    </w:p>
    <w:p>
      <w:pPr>
        <w:rPr>
          <w:sz w:val="36"/>
          <w:szCs w:val="36"/>
          <w:lang w:val="kk-KZ"/>
        </w:rPr>
      </w:pPr>
      <w:r>
        <w:rPr>
          <w:sz w:val="36"/>
          <w:szCs w:val="36"/>
          <w:lang w:val="kk-KZ"/>
        </w:rPr>
        <w:t>4.2.Психологиялық профилактика.</w:t>
      </w:r>
    </w:p>
    <w:p>
      <w:pPr>
        <w:rPr>
          <w:sz w:val="36"/>
          <w:szCs w:val="36"/>
        </w:rPr>
      </w:pPr>
      <w:r>
        <w:rPr>
          <w:sz w:val="36"/>
          <w:szCs w:val="36"/>
          <w:lang w:val="kk-KZ"/>
        </w:rPr>
        <w:t>4.</w:t>
      </w:r>
      <w:r>
        <w:rPr>
          <w:rFonts w:hint="default"/>
          <w:sz w:val="36"/>
          <w:szCs w:val="36"/>
          <w:lang w:val="ru-RU"/>
        </w:rPr>
        <w:t>3</w:t>
      </w:r>
      <w:r>
        <w:rPr>
          <w:sz w:val="36"/>
          <w:szCs w:val="36"/>
          <w:lang w:val="kk-KZ"/>
        </w:rPr>
        <w:t xml:space="preserve">. </w:t>
      </w:r>
      <w:r>
        <w:rPr>
          <w:sz w:val="36"/>
          <w:szCs w:val="36"/>
        </w:rPr>
        <w:t>Медицин</w:t>
      </w:r>
      <w:r>
        <w:rPr>
          <w:sz w:val="36"/>
          <w:szCs w:val="36"/>
          <w:lang w:val="kk-KZ"/>
        </w:rPr>
        <w:t>алық қызмет.</w:t>
      </w:r>
    </w:p>
    <w:p>
      <w:pPr>
        <w:pStyle w:val="20"/>
        <w:numPr>
          <w:ilvl w:val="0"/>
          <w:numId w:val="0"/>
        </w:numPr>
        <w:jc w:val="left"/>
        <w:rPr>
          <w:rFonts w:ascii="Times New Roman" w:hAnsi="Times New Roman" w:cs="Times New Roman"/>
          <w:b w:val="0"/>
          <w:bCs w:val="0"/>
          <w:sz w:val="36"/>
          <w:szCs w:val="36"/>
          <w:lang w:val="ru-RU"/>
        </w:rPr>
      </w:pPr>
      <w:r>
        <w:rPr>
          <w:rFonts w:hint="default" w:ascii="Times New Roman" w:hAnsi="Times New Roman" w:cs="Times New Roman"/>
          <w:b w:val="0"/>
          <w:bCs w:val="0"/>
          <w:sz w:val="36"/>
          <w:szCs w:val="36"/>
          <w:lang w:val="ru-RU"/>
        </w:rPr>
        <w:t xml:space="preserve">4.4. </w:t>
      </w:r>
      <w:r>
        <w:rPr>
          <w:rFonts w:hint="default" w:ascii="Times New Roman" w:hAnsi="Times New Roman" w:cs="Times New Roman"/>
          <w:b w:val="0"/>
          <w:bCs w:val="0"/>
          <w:sz w:val="36"/>
          <w:szCs w:val="36"/>
          <w:lang w:val="kk-KZ"/>
        </w:rPr>
        <w:t>Әлеуметтік қызмет көрсету қызметі</w:t>
      </w:r>
    </w:p>
    <w:p>
      <w:pPr>
        <w:jc w:val="left"/>
        <w:rPr>
          <w:b w:val="0"/>
          <w:bCs w:val="0"/>
          <w:sz w:val="36"/>
          <w:szCs w:val="36"/>
        </w:rPr>
      </w:pPr>
    </w:p>
    <w:p>
      <w:pPr>
        <w:rPr>
          <w:b/>
          <w:sz w:val="32"/>
          <w:szCs w:val="32"/>
        </w:rPr>
      </w:pPr>
    </w:p>
    <w:p>
      <w:pPr>
        <w:rPr>
          <w:sz w:val="26"/>
          <w:szCs w:val="26"/>
        </w:rPr>
      </w:pPr>
    </w:p>
    <w:p>
      <w:pPr>
        <w:ind w:left="720"/>
        <w:jc w:val="center"/>
        <w:rPr>
          <w:b/>
          <w:sz w:val="36"/>
          <w:szCs w:val="36"/>
        </w:rPr>
      </w:pPr>
      <w:r>
        <w:rPr>
          <w:b/>
          <w:i/>
          <w:sz w:val="52"/>
          <w:szCs w:val="52"/>
          <w:u w:val="single"/>
        </w:rPr>
        <w:t>4 раздел</w:t>
      </w:r>
    </w:p>
    <w:p>
      <w:pPr>
        <w:ind w:left="720"/>
        <w:rPr>
          <w:b/>
          <w:sz w:val="36"/>
          <w:szCs w:val="36"/>
        </w:rPr>
      </w:pPr>
    </w:p>
    <w:p>
      <w:pPr>
        <w:ind w:left="360"/>
        <w:jc w:val="center"/>
        <w:rPr>
          <w:b/>
          <w:sz w:val="36"/>
          <w:szCs w:val="36"/>
        </w:rPr>
      </w:pPr>
      <w:r>
        <w:rPr>
          <w:b/>
          <w:sz w:val="36"/>
          <w:szCs w:val="36"/>
        </w:rPr>
        <w:t>Организация психолого-медицинского сопровождения учебно-воспитательного процесса.</w:t>
      </w:r>
    </w:p>
    <w:p>
      <w:pPr>
        <w:ind w:left="360"/>
        <w:jc w:val="center"/>
        <w:rPr>
          <w:b/>
          <w:sz w:val="36"/>
          <w:szCs w:val="36"/>
        </w:rPr>
      </w:pPr>
    </w:p>
    <w:p>
      <w:pPr>
        <w:ind w:left="360"/>
        <w:jc w:val="center"/>
        <w:rPr>
          <w:b/>
          <w:sz w:val="36"/>
          <w:szCs w:val="36"/>
        </w:rPr>
      </w:pPr>
    </w:p>
    <w:p>
      <w:pPr>
        <w:rPr>
          <w:sz w:val="36"/>
          <w:szCs w:val="36"/>
        </w:rPr>
      </w:pPr>
      <w:r>
        <w:rPr>
          <w:sz w:val="36"/>
          <w:szCs w:val="36"/>
        </w:rPr>
        <w:t>4.1. Организационно-методическая работа.</w:t>
      </w:r>
    </w:p>
    <w:p>
      <w:pPr>
        <w:jc w:val="both"/>
        <w:rPr>
          <w:sz w:val="36"/>
          <w:szCs w:val="36"/>
        </w:rPr>
      </w:pPr>
      <w:r>
        <w:rPr>
          <w:sz w:val="36"/>
          <w:szCs w:val="36"/>
        </w:rPr>
        <w:t>4.2. Психологическая профилактика.</w:t>
      </w:r>
    </w:p>
    <w:p>
      <w:pPr>
        <w:rPr>
          <w:sz w:val="36"/>
          <w:szCs w:val="36"/>
        </w:rPr>
      </w:pPr>
      <w:r>
        <w:rPr>
          <w:sz w:val="36"/>
          <w:szCs w:val="36"/>
        </w:rPr>
        <w:t>4.</w:t>
      </w:r>
      <w:r>
        <w:rPr>
          <w:rFonts w:hint="default"/>
          <w:sz w:val="36"/>
          <w:szCs w:val="36"/>
          <w:lang w:val="ru-RU"/>
        </w:rPr>
        <w:t>3</w:t>
      </w:r>
      <w:r>
        <w:rPr>
          <w:sz w:val="36"/>
          <w:szCs w:val="36"/>
        </w:rPr>
        <w:t>. Медицинская деятельность.</w:t>
      </w:r>
    </w:p>
    <w:p>
      <w:pPr>
        <w:rPr>
          <w:rFonts w:hint="default"/>
          <w:b w:val="0"/>
          <w:bCs/>
          <w:sz w:val="36"/>
          <w:szCs w:val="36"/>
          <w:lang w:val="ru-RU"/>
        </w:rPr>
      </w:pPr>
      <w:r>
        <w:rPr>
          <w:rFonts w:hint="default"/>
          <w:b w:val="0"/>
          <w:bCs/>
          <w:sz w:val="36"/>
          <w:szCs w:val="36"/>
          <w:lang w:val="ru-RU"/>
        </w:rPr>
        <w:t>4.4. Деятельность социальной службы</w:t>
      </w:r>
    </w:p>
    <w:p>
      <w:pPr>
        <w:rPr>
          <w:b w:val="0"/>
          <w:bCs/>
          <w:sz w:val="32"/>
          <w:szCs w:val="32"/>
        </w:rPr>
      </w:pPr>
    </w:p>
    <w:p>
      <w:pPr>
        <w:rPr>
          <w:b w:val="0"/>
          <w:bCs/>
          <w:sz w:val="36"/>
          <w:szCs w:val="36"/>
          <w:lang w:val="kk-KZ"/>
        </w:rPr>
      </w:pPr>
      <w:r>
        <w:rPr>
          <w:b w:val="0"/>
          <w:bCs/>
          <w:sz w:val="36"/>
          <w:szCs w:val="36"/>
          <w:lang w:val="kk-KZ"/>
        </w:rPr>
        <w:br w:type="page"/>
      </w:r>
    </w:p>
    <w:p>
      <w:pPr>
        <w:jc w:val="center"/>
        <w:rPr>
          <w:b/>
          <w:sz w:val="32"/>
          <w:szCs w:val="32"/>
          <w:lang w:val="kk-KZ"/>
        </w:rPr>
      </w:pPr>
    </w:p>
    <w:p>
      <w:pPr>
        <w:jc w:val="center"/>
        <w:rPr>
          <w:b/>
          <w:sz w:val="32"/>
          <w:szCs w:val="32"/>
          <w:lang w:val="kk-KZ"/>
        </w:rPr>
      </w:pPr>
      <w:r>
        <w:rPr>
          <w:b/>
          <w:sz w:val="32"/>
          <w:szCs w:val="32"/>
          <w:lang w:val="kk-KZ"/>
        </w:rPr>
        <w:t>Оқу-тәрбие үрдісінде психологиялық-медициналық жұмыстарды ұйымдастыру</w:t>
      </w:r>
    </w:p>
    <w:p>
      <w:pPr>
        <w:pStyle w:val="20"/>
        <w:jc w:val="center"/>
        <w:rPr>
          <w:rFonts w:ascii="Times New Roman" w:hAnsi="Times New Roman"/>
          <w:b/>
          <w:sz w:val="32"/>
          <w:szCs w:val="32"/>
          <w:lang w:val="kk-KZ"/>
        </w:rPr>
      </w:pPr>
      <w:r>
        <w:rPr>
          <w:rFonts w:ascii="Times New Roman" w:hAnsi="Times New Roman"/>
          <w:b/>
          <w:sz w:val="32"/>
          <w:szCs w:val="32"/>
        </w:rPr>
        <w:t xml:space="preserve">Организация психолого-медицинского сопровождения </w:t>
      </w:r>
    </w:p>
    <w:p>
      <w:pPr>
        <w:pStyle w:val="20"/>
        <w:jc w:val="center"/>
        <w:rPr>
          <w:rFonts w:ascii="Times New Roman" w:hAnsi="Times New Roman"/>
          <w:b/>
          <w:sz w:val="32"/>
          <w:szCs w:val="32"/>
          <w:lang w:val="kk-KZ"/>
        </w:rPr>
      </w:pPr>
      <w:r>
        <w:rPr>
          <w:rFonts w:ascii="Times New Roman" w:hAnsi="Times New Roman"/>
          <w:b/>
          <w:sz w:val="32"/>
          <w:szCs w:val="32"/>
        </w:rPr>
        <w:t>учебно-воспитательного процесса</w:t>
      </w:r>
    </w:p>
    <w:p>
      <w:pPr>
        <w:pStyle w:val="20"/>
        <w:rPr>
          <w:rFonts w:ascii="Times New Roman" w:hAnsi="Times New Roman"/>
          <w:sz w:val="32"/>
          <w:szCs w:val="32"/>
          <w:lang w:val="kk-KZ"/>
        </w:rPr>
      </w:pPr>
    </w:p>
    <w:p>
      <w:pPr>
        <w:ind w:firstLine="709"/>
        <w:jc w:val="both"/>
        <w:rPr>
          <w:sz w:val="28"/>
          <w:szCs w:val="28"/>
        </w:rPr>
      </w:pPr>
      <w:r>
        <w:rPr>
          <w:b/>
          <w:sz w:val="28"/>
          <w:szCs w:val="28"/>
        </w:rPr>
        <w:t>Цель деятельности</w:t>
      </w:r>
      <w:r>
        <w:rPr>
          <w:sz w:val="28"/>
          <w:szCs w:val="28"/>
        </w:rPr>
        <w:t>:</w:t>
      </w:r>
      <w:r>
        <w:rPr>
          <w:rFonts w:hint="default"/>
          <w:sz w:val="28"/>
          <w:szCs w:val="28"/>
          <w:lang w:val="ru-RU"/>
        </w:rPr>
        <w:t xml:space="preserve"> </w:t>
      </w:r>
      <w:r>
        <w:rPr>
          <w:sz w:val="28"/>
          <w:szCs w:val="28"/>
        </w:rPr>
        <w:t>психолого-педагогическое сопровождение субъектов образовательного процесса.</w:t>
      </w:r>
    </w:p>
    <w:p>
      <w:pPr>
        <w:ind w:firstLine="709"/>
        <w:jc w:val="both"/>
        <w:rPr>
          <w:sz w:val="28"/>
          <w:szCs w:val="28"/>
        </w:rPr>
      </w:pPr>
      <w:r>
        <w:rPr>
          <w:b/>
          <w:sz w:val="28"/>
          <w:szCs w:val="28"/>
        </w:rPr>
        <w:t>Задачи:</w:t>
      </w:r>
    </w:p>
    <w:p>
      <w:pPr>
        <w:numPr>
          <w:ilvl w:val="0"/>
          <w:numId w:val="28"/>
        </w:numPr>
        <w:tabs>
          <w:tab w:val="left" w:pos="1134"/>
        </w:tabs>
        <w:ind w:left="0" w:firstLine="709"/>
        <w:jc w:val="both"/>
        <w:rPr>
          <w:sz w:val="28"/>
          <w:szCs w:val="28"/>
        </w:rPr>
      </w:pPr>
      <w:r>
        <w:rPr>
          <w:sz w:val="28"/>
          <w:szCs w:val="28"/>
        </w:rPr>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pPr>
        <w:numPr>
          <w:ilvl w:val="0"/>
          <w:numId w:val="28"/>
        </w:numPr>
        <w:tabs>
          <w:tab w:val="left" w:pos="1134"/>
        </w:tabs>
        <w:ind w:left="0" w:firstLine="709"/>
        <w:jc w:val="both"/>
        <w:rPr>
          <w:sz w:val="28"/>
          <w:szCs w:val="28"/>
        </w:rPr>
      </w:pPr>
      <w:r>
        <w:rPr>
          <w:sz w:val="28"/>
          <w:szCs w:val="28"/>
        </w:rPr>
        <w:t>Содействие личностному и интеллектуальному развитию обучающихся на каждом возрастном этапе.</w:t>
      </w:r>
    </w:p>
    <w:p>
      <w:pPr>
        <w:numPr>
          <w:ilvl w:val="0"/>
          <w:numId w:val="28"/>
        </w:numPr>
        <w:tabs>
          <w:tab w:val="left" w:pos="1134"/>
        </w:tabs>
        <w:ind w:left="0" w:firstLine="709"/>
        <w:jc w:val="both"/>
        <w:rPr>
          <w:sz w:val="28"/>
          <w:szCs w:val="28"/>
        </w:rPr>
      </w:pPr>
      <w:r>
        <w:rPr>
          <w:sz w:val="28"/>
          <w:szCs w:val="28"/>
        </w:rPr>
        <w:t>Формирование у обучающихся способности к самоопределению в выборе профессиональной деятельности.</w:t>
      </w:r>
    </w:p>
    <w:p>
      <w:pPr>
        <w:numPr>
          <w:ilvl w:val="0"/>
          <w:numId w:val="28"/>
        </w:numPr>
        <w:tabs>
          <w:tab w:val="left" w:pos="1134"/>
        </w:tabs>
        <w:ind w:left="0" w:firstLine="709"/>
        <w:jc w:val="both"/>
        <w:rPr>
          <w:sz w:val="28"/>
          <w:szCs w:val="28"/>
        </w:rPr>
      </w:pPr>
      <w:r>
        <w:rPr>
          <w:sz w:val="28"/>
          <w:szCs w:val="28"/>
        </w:rPr>
        <w:t>Профилактика и преодоление отклонений в социальном и психологическом здоровье, а также развитии обучающихся.</w:t>
      </w:r>
    </w:p>
    <w:p>
      <w:pPr>
        <w:numPr>
          <w:ilvl w:val="0"/>
          <w:numId w:val="28"/>
        </w:numPr>
        <w:tabs>
          <w:tab w:val="left" w:pos="1134"/>
        </w:tabs>
        <w:ind w:left="0" w:firstLine="709"/>
        <w:jc w:val="both"/>
        <w:rPr>
          <w:sz w:val="28"/>
          <w:szCs w:val="28"/>
        </w:rPr>
      </w:pPr>
      <w:r>
        <w:rPr>
          <w:sz w:val="28"/>
          <w:szCs w:val="28"/>
        </w:rPr>
        <w:t>Укрепление психического и физического здоровья учащихся и профилактика деструктивного поведения несовершеннолетних.</w:t>
      </w:r>
    </w:p>
    <w:p>
      <w:pPr>
        <w:numPr>
          <w:ilvl w:val="0"/>
          <w:numId w:val="28"/>
        </w:numPr>
        <w:tabs>
          <w:tab w:val="left" w:pos="1134"/>
        </w:tabs>
        <w:ind w:left="0" w:firstLine="709"/>
        <w:jc w:val="both"/>
        <w:rPr>
          <w:sz w:val="28"/>
          <w:szCs w:val="28"/>
        </w:rPr>
      </w:pPr>
      <w:r>
        <w:rPr>
          <w:sz w:val="28"/>
          <w:szCs w:val="28"/>
        </w:rPr>
        <w:t>Оказание помощи в личностном развитии перспективным, способным, одаренным обучающимся в условиях общеобразовательного учреждения.</w:t>
      </w:r>
    </w:p>
    <w:p>
      <w:pPr>
        <w:rPr>
          <w:b/>
          <w:sz w:val="28"/>
          <w:szCs w:val="28"/>
          <w:lang w:val="kk-KZ"/>
        </w:rPr>
      </w:pPr>
      <w:r>
        <w:rPr>
          <w:b/>
          <w:sz w:val="28"/>
          <w:szCs w:val="28"/>
          <w:lang w:val="kk-KZ"/>
        </w:rPr>
        <w:br w:type="page"/>
      </w:r>
    </w:p>
    <w:p>
      <w:pPr>
        <w:jc w:val="center"/>
        <w:rPr>
          <w:b/>
          <w:sz w:val="28"/>
          <w:szCs w:val="28"/>
          <w:lang w:val="kk-KZ"/>
        </w:rPr>
      </w:pPr>
    </w:p>
    <w:p>
      <w:pPr>
        <w:jc w:val="center"/>
        <w:rPr>
          <w:b/>
          <w:sz w:val="28"/>
          <w:szCs w:val="28"/>
          <w:lang w:val="kk-KZ"/>
        </w:rPr>
      </w:pPr>
      <w:r>
        <w:rPr>
          <w:b/>
          <w:sz w:val="28"/>
          <w:szCs w:val="28"/>
          <w:lang w:val="kk-KZ"/>
        </w:rPr>
        <w:t>4.1Ұйымдастыру-әдістемелік жұмыс.</w:t>
      </w:r>
    </w:p>
    <w:p>
      <w:pPr>
        <w:jc w:val="center"/>
        <w:rPr>
          <w:b/>
          <w:sz w:val="28"/>
          <w:szCs w:val="28"/>
          <w:lang w:val="kk-KZ"/>
        </w:rPr>
      </w:pPr>
      <w:r>
        <w:rPr>
          <w:b/>
          <w:sz w:val="28"/>
          <w:szCs w:val="28"/>
        </w:rPr>
        <w:t>4.1 Организационно-методическая работа.</w:t>
      </w:r>
    </w:p>
    <w:p>
      <w:pPr>
        <w:jc w:val="center"/>
        <w:rPr>
          <w:b/>
          <w:sz w:val="22"/>
          <w:szCs w:val="28"/>
          <w:lang w:val="kk-KZ"/>
        </w:rPr>
      </w:pPr>
    </w:p>
    <w:tbl>
      <w:tblPr>
        <w:tblStyle w:val="23"/>
        <w:tblW w:w="5145"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4348"/>
        <w:gridCol w:w="1656"/>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rPr>
                <w:b/>
              </w:rPr>
            </w:pPr>
            <w:r>
              <w:rPr>
                <w:b/>
              </w:rPr>
              <w:t>№ п/п</w:t>
            </w:r>
          </w:p>
        </w:tc>
        <w:tc>
          <w:tcPr>
            <w:tcW w:w="2197" w:type="pct"/>
          </w:tcPr>
          <w:p>
            <w:pPr>
              <w:jc w:val="center"/>
              <w:rPr>
                <w:b/>
              </w:rPr>
            </w:pPr>
            <w:r>
              <w:rPr>
                <w:b/>
              </w:rPr>
              <w:t>Планируемые мероприятия</w:t>
            </w:r>
          </w:p>
        </w:tc>
        <w:tc>
          <w:tcPr>
            <w:tcW w:w="837" w:type="pct"/>
          </w:tcPr>
          <w:p>
            <w:pPr>
              <w:jc w:val="center"/>
              <w:rPr>
                <w:b/>
              </w:rPr>
            </w:pPr>
            <w:r>
              <w:rPr>
                <w:b/>
              </w:rPr>
              <w:t>Сроки</w:t>
            </w:r>
          </w:p>
        </w:tc>
        <w:tc>
          <w:tcPr>
            <w:tcW w:w="1681" w:type="pct"/>
          </w:tcPr>
          <w:p>
            <w:pPr>
              <w:jc w:val="center"/>
              <w:rPr>
                <w:b/>
              </w:rPr>
            </w:pPr>
            <w:r>
              <w:rPr>
                <w:b/>
              </w:rPr>
              <w:t>Планируемый результат.</w:t>
            </w:r>
          </w:p>
          <w:p>
            <w:pPr>
              <w:jc w:val="center"/>
              <w:rPr>
                <w:b/>
              </w:rPr>
            </w:pPr>
            <w:r>
              <w:rPr>
                <w: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1</w:t>
            </w:r>
          </w:p>
        </w:tc>
        <w:tc>
          <w:tcPr>
            <w:tcW w:w="2197" w:type="pct"/>
          </w:tcPr>
          <w:p>
            <w:r>
              <w:t>Ознакомление с  планом работы школы на учебный год. Планирование работы психологической службы в соответствие с приоритетными направлениями учреждения</w:t>
            </w:r>
          </w:p>
        </w:tc>
        <w:tc>
          <w:tcPr>
            <w:tcW w:w="837" w:type="pct"/>
          </w:tcPr>
          <w:p>
            <w:r>
              <w:t>Сентябрь</w:t>
            </w:r>
          </w:p>
          <w:p>
            <w:r>
              <w:t>(1-15)</w:t>
            </w:r>
          </w:p>
        </w:tc>
        <w:tc>
          <w:tcPr>
            <w:tcW w:w="1681" w:type="pct"/>
          </w:tcPr>
          <w:p>
            <w:r>
              <w:t>Согласованность работы разных специалистов и администрации (ЗДВР)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2</w:t>
            </w:r>
          </w:p>
        </w:tc>
        <w:tc>
          <w:tcPr>
            <w:tcW w:w="2197" w:type="pct"/>
          </w:tcPr>
          <w:p>
            <w:r>
              <w:t>Составление совместного плана работы социально-психологической службы школы на учебный год.</w:t>
            </w:r>
          </w:p>
        </w:tc>
        <w:tc>
          <w:tcPr>
            <w:tcW w:w="837" w:type="pct"/>
          </w:tcPr>
          <w:p>
            <w:r>
              <w:t xml:space="preserve">Сентябрь </w:t>
            </w:r>
          </w:p>
        </w:tc>
        <w:tc>
          <w:tcPr>
            <w:tcW w:w="1681" w:type="pct"/>
          </w:tcPr>
          <w:p>
            <w:r>
              <w:t xml:space="preserve">Планирование профилактических мероприятий с детьми «группы риска»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3</w:t>
            </w:r>
          </w:p>
        </w:tc>
        <w:tc>
          <w:tcPr>
            <w:tcW w:w="2197" w:type="pct"/>
          </w:tcPr>
          <w:p>
            <w:r>
              <w:t>Внедрение проекта превенции суицида</w:t>
            </w:r>
          </w:p>
          <w:p>
            <w:r>
              <w:t>«Программа укрепления психического и физического здоровья учащихся»</w:t>
            </w:r>
          </w:p>
        </w:tc>
        <w:tc>
          <w:tcPr>
            <w:tcW w:w="837" w:type="pct"/>
          </w:tcPr>
          <w:p>
            <w:r>
              <w:t>Декабрь, январь, февраль, март</w:t>
            </w:r>
          </w:p>
        </w:tc>
        <w:tc>
          <w:tcPr>
            <w:tcW w:w="1681" w:type="pct"/>
          </w:tcPr>
          <w:p>
            <w:r>
              <w:t> Укрепление психического и физического здоровья несовершеннолетних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trPr>
        <w:tc>
          <w:tcPr>
            <w:tcW w:w="285" w:type="pct"/>
          </w:tcPr>
          <w:p>
            <w:pPr>
              <w:jc w:val="center"/>
            </w:pPr>
            <w:r>
              <w:t>4</w:t>
            </w:r>
          </w:p>
        </w:tc>
        <w:tc>
          <w:tcPr>
            <w:tcW w:w="2197" w:type="pct"/>
          </w:tcPr>
          <w:p>
            <w:pPr>
              <w:rPr>
                <w:lang w:val="kk-KZ"/>
              </w:rPr>
            </w:pPr>
            <w:r>
              <w:t>Участие в проведении заседании МО классных руководителей:</w:t>
            </w:r>
          </w:p>
          <w:p>
            <w:pPr>
              <w:rPr>
                <w:lang w:val="kk-KZ"/>
              </w:rPr>
            </w:pPr>
            <w:r>
              <w:t xml:space="preserve">«Особенности адаптационного периода у детей 1  класса. </w:t>
            </w:r>
          </w:p>
          <w:p>
            <w:pPr>
              <w:rPr>
                <w:lang w:val="kk-KZ"/>
              </w:rPr>
            </w:pPr>
            <w:r>
              <w:t>Рекомендации классным руководителям по оказанию помощи детям с низким уровнем адаптации» (МО кл. рук.нач. кл.)</w:t>
            </w:r>
          </w:p>
          <w:p>
            <w:pPr>
              <w:rPr>
                <w:lang w:val="kk-KZ"/>
              </w:rPr>
            </w:pPr>
            <w:r>
              <w:t xml:space="preserve">«Возрастные особенности детей подросткового периода. </w:t>
            </w:r>
          </w:p>
          <w:p>
            <w:r>
              <w:t>Особенности адаптации детей 5 класса» (МО кл. рук. 5-9 кл.)</w:t>
            </w:r>
          </w:p>
        </w:tc>
        <w:tc>
          <w:tcPr>
            <w:tcW w:w="837" w:type="pct"/>
          </w:tcPr>
          <w:p>
            <w:r>
              <w:t> По плану школьных методических объединений</w:t>
            </w:r>
          </w:p>
        </w:tc>
        <w:tc>
          <w:tcPr>
            <w:tcW w:w="1681" w:type="pct"/>
          </w:tcPr>
          <w:p>
            <w:r>
              <w:t>Взаимодействие с классными руководителями обучающихся. Повышение психологической компетентности педагогов в работе с детьми с трудностями в обучении и проблемами в поведении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5</w:t>
            </w:r>
          </w:p>
        </w:tc>
        <w:tc>
          <w:tcPr>
            <w:tcW w:w="2197" w:type="pct"/>
          </w:tcPr>
          <w:p>
            <w:r>
              <w:t>Индивидуальные и групповые консультации педагогов по вопросам взаимодействия с обучающимися</w:t>
            </w:r>
          </w:p>
        </w:tc>
        <w:tc>
          <w:tcPr>
            <w:tcW w:w="837" w:type="pct"/>
          </w:tcPr>
          <w:p>
            <w:r>
              <w:t>В течение года</w:t>
            </w:r>
          </w:p>
        </w:tc>
        <w:tc>
          <w:tcPr>
            <w:tcW w:w="1681" w:type="pct"/>
          </w:tcPr>
          <w:p>
            <w:r>
              <w:t>Выработка эффективных форм взаимодействия между педагогами и обучающимися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6</w:t>
            </w:r>
          </w:p>
        </w:tc>
        <w:tc>
          <w:tcPr>
            <w:tcW w:w="2197" w:type="pct"/>
          </w:tcPr>
          <w:p>
            <w:r>
              <w:t>Выступления на педагогических советах школы (по запросу администрации)</w:t>
            </w:r>
          </w:p>
        </w:tc>
        <w:tc>
          <w:tcPr>
            <w:tcW w:w="837" w:type="pct"/>
          </w:tcPr>
          <w:p>
            <w:r>
              <w:t>В течение года</w:t>
            </w:r>
          </w:p>
        </w:tc>
        <w:tc>
          <w:tcPr>
            <w:tcW w:w="1681" w:type="pct"/>
          </w:tcPr>
          <w:p>
            <w:r>
              <w:t>Получение педагогами сведений о ходе психологической работы с учащимися по различным направлениям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7</w:t>
            </w:r>
          </w:p>
        </w:tc>
        <w:tc>
          <w:tcPr>
            <w:tcW w:w="2197" w:type="pct"/>
          </w:tcPr>
          <w:p>
            <w:r>
              <w:t>Оказание методической помощи классным руководителям в проведении классных часов и родительских собраний</w:t>
            </w:r>
          </w:p>
        </w:tc>
        <w:tc>
          <w:tcPr>
            <w:tcW w:w="837" w:type="pct"/>
          </w:tcPr>
          <w:p>
            <w:r>
              <w:t>В течение года</w:t>
            </w:r>
          </w:p>
        </w:tc>
        <w:tc>
          <w:tcPr>
            <w:tcW w:w="1681" w:type="pct"/>
          </w:tcPr>
          <w:p>
            <w:r>
              <w:t>Методические рекомендации классным руководителям в проведении просветительской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8</w:t>
            </w:r>
          </w:p>
        </w:tc>
        <w:tc>
          <w:tcPr>
            <w:tcW w:w="2197" w:type="pct"/>
          </w:tcPr>
          <w:p>
            <w:r>
              <w:t>Участие в работе РМО педагогов-психологов района, участие в семинарах, конференциях, открытых родительских собраниях</w:t>
            </w:r>
          </w:p>
        </w:tc>
        <w:tc>
          <w:tcPr>
            <w:tcW w:w="837" w:type="pct"/>
          </w:tcPr>
          <w:p>
            <w:r>
              <w:t>В течение года</w:t>
            </w:r>
          </w:p>
        </w:tc>
        <w:tc>
          <w:tcPr>
            <w:tcW w:w="1681" w:type="pct"/>
          </w:tcPr>
          <w:p>
            <w:r>
              <w:t>Повышение уровня профессиональной компетенции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9</w:t>
            </w:r>
          </w:p>
        </w:tc>
        <w:tc>
          <w:tcPr>
            <w:tcW w:w="2197" w:type="pct"/>
          </w:tcPr>
          <w:p>
            <w:r>
              <w:t>Изучение нормативных документов и психологической литературы</w:t>
            </w:r>
          </w:p>
        </w:tc>
        <w:tc>
          <w:tcPr>
            <w:tcW w:w="837" w:type="pct"/>
          </w:tcPr>
          <w:p>
            <w:r>
              <w:t>В течение года</w:t>
            </w:r>
          </w:p>
        </w:tc>
        <w:tc>
          <w:tcPr>
            <w:tcW w:w="1681" w:type="pct"/>
          </w:tcPr>
          <w:p>
            <w:r>
              <w:t>Осведомленность в области психологических знаний на современном этапе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tcPr>
          <w:p>
            <w:pPr>
              <w:jc w:val="center"/>
            </w:pPr>
            <w:r>
              <w:t>10</w:t>
            </w:r>
          </w:p>
        </w:tc>
        <w:tc>
          <w:tcPr>
            <w:tcW w:w="2197" w:type="pct"/>
          </w:tcPr>
          <w:p>
            <w:r>
              <w:t xml:space="preserve"> Оборудование кабинета, оформление информационного стенда по социально-психологической службе</w:t>
            </w:r>
          </w:p>
        </w:tc>
        <w:tc>
          <w:tcPr>
            <w:tcW w:w="837" w:type="pct"/>
          </w:tcPr>
          <w:p>
            <w:r>
              <w:t>В течение года</w:t>
            </w:r>
          </w:p>
        </w:tc>
        <w:tc>
          <w:tcPr>
            <w:tcW w:w="1681" w:type="pct"/>
          </w:tcPr>
          <w:p>
            <w:r>
              <w:t> </w:t>
            </w:r>
          </w:p>
        </w:tc>
      </w:tr>
    </w:tbl>
    <w:p>
      <w:pPr>
        <w:jc w:val="center"/>
        <w:rPr>
          <w:b/>
          <w:sz w:val="28"/>
          <w:szCs w:val="28"/>
          <w:lang w:val="kk-KZ"/>
        </w:rPr>
        <w:sectPr>
          <w:footerReference r:id="rId6" w:type="default"/>
          <w:pgSz w:w="11906" w:h="16838"/>
          <w:pgMar w:top="120" w:right="1306" w:bottom="1103" w:left="1200" w:header="720" w:footer="720" w:gutter="0"/>
          <w:pgNumType w:fmt="decimal" w:start="4"/>
          <w:cols w:space="720" w:num="1"/>
          <w:docGrid w:linePitch="360" w:charSpace="0"/>
        </w:sectPr>
      </w:pPr>
    </w:p>
    <w:p>
      <w:pPr>
        <w:jc w:val="center"/>
        <w:rPr>
          <w:b/>
          <w:sz w:val="28"/>
          <w:szCs w:val="28"/>
          <w:lang w:val="kk-KZ"/>
        </w:rPr>
      </w:pPr>
    </w:p>
    <w:p>
      <w:pPr>
        <w:jc w:val="center"/>
        <w:rPr>
          <w:b/>
          <w:sz w:val="28"/>
          <w:szCs w:val="28"/>
          <w:lang w:val="kk-KZ"/>
        </w:rPr>
      </w:pPr>
    </w:p>
    <w:p>
      <w:pPr>
        <w:jc w:val="center"/>
        <w:rPr>
          <w:b/>
          <w:sz w:val="28"/>
          <w:szCs w:val="28"/>
        </w:rPr>
      </w:pPr>
      <w:r>
        <w:rPr>
          <w:b/>
          <w:sz w:val="28"/>
          <w:szCs w:val="28"/>
          <w:lang w:val="kk-KZ"/>
        </w:rPr>
        <w:t>4.2. Психологиялық профилактика.</w:t>
      </w:r>
    </w:p>
    <w:p>
      <w:pPr>
        <w:jc w:val="center"/>
        <w:rPr>
          <w:b/>
          <w:sz w:val="28"/>
          <w:szCs w:val="28"/>
        </w:rPr>
      </w:pPr>
      <w:r>
        <w:rPr>
          <w:b/>
          <w:sz w:val="28"/>
          <w:szCs w:val="28"/>
        </w:rPr>
        <w:t>4.2. Психологическая профилактика.</w:t>
      </w:r>
    </w:p>
    <w:p>
      <w:pPr>
        <w:tabs>
          <w:tab w:val="left" w:pos="284"/>
        </w:tabs>
        <w:ind w:left="142" w:hanging="142"/>
        <w:jc w:val="both"/>
        <w:rPr>
          <w:b/>
          <w:sz w:val="24"/>
          <w:lang w:val="kk-KZ"/>
        </w:rPr>
      </w:pPr>
    </w:p>
    <w:p>
      <w:pPr>
        <w:tabs>
          <w:tab w:val="left" w:pos="284"/>
        </w:tabs>
        <w:ind w:left="142" w:hanging="142"/>
        <w:jc w:val="center"/>
        <w:rPr>
          <w:b/>
          <w:sz w:val="24"/>
          <w:szCs w:val="24"/>
          <w:lang w:val="kk-KZ"/>
        </w:rPr>
      </w:pPr>
      <w:r>
        <w:rPr>
          <w:b/>
          <w:sz w:val="24"/>
          <w:lang w:val="kk-KZ"/>
        </w:rPr>
        <w:t xml:space="preserve">2023-2024 оқу жылына арналған </w:t>
      </w:r>
      <w:r>
        <w:rPr>
          <w:b/>
          <w:sz w:val="24"/>
          <w:szCs w:val="24"/>
          <w:lang w:val="kk-KZ"/>
        </w:rPr>
        <w:t>«Равнополь негізгі жалпы білім беру мектебі» КММ</w:t>
      </w:r>
    </w:p>
    <w:p>
      <w:pPr>
        <w:tabs>
          <w:tab w:val="left" w:pos="284"/>
        </w:tabs>
        <w:ind w:left="142" w:hanging="142"/>
        <w:jc w:val="center"/>
        <w:rPr>
          <w:b/>
          <w:sz w:val="24"/>
          <w:lang w:val="kk-KZ"/>
        </w:rPr>
      </w:pPr>
      <w:r>
        <w:rPr>
          <w:b/>
          <w:sz w:val="24"/>
          <w:lang w:val="kk-KZ"/>
        </w:rPr>
        <w:t>педагог психологының жұмыс жоспары</w:t>
      </w:r>
    </w:p>
    <w:p>
      <w:pPr>
        <w:jc w:val="center"/>
        <w:rPr>
          <w:b/>
          <w:sz w:val="24"/>
          <w:szCs w:val="24"/>
          <w:lang w:val="kk-KZ"/>
        </w:rPr>
      </w:pPr>
      <w:r>
        <w:rPr>
          <w:b/>
          <w:sz w:val="24"/>
          <w:szCs w:val="24"/>
        </w:rPr>
        <w:t>Годовой план работы педагога-психолога</w:t>
      </w:r>
      <w:r>
        <w:rPr>
          <w:b/>
          <w:color w:val="000080"/>
          <w:sz w:val="24"/>
          <w:szCs w:val="24"/>
          <w:lang w:val="kk-KZ"/>
        </w:rPr>
        <w:t xml:space="preserve"> </w:t>
      </w:r>
      <w:r>
        <w:rPr>
          <w:b/>
          <w:sz w:val="24"/>
          <w:szCs w:val="24"/>
          <w:lang w:val="kk-KZ"/>
        </w:rPr>
        <w:t>КГУ «Равнопольская основная общеобразовательная школа»</w:t>
      </w:r>
    </w:p>
    <w:p>
      <w:pPr>
        <w:jc w:val="center"/>
        <w:outlineLvl w:val="0"/>
        <w:rPr>
          <w:b/>
          <w:sz w:val="24"/>
          <w:szCs w:val="24"/>
        </w:rPr>
      </w:pPr>
      <w:r>
        <w:rPr>
          <w:b/>
          <w:sz w:val="24"/>
          <w:szCs w:val="24"/>
          <w:lang w:val="kk-KZ"/>
        </w:rPr>
        <w:t xml:space="preserve"> </w:t>
      </w:r>
      <w:r>
        <w:rPr>
          <w:b/>
          <w:sz w:val="24"/>
          <w:szCs w:val="24"/>
        </w:rPr>
        <w:t>на 2023– 2024 учебный год</w:t>
      </w:r>
    </w:p>
    <w:p>
      <w:pPr>
        <w:pStyle w:val="13"/>
        <w:jc w:val="center"/>
        <w:outlineLvl w:val="0"/>
        <w:rPr>
          <w:sz w:val="16"/>
          <w:szCs w:val="16"/>
        </w:rPr>
      </w:pPr>
    </w:p>
    <w:p>
      <w:pPr>
        <w:ind w:left="567"/>
        <w:jc w:val="both"/>
        <w:outlineLvl w:val="0"/>
        <w:rPr>
          <w:b/>
          <w:sz w:val="24"/>
        </w:rPr>
      </w:pPr>
      <w:r>
        <w:rPr>
          <w:b/>
          <w:sz w:val="24"/>
        </w:rPr>
        <w:t xml:space="preserve">Цели: </w:t>
      </w:r>
    </w:p>
    <w:p>
      <w:pPr>
        <w:ind w:left="567"/>
        <w:jc w:val="both"/>
        <w:outlineLvl w:val="0"/>
        <w:rPr>
          <w:sz w:val="24"/>
        </w:rPr>
      </w:pPr>
      <w:r>
        <w:rPr>
          <w:sz w:val="24"/>
        </w:rPr>
        <w:t>сохранение психологического здоровья обучающихся, воспитанников, создание благоприятного социально-психологического климата в организации среднего образования и оказание психологической поддержки участникам образовательного процесса.</w:t>
      </w:r>
    </w:p>
    <w:p>
      <w:pPr>
        <w:ind w:left="567"/>
        <w:jc w:val="both"/>
        <w:outlineLvl w:val="0"/>
        <w:rPr>
          <w:b/>
          <w:sz w:val="24"/>
        </w:rPr>
      </w:pPr>
      <w:r>
        <w:rPr>
          <w:b/>
          <w:sz w:val="24"/>
        </w:rPr>
        <w:t>Задачи:</w:t>
      </w:r>
      <w:r>
        <w:rPr>
          <w:b/>
          <w:sz w:val="24"/>
        </w:rPr>
        <w:br w:type="textWrapping"/>
      </w:r>
      <w:r>
        <w:rPr>
          <w:sz w:val="24"/>
        </w:rPr>
        <w:t>1) содействие личностному и интеллектуальному развитию обучающихся, воспитанников, формирование способности к самовоспитанию и саморазвитию;</w:t>
      </w:r>
    </w:p>
    <w:p>
      <w:pPr>
        <w:ind w:left="567"/>
        <w:jc w:val="both"/>
        <w:outlineLvl w:val="0"/>
        <w:rPr>
          <w:sz w:val="24"/>
        </w:rPr>
      </w:pPr>
      <w:r>
        <w:rPr>
          <w:sz w:val="24"/>
        </w:rPr>
        <w:t>2) оказание психологической помощи обучающимся, воспитанникам, в их успешной социализации в условиях быстро развивающегося информационного общества;</w:t>
      </w:r>
    </w:p>
    <w:p>
      <w:pPr>
        <w:ind w:left="567"/>
        <w:jc w:val="both"/>
        <w:outlineLvl w:val="0"/>
        <w:rPr>
          <w:sz w:val="24"/>
        </w:rPr>
      </w:pPr>
      <w:r>
        <w:rPr>
          <w:sz w:val="24"/>
        </w:rPr>
        <w:t>3) способствовать индивидуализации подхода к каждому обучающемуся, воспитаннику, на основе психолого-педагогического изучения его личности;</w:t>
      </w:r>
    </w:p>
    <w:p>
      <w:pPr>
        <w:ind w:left="567"/>
        <w:jc w:val="both"/>
        <w:outlineLvl w:val="0"/>
        <w:rPr>
          <w:sz w:val="24"/>
        </w:rPr>
      </w:pPr>
      <w:r>
        <w:rPr>
          <w:sz w:val="24"/>
        </w:rPr>
        <w:t>4) проведение психологической диагностики и развитие творческого потенциала обучающихся, воспитанников;</w:t>
      </w:r>
    </w:p>
    <w:p>
      <w:pPr>
        <w:ind w:left="567"/>
        <w:jc w:val="both"/>
        <w:outlineLvl w:val="0"/>
        <w:rPr>
          <w:sz w:val="24"/>
        </w:rPr>
      </w:pPr>
      <w:r>
        <w:rPr>
          <w:sz w:val="24"/>
        </w:rPr>
        <w:t>5) осуществление психокоррекционной работы по решению психологических трудностей и проблем обучающихся, воспитанников;</w:t>
      </w:r>
    </w:p>
    <w:p>
      <w:pPr>
        <w:ind w:left="567"/>
        <w:jc w:val="both"/>
        <w:outlineLvl w:val="0"/>
        <w:rPr>
          <w:sz w:val="24"/>
        </w:rPr>
      </w:pPr>
      <w:r>
        <w:rPr>
          <w:sz w:val="24"/>
        </w:rPr>
        <w:t>6) оказание консультативной помощи родителям (законным представителям) и педагогам в решении психологических проблем и в выборе оптимальных методов учебно-воспитательной работы;</w:t>
      </w:r>
    </w:p>
    <w:p>
      <w:pPr>
        <w:ind w:left="567"/>
        <w:jc w:val="both"/>
        <w:outlineLvl w:val="0"/>
        <w:rPr>
          <w:sz w:val="24"/>
        </w:rPr>
      </w:pPr>
      <w:r>
        <w:rPr>
          <w:sz w:val="24"/>
        </w:rPr>
        <w:t>7) повышение психолого-педагогической компетентности участников образовательного процесса.</w:t>
      </w:r>
    </w:p>
    <w:p>
      <w:pPr>
        <w:ind w:left="567"/>
        <w:jc w:val="center"/>
        <w:outlineLvl w:val="0"/>
        <w:rPr>
          <w:b/>
          <w:sz w:val="28"/>
        </w:rPr>
      </w:pPr>
      <w:r>
        <w:rPr>
          <w:b/>
          <w:sz w:val="28"/>
        </w:rPr>
        <w:t>Направления:</w:t>
      </w:r>
    </w:p>
    <w:p>
      <w:pPr>
        <w:numPr>
          <w:ilvl w:val="0"/>
          <w:numId w:val="29"/>
        </w:numPr>
        <w:ind w:left="567" w:firstLine="0"/>
        <w:rPr>
          <w:sz w:val="24"/>
        </w:rPr>
      </w:pPr>
      <w:r>
        <w:rPr>
          <w:sz w:val="24"/>
        </w:rPr>
        <w:t xml:space="preserve">Диагностика </w:t>
      </w:r>
    </w:p>
    <w:p>
      <w:pPr>
        <w:numPr>
          <w:ilvl w:val="0"/>
          <w:numId w:val="29"/>
        </w:numPr>
        <w:ind w:left="567" w:firstLine="0"/>
        <w:rPr>
          <w:sz w:val="24"/>
        </w:rPr>
      </w:pPr>
      <w:r>
        <w:rPr>
          <w:sz w:val="24"/>
        </w:rPr>
        <w:t>Консультационная работа.</w:t>
      </w:r>
    </w:p>
    <w:p>
      <w:pPr>
        <w:numPr>
          <w:ilvl w:val="0"/>
          <w:numId w:val="29"/>
        </w:numPr>
        <w:ind w:left="567" w:firstLine="0"/>
        <w:rPr>
          <w:sz w:val="24"/>
        </w:rPr>
      </w:pPr>
      <w:r>
        <w:rPr>
          <w:sz w:val="24"/>
        </w:rPr>
        <w:t>Просвещение  и профилактика.</w:t>
      </w:r>
    </w:p>
    <w:p>
      <w:pPr>
        <w:numPr>
          <w:ilvl w:val="0"/>
          <w:numId w:val="29"/>
        </w:numPr>
        <w:ind w:left="567" w:firstLine="0"/>
        <w:rPr>
          <w:sz w:val="24"/>
        </w:rPr>
      </w:pPr>
      <w:r>
        <w:rPr>
          <w:sz w:val="24"/>
        </w:rPr>
        <w:t>Коррекционно-развивающая работа.</w:t>
      </w:r>
    </w:p>
    <w:p>
      <w:pPr>
        <w:numPr>
          <w:ilvl w:val="0"/>
          <w:numId w:val="29"/>
        </w:numPr>
        <w:ind w:left="567" w:firstLine="0"/>
        <w:rPr>
          <w:sz w:val="24"/>
        </w:rPr>
      </w:pPr>
      <w:r>
        <w:rPr>
          <w:sz w:val="24"/>
        </w:rPr>
        <w:t>Организационно-методическая работа.</w:t>
      </w:r>
    </w:p>
    <w:p>
      <w:pPr>
        <w:numPr>
          <w:ilvl w:val="0"/>
          <w:numId w:val="29"/>
        </w:numPr>
        <w:ind w:left="567" w:firstLine="0"/>
        <w:rPr>
          <w:sz w:val="24"/>
        </w:rPr>
      </w:pPr>
      <w:r>
        <w:rPr>
          <w:sz w:val="24"/>
        </w:rPr>
        <w:t>Аналитические отчеты.</w:t>
      </w:r>
    </w:p>
    <w:p>
      <w:pPr>
        <w:ind w:left="567"/>
        <w:rPr>
          <w:sz w:val="24"/>
        </w:rPr>
      </w:pPr>
    </w:p>
    <w:p>
      <w:pPr>
        <w:ind w:left="567"/>
        <w:jc w:val="center"/>
        <w:rPr>
          <w:b/>
          <w:sz w:val="28"/>
        </w:rPr>
      </w:pPr>
    </w:p>
    <w:p>
      <w:pPr>
        <w:jc w:val="center"/>
        <w:rPr>
          <w:sz w:val="24"/>
        </w:rPr>
      </w:pPr>
      <w:r>
        <w:rPr>
          <w:b/>
          <w:sz w:val="28"/>
        </w:rPr>
        <w:t>1.Диагностика</w:t>
      </w:r>
    </w:p>
    <w:tbl>
      <w:tblPr>
        <w:tblStyle w:val="6"/>
        <w:tblpPr w:leftFromText="180" w:rightFromText="180" w:vertAnchor="text" w:horzAnchor="page" w:tblpX="670" w:tblpY="-254"/>
        <w:tblW w:w="153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1"/>
        <w:gridCol w:w="3960"/>
        <w:gridCol w:w="1868"/>
        <w:gridCol w:w="1418"/>
        <w:gridCol w:w="1276"/>
        <w:gridCol w:w="2551"/>
        <w:gridCol w:w="2260"/>
        <w:gridCol w:w="12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rPr>
                <w:b/>
                <w:sz w:val="24"/>
                <w:szCs w:val="24"/>
              </w:rPr>
            </w:pPr>
            <w:r>
              <w:rPr>
                <w:b/>
                <w:sz w:val="24"/>
                <w:szCs w:val="24"/>
              </w:rPr>
              <w:t>№</w:t>
            </w:r>
          </w:p>
          <w:p>
            <w:pPr>
              <w:rPr>
                <w:b/>
                <w:sz w:val="24"/>
                <w:szCs w:val="24"/>
              </w:rPr>
            </w:pPr>
          </w:p>
        </w:tc>
        <w:tc>
          <w:tcPr>
            <w:tcW w:w="3960" w:type="dxa"/>
          </w:tcPr>
          <w:p>
            <w:pPr>
              <w:jc w:val="center"/>
              <w:rPr>
                <w:b/>
                <w:sz w:val="24"/>
                <w:szCs w:val="24"/>
              </w:rPr>
            </w:pPr>
            <w:r>
              <w:rPr>
                <w:b/>
                <w:sz w:val="24"/>
                <w:szCs w:val="24"/>
              </w:rPr>
              <w:t>Мероприятия</w:t>
            </w:r>
          </w:p>
        </w:tc>
        <w:tc>
          <w:tcPr>
            <w:tcW w:w="1868" w:type="dxa"/>
          </w:tcPr>
          <w:p>
            <w:pPr>
              <w:jc w:val="center"/>
              <w:rPr>
                <w:b/>
                <w:sz w:val="24"/>
                <w:szCs w:val="24"/>
              </w:rPr>
            </w:pPr>
            <w:r>
              <w:rPr>
                <w:b/>
                <w:sz w:val="24"/>
                <w:szCs w:val="24"/>
                <w:lang w:val="kk-KZ"/>
              </w:rPr>
              <w:t>Направление деятельности</w:t>
            </w:r>
          </w:p>
        </w:tc>
        <w:tc>
          <w:tcPr>
            <w:tcW w:w="1418" w:type="dxa"/>
          </w:tcPr>
          <w:p>
            <w:pPr>
              <w:jc w:val="center"/>
              <w:rPr>
                <w:b/>
                <w:sz w:val="24"/>
                <w:szCs w:val="24"/>
              </w:rPr>
            </w:pPr>
            <w:r>
              <w:rPr>
                <w:b/>
                <w:sz w:val="24"/>
                <w:szCs w:val="24"/>
              </w:rPr>
              <w:t>Целевая группа</w:t>
            </w:r>
          </w:p>
        </w:tc>
        <w:tc>
          <w:tcPr>
            <w:tcW w:w="1276" w:type="dxa"/>
          </w:tcPr>
          <w:p>
            <w:pPr>
              <w:jc w:val="center"/>
              <w:rPr>
                <w:b/>
                <w:sz w:val="24"/>
                <w:szCs w:val="24"/>
              </w:rPr>
            </w:pPr>
            <w:r>
              <w:rPr>
                <w:b/>
                <w:sz w:val="24"/>
                <w:szCs w:val="24"/>
              </w:rPr>
              <w:t>Сроки исполнения</w:t>
            </w:r>
          </w:p>
        </w:tc>
        <w:tc>
          <w:tcPr>
            <w:tcW w:w="2551" w:type="dxa"/>
          </w:tcPr>
          <w:p>
            <w:pPr>
              <w:jc w:val="center"/>
              <w:rPr>
                <w:b/>
                <w:sz w:val="24"/>
                <w:szCs w:val="24"/>
              </w:rPr>
            </w:pPr>
            <w:r>
              <w:rPr>
                <w:b/>
                <w:sz w:val="24"/>
                <w:szCs w:val="24"/>
              </w:rPr>
              <w:t>Ответственные</w:t>
            </w:r>
          </w:p>
        </w:tc>
        <w:tc>
          <w:tcPr>
            <w:tcW w:w="2260" w:type="dxa"/>
          </w:tcPr>
          <w:p>
            <w:pPr>
              <w:jc w:val="center"/>
              <w:rPr>
                <w:b/>
                <w:sz w:val="24"/>
                <w:szCs w:val="24"/>
              </w:rPr>
            </w:pPr>
            <w:r>
              <w:rPr>
                <w:b/>
                <w:sz w:val="24"/>
                <w:szCs w:val="24"/>
              </w:rPr>
              <w:t>Форма завершения</w:t>
            </w:r>
          </w:p>
        </w:tc>
        <w:tc>
          <w:tcPr>
            <w:tcW w:w="1284" w:type="dxa"/>
          </w:tcPr>
          <w:p>
            <w:pPr>
              <w:jc w:val="center"/>
              <w:rPr>
                <w:b/>
                <w:sz w:val="24"/>
                <w:szCs w:val="24"/>
              </w:rPr>
            </w:pPr>
            <w:r>
              <w:rPr>
                <w:b/>
                <w:sz w:val="24"/>
                <w:szCs w:val="24"/>
              </w:rPr>
              <w:t>Отметка об исполнении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701" w:type="dxa"/>
          </w:tcPr>
          <w:p>
            <w:pPr>
              <w:jc w:val="center"/>
              <w:rPr>
                <w:sz w:val="24"/>
                <w:szCs w:val="24"/>
              </w:rPr>
            </w:pPr>
            <w:r>
              <w:rPr>
                <w:sz w:val="24"/>
                <w:szCs w:val="24"/>
              </w:rPr>
              <w:t>1</w:t>
            </w:r>
          </w:p>
        </w:tc>
        <w:tc>
          <w:tcPr>
            <w:tcW w:w="3960" w:type="dxa"/>
          </w:tcPr>
          <w:p>
            <w:pPr>
              <w:rPr>
                <w:sz w:val="24"/>
                <w:szCs w:val="24"/>
              </w:rPr>
            </w:pPr>
            <w:r>
              <w:rPr>
                <w:sz w:val="24"/>
                <w:szCs w:val="24"/>
              </w:rPr>
              <w:t xml:space="preserve">Мониторинг  социальной структуры класса </w:t>
            </w:r>
          </w:p>
        </w:tc>
        <w:tc>
          <w:tcPr>
            <w:tcW w:w="1868" w:type="dxa"/>
          </w:tcPr>
          <w:p>
            <w:pPr>
              <w:jc w:val="center"/>
              <w:rPr>
                <w:sz w:val="24"/>
                <w:szCs w:val="24"/>
                <w:lang w:val="kk-KZ"/>
              </w:rPr>
            </w:pPr>
            <w:r>
              <w:rPr>
                <w:sz w:val="24"/>
                <w:szCs w:val="24"/>
                <w:lang w:val="kk-KZ"/>
              </w:rPr>
              <w:t>Социомет</w:t>
            </w:r>
            <w:r>
              <w:rPr>
                <w:sz w:val="24"/>
                <w:szCs w:val="24"/>
              </w:rPr>
              <w:t>-</w:t>
            </w:r>
            <w:r>
              <w:rPr>
                <w:sz w:val="24"/>
                <w:szCs w:val="24"/>
                <w:lang w:val="kk-KZ"/>
              </w:rPr>
              <w:t>рия</w:t>
            </w:r>
          </w:p>
          <w:p>
            <w:pPr>
              <w:jc w:val="center"/>
              <w:rPr>
                <w:sz w:val="24"/>
                <w:szCs w:val="24"/>
                <w:lang w:val="kk-KZ"/>
              </w:rPr>
            </w:pPr>
            <w:r>
              <w:rPr>
                <w:sz w:val="24"/>
                <w:szCs w:val="24"/>
                <w:lang w:val="kk-KZ"/>
              </w:rPr>
              <w:t>(Анкетирование: Уровень воспитанности)</w:t>
            </w:r>
          </w:p>
        </w:tc>
        <w:tc>
          <w:tcPr>
            <w:tcW w:w="1418" w:type="dxa"/>
          </w:tcPr>
          <w:p>
            <w:pPr>
              <w:jc w:val="center"/>
              <w:rPr>
                <w:sz w:val="24"/>
                <w:szCs w:val="24"/>
              </w:rPr>
            </w:pPr>
            <w:r>
              <w:rPr>
                <w:sz w:val="24"/>
                <w:szCs w:val="24"/>
              </w:rPr>
              <w:t>2-9</w:t>
            </w:r>
          </w:p>
          <w:p>
            <w:pPr>
              <w:jc w:val="center"/>
              <w:rPr>
                <w:sz w:val="24"/>
                <w:szCs w:val="24"/>
              </w:rPr>
            </w:pPr>
            <w:r>
              <w:rPr>
                <w:sz w:val="24"/>
                <w:szCs w:val="24"/>
              </w:rPr>
              <w:t>классы</w:t>
            </w:r>
          </w:p>
        </w:tc>
        <w:tc>
          <w:tcPr>
            <w:tcW w:w="1276" w:type="dxa"/>
          </w:tcPr>
          <w:p>
            <w:pPr>
              <w:jc w:val="center"/>
              <w:rPr>
                <w:sz w:val="24"/>
                <w:szCs w:val="24"/>
              </w:rPr>
            </w:pPr>
            <w:r>
              <w:rPr>
                <w:sz w:val="24"/>
                <w:szCs w:val="24"/>
              </w:rPr>
              <w:t>по запросу</w:t>
            </w:r>
          </w:p>
        </w:tc>
        <w:tc>
          <w:tcPr>
            <w:tcW w:w="2551" w:type="dxa"/>
          </w:tcPr>
          <w:p>
            <w:pPr>
              <w:jc w:val="center"/>
              <w:rPr>
                <w:sz w:val="24"/>
                <w:szCs w:val="24"/>
              </w:rPr>
            </w:pPr>
            <w:r>
              <w:rPr>
                <w:sz w:val="24"/>
                <w:szCs w:val="24"/>
              </w:rPr>
              <w:t xml:space="preserve">Классные руководители </w:t>
            </w:r>
          </w:p>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Графический анализ</w:t>
            </w:r>
          </w:p>
          <w:p>
            <w:pPr>
              <w:jc w:val="center"/>
              <w:rPr>
                <w:sz w:val="24"/>
                <w:szCs w:val="24"/>
              </w:rPr>
            </w:pPr>
            <w:r>
              <w:rPr>
                <w:sz w:val="24"/>
                <w:szCs w:val="24"/>
              </w:rPr>
              <w:t>(анализ по рез-ту анкетирования)</w:t>
            </w:r>
          </w:p>
        </w:tc>
        <w:tc>
          <w:tcPr>
            <w:tcW w:w="1284"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jc w:val="center"/>
              <w:rPr>
                <w:sz w:val="24"/>
                <w:szCs w:val="24"/>
              </w:rPr>
            </w:pPr>
            <w:r>
              <w:rPr>
                <w:sz w:val="24"/>
                <w:szCs w:val="24"/>
              </w:rPr>
              <w:t>2</w:t>
            </w:r>
          </w:p>
        </w:tc>
        <w:tc>
          <w:tcPr>
            <w:tcW w:w="3960" w:type="dxa"/>
          </w:tcPr>
          <w:p>
            <w:pPr>
              <w:rPr>
                <w:sz w:val="24"/>
                <w:szCs w:val="24"/>
              </w:rPr>
            </w:pPr>
            <w:r>
              <w:rPr>
                <w:sz w:val="24"/>
                <w:szCs w:val="24"/>
              </w:rPr>
              <w:t>Сопровождение процесса адаптации</w:t>
            </w:r>
          </w:p>
        </w:tc>
        <w:tc>
          <w:tcPr>
            <w:tcW w:w="1868" w:type="dxa"/>
          </w:tcPr>
          <w:p>
            <w:pPr>
              <w:jc w:val="center"/>
              <w:rPr>
                <w:sz w:val="24"/>
                <w:szCs w:val="24"/>
              </w:rPr>
            </w:pPr>
            <w:r>
              <w:rPr>
                <w:sz w:val="24"/>
                <w:szCs w:val="24"/>
              </w:rPr>
              <w:t>Наблюдения, беседы, игры, анкетирование</w:t>
            </w:r>
          </w:p>
        </w:tc>
        <w:tc>
          <w:tcPr>
            <w:tcW w:w="1418" w:type="dxa"/>
          </w:tcPr>
          <w:p>
            <w:pPr>
              <w:jc w:val="center"/>
              <w:rPr>
                <w:sz w:val="24"/>
                <w:szCs w:val="24"/>
              </w:rPr>
            </w:pPr>
            <w:r>
              <w:rPr>
                <w:sz w:val="24"/>
                <w:szCs w:val="24"/>
              </w:rPr>
              <w:t>1,5</w:t>
            </w:r>
          </w:p>
          <w:p>
            <w:pPr>
              <w:jc w:val="center"/>
              <w:rPr>
                <w:sz w:val="24"/>
                <w:szCs w:val="24"/>
              </w:rPr>
            </w:pPr>
            <w:r>
              <w:rPr>
                <w:sz w:val="24"/>
                <w:szCs w:val="24"/>
              </w:rPr>
              <w:t>классы</w:t>
            </w:r>
          </w:p>
        </w:tc>
        <w:tc>
          <w:tcPr>
            <w:tcW w:w="1276" w:type="dxa"/>
          </w:tcPr>
          <w:p>
            <w:pPr>
              <w:jc w:val="center"/>
              <w:rPr>
                <w:sz w:val="24"/>
                <w:szCs w:val="24"/>
              </w:rPr>
            </w:pPr>
            <w:r>
              <w:rPr>
                <w:sz w:val="24"/>
                <w:szCs w:val="24"/>
              </w:rPr>
              <w:t>Сентябрь-октябрь</w:t>
            </w:r>
          </w:p>
        </w:tc>
        <w:tc>
          <w:tcPr>
            <w:tcW w:w="2551" w:type="dxa"/>
          </w:tcPr>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Справки для ПС</w:t>
            </w:r>
          </w:p>
        </w:tc>
        <w:tc>
          <w:tcPr>
            <w:tcW w:w="1284"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jc w:val="center"/>
              <w:rPr>
                <w:sz w:val="24"/>
                <w:szCs w:val="24"/>
              </w:rPr>
            </w:pPr>
            <w:r>
              <w:rPr>
                <w:sz w:val="24"/>
                <w:szCs w:val="24"/>
              </w:rPr>
              <w:t>3</w:t>
            </w:r>
          </w:p>
        </w:tc>
        <w:tc>
          <w:tcPr>
            <w:tcW w:w="3960" w:type="dxa"/>
          </w:tcPr>
          <w:p>
            <w:pPr>
              <w:rPr>
                <w:sz w:val="24"/>
                <w:szCs w:val="24"/>
              </w:rPr>
            </w:pPr>
            <w:r>
              <w:rPr>
                <w:sz w:val="24"/>
                <w:szCs w:val="24"/>
              </w:rPr>
              <w:t xml:space="preserve">Изучение психологического здоровья учащихся </w:t>
            </w:r>
          </w:p>
        </w:tc>
        <w:tc>
          <w:tcPr>
            <w:tcW w:w="1868" w:type="dxa"/>
          </w:tcPr>
          <w:p>
            <w:pPr>
              <w:jc w:val="center"/>
              <w:rPr>
                <w:sz w:val="24"/>
                <w:szCs w:val="24"/>
              </w:rPr>
            </w:pPr>
            <w:r>
              <w:rPr>
                <w:sz w:val="24"/>
                <w:szCs w:val="24"/>
              </w:rPr>
              <w:t>Наблюдение в группе, инд. диагностика</w:t>
            </w:r>
          </w:p>
        </w:tc>
        <w:tc>
          <w:tcPr>
            <w:tcW w:w="1418" w:type="dxa"/>
          </w:tcPr>
          <w:p>
            <w:pPr>
              <w:jc w:val="center"/>
              <w:rPr>
                <w:sz w:val="24"/>
                <w:szCs w:val="24"/>
              </w:rPr>
            </w:pPr>
            <w:r>
              <w:rPr>
                <w:sz w:val="24"/>
                <w:szCs w:val="24"/>
              </w:rPr>
              <w:t>1-9</w:t>
            </w:r>
          </w:p>
          <w:p>
            <w:pPr>
              <w:jc w:val="center"/>
              <w:rPr>
                <w:sz w:val="24"/>
                <w:szCs w:val="24"/>
              </w:rPr>
            </w:pPr>
            <w:r>
              <w:rPr>
                <w:sz w:val="24"/>
                <w:szCs w:val="24"/>
              </w:rPr>
              <w:t>классы</w:t>
            </w:r>
          </w:p>
        </w:tc>
        <w:tc>
          <w:tcPr>
            <w:tcW w:w="1276" w:type="dxa"/>
          </w:tcPr>
          <w:p>
            <w:pPr>
              <w:jc w:val="center"/>
              <w:rPr>
                <w:sz w:val="24"/>
                <w:szCs w:val="24"/>
              </w:rPr>
            </w:pPr>
            <w:r>
              <w:rPr>
                <w:sz w:val="24"/>
                <w:szCs w:val="24"/>
              </w:rPr>
              <w:t>В теч.года (по отдельному плану)</w:t>
            </w:r>
          </w:p>
        </w:tc>
        <w:tc>
          <w:tcPr>
            <w:tcW w:w="2551" w:type="dxa"/>
          </w:tcPr>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Протоколы тренингов инд.карты на «группу риска»</w:t>
            </w:r>
          </w:p>
        </w:tc>
        <w:tc>
          <w:tcPr>
            <w:tcW w:w="1284"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jc w:val="center"/>
              <w:rPr>
                <w:sz w:val="24"/>
                <w:szCs w:val="24"/>
              </w:rPr>
            </w:pPr>
            <w:r>
              <w:rPr>
                <w:sz w:val="24"/>
                <w:szCs w:val="24"/>
              </w:rPr>
              <w:t>4</w:t>
            </w:r>
          </w:p>
        </w:tc>
        <w:tc>
          <w:tcPr>
            <w:tcW w:w="3960" w:type="dxa"/>
          </w:tcPr>
          <w:p>
            <w:pPr>
              <w:rPr>
                <w:sz w:val="24"/>
                <w:szCs w:val="24"/>
              </w:rPr>
            </w:pPr>
            <w:r>
              <w:rPr>
                <w:sz w:val="24"/>
                <w:szCs w:val="24"/>
              </w:rPr>
              <w:t>Выявление учащихся с ООП по запросу педагога</w:t>
            </w:r>
          </w:p>
        </w:tc>
        <w:tc>
          <w:tcPr>
            <w:tcW w:w="1868" w:type="dxa"/>
          </w:tcPr>
          <w:p>
            <w:pPr>
              <w:jc w:val="center"/>
              <w:rPr>
                <w:sz w:val="24"/>
                <w:szCs w:val="24"/>
              </w:rPr>
            </w:pPr>
            <w:r>
              <w:rPr>
                <w:sz w:val="24"/>
                <w:szCs w:val="24"/>
              </w:rPr>
              <w:t>Углубленная инд. диагностика</w:t>
            </w:r>
          </w:p>
        </w:tc>
        <w:tc>
          <w:tcPr>
            <w:tcW w:w="1418" w:type="dxa"/>
          </w:tcPr>
          <w:p>
            <w:pPr>
              <w:jc w:val="center"/>
              <w:rPr>
                <w:sz w:val="24"/>
                <w:szCs w:val="24"/>
              </w:rPr>
            </w:pPr>
            <w:r>
              <w:rPr>
                <w:sz w:val="24"/>
                <w:szCs w:val="24"/>
              </w:rPr>
              <w:t>1-4</w:t>
            </w:r>
          </w:p>
          <w:p>
            <w:pPr>
              <w:jc w:val="center"/>
              <w:rPr>
                <w:sz w:val="24"/>
                <w:szCs w:val="24"/>
              </w:rPr>
            </w:pPr>
            <w:r>
              <w:rPr>
                <w:sz w:val="24"/>
                <w:szCs w:val="24"/>
              </w:rPr>
              <w:t>классы</w:t>
            </w:r>
          </w:p>
        </w:tc>
        <w:tc>
          <w:tcPr>
            <w:tcW w:w="1276" w:type="dxa"/>
          </w:tcPr>
          <w:p>
            <w:pPr>
              <w:jc w:val="center"/>
              <w:rPr>
                <w:sz w:val="24"/>
                <w:szCs w:val="24"/>
              </w:rPr>
            </w:pPr>
            <w:r>
              <w:rPr>
                <w:sz w:val="24"/>
                <w:szCs w:val="24"/>
              </w:rPr>
              <w:t>Декабрь</w:t>
            </w:r>
          </w:p>
        </w:tc>
        <w:tc>
          <w:tcPr>
            <w:tcW w:w="2551" w:type="dxa"/>
          </w:tcPr>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Справка</w:t>
            </w:r>
          </w:p>
        </w:tc>
        <w:tc>
          <w:tcPr>
            <w:tcW w:w="1284"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jc w:val="center"/>
              <w:rPr>
                <w:sz w:val="24"/>
                <w:szCs w:val="24"/>
              </w:rPr>
            </w:pPr>
            <w:r>
              <w:rPr>
                <w:sz w:val="24"/>
                <w:szCs w:val="24"/>
              </w:rPr>
              <w:t>5</w:t>
            </w:r>
          </w:p>
        </w:tc>
        <w:tc>
          <w:tcPr>
            <w:tcW w:w="3960" w:type="dxa"/>
          </w:tcPr>
          <w:p>
            <w:pPr>
              <w:rPr>
                <w:sz w:val="24"/>
                <w:szCs w:val="24"/>
              </w:rPr>
            </w:pPr>
            <w:r>
              <w:rPr>
                <w:sz w:val="24"/>
                <w:szCs w:val="24"/>
              </w:rPr>
              <w:t>Изучение профильной направленности и психологических особенностей учащихся при переходе в среднее звено</w:t>
            </w:r>
          </w:p>
        </w:tc>
        <w:tc>
          <w:tcPr>
            <w:tcW w:w="1868" w:type="dxa"/>
          </w:tcPr>
          <w:p>
            <w:pPr>
              <w:jc w:val="center"/>
              <w:rPr>
                <w:sz w:val="24"/>
                <w:szCs w:val="24"/>
              </w:rPr>
            </w:pPr>
            <w:r>
              <w:rPr>
                <w:sz w:val="24"/>
                <w:szCs w:val="24"/>
              </w:rPr>
              <w:t>Тестирование</w:t>
            </w:r>
          </w:p>
        </w:tc>
        <w:tc>
          <w:tcPr>
            <w:tcW w:w="1418" w:type="dxa"/>
          </w:tcPr>
          <w:p>
            <w:pPr>
              <w:jc w:val="center"/>
              <w:rPr>
                <w:sz w:val="24"/>
                <w:szCs w:val="24"/>
              </w:rPr>
            </w:pPr>
            <w:r>
              <w:rPr>
                <w:sz w:val="24"/>
                <w:szCs w:val="24"/>
              </w:rPr>
              <w:t>4 классы</w:t>
            </w:r>
          </w:p>
        </w:tc>
        <w:tc>
          <w:tcPr>
            <w:tcW w:w="1276" w:type="dxa"/>
          </w:tcPr>
          <w:p>
            <w:pPr>
              <w:jc w:val="center"/>
              <w:rPr>
                <w:sz w:val="24"/>
                <w:szCs w:val="24"/>
              </w:rPr>
            </w:pPr>
            <w:r>
              <w:rPr>
                <w:sz w:val="24"/>
                <w:szCs w:val="24"/>
              </w:rPr>
              <w:t>март</w:t>
            </w:r>
          </w:p>
        </w:tc>
        <w:tc>
          <w:tcPr>
            <w:tcW w:w="2551" w:type="dxa"/>
          </w:tcPr>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Справка</w:t>
            </w:r>
          </w:p>
        </w:tc>
        <w:tc>
          <w:tcPr>
            <w:tcW w:w="1284"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jc w:val="center"/>
              <w:rPr>
                <w:sz w:val="24"/>
                <w:szCs w:val="24"/>
              </w:rPr>
            </w:pPr>
            <w:r>
              <w:rPr>
                <w:sz w:val="24"/>
                <w:szCs w:val="24"/>
              </w:rPr>
              <w:t>6</w:t>
            </w:r>
          </w:p>
        </w:tc>
        <w:tc>
          <w:tcPr>
            <w:tcW w:w="3960" w:type="dxa"/>
          </w:tcPr>
          <w:p>
            <w:pPr>
              <w:rPr>
                <w:sz w:val="24"/>
                <w:szCs w:val="24"/>
              </w:rPr>
            </w:pPr>
            <w:r>
              <w:rPr>
                <w:sz w:val="24"/>
                <w:szCs w:val="24"/>
              </w:rPr>
              <w:t>Изучение индивидуальных особенностей детей «группы риска», состоящих на учете ВШК, ОДН</w:t>
            </w:r>
          </w:p>
        </w:tc>
        <w:tc>
          <w:tcPr>
            <w:tcW w:w="1868" w:type="dxa"/>
          </w:tcPr>
          <w:p>
            <w:pPr>
              <w:jc w:val="center"/>
              <w:rPr>
                <w:sz w:val="24"/>
                <w:szCs w:val="24"/>
              </w:rPr>
            </w:pPr>
            <w:r>
              <w:rPr>
                <w:sz w:val="24"/>
                <w:szCs w:val="24"/>
              </w:rPr>
              <w:t>Углубл. диагностика</w:t>
            </w:r>
          </w:p>
        </w:tc>
        <w:tc>
          <w:tcPr>
            <w:tcW w:w="1418" w:type="dxa"/>
          </w:tcPr>
          <w:p>
            <w:pPr>
              <w:jc w:val="center"/>
              <w:rPr>
                <w:sz w:val="24"/>
                <w:szCs w:val="24"/>
              </w:rPr>
            </w:pPr>
            <w:r>
              <w:rPr>
                <w:sz w:val="24"/>
                <w:szCs w:val="24"/>
              </w:rPr>
              <w:t>учащиеся группы риска, ОДН, ВШК</w:t>
            </w:r>
          </w:p>
        </w:tc>
        <w:tc>
          <w:tcPr>
            <w:tcW w:w="1276" w:type="dxa"/>
          </w:tcPr>
          <w:p>
            <w:pPr>
              <w:jc w:val="center"/>
              <w:rPr>
                <w:sz w:val="24"/>
                <w:szCs w:val="24"/>
              </w:rPr>
            </w:pPr>
            <w:r>
              <w:rPr>
                <w:sz w:val="24"/>
                <w:szCs w:val="24"/>
              </w:rPr>
              <w:t>в течение года</w:t>
            </w:r>
          </w:p>
        </w:tc>
        <w:tc>
          <w:tcPr>
            <w:tcW w:w="2551" w:type="dxa"/>
          </w:tcPr>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Отчеты за полугодие, год</w:t>
            </w:r>
          </w:p>
        </w:tc>
        <w:tc>
          <w:tcPr>
            <w:tcW w:w="1284"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jc w:val="center"/>
              <w:rPr>
                <w:sz w:val="24"/>
                <w:szCs w:val="24"/>
              </w:rPr>
            </w:pPr>
            <w:r>
              <w:rPr>
                <w:sz w:val="24"/>
                <w:szCs w:val="24"/>
              </w:rPr>
              <w:t>7</w:t>
            </w:r>
          </w:p>
        </w:tc>
        <w:tc>
          <w:tcPr>
            <w:tcW w:w="3960" w:type="dxa"/>
          </w:tcPr>
          <w:p>
            <w:pPr>
              <w:rPr>
                <w:sz w:val="24"/>
                <w:szCs w:val="24"/>
              </w:rPr>
            </w:pPr>
            <w:r>
              <w:rPr>
                <w:sz w:val="24"/>
                <w:szCs w:val="24"/>
              </w:rPr>
              <w:t>Индивидуальная и групповая диагностика детей, родителей, учителей</w:t>
            </w:r>
          </w:p>
        </w:tc>
        <w:tc>
          <w:tcPr>
            <w:tcW w:w="1868" w:type="dxa"/>
          </w:tcPr>
          <w:p>
            <w:pPr>
              <w:jc w:val="center"/>
              <w:rPr>
                <w:sz w:val="24"/>
                <w:szCs w:val="24"/>
              </w:rPr>
            </w:pPr>
            <w:r>
              <w:rPr>
                <w:sz w:val="24"/>
                <w:szCs w:val="24"/>
              </w:rPr>
              <w:t>Углубл. диагностика</w:t>
            </w:r>
          </w:p>
        </w:tc>
        <w:tc>
          <w:tcPr>
            <w:tcW w:w="1418" w:type="dxa"/>
          </w:tcPr>
          <w:p>
            <w:pPr>
              <w:jc w:val="center"/>
              <w:rPr>
                <w:sz w:val="24"/>
                <w:szCs w:val="24"/>
              </w:rPr>
            </w:pPr>
            <w:r>
              <w:rPr>
                <w:sz w:val="24"/>
                <w:szCs w:val="24"/>
              </w:rPr>
              <w:t>по запросу</w:t>
            </w:r>
          </w:p>
        </w:tc>
        <w:tc>
          <w:tcPr>
            <w:tcW w:w="1276" w:type="dxa"/>
          </w:tcPr>
          <w:p>
            <w:pPr>
              <w:jc w:val="center"/>
              <w:rPr>
                <w:sz w:val="24"/>
                <w:szCs w:val="24"/>
              </w:rPr>
            </w:pPr>
            <w:r>
              <w:rPr>
                <w:sz w:val="24"/>
                <w:szCs w:val="24"/>
              </w:rPr>
              <w:t>в течение года</w:t>
            </w:r>
          </w:p>
        </w:tc>
        <w:tc>
          <w:tcPr>
            <w:tcW w:w="2551" w:type="dxa"/>
          </w:tcPr>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Отчеты за полугодие, год</w:t>
            </w:r>
          </w:p>
        </w:tc>
        <w:tc>
          <w:tcPr>
            <w:tcW w:w="1284"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1" w:type="dxa"/>
          </w:tcPr>
          <w:p>
            <w:pPr>
              <w:jc w:val="center"/>
              <w:rPr>
                <w:sz w:val="24"/>
                <w:szCs w:val="24"/>
              </w:rPr>
            </w:pPr>
            <w:r>
              <w:rPr>
                <w:sz w:val="24"/>
                <w:szCs w:val="24"/>
              </w:rPr>
              <w:t>8</w:t>
            </w:r>
          </w:p>
        </w:tc>
        <w:tc>
          <w:tcPr>
            <w:tcW w:w="3960" w:type="dxa"/>
          </w:tcPr>
          <w:p>
            <w:pPr>
              <w:rPr>
                <w:sz w:val="24"/>
                <w:szCs w:val="24"/>
              </w:rPr>
            </w:pPr>
            <w:r>
              <w:rPr>
                <w:sz w:val="24"/>
                <w:szCs w:val="24"/>
              </w:rPr>
              <w:t>Изучение  познавательной сферы личности учащихся с ООП</w:t>
            </w:r>
          </w:p>
        </w:tc>
        <w:tc>
          <w:tcPr>
            <w:tcW w:w="1868" w:type="dxa"/>
          </w:tcPr>
          <w:p>
            <w:pPr>
              <w:jc w:val="center"/>
              <w:rPr>
                <w:sz w:val="24"/>
                <w:szCs w:val="24"/>
              </w:rPr>
            </w:pPr>
            <w:r>
              <w:rPr>
                <w:sz w:val="24"/>
                <w:szCs w:val="24"/>
              </w:rPr>
              <w:t>Углубл. диагностика</w:t>
            </w:r>
          </w:p>
        </w:tc>
        <w:tc>
          <w:tcPr>
            <w:tcW w:w="1418" w:type="dxa"/>
          </w:tcPr>
          <w:p>
            <w:pPr>
              <w:jc w:val="center"/>
              <w:rPr>
                <w:sz w:val="24"/>
                <w:szCs w:val="24"/>
              </w:rPr>
            </w:pPr>
            <w:r>
              <w:rPr>
                <w:sz w:val="24"/>
                <w:szCs w:val="24"/>
              </w:rPr>
              <w:t>В течение года</w:t>
            </w:r>
          </w:p>
        </w:tc>
        <w:tc>
          <w:tcPr>
            <w:tcW w:w="1276" w:type="dxa"/>
          </w:tcPr>
          <w:p>
            <w:pPr>
              <w:jc w:val="center"/>
              <w:rPr>
                <w:sz w:val="24"/>
                <w:szCs w:val="24"/>
              </w:rPr>
            </w:pPr>
            <w:r>
              <w:rPr>
                <w:sz w:val="24"/>
                <w:szCs w:val="24"/>
              </w:rPr>
              <w:t xml:space="preserve"> в течение года</w:t>
            </w:r>
          </w:p>
        </w:tc>
        <w:tc>
          <w:tcPr>
            <w:tcW w:w="2551" w:type="dxa"/>
          </w:tcPr>
          <w:p>
            <w:pPr>
              <w:jc w:val="center"/>
              <w:rPr>
                <w:sz w:val="24"/>
                <w:szCs w:val="24"/>
              </w:rPr>
            </w:pPr>
            <w:r>
              <w:rPr>
                <w:sz w:val="24"/>
                <w:szCs w:val="24"/>
              </w:rPr>
              <w:t>Педагоги-психологи</w:t>
            </w:r>
          </w:p>
          <w:p>
            <w:pPr>
              <w:jc w:val="center"/>
              <w:rPr>
                <w:sz w:val="24"/>
                <w:szCs w:val="24"/>
              </w:rPr>
            </w:pPr>
          </w:p>
        </w:tc>
        <w:tc>
          <w:tcPr>
            <w:tcW w:w="2260" w:type="dxa"/>
          </w:tcPr>
          <w:p>
            <w:pPr>
              <w:jc w:val="center"/>
              <w:rPr>
                <w:sz w:val="24"/>
                <w:szCs w:val="24"/>
              </w:rPr>
            </w:pPr>
            <w:r>
              <w:rPr>
                <w:sz w:val="24"/>
                <w:szCs w:val="24"/>
              </w:rPr>
              <w:t>Индивидуальные карты, характеристики</w:t>
            </w:r>
          </w:p>
        </w:tc>
        <w:tc>
          <w:tcPr>
            <w:tcW w:w="1284" w:type="dxa"/>
          </w:tcPr>
          <w:p>
            <w:pPr>
              <w:jc w:val="center"/>
              <w:rPr>
                <w:sz w:val="24"/>
                <w:szCs w:val="24"/>
              </w:rPr>
            </w:pPr>
          </w:p>
        </w:tc>
      </w:tr>
    </w:tbl>
    <w:p>
      <w:pPr>
        <w:tabs>
          <w:tab w:val="left" w:pos="284"/>
        </w:tabs>
        <w:jc w:val="center"/>
        <w:rPr>
          <w:b/>
          <w:sz w:val="28"/>
        </w:rPr>
      </w:pPr>
    </w:p>
    <w:p>
      <w:pPr>
        <w:tabs>
          <w:tab w:val="left" w:pos="284"/>
        </w:tabs>
        <w:jc w:val="center"/>
        <w:rPr>
          <w:b/>
          <w:sz w:val="28"/>
        </w:rPr>
      </w:pPr>
    </w:p>
    <w:p>
      <w:pPr>
        <w:tabs>
          <w:tab w:val="left" w:pos="284"/>
        </w:tabs>
        <w:jc w:val="center"/>
        <w:rPr>
          <w:b/>
          <w:sz w:val="28"/>
        </w:rPr>
      </w:pPr>
    </w:p>
    <w:p>
      <w:pPr>
        <w:tabs>
          <w:tab w:val="left" w:pos="284"/>
        </w:tabs>
        <w:jc w:val="center"/>
        <w:rPr>
          <w:b/>
          <w:sz w:val="28"/>
        </w:rPr>
      </w:pPr>
    </w:p>
    <w:p>
      <w:pPr>
        <w:tabs>
          <w:tab w:val="left" w:pos="284"/>
        </w:tabs>
        <w:jc w:val="center"/>
        <w:rPr>
          <w:b/>
          <w:sz w:val="28"/>
        </w:rPr>
      </w:pPr>
      <w:r>
        <w:rPr>
          <w:b/>
          <w:sz w:val="28"/>
        </w:rPr>
        <w:t>2.Консультационная работа.</w:t>
      </w:r>
    </w:p>
    <w:p>
      <w:pPr>
        <w:rPr>
          <w:sz w:val="28"/>
        </w:rPr>
      </w:pPr>
    </w:p>
    <w:tbl>
      <w:tblPr>
        <w:tblStyle w:val="6"/>
        <w:tblW w:w="15090" w:type="dxa"/>
        <w:tblInd w:w="-1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4395"/>
        <w:gridCol w:w="2115"/>
        <w:gridCol w:w="1492"/>
        <w:gridCol w:w="1134"/>
        <w:gridCol w:w="2127"/>
        <w:gridCol w:w="1559"/>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rPr>
                <w:b/>
                <w:sz w:val="24"/>
                <w:szCs w:val="24"/>
              </w:rPr>
            </w:pPr>
            <w:r>
              <w:rPr>
                <w:b/>
                <w:sz w:val="24"/>
                <w:szCs w:val="24"/>
              </w:rPr>
              <w:t>№</w:t>
            </w:r>
          </w:p>
          <w:p>
            <w:pPr>
              <w:rPr>
                <w:b/>
                <w:sz w:val="24"/>
                <w:szCs w:val="24"/>
              </w:rPr>
            </w:pPr>
          </w:p>
        </w:tc>
        <w:tc>
          <w:tcPr>
            <w:tcW w:w="4395" w:type="dxa"/>
          </w:tcPr>
          <w:p>
            <w:pPr>
              <w:jc w:val="center"/>
              <w:rPr>
                <w:b/>
                <w:sz w:val="24"/>
                <w:szCs w:val="24"/>
              </w:rPr>
            </w:pPr>
            <w:r>
              <w:rPr>
                <w:b/>
                <w:sz w:val="24"/>
                <w:szCs w:val="24"/>
              </w:rPr>
              <w:t>Мероприятие</w:t>
            </w:r>
          </w:p>
        </w:tc>
        <w:tc>
          <w:tcPr>
            <w:tcW w:w="2115" w:type="dxa"/>
          </w:tcPr>
          <w:p>
            <w:pPr>
              <w:jc w:val="center"/>
              <w:rPr>
                <w:b/>
                <w:sz w:val="24"/>
                <w:szCs w:val="24"/>
              </w:rPr>
            </w:pPr>
            <w:r>
              <w:rPr>
                <w:b/>
                <w:sz w:val="24"/>
                <w:szCs w:val="24"/>
              </w:rPr>
              <w:t>Направление деятельности</w:t>
            </w:r>
          </w:p>
        </w:tc>
        <w:tc>
          <w:tcPr>
            <w:tcW w:w="1492" w:type="dxa"/>
          </w:tcPr>
          <w:p>
            <w:pPr>
              <w:jc w:val="center"/>
              <w:rPr>
                <w:b/>
                <w:sz w:val="24"/>
                <w:szCs w:val="24"/>
              </w:rPr>
            </w:pPr>
            <w:r>
              <w:rPr>
                <w:b/>
                <w:sz w:val="24"/>
                <w:szCs w:val="24"/>
              </w:rPr>
              <w:t>Целевая группа</w:t>
            </w:r>
          </w:p>
        </w:tc>
        <w:tc>
          <w:tcPr>
            <w:tcW w:w="1134" w:type="dxa"/>
          </w:tcPr>
          <w:p>
            <w:pPr>
              <w:jc w:val="center"/>
              <w:rPr>
                <w:b/>
                <w:sz w:val="24"/>
                <w:szCs w:val="24"/>
              </w:rPr>
            </w:pPr>
            <w:r>
              <w:rPr>
                <w:b/>
                <w:sz w:val="24"/>
                <w:szCs w:val="24"/>
              </w:rPr>
              <w:t>Сроки исполнения</w:t>
            </w:r>
          </w:p>
        </w:tc>
        <w:tc>
          <w:tcPr>
            <w:tcW w:w="2127" w:type="dxa"/>
          </w:tcPr>
          <w:p>
            <w:pPr>
              <w:jc w:val="center"/>
              <w:rPr>
                <w:b/>
                <w:sz w:val="24"/>
                <w:szCs w:val="24"/>
              </w:rPr>
            </w:pPr>
            <w:r>
              <w:rPr>
                <w:b/>
                <w:sz w:val="24"/>
                <w:szCs w:val="24"/>
              </w:rPr>
              <w:t>Ответственные</w:t>
            </w:r>
          </w:p>
        </w:tc>
        <w:tc>
          <w:tcPr>
            <w:tcW w:w="1559" w:type="dxa"/>
          </w:tcPr>
          <w:p>
            <w:pPr>
              <w:jc w:val="center"/>
              <w:rPr>
                <w:b/>
                <w:sz w:val="24"/>
                <w:szCs w:val="24"/>
              </w:rPr>
            </w:pPr>
            <w:r>
              <w:rPr>
                <w:b/>
                <w:sz w:val="24"/>
                <w:szCs w:val="24"/>
              </w:rPr>
              <w:t>Форма завершения</w:t>
            </w:r>
          </w:p>
        </w:tc>
        <w:tc>
          <w:tcPr>
            <w:tcW w:w="1559" w:type="dxa"/>
          </w:tcPr>
          <w:p>
            <w:pPr>
              <w:jc w:val="center"/>
              <w:rPr>
                <w:b/>
                <w:sz w:val="24"/>
                <w:szCs w:val="24"/>
              </w:rPr>
            </w:pPr>
            <w:r>
              <w:rPr>
                <w:b/>
                <w:sz w:val="24"/>
                <w:szCs w:val="24"/>
              </w:rPr>
              <w:t>Отметка об исполнении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w:t>
            </w:r>
          </w:p>
        </w:tc>
        <w:tc>
          <w:tcPr>
            <w:tcW w:w="4395" w:type="dxa"/>
          </w:tcPr>
          <w:p>
            <w:pPr>
              <w:rPr>
                <w:sz w:val="24"/>
                <w:szCs w:val="24"/>
              </w:rPr>
            </w:pPr>
            <w:r>
              <w:rPr>
                <w:sz w:val="24"/>
                <w:szCs w:val="24"/>
              </w:rPr>
              <w:t>Консультирование по проблемам взаимоотношений в семье родителей, учащихся.</w:t>
            </w:r>
          </w:p>
        </w:tc>
        <w:tc>
          <w:tcPr>
            <w:tcW w:w="2115" w:type="dxa"/>
          </w:tcPr>
          <w:p>
            <w:pPr>
              <w:jc w:val="center"/>
              <w:rPr>
                <w:sz w:val="24"/>
                <w:szCs w:val="24"/>
              </w:rPr>
            </w:pPr>
            <w:r>
              <w:rPr>
                <w:sz w:val="24"/>
                <w:szCs w:val="24"/>
              </w:rPr>
              <w:t>Консультация</w:t>
            </w:r>
          </w:p>
        </w:tc>
        <w:tc>
          <w:tcPr>
            <w:tcW w:w="1492" w:type="dxa"/>
          </w:tcPr>
          <w:p>
            <w:pPr>
              <w:jc w:val="center"/>
              <w:rPr>
                <w:sz w:val="24"/>
                <w:szCs w:val="24"/>
              </w:rPr>
            </w:pPr>
            <w:r>
              <w:rPr>
                <w:sz w:val="24"/>
                <w:szCs w:val="24"/>
              </w:rPr>
              <w:t>Учащиеся,</w:t>
            </w:r>
          </w:p>
          <w:p>
            <w:pPr>
              <w:jc w:val="center"/>
              <w:rPr>
                <w:sz w:val="24"/>
                <w:szCs w:val="24"/>
              </w:rPr>
            </w:pPr>
            <w:r>
              <w:rPr>
                <w:sz w:val="24"/>
                <w:szCs w:val="24"/>
              </w:rPr>
              <w:t>родители</w:t>
            </w:r>
          </w:p>
        </w:tc>
        <w:tc>
          <w:tcPr>
            <w:tcW w:w="1134" w:type="dxa"/>
          </w:tcPr>
          <w:p>
            <w:pPr>
              <w:jc w:val="center"/>
              <w:rPr>
                <w:sz w:val="24"/>
                <w:szCs w:val="24"/>
              </w:rPr>
            </w:pPr>
            <w:r>
              <w:rPr>
                <w:sz w:val="24"/>
                <w:szCs w:val="24"/>
              </w:rPr>
              <w:t>в течение года</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2.</w:t>
            </w:r>
          </w:p>
        </w:tc>
        <w:tc>
          <w:tcPr>
            <w:tcW w:w="4395" w:type="dxa"/>
          </w:tcPr>
          <w:p>
            <w:pPr>
              <w:rPr>
                <w:sz w:val="24"/>
                <w:szCs w:val="24"/>
              </w:rPr>
            </w:pPr>
            <w:r>
              <w:rPr>
                <w:sz w:val="24"/>
                <w:szCs w:val="24"/>
              </w:rPr>
              <w:t>Консультирование  родителей, учителей, учащихся, администрации по результатам тестирования, выработка психологических рекомендаций.</w:t>
            </w:r>
          </w:p>
        </w:tc>
        <w:tc>
          <w:tcPr>
            <w:tcW w:w="2115" w:type="dxa"/>
          </w:tcPr>
          <w:p>
            <w:pPr>
              <w:jc w:val="center"/>
              <w:rPr>
                <w:sz w:val="24"/>
                <w:szCs w:val="24"/>
              </w:rPr>
            </w:pPr>
            <w:r>
              <w:rPr>
                <w:sz w:val="24"/>
                <w:szCs w:val="24"/>
              </w:rPr>
              <w:t>Консультация</w:t>
            </w:r>
          </w:p>
        </w:tc>
        <w:tc>
          <w:tcPr>
            <w:tcW w:w="1492" w:type="dxa"/>
          </w:tcPr>
          <w:p>
            <w:pPr>
              <w:jc w:val="center"/>
              <w:rPr>
                <w:sz w:val="24"/>
                <w:szCs w:val="24"/>
              </w:rPr>
            </w:pPr>
            <w:r>
              <w:rPr>
                <w:sz w:val="24"/>
                <w:szCs w:val="24"/>
              </w:rPr>
              <w:t>По запросу</w:t>
            </w:r>
          </w:p>
        </w:tc>
        <w:tc>
          <w:tcPr>
            <w:tcW w:w="1134" w:type="dxa"/>
          </w:tcPr>
          <w:p>
            <w:pPr>
              <w:jc w:val="center"/>
              <w:rPr>
                <w:sz w:val="24"/>
                <w:szCs w:val="24"/>
              </w:rPr>
            </w:pPr>
            <w:r>
              <w:rPr>
                <w:sz w:val="24"/>
                <w:szCs w:val="24"/>
              </w:rPr>
              <w:t>в течение года</w:t>
            </w:r>
          </w:p>
        </w:tc>
        <w:tc>
          <w:tcPr>
            <w:tcW w:w="2127" w:type="dxa"/>
          </w:tcPr>
          <w:p>
            <w:r>
              <w:rPr>
                <w:sz w:val="24"/>
                <w:szCs w:val="24"/>
              </w:rPr>
              <w:t>Педагоги-психологи</w:t>
            </w:r>
          </w:p>
        </w:tc>
        <w:tc>
          <w:tcPr>
            <w:tcW w:w="1559" w:type="dxa"/>
          </w:tcPr>
          <w:p>
            <w:pPr>
              <w:rPr>
                <w:sz w:val="24"/>
                <w:szCs w:val="24"/>
              </w:rPr>
            </w:pPr>
            <w:r>
              <w:rPr>
                <w:sz w:val="24"/>
                <w:szCs w:val="24"/>
              </w:rPr>
              <w:t>Справки на ПС</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3.</w:t>
            </w:r>
          </w:p>
        </w:tc>
        <w:tc>
          <w:tcPr>
            <w:tcW w:w="4395" w:type="dxa"/>
          </w:tcPr>
          <w:p>
            <w:pPr>
              <w:rPr>
                <w:sz w:val="24"/>
                <w:szCs w:val="24"/>
              </w:rPr>
            </w:pPr>
            <w:r>
              <w:rPr>
                <w:sz w:val="24"/>
                <w:szCs w:val="24"/>
              </w:rPr>
              <w:t>Изучение и использование  данных индивидуально-психологических особенностей учащихся в УВП.</w:t>
            </w:r>
          </w:p>
        </w:tc>
        <w:tc>
          <w:tcPr>
            <w:tcW w:w="2115" w:type="dxa"/>
          </w:tcPr>
          <w:p>
            <w:pPr>
              <w:jc w:val="center"/>
              <w:rPr>
                <w:sz w:val="24"/>
                <w:szCs w:val="24"/>
              </w:rPr>
            </w:pPr>
            <w:r>
              <w:rPr>
                <w:sz w:val="24"/>
                <w:szCs w:val="24"/>
              </w:rPr>
              <w:t>Рекомендации</w:t>
            </w:r>
          </w:p>
        </w:tc>
        <w:tc>
          <w:tcPr>
            <w:tcW w:w="1492" w:type="dxa"/>
          </w:tcPr>
          <w:p>
            <w:pPr>
              <w:jc w:val="center"/>
              <w:rPr>
                <w:sz w:val="24"/>
                <w:szCs w:val="24"/>
              </w:rPr>
            </w:pPr>
            <w:r>
              <w:rPr>
                <w:sz w:val="24"/>
                <w:szCs w:val="24"/>
              </w:rPr>
              <w:t>Учителя</w:t>
            </w:r>
          </w:p>
        </w:tc>
        <w:tc>
          <w:tcPr>
            <w:tcW w:w="1134" w:type="dxa"/>
          </w:tcPr>
          <w:p>
            <w:pPr>
              <w:jc w:val="center"/>
              <w:rPr>
                <w:sz w:val="24"/>
                <w:szCs w:val="24"/>
              </w:rPr>
            </w:pPr>
            <w:r>
              <w:rPr>
                <w:sz w:val="24"/>
                <w:szCs w:val="24"/>
              </w:rPr>
              <w:t>в течение года</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4</w:t>
            </w:r>
          </w:p>
        </w:tc>
        <w:tc>
          <w:tcPr>
            <w:tcW w:w="4395" w:type="dxa"/>
          </w:tcPr>
          <w:p>
            <w:pPr>
              <w:rPr>
                <w:sz w:val="24"/>
                <w:szCs w:val="24"/>
              </w:rPr>
            </w:pPr>
            <w:r>
              <w:rPr>
                <w:sz w:val="24"/>
                <w:szCs w:val="24"/>
              </w:rPr>
              <w:t>Консультирование учителей  5 классов по подготовке к консилиуму по преемственности.</w:t>
            </w:r>
          </w:p>
        </w:tc>
        <w:tc>
          <w:tcPr>
            <w:tcW w:w="2115" w:type="dxa"/>
          </w:tcPr>
          <w:p>
            <w:pPr>
              <w:jc w:val="center"/>
              <w:rPr>
                <w:sz w:val="24"/>
                <w:szCs w:val="24"/>
              </w:rPr>
            </w:pPr>
            <w:r>
              <w:rPr>
                <w:sz w:val="24"/>
                <w:szCs w:val="24"/>
              </w:rPr>
              <w:t>Групповая консультация</w:t>
            </w:r>
          </w:p>
        </w:tc>
        <w:tc>
          <w:tcPr>
            <w:tcW w:w="1492" w:type="dxa"/>
          </w:tcPr>
          <w:p>
            <w:pPr>
              <w:jc w:val="center"/>
              <w:rPr>
                <w:sz w:val="24"/>
                <w:szCs w:val="24"/>
              </w:rPr>
            </w:pPr>
            <w:r>
              <w:rPr>
                <w:sz w:val="24"/>
                <w:szCs w:val="24"/>
              </w:rPr>
              <w:t>Учителя       5 класса</w:t>
            </w:r>
          </w:p>
        </w:tc>
        <w:tc>
          <w:tcPr>
            <w:tcW w:w="1134" w:type="dxa"/>
          </w:tcPr>
          <w:p>
            <w:pPr>
              <w:jc w:val="center"/>
              <w:rPr>
                <w:sz w:val="24"/>
                <w:szCs w:val="24"/>
              </w:rPr>
            </w:pPr>
            <w:r>
              <w:rPr>
                <w:sz w:val="24"/>
                <w:szCs w:val="24"/>
              </w:rPr>
              <w:t>октябрь</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5</w:t>
            </w:r>
          </w:p>
        </w:tc>
        <w:tc>
          <w:tcPr>
            <w:tcW w:w="4395" w:type="dxa"/>
          </w:tcPr>
          <w:p>
            <w:pPr>
              <w:rPr>
                <w:sz w:val="24"/>
                <w:szCs w:val="24"/>
              </w:rPr>
            </w:pPr>
            <w:r>
              <w:rPr>
                <w:sz w:val="24"/>
                <w:szCs w:val="24"/>
              </w:rPr>
              <w:t>Консультирование учителей, родителей 1-х классов по изучению адаптации учащихся и развитию познавательной сферы.</w:t>
            </w:r>
          </w:p>
        </w:tc>
        <w:tc>
          <w:tcPr>
            <w:tcW w:w="2115" w:type="dxa"/>
          </w:tcPr>
          <w:p>
            <w:pPr>
              <w:jc w:val="center"/>
              <w:rPr>
                <w:sz w:val="24"/>
                <w:szCs w:val="24"/>
              </w:rPr>
            </w:pPr>
            <w:r>
              <w:rPr>
                <w:sz w:val="24"/>
                <w:szCs w:val="24"/>
              </w:rPr>
              <w:t>Групповая консультация</w:t>
            </w:r>
          </w:p>
        </w:tc>
        <w:tc>
          <w:tcPr>
            <w:tcW w:w="1492" w:type="dxa"/>
          </w:tcPr>
          <w:p>
            <w:pPr>
              <w:jc w:val="center"/>
              <w:rPr>
                <w:sz w:val="24"/>
                <w:szCs w:val="24"/>
              </w:rPr>
            </w:pPr>
            <w:r>
              <w:rPr>
                <w:sz w:val="24"/>
                <w:szCs w:val="24"/>
              </w:rPr>
              <w:t>Учителя родители</w:t>
            </w:r>
          </w:p>
        </w:tc>
        <w:tc>
          <w:tcPr>
            <w:tcW w:w="1134" w:type="dxa"/>
          </w:tcPr>
          <w:p>
            <w:pPr>
              <w:jc w:val="center"/>
              <w:rPr>
                <w:sz w:val="24"/>
                <w:szCs w:val="24"/>
              </w:rPr>
            </w:pPr>
            <w:r>
              <w:rPr>
                <w:sz w:val="24"/>
                <w:szCs w:val="24"/>
              </w:rPr>
              <w:t>Сентябрь-октябрь</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6</w:t>
            </w:r>
          </w:p>
        </w:tc>
        <w:tc>
          <w:tcPr>
            <w:tcW w:w="4395" w:type="dxa"/>
          </w:tcPr>
          <w:p>
            <w:pPr>
              <w:rPr>
                <w:sz w:val="24"/>
                <w:szCs w:val="24"/>
              </w:rPr>
            </w:pPr>
            <w:r>
              <w:rPr>
                <w:sz w:val="24"/>
                <w:szCs w:val="24"/>
              </w:rPr>
              <w:t>Консультирование классных руководителей</w:t>
            </w:r>
          </w:p>
          <w:p>
            <w:pPr>
              <w:rPr>
                <w:sz w:val="24"/>
                <w:szCs w:val="24"/>
              </w:rPr>
            </w:pPr>
            <w:r>
              <w:rPr>
                <w:sz w:val="24"/>
                <w:szCs w:val="24"/>
              </w:rPr>
              <w:t>по изучению ученического коллектива.</w:t>
            </w:r>
          </w:p>
          <w:p>
            <w:pPr>
              <w:rPr>
                <w:sz w:val="24"/>
                <w:szCs w:val="24"/>
              </w:rPr>
            </w:pPr>
          </w:p>
        </w:tc>
        <w:tc>
          <w:tcPr>
            <w:tcW w:w="2115" w:type="dxa"/>
          </w:tcPr>
          <w:p>
            <w:pPr>
              <w:jc w:val="center"/>
              <w:rPr>
                <w:sz w:val="24"/>
                <w:szCs w:val="24"/>
              </w:rPr>
            </w:pPr>
            <w:r>
              <w:rPr>
                <w:sz w:val="24"/>
                <w:szCs w:val="24"/>
              </w:rPr>
              <w:t>Консультация, рекомендации</w:t>
            </w:r>
          </w:p>
        </w:tc>
        <w:tc>
          <w:tcPr>
            <w:tcW w:w="1492" w:type="dxa"/>
          </w:tcPr>
          <w:p>
            <w:pPr>
              <w:jc w:val="center"/>
              <w:rPr>
                <w:sz w:val="24"/>
                <w:szCs w:val="24"/>
              </w:rPr>
            </w:pPr>
            <w:r>
              <w:rPr>
                <w:sz w:val="24"/>
                <w:szCs w:val="24"/>
              </w:rPr>
              <w:t>Классные руководит.</w:t>
            </w:r>
          </w:p>
        </w:tc>
        <w:tc>
          <w:tcPr>
            <w:tcW w:w="1134" w:type="dxa"/>
          </w:tcPr>
          <w:p>
            <w:pPr>
              <w:jc w:val="center"/>
              <w:rPr>
                <w:sz w:val="24"/>
                <w:szCs w:val="24"/>
              </w:rPr>
            </w:pPr>
            <w:r>
              <w:rPr>
                <w:sz w:val="24"/>
                <w:szCs w:val="24"/>
              </w:rPr>
              <w:t>В течение года</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7</w:t>
            </w:r>
          </w:p>
        </w:tc>
        <w:tc>
          <w:tcPr>
            <w:tcW w:w="4395" w:type="dxa"/>
          </w:tcPr>
          <w:p>
            <w:pPr>
              <w:rPr>
                <w:sz w:val="24"/>
                <w:szCs w:val="24"/>
              </w:rPr>
            </w:pPr>
            <w:r>
              <w:rPr>
                <w:sz w:val="24"/>
                <w:szCs w:val="24"/>
              </w:rPr>
              <w:t>Психопрофилактика и психокоррекция поведения учащихся «группы риска».</w:t>
            </w:r>
          </w:p>
        </w:tc>
        <w:tc>
          <w:tcPr>
            <w:tcW w:w="2115" w:type="dxa"/>
          </w:tcPr>
          <w:p>
            <w:pPr>
              <w:jc w:val="center"/>
              <w:rPr>
                <w:sz w:val="24"/>
                <w:szCs w:val="24"/>
              </w:rPr>
            </w:pPr>
            <w:r>
              <w:rPr>
                <w:sz w:val="24"/>
                <w:szCs w:val="24"/>
              </w:rPr>
              <w:t>Групповая консультация</w:t>
            </w:r>
          </w:p>
        </w:tc>
        <w:tc>
          <w:tcPr>
            <w:tcW w:w="1492" w:type="dxa"/>
          </w:tcPr>
          <w:p>
            <w:pPr>
              <w:jc w:val="center"/>
              <w:rPr>
                <w:sz w:val="24"/>
                <w:szCs w:val="24"/>
              </w:rPr>
            </w:pPr>
            <w:r>
              <w:rPr>
                <w:sz w:val="24"/>
                <w:szCs w:val="24"/>
              </w:rPr>
              <w:t>Классные руководит.</w:t>
            </w:r>
          </w:p>
        </w:tc>
        <w:tc>
          <w:tcPr>
            <w:tcW w:w="1134" w:type="dxa"/>
          </w:tcPr>
          <w:p>
            <w:pPr>
              <w:jc w:val="center"/>
              <w:rPr>
                <w:sz w:val="24"/>
                <w:szCs w:val="24"/>
              </w:rPr>
            </w:pPr>
            <w:r>
              <w:rPr>
                <w:sz w:val="24"/>
                <w:szCs w:val="24"/>
              </w:rPr>
              <w:t>В течение года</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8</w:t>
            </w:r>
          </w:p>
        </w:tc>
        <w:tc>
          <w:tcPr>
            <w:tcW w:w="4395" w:type="dxa"/>
          </w:tcPr>
          <w:p>
            <w:pPr>
              <w:rPr>
                <w:sz w:val="24"/>
                <w:szCs w:val="24"/>
              </w:rPr>
            </w:pPr>
            <w:r>
              <w:rPr>
                <w:sz w:val="24"/>
                <w:szCs w:val="24"/>
              </w:rPr>
              <w:t>Преодоление трудностей в обучении детей с ООП.</w:t>
            </w:r>
          </w:p>
        </w:tc>
        <w:tc>
          <w:tcPr>
            <w:tcW w:w="2115" w:type="dxa"/>
          </w:tcPr>
          <w:p>
            <w:pPr>
              <w:jc w:val="center"/>
              <w:rPr>
                <w:sz w:val="24"/>
                <w:szCs w:val="24"/>
              </w:rPr>
            </w:pPr>
            <w:r>
              <w:rPr>
                <w:sz w:val="24"/>
                <w:szCs w:val="24"/>
              </w:rPr>
              <w:t>Групповая консультация</w:t>
            </w:r>
          </w:p>
        </w:tc>
        <w:tc>
          <w:tcPr>
            <w:tcW w:w="1492" w:type="dxa"/>
          </w:tcPr>
          <w:p>
            <w:pPr>
              <w:jc w:val="center"/>
              <w:rPr>
                <w:sz w:val="24"/>
                <w:szCs w:val="24"/>
              </w:rPr>
            </w:pPr>
            <w:r>
              <w:rPr>
                <w:sz w:val="24"/>
                <w:szCs w:val="24"/>
              </w:rPr>
              <w:t>Учителя</w:t>
            </w:r>
          </w:p>
        </w:tc>
        <w:tc>
          <w:tcPr>
            <w:tcW w:w="1134" w:type="dxa"/>
          </w:tcPr>
          <w:p>
            <w:pPr>
              <w:jc w:val="center"/>
              <w:rPr>
                <w:sz w:val="24"/>
                <w:szCs w:val="24"/>
              </w:rPr>
            </w:pPr>
            <w:r>
              <w:rPr>
                <w:sz w:val="24"/>
                <w:szCs w:val="24"/>
              </w:rPr>
              <w:t>в течение года</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9</w:t>
            </w:r>
          </w:p>
        </w:tc>
        <w:tc>
          <w:tcPr>
            <w:tcW w:w="4395" w:type="dxa"/>
          </w:tcPr>
          <w:p>
            <w:pPr>
              <w:overflowPunct w:val="0"/>
              <w:autoSpaceDE w:val="0"/>
              <w:autoSpaceDN w:val="0"/>
              <w:adjustRightInd w:val="0"/>
              <w:rPr>
                <w:sz w:val="24"/>
                <w:szCs w:val="24"/>
              </w:rPr>
            </w:pPr>
            <w:r>
              <w:rPr>
                <w:sz w:val="24"/>
                <w:szCs w:val="24"/>
              </w:rPr>
              <w:t>Консультации одаренных учащихся в процессе подготовки  к олимпиадам, защите научных проектов, форумов, конкурсов.</w:t>
            </w:r>
          </w:p>
        </w:tc>
        <w:tc>
          <w:tcPr>
            <w:tcW w:w="2115" w:type="dxa"/>
          </w:tcPr>
          <w:p>
            <w:pPr>
              <w:jc w:val="center"/>
              <w:rPr>
                <w:sz w:val="24"/>
                <w:szCs w:val="24"/>
              </w:rPr>
            </w:pPr>
            <w:r>
              <w:rPr>
                <w:sz w:val="24"/>
                <w:szCs w:val="24"/>
              </w:rPr>
              <w:t>Консультация</w:t>
            </w:r>
          </w:p>
        </w:tc>
        <w:tc>
          <w:tcPr>
            <w:tcW w:w="1492" w:type="dxa"/>
          </w:tcPr>
          <w:p>
            <w:pPr>
              <w:jc w:val="center"/>
              <w:rPr>
                <w:sz w:val="24"/>
                <w:szCs w:val="24"/>
              </w:rPr>
            </w:pPr>
            <w:r>
              <w:rPr>
                <w:sz w:val="24"/>
                <w:szCs w:val="24"/>
              </w:rPr>
              <w:t>5-9</w:t>
            </w:r>
          </w:p>
          <w:p>
            <w:pPr>
              <w:jc w:val="center"/>
              <w:rPr>
                <w:sz w:val="24"/>
                <w:szCs w:val="24"/>
              </w:rPr>
            </w:pPr>
            <w:r>
              <w:rPr>
                <w:sz w:val="24"/>
                <w:szCs w:val="24"/>
              </w:rPr>
              <w:t>классы</w:t>
            </w:r>
          </w:p>
        </w:tc>
        <w:tc>
          <w:tcPr>
            <w:tcW w:w="1134" w:type="dxa"/>
          </w:tcPr>
          <w:p>
            <w:pPr>
              <w:jc w:val="center"/>
              <w:rPr>
                <w:sz w:val="24"/>
                <w:szCs w:val="24"/>
              </w:rPr>
            </w:pPr>
            <w:r>
              <w:rPr>
                <w:sz w:val="24"/>
                <w:szCs w:val="24"/>
              </w:rPr>
              <w:t>в течение года</w:t>
            </w:r>
          </w:p>
        </w:tc>
        <w:tc>
          <w:tcPr>
            <w:tcW w:w="2127" w:type="dxa"/>
          </w:tcPr>
          <w:p>
            <w:r>
              <w:rPr>
                <w:sz w:val="24"/>
                <w:szCs w:val="24"/>
              </w:rPr>
              <w:t>Педагоги-психологи</w:t>
            </w:r>
          </w:p>
        </w:tc>
        <w:tc>
          <w:tcPr>
            <w:tcW w:w="1559" w:type="dxa"/>
          </w:tcPr>
          <w:p>
            <w:pPr>
              <w:rPr>
                <w:sz w:val="24"/>
                <w:szCs w:val="24"/>
              </w:rPr>
            </w:pPr>
            <w:r>
              <w:rPr>
                <w:sz w:val="24"/>
                <w:szCs w:val="24"/>
              </w:rPr>
              <w:t>Журнал консультаций</w:t>
            </w:r>
          </w:p>
        </w:tc>
        <w:tc>
          <w:tcPr>
            <w:tcW w:w="1559"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10</w:t>
            </w:r>
          </w:p>
        </w:tc>
        <w:tc>
          <w:tcPr>
            <w:tcW w:w="4395" w:type="dxa"/>
          </w:tcPr>
          <w:p>
            <w:pPr>
              <w:overflowPunct w:val="0"/>
              <w:autoSpaceDE w:val="0"/>
              <w:autoSpaceDN w:val="0"/>
              <w:adjustRightInd w:val="0"/>
              <w:rPr>
                <w:sz w:val="24"/>
                <w:szCs w:val="24"/>
              </w:rPr>
            </w:pPr>
            <w:r>
              <w:rPr>
                <w:sz w:val="24"/>
                <w:szCs w:val="24"/>
              </w:rPr>
              <w:t>Заседания СППС</w:t>
            </w:r>
          </w:p>
        </w:tc>
        <w:tc>
          <w:tcPr>
            <w:tcW w:w="2115" w:type="dxa"/>
          </w:tcPr>
          <w:p>
            <w:pPr>
              <w:jc w:val="center"/>
              <w:rPr>
                <w:sz w:val="24"/>
                <w:szCs w:val="24"/>
              </w:rPr>
            </w:pPr>
            <w:r>
              <w:rPr>
                <w:sz w:val="24"/>
                <w:szCs w:val="24"/>
              </w:rPr>
              <w:t>Групповая консультация</w:t>
            </w:r>
          </w:p>
        </w:tc>
        <w:tc>
          <w:tcPr>
            <w:tcW w:w="1492" w:type="dxa"/>
          </w:tcPr>
          <w:p>
            <w:pPr>
              <w:jc w:val="center"/>
              <w:rPr>
                <w:sz w:val="24"/>
                <w:szCs w:val="24"/>
              </w:rPr>
            </w:pPr>
            <w:r>
              <w:rPr>
                <w:sz w:val="24"/>
                <w:szCs w:val="24"/>
              </w:rPr>
              <w:t>Классные руководит.</w:t>
            </w:r>
          </w:p>
        </w:tc>
        <w:tc>
          <w:tcPr>
            <w:tcW w:w="1134" w:type="dxa"/>
          </w:tcPr>
          <w:p>
            <w:pPr>
              <w:jc w:val="center"/>
              <w:rPr>
                <w:sz w:val="24"/>
                <w:szCs w:val="24"/>
              </w:rPr>
            </w:pPr>
            <w:r>
              <w:rPr>
                <w:sz w:val="24"/>
                <w:szCs w:val="24"/>
              </w:rPr>
              <w:t xml:space="preserve">ежемесячно </w:t>
            </w:r>
          </w:p>
        </w:tc>
        <w:tc>
          <w:tcPr>
            <w:tcW w:w="2127" w:type="dxa"/>
          </w:tcPr>
          <w:p>
            <w:r>
              <w:rPr>
                <w:sz w:val="24"/>
                <w:szCs w:val="24"/>
              </w:rPr>
              <w:t>Педагоги-психологи</w:t>
            </w:r>
          </w:p>
        </w:tc>
        <w:tc>
          <w:tcPr>
            <w:tcW w:w="1559" w:type="dxa"/>
          </w:tcPr>
          <w:p>
            <w:pPr>
              <w:rPr>
                <w:sz w:val="24"/>
                <w:szCs w:val="24"/>
              </w:rPr>
            </w:pPr>
            <w:r>
              <w:rPr>
                <w:sz w:val="24"/>
                <w:szCs w:val="24"/>
              </w:rPr>
              <w:t>Протоколы заседаний</w:t>
            </w:r>
          </w:p>
        </w:tc>
        <w:tc>
          <w:tcPr>
            <w:tcW w:w="1559" w:type="dxa"/>
          </w:tcPr>
          <w:p/>
        </w:tc>
      </w:tr>
    </w:tbl>
    <w:p>
      <w:pPr>
        <w:jc w:val="center"/>
        <w:rPr>
          <w:b/>
          <w:sz w:val="28"/>
        </w:rPr>
      </w:pPr>
    </w:p>
    <w:p>
      <w:pPr>
        <w:jc w:val="center"/>
        <w:rPr>
          <w:b/>
          <w:sz w:val="28"/>
        </w:rPr>
      </w:pPr>
      <w:r>
        <w:rPr>
          <w:b/>
          <w:sz w:val="28"/>
        </w:rPr>
        <w:t>3.1.Просвещение</w:t>
      </w:r>
    </w:p>
    <w:p>
      <w:pPr>
        <w:jc w:val="center"/>
        <w:rPr>
          <w:sz w:val="24"/>
        </w:rPr>
      </w:pPr>
    </w:p>
    <w:tbl>
      <w:tblPr>
        <w:tblStyle w:val="6"/>
        <w:tblW w:w="15142" w:type="dxa"/>
        <w:tblInd w:w="-1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4395"/>
        <w:gridCol w:w="1754"/>
        <w:gridCol w:w="1418"/>
        <w:gridCol w:w="1621"/>
        <w:gridCol w:w="1985"/>
        <w:gridCol w:w="1683"/>
        <w:gridCol w:w="15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rPr>
                <w:b/>
                <w:sz w:val="24"/>
                <w:szCs w:val="24"/>
              </w:rPr>
            </w:pPr>
            <w:r>
              <w:rPr>
                <w:b/>
                <w:sz w:val="24"/>
                <w:szCs w:val="24"/>
              </w:rPr>
              <w:t xml:space="preserve">№ </w:t>
            </w:r>
          </w:p>
        </w:tc>
        <w:tc>
          <w:tcPr>
            <w:tcW w:w="4395" w:type="dxa"/>
          </w:tcPr>
          <w:p>
            <w:pPr>
              <w:jc w:val="center"/>
              <w:rPr>
                <w:b/>
                <w:sz w:val="24"/>
                <w:szCs w:val="24"/>
              </w:rPr>
            </w:pPr>
            <w:r>
              <w:rPr>
                <w:b/>
                <w:sz w:val="24"/>
                <w:szCs w:val="24"/>
              </w:rPr>
              <w:t>Мероприятие</w:t>
            </w:r>
          </w:p>
        </w:tc>
        <w:tc>
          <w:tcPr>
            <w:tcW w:w="1754" w:type="dxa"/>
          </w:tcPr>
          <w:p>
            <w:pPr>
              <w:jc w:val="center"/>
              <w:rPr>
                <w:b/>
                <w:sz w:val="24"/>
                <w:szCs w:val="24"/>
              </w:rPr>
            </w:pPr>
            <w:r>
              <w:rPr>
                <w:b/>
                <w:sz w:val="24"/>
                <w:szCs w:val="24"/>
              </w:rPr>
              <w:t>Направление деятельности</w:t>
            </w:r>
          </w:p>
        </w:tc>
        <w:tc>
          <w:tcPr>
            <w:tcW w:w="1418" w:type="dxa"/>
          </w:tcPr>
          <w:p>
            <w:pPr>
              <w:jc w:val="center"/>
              <w:rPr>
                <w:b/>
                <w:sz w:val="24"/>
                <w:szCs w:val="24"/>
              </w:rPr>
            </w:pPr>
            <w:r>
              <w:rPr>
                <w:b/>
                <w:sz w:val="24"/>
                <w:szCs w:val="24"/>
              </w:rPr>
              <w:t>Целевая группа</w:t>
            </w:r>
          </w:p>
        </w:tc>
        <w:tc>
          <w:tcPr>
            <w:tcW w:w="1621" w:type="dxa"/>
          </w:tcPr>
          <w:p>
            <w:pPr>
              <w:jc w:val="center"/>
              <w:rPr>
                <w:b/>
                <w:sz w:val="24"/>
                <w:szCs w:val="24"/>
              </w:rPr>
            </w:pPr>
            <w:r>
              <w:rPr>
                <w:b/>
                <w:sz w:val="24"/>
                <w:szCs w:val="24"/>
              </w:rPr>
              <w:t>Сроки исполнения</w:t>
            </w:r>
          </w:p>
        </w:tc>
        <w:tc>
          <w:tcPr>
            <w:tcW w:w="1985" w:type="dxa"/>
          </w:tcPr>
          <w:p>
            <w:pPr>
              <w:jc w:val="center"/>
              <w:rPr>
                <w:b/>
                <w:sz w:val="24"/>
                <w:szCs w:val="24"/>
              </w:rPr>
            </w:pPr>
            <w:r>
              <w:rPr>
                <w:b/>
                <w:sz w:val="24"/>
                <w:szCs w:val="24"/>
              </w:rPr>
              <w:t>Ответственные</w:t>
            </w:r>
          </w:p>
        </w:tc>
        <w:tc>
          <w:tcPr>
            <w:tcW w:w="1683" w:type="dxa"/>
          </w:tcPr>
          <w:p>
            <w:pPr>
              <w:jc w:val="center"/>
              <w:rPr>
                <w:b/>
                <w:sz w:val="24"/>
                <w:szCs w:val="24"/>
              </w:rPr>
            </w:pPr>
            <w:r>
              <w:rPr>
                <w:b/>
                <w:sz w:val="24"/>
                <w:szCs w:val="24"/>
              </w:rPr>
              <w:t>Форма завершения</w:t>
            </w:r>
          </w:p>
        </w:tc>
        <w:tc>
          <w:tcPr>
            <w:tcW w:w="1577" w:type="dxa"/>
          </w:tcPr>
          <w:p>
            <w:pPr>
              <w:jc w:val="center"/>
              <w:rPr>
                <w:b/>
                <w:sz w:val="24"/>
                <w:szCs w:val="24"/>
              </w:rPr>
            </w:pPr>
            <w:r>
              <w:rPr>
                <w:b/>
                <w:sz w:val="24"/>
                <w:szCs w:val="24"/>
              </w:rPr>
              <w:t>Отметка об исполнении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b/>
                <w:sz w:val="24"/>
                <w:szCs w:val="24"/>
              </w:rPr>
            </w:pPr>
            <w:r>
              <w:rPr>
                <w:b/>
                <w:sz w:val="24"/>
                <w:szCs w:val="24"/>
              </w:rPr>
              <w:t>1.</w:t>
            </w:r>
          </w:p>
        </w:tc>
        <w:tc>
          <w:tcPr>
            <w:tcW w:w="4395" w:type="dxa"/>
          </w:tcPr>
          <w:p>
            <w:pPr>
              <w:rPr>
                <w:b/>
                <w:sz w:val="24"/>
                <w:szCs w:val="24"/>
              </w:rPr>
            </w:pPr>
            <w:r>
              <w:rPr>
                <w:b/>
                <w:sz w:val="24"/>
                <w:szCs w:val="24"/>
              </w:rPr>
              <w:t xml:space="preserve">Педагогические советы. </w:t>
            </w:r>
          </w:p>
        </w:tc>
        <w:tc>
          <w:tcPr>
            <w:tcW w:w="1754" w:type="dxa"/>
          </w:tcPr>
          <w:p>
            <w:pPr>
              <w:jc w:val="center"/>
              <w:rPr>
                <w:sz w:val="24"/>
                <w:szCs w:val="24"/>
              </w:rPr>
            </w:pPr>
            <w:r>
              <w:rPr>
                <w:sz w:val="24"/>
                <w:szCs w:val="24"/>
              </w:rPr>
              <w:t>Экспертная оценка</w:t>
            </w:r>
          </w:p>
        </w:tc>
        <w:tc>
          <w:tcPr>
            <w:tcW w:w="1418" w:type="dxa"/>
          </w:tcPr>
          <w:p>
            <w:pPr>
              <w:jc w:val="center"/>
              <w:rPr>
                <w:sz w:val="24"/>
                <w:szCs w:val="24"/>
              </w:rPr>
            </w:pPr>
            <w:r>
              <w:rPr>
                <w:sz w:val="24"/>
                <w:szCs w:val="24"/>
              </w:rPr>
              <w:t>педагоги</w:t>
            </w:r>
          </w:p>
        </w:tc>
        <w:tc>
          <w:tcPr>
            <w:tcW w:w="1621" w:type="dxa"/>
          </w:tcPr>
          <w:p>
            <w:pPr>
              <w:jc w:val="center"/>
              <w:rPr>
                <w:sz w:val="24"/>
                <w:szCs w:val="24"/>
              </w:rPr>
            </w:pPr>
            <w:r>
              <w:rPr>
                <w:sz w:val="24"/>
                <w:szCs w:val="24"/>
              </w:rPr>
              <w:t>По плану метод.</w:t>
            </w:r>
          </w:p>
          <w:p>
            <w:pPr>
              <w:jc w:val="center"/>
              <w:rPr>
                <w:sz w:val="24"/>
                <w:szCs w:val="24"/>
              </w:rPr>
            </w:pPr>
            <w:r>
              <w:rPr>
                <w:sz w:val="24"/>
                <w:szCs w:val="24"/>
              </w:rPr>
              <w:t>Службы</w:t>
            </w:r>
          </w:p>
        </w:tc>
        <w:tc>
          <w:tcPr>
            <w:tcW w:w="1985" w:type="dxa"/>
          </w:tcPr>
          <w:p>
            <w:r>
              <w:rPr>
                <w:sz w:val="24"/>
                <w:szCs w:val="24"/>
              </w:rPr>
              <w:t>Педагоги-психологи</w:t>
            </w:r>
          </w:p>
        </w:tc>
        <w:tc>
          <w:tcPr>
            <w:tcW w:w="1683" w:type="dxa"/>
          </w:tcPr>
          <w:p>
            <w:pPr>
              <w:rPr>
                <w:sz w:val="24"/>
                <w:szCs w:val="24"/>
              </w:rPr>
            </w:pPr>
            <w:r>
              <w:rPr>
                <w:sz w:val="24"/>
                <w:szCs w:val="24"/>
              </w:rPr>
              <w:t>доклад</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b/>
                <w:sz w:val="24"/>
                <w:szCs w:val="24"/>
              </w:rPr>
            </w:pPr>
            <w:r>
              <w:rPr>
                <w:b/>
                <w:sz w:val="24"/>
                <w:szCs w:val="24"/>
              </w:rPr>
              <w:t>2</w:t>
            </w:r>
          </w:p>
        </w:tc>
        <w:tc>
          <w:tcPr>
            <w:tcW w:w="4395" w:type="dxa"/>
          </w:tcPr>
          <w:p>
            <w:pPr>
              <w:rPr>
                <w:b/>
                <w:sz w:val="24"/>
                <w:szCs w:val="24"/>
              </w:rPr>
            </w:pPr>
            <w:r>
              <w:rPr>
                <w:b/>
                <w:sz w:val="24"/>
                <w:szCs w:val="24"/>
              </w:rPr>
              <w:t>Семинары – практикумы  педагогического коллектива.</w:t>
            </w:r>
          </w:p>
        </w:tc>
        <w:tc>
          <w:tcPr>
            <w:tcW w:w="1754" w:type="dxa"/>
          </w:tcPr>
          <w:p>
            <w:pPr>
              <w:jc w:val="center"/>
              <w:rPr>
                <w:sz w:val="24"/>
                <w:szCs w:val="24"/>
              </w:rPr>
            </w:pPr>
            <w:r>
              <w:rPr>
                <w:sz w:val="24"/>
                <w:szCs w:val="24"/>
              </w:rPr>
              <w:t>Обучающий тренинг, мастер-класс</w:t>
            </w:r>
          </w:p>
        </w:tc>
        <w:tc>
          <w:tcPr>
            <w:tcW w:w="1418" w:type="dxa"/>
          </w:tcPr>
          <w:p>
            <w:pPr>
              <w:jc w:val="center"/>
              <w:rPr>
                <w:sz w:val="24"/>
                <w:szCs w:val="24"/>
              </w:rPr>
            </w:pPr>
            <w:r>
              <w:rPr>
                <w:sz w:val="24"/>
                <w:szCs w:val="24"/>
              </w:rPr>
              <w:t>педагоги</w:t>
            </w:r>
          </w:p>
        </w:tc>
        <w:tc>
          <w:tcPr>
            <w:tcW w:w="1621" w:type="dxa"/>
          </w:tcPr>
          <w:p>
            <w:pPr>
              <w:jc w:val="center"/>
              <w:rPr>
                <w:sz w:val="24"/>
                <w:szCs w:val="24"/>
              </w:rPr>
            </w:pPr>
            <w:r>
              <w:rPr>
                <w:sz w:val="24"/>
                <w:szCs w:val="24"/>
              </w:rPr>
              <w:t>По плану метод.</w:t>
            </w:r>
          </w:p>
          <w:p>
            <w:pPr>
              <w:jc w:val="center"/>
              <w:rPr>
                <w:sz w:val="24"/>
                <w:szCs w:val="24"/>
              </w:rPr>
            </w:pPr>
            <w:r>
              <w:rPr>
                <w:sz w:val="24"/>
                <w:szCs w:val="24"/>
              </w:rPr>
              <w:t>Службы</w:t>
            </w:r>
          </w:p>
        </w:tc>
        <w:tc>
          <w:tcPr>
            <w:tcW w:w="1985" w:type="dxa"/>
          </w:tcPr>
          <w:p>
            <w:r>
              <w:rPr>
                <w:sz w:val="24"/>
                <w:szCs w:val="24"/>
              </w:rPr>
              <w:t>Педагоги-психологи</w:t>
            </w:r>
          </w:p>
        </w:tc>
        <w:tc>
          <w:tcPr>
            <w:tcW w:w="1683" w:type="dxa"/>
          </w:tcPr>
          <w:p>
            <w:pPr>
              <w:rPr>
                <w:sz w:val="24"/>
                <w:szCs w:val="24"/>
              </w:rPr>
            </w:pPr>
            <w:r>
              <w:rPr>
                <w:sz w:val="24"/>
                <w:szCs w:val="24"/>
              </w:rPr>
              <w:t>Рекомендации, доклады</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b/>
                <w:sz w:val="24"/>
                <w:szCs w:val="24"/>
              </w:rPr>
            </w:pPr>
            <w:r>
              <w:rPr>
                <w:b/>
                <w:sz w:val="24"/>
                <w:szCs w:val="24"/>
              </w:rPr>
              <w:t>3</w:t>
            </w:r>
          </w:p>
        </w:tc>
        <w:tc>
          <w:tcPr>
            <w:tcW w:w="4395" w:type="dxa"/>
          </w:tcPr>
          <w:p>
            <w:pPr>
              <w:overflowPunct w:val="0"/>
              <w:autoSpaceDE w:val="0"/>
              <w:autoSpaceDN w:val="0"/>
              <w:adjustRightInd w:val="0"/>
              <w:rPr>
                <w:b/>
                <w:sz w:val="24"/>
                <w:szCs w:val="24"/>
              </w:rPr>
            </w:pPr>
            <w:r>
              <w:rPr>
                <w:b/>
                <w:sz w:val="24"/>
                <w:szCs w:val="24"/>
              </w:rPr>
              <w:t>Педагогические советы.</w:t>
            </w:r>
          </w:p>
          <w:p>
            <w:pPr>
              <w:overflowPunct w:val="0"/>
              <w:autoSpaceDE w:val="0"/>
              <w:autoSpaceDN w:val="0"/>
              <w:adjustRightInd w:val="0"/>
              <w:ind w:left="720"/>
              <w:rPr>
                <w:b/>
                <w:sz w:val="24"/>
                <w:szCs w:val="24"/>
              </w:rPr>
            </w:pPr>
            <w:r>
              <w:rPr>
                <w:sz w:val="24"/>
                <w:szCs w:val="24"/>
              </w:rPr>
              <w:t>(по плану ВШК)</w:t>
            </w:r>
          </w:p>
        </w:tc>
        <w:tc>
          <w:tcPr>
            <w:tcW w:w="1754" w:type="dxa"/>
          </w:tcPr>
          <w:p>
            <w:pPr>
              <w:overflowPunct w:val="0"/>
              <w:autoSpaceDE w:val="0"/>
              <w:autoSpaceDN w:val="0"/>
              <w:adjustRightInd w:val="0"/>
              <w:jc w:val="center"/>
              <w:rPr>
                <w:sz w:val="24"/>
                <w:szCs w:val="24"/>
              </w:rPr>
            </w:pPr>
            <w:r>
              <w:rPr>
                <w:sz w:val="24"/>
                <w:szCs w:val="24"/>
              </w:rPr>
              <w:t>Экспертная оценка</w:t>
            </w:r>
          </w:p>
        </w:tc>
        <w:tc>
          <w:tcPr>
            <w:tcW w:w="1418" w:type="dxa"/>
          </w:tcPr>
          <w:p>
            <w:pPr>
              <w:overflowPunct w:val="0"/>
              <w:autoSpaceDE w:val="0"/>
              <w:autoSpaceDN w:val="0"/>
              <w:adjustRightInd w:val="0"/>
              <w:jc w:val="center"/>
              <w:rPr>
                <w:sz w:val="24"/>
                <w:szCs w:val="24"/>
              </w:rPr>
            </w:pPr>
            <w:r>
              <w:rPr>
                <w:sz w:val="24"/>
                <w:szCs w:val="24"/>
              </w:rPr>
              <w:t>педагоги</w:t>
            </w:r>
          </w:p>
        </w:tc>
        <w:tc>
          <w:tcPr>
            <w:tcW w:w="1621" w:type="dxa"/>
          </w:tcPr>
          <w:p>
            <w:pPr>
              <w:overflowPunct w:val="0"/>
              <w:autoSpaceDE w:val="0"/>
              <w:autoSpaceDN w:val="0"/>
              <w:adjustRightInd w:val="0"/>
              <w:jc w:val="center"/>
              <w:rPr>
                <w:sz w:val="24"/>
                <w:szCs w:val="24"/>
              </w:rPr>
            </w:pPr>
          </w:p>
          <w:p>
            <w:pPr>
              <w:overflowPunct w:val="0"/>
              <w:autoSpaceDE w:val="0"/>
              <w:autoSpaceDN w:val="0"/>
              <w:adjustRightInd w:val="0"/>
              <w:jc w:val="center"/>
              <w:rPr>
                <w:sz w:val="24"/>
                <w:szCs w:val="24"/>
              </w:rPr>
            </w:pPr>
            <w:r>
              <w:rPr>
                <w:sz w:val="24"/>
                <w:szCs w:val="24"/>
              </w:rPr>
              <w:t>По плану школы</w:t>
            </w:r>
          </w:p>
          <w:p>
            <w:pPr>
              <w:overflowPunct w:val="0"/>
              <w:autoSpaceDE w:val="0"/>
              <w:autoSpaceDN w:val="0"/>
              <w:adjustRightInd w:val="0"/>
              <w:jc w:val="center"/>
              <w:rPr>
                <w:sz w:val="24"/>
                <w:szCs w:val="24"/>
              </w:rPr>
            </w:pPr>
          </w:p>
        </w:tc>
        <w:tc>
          <w:tcPr>
            <w:tcW w:w="1985" w:type="dxa"/>
          </w:tcPr>
          <w:p>
            <w:r>
              <w:rPr>
                <w:sz w:val="24"/>
                <w:szCs w:val="24"/>
              </w:rPr>
              <w:t>Педагоги-психологи</w:t>
            </w:r>
          </w:p>
        </w:tc>
        <w:tc>
          <w:tcPr>
            <w:tcW w:w="1683" w:type="dxa"/>
          </w:tcPr>
          <w:p>
            <w:pPr>
              <w:rPr>
                <w:sz w:val="24"/>
                <w:szCs w:val="24"/>
              </w:rPr>
            </w:pPr>
            <w:r>
              <w:rPr>
                <w:sz w:val="24"/>
                <w:szCs w:val="24"/>
              </w:rPr>
              <w:t>Справки на ПС</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b/>
                <w:sz w:val="24"/>
                <w:szCs w:val="24"/>
              </w:rPr>
            </w:pPr>
            <w:r>
              <w:rPr>
                <w:b/>
                <w:sz w:val="24"/>
                <w:szCs w:val="24"/>
              </w:rPr>
              <w:t>4</w:t>
            </w:r>
          </w:p>
        </w:tc>
        <w:tc>
          <w:tcPr>
            <w:tcW w:w="4395" w:type="dxa"/>
          </w:tcPr>
          <w:p>
            <w:pPr>
              <w:overflowPunct w:val="0"/>
              <w:autoSpaceDE w:val="0"/>
              <w:autoSpaceDN w:val="0"/>
              <w:adjustRightInd w:val="0"/>
              <w:rPr>
                <w:b/>
                <w:sz w:val="24"/>
                <w:szCs w:val="24"/>
              </w:rPr>
            </w:pPr>
            <w:r>
              <w:rPr>
                <w:b/>
                <w:sz w:val="24"/>
                <w:szCs w:val="24"/>
              </w:rPr>
              <w:t>Производственные совещания</w:t>
            </w:r>
          </w:p>
          <w:p>
            <w:pPr>
              <w:overflowPunct w:val="0"/>
              <w:autoSpaceDE w:val="0"/>
              <w:autoSpaceDN w:val="0"/>
              <w:adjustRightInd w:val="0"/>
              <w:rPr>
                <w:sz w:val="24"/>
                <w:szCs w:val="24"/>
              </w:rPr>
            </w:pPr>
            <w:r>
              <w:rPr>
                <w:sz w:val="24"/>
                <w:szCs w:val="24"/>
              </w:rPr>
              <w:t>Обзор информации по текущим вопросам согласно плана ВШК</w:t>
            </w:r>
          </w:p>
        </w:tc>
        <w:tc>
          <w:tcPr>
            <w:tcW w:w="1754" w:type="dxa"/>
          </w:tcPr>
          <w:p>
            <w:pPr>
              <w:rPr>
                <w:sz w:val="24"/>
                <w:szCs w:val="24"/>
              </w:rPr>
            </w:pPr>
            <w:r>
              <w:rPr>
                <w:sz w:val="24"/>
                <w:szCs w:val="24"/>
              </w:rPr>
              <w:t>Экспертная оценка</w:t>
            </w:r>
          </w:p>
        </w:tc>
        <w:tc>
          <w:tcPr>
            <w:tcW w:w="1418" w:type="dxa"/>
          </w:tcPr>
          <w:p>
            <w:pPr>
              <w:rPr>
                <w:sz w:val="24"/>
                <w:szCs w:val="24"/>
              </w:rPr>
            </w:pPr>
            <w:r>
              <w:rPr>
                <w:sz w:val="24"/>
                <w:szCs w:val="24"/>
              </w:rPr>
              <w:t>педагоги</w:t>
            </w:r>
          </w:p>
        </w:tc>
        <w:tc>
          <w:tcPr>
            <w:tcW w:w="1621" w:type="dxa"/>
          </w:tcPr>
          <w:p>
            <w:pPr>
              <w:rPr>
                <w:sz w:val="24"/>
                <w:szCs w:val="24"/>
              </w:rPr>
            </w:pPr>
          </w:p>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683" w:type="dxa"/>
          </w:tcPr>
          <w:p>
            <w:pPr>
              <w:rPr>
                <w:sz w:val="24"/>
                <w:szCs w:val="24"/>
              </w:rPr>
            </w:pPr>
            <w:r>
              <w:rPr>
                <w:sz w:val="24"/>
                <w:szCs w:val="24"/>
              </w:rPr>
              <w:t>Доклады, отчеты, справки</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b/>
                <w:sz w:val="24"/>
                <w:szCs w:val="24"/>
              </w:rPr>
            </w:pPr>
            <w:r>
              <w:rPr>
                <w:b/>
                <w:sz w:val="24"/>
                <w:szCs w:val="24"/>
              </w:rPr>
              <w:t>5</w:t>
            </w:r>
          </w:p>
        </w:tc>
        <w:tc>
          <w:tcPr>
            <w:tcW w:w="4395" w:type="dxa"/>
          </w:tcPr>
          <w:p>
            <w:pPr>
              <w:rPr>
                <w:b/>
                <w:sz w:val="24"/>
                <w:szCs w:val="24"/>
              </w:rPr>
            </w:pPr>
            <w:r>
              <w:rPr>
                <w:b/>
                <w:sz w:val="24"/>
                <w:szCs w:val="24"/>
              </w:rPr>
              <w:t>МО классных руководителей.</w:t>
            </w:r>
          </w:p>
        </w:tc>
        <w:tc>
          <w:tcPr>
            <w:tcW w:w="8461" w:type="dxa"/>
            <w:gridSpan w:val="5"/>
          </w:tcPr>
          <w:p>
            <w:pPr>
              <w:rPr>
                <w:sz w:val="24"/>
                <w:szCs w:val="24"/>
              </w:rPr>
            </w:pP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w:t>
            </w:r>
          </w:p>
        </w:tc>
        <w:tc>
          <w:tcPr>
            <w:tcW w:w="4395" w:type="dxa"/>
          </w:tcPr>
          <w:p>
            <w:pPr>
              <w:pStyle w:val="3"/>
              <w:rPr>
                <w:szCs w:val="24"/>
              </w:rPr>
            </w:pPr>
            <w:r>
              <w:rPr>
                <w:szCs w:val="24"/>
              </w:rPr>
              <w:t>По плану воспитательной работы</w:t>
            </w:r>
          </w:p>
        </w:tc>
        <w:tc>
          <w:tcPr>
            <w:tcW w:w="1754" w:type="dxa"/>
          </w:tcPr>
          <w:p>
            <w:pPr>
              <w:jc w:val="center"/>
              <w:rPr>
                <w:sz w:val="24"/>
                <w:szCs w:val="24"/>
              </w:rPr>
            </w:pPr>
            <w:r>
              <w:rPr>
                <w:sz w:val="24"/>
                <w:szCs w:val="24"/>
              </w:rPr>
              <w:t>Лектории, тренинги</w:t>
            </w:r>
          </w:p>
        </w:tc>
        <w:tc>
          <w:tcPr>
            <w:tcW w:w="1418" w:type="dxa"/>
          </w:tcPr>
          <w:p>
            <w:pPr>
              <w:jc w:val="center"/>
              <w:rPr>
                <w:sz w:val="24"/>
                <w:szCs w:val="24"/>
              </w:rPr>
            </w:pPr>
            <w:r>
              <w:rPr>
                <w:sz w:val="24"/>
                <w:szCs w:val="24"/>
              </w:rPr>
              <w:t>педагоги</w:t>
            </w:r>
          </w:p>
        </w:tc>
        <w:tc>
          <w:tcPr>
            <w:tcW w:w="1621" w:type="dxa"/>
          </w:tcPr>
          <w:p>
            <w:pPr>
              <w:jc w:val="center"/>
              <w:rPr>
                <w:sz w:val="24"/>
                <w:szCs w:val="24"/>
              </w:rPr>
            </w:pPr>
            <w:r>
              <w:rPr>
                <w:sz w:val="24"/>
                <w:szCs w:val="24"/>
              </w:rPr>
              <w:t>по запросу</w:t>
            </w:r>
          </w:p>
        </w:tc>
        <w:tc>
          <w:tcPr>
            <w:tcW w:w="1985" w:type="dxa"/>
          </w:tcPr>
          <w:p>
            <w:r>
              <w:rPr>
                <w:sz w:val="24"/>
                <w:szCs w:val="24"/>
              </w:rPr>
              <w:t>Педагоги-психологи</w:t>
            </w:r>
          </w:p>
        </w:tc>
        <w:tc>
          <w:tcPr>
            <w:tcW w:w="1683" w:type="dxa"/>
          </w:tcPr>
          <w:p>
            <w:pPr>
              <w:rPr>
                <w:sz w:val="24"/>
                <w:szCs w:val="24"/>
              </w:rPr>
            </w:pPr>
            <w:r>
              <w:rPr>
                <w:sz w:val="24"/>
                <w:szCs w:val="24"/>
              </w:rPr>
              <w:t>рекомендации</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2</w:t>
            </w:r>
          </w:p>
        </w:tc>
        <w:tc>
          <w:tcPr>
            <w:tcW w:w="4395" w:type="dxa"/>
          </w:tcPr>
          <w:p>
            <w:pPr>
              <w:pStyle w:val="3"/>
              <w:rPr>
                <w:szCs w:val="24"/>
              </w:rPr>
            </w:pPr>
            <w:r>
              <w:rPr>
                <w:szCs w:val="24"/>
              </w:rPr>
              <w:t>Выявление учащихся, подвергающихся буллингу в детском коллективе</w:t>
            </w:r>
          </w:p>
        </w:tc>
        <w:tc>
          <w:tcPr>
            <w:tcW w:w="1754" w:type="dxa"/>
          </w:tcPr>
          <w:p>
            <w:pPr>
              <w:jc w:val="center"/>
              <w:rPr>
                <w:sz w:val="24"/>
                <w:szCs w:val="24"/>
              </w:rPr>
            </w:pPr>
            <w:r>
              <w:rPr>
                <w:sz w:val="24"/>
                <w:szCs w:val="24"/>
              </w:rPr>
              <w:t>Наблюдение, беседа с кл.рук., тренинги</w:t>
            </w:r>
          </w:p>
        </w:tc>
        <w:tc>
          <w:tcPr>
            <w:tcW w:w="1418" w:type="dxa"/>
          </w:tcPr>
          <w:p>
            <w:pPr>
              <w:jc w:val="center"/>
              <w:rPr>
                <w:sz w:val="24"/>
                <w:szCs w:val="24"/>
              </w:rPr>
            </w:pPr>
            <w:r>
              <w:rPr>
                <w:sz w:val="24"/>
                <w:szCs w:val="24"/>
              </w:rPr>
              <w:t>педагоги</w:t>
            </w:r>
          </w:p>
        </w:tc>
        <w:tc>
          <w:tcPr>
            <w:tcW w:w="1621" w:type="dxa"/>
          </w:tcPr>
          <w:p>
            <w:pPr>
              <w:jc w:val="center"/>
              <w:rPr>
                <w:sz w:val="24"/>
                <w:szCs w:val="24"/>
              </w:rPr>
            </w:pPr>
            <w:r>
              <w:rPr>
                <w:sz w:val="24"/>
                <w:szCs w:val="24"/>
              </w:rPr>
              <w:t>В теч.года (по плану-сетке), по запросу</w:t>
            </w:r>
          </w:p>
        </w:tc>
        <w:tc>
          <w:tcPr>
            <w:tcW w:w="1985" w:type="dxa"/>
          </w:tcPr>
          <w:p>
            <w:r>
              <w:rPr>
                <w:sz w:val="24"/>
                <w:szCs w:val="24"/>
              </w:rPr>
              <w:t>Педагоги-психологи</w:t>
            </w:r>
          </w:p>
        </w:tc>
        <w:tc>
          <w:tcPr>
            <w:tcW w:w="1683" w:type="dxa"/>
          </w:tcPr>
          <w:p>
            <w:pPr>
              <w:rPr>
                <w:sz w:val="24"/>
                <w:szCs w:val="24"/>
              </w:rPr>
            </w:pPr>
            <w:r>
              <w:rPr>
                <w:sz w:val="24"/>
                <w:szCs w:val="24"/>
              </w:rPr>
              <w:t>рекомендации</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3</w:t>
            </w:r>
          </w:p>
        </w:tc>
        <w:tc>
          <w:tcPr>
            <w:tcW w:w="4395" w:type="dxa"/>
          </w:tcPr>
          <w:p>
            <w:pPr>
              <w:pStyle w:val="3"/>
              <w:rPr>
                <w:szCs w:val="24"/>
              </w:rPr>
            </w:pPr>
            <w:r>
              <w:rPr>
                <w:szCs w:val="24"/>
              </w:rPr>
              <w:t>Информация по работе с учащимися с ООП</w:t>
            </w:r>
          </w:p>
        </w:tc>
        <w:tc>
          <w:tcPr>
            <w:tcW w:w="1754" w:type="dxa"/>
          </w:tcPr>
          <w:p>
            <w:pPr>
              <w:jc w:val="center"/>
              <w:rPr>
                <w:sz w:val="24"/>
                <w:szCs w:val="24"/>
              </w:rPr>
            </w:pPr>
            <w:r>
              <w:rPr>
                <w:sz w:val="24"/>
                <w:szCs w:val="24"/>
              </w:rPr>
              <w:t>Лектории, рекомендации</w:t>
            </w:r>
          </w:p>
        </w:tc>
        <w:tc>
          <w:tcPr>
            <w:tcW w:w="1418" w:type="dxa"/>
          </w:tcPr>
          <w:p>
            <w:pPr>
              <w:jc w:val="center"/>
              <w:rPr>
                <w:sz w:val="24"/>
                <w:szCs w:val="24"/>
              </w:rPr>
            </w:pPr>
            <w:r>
              <w:rPr>
                <w:sz w:val="24"/>
                <w:szCs w:val="24"/>
              </w:rPr>
              <w:t>педагоги</w:t>
            </w:r>
          </w:p>
        </w:tc>
        <w:tc>
          <w:tcPr>
            <w:tcW w:w="1621" w:type="dxa"/>
          </w:tcPr>
          <w:p>
            <w:pPr>
              <w:jc w:val="center"/>
              <w:rPr>
                <w:sz w:val="24"/>
                <w:szCs w:val="24"/>
              </w:rPr>
            </w:pPr>
            <w:r>
              <w:rPr>
                <w:sz w:val="24"/>
                <w:szCs w:val="24"/>
              </w:rPr>
              <w:t>В теч.года</w:t>
            </w:r>
          </w:p>
        </w:tc>
        <w:tc>
          <w:tcPr>
            <w:tcW w:w="1985" w:type="dxa"/>
          </w:tcPr>
          <w:p>
            <w:r>
              <w:rPr>
                <w:sz w:val="24"/>
                <w:szCs w:val="24"/>
              </w:rPr>
              <w:t>Педагоги-психологи</w:t>
            </w:r>
          </w:p>
        </w:tc>
        <w:tc>
          <w:tcPr>
            <w:tcW w:w="1683" w:type="dxa"/>
          </w:tcPr>
          <w:p>
            <w:pPr>
              <w:rPr>
                <w:sz w:val="24"/>
                <w:szCs w:val="24"/>
              </w:rPr>
            </w:pPr>
            <w:r>
              <w:rPr>
                <w:sz w:val="24"/>
                <w:szCs w:val="24"/>
              </w:rPr>
              <w:t>рекомендации</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4</w:t>
            </w:r>
          </w:p>
        </w:tc>
        <w:tc>
          <w:tcPr>
            <w:tcW w:w="4395" w:type="dxa"/>
          </w:tcPr>
          <w:p>
            <w:pPr>
              <w:autoSpaceDE w:val="0"/>
              <w:autoSpaceDN w:val="0"/>
              <w:adjustRightInd w:val="0"/>
              <w:rPr>
                <w:sz w:val="24"/>
                <w:szCs w:val="24"/>
              </w:rPr>
            </w:pPr>
            <w:r>
              <w:rPr>
                <w:sz w:val="24"/>
                <w:szCs w:val="24"/>
              </w:rPr>
              <w:t>Профилактика буллинга в детском коллективе</w:t>
            </w:r>
          </w:p>
        </w:tc>
        <w:tc>
          <w:tcPr>
            <w:tcW w:w="1754" w:type="dxa"/>
          </w:tcPr>
          <w:p>
            <w:pPr>
              <w:jc w:val="center"/>
              <w:rPr>
                <w:sz w:val="24"/>
                <w:szCs w:val="24"/>
              </w:rPr>
            </w:pPr>
            <w:r>
              <w:rPr>
                <w:sz w:val="24"/>
                <w:szCs w:val="24"/>
              </w:rPr>
              <w:t>Лектории, рекомендации</w:t>
            </w:r>
          </w:p>
        </w:tc>
        <w:tc>
          <w:tcPr>
            <w:tcW w:w="1418" w:type="dxa"/>
          </w:tcPr>
          <w:p>
            <w:pPr>
              <w:jc w:val="center"/>
              <w:rPr>
                <w:sz w:val="24"/>
                <w:szCs w:val="24"/>
              </w:rPr>
            </w:pPr>
            <w:r>
              <w:rPr>
                <w:sz w:val="24"/>
                <w:szCs w:val="24"/>
              </w:rPr>
              <w:t>педагоги</w:t>
            </w:r>
          </w:p>
        </w:tc>
        <w:tc>
          <w:tcPr>
            <w:tcW w:w="1621" w:type="dxa"/>
          </w:tcPr>
          <w:p>
            <w:pPr>
              <w:jc w:val="center"/>
              <w:rPr>
                <w:sz w:val="24"/>
                <w:szCs w:val="24"/>
              </w:rPr>
            </w:pPr>
            <w:r>
              <w:rPr>
                <w:sz w:val="24"/>
                <w:szCs w:val="24"/>
              </w:rPr>
              <w:t>В теч.года</w:t>
            </w:r>
          </w:p>
        </w:tc>
        <w:tc>
          <w:tcPr>
            <w:tcW w:w="1985" w:type="dxa"/>
          </w:tcPr>
          <w:p>
            <w:r>
              <w:rPr>
                <w:sz w:val="24"/>
                <w:szCs w:val="24"/>
              </w:rPr>
              <w:t>Педагоги-психологи</w:t>
            </w:r>
          </w:p>
        </w:tc>
        <w:tc>
          <w:tcPr>
            <w:tcW w:w="1683" w:type="dxa"/>
          </w:tcPr>
          <w:p>
            <w:pPr>
              <w:rPr>
                <w:sz w:val="24"/>
                <w:szCs w:val="24"/>
              </w:rPr>
            </w:pPr>
            <w:r>
              <w:rPr>
                <w:sz w:val="24"/>
                <w:szCs w:val="24"/>
              </w:rPr>
              <w:t>рекомендации</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5</w:t>
            </w:r>
          </w:p>
        </w:tc>
        <w:tc>
          <w:tcPr>
            <w:tcW w:w="4395" w:type="dxa"/>
          </w:tcPr>
          <w:p>
            <w:pPr>
              <w:pStyle w:val="3"/>
              <w:rPr>
                <w:szCs w:val="24"/>
              </w:rPr>
            </w:pPr>
            <w:r>
              <w:rPr>
                <w:szCs w:val="24"/>
              </w:rPr>
              <w:t xml:space="preserve">Профилактика употребления ПАВ </w:t>
            </w:r>
          </w:p>
        </w:tc>
        <w:tc>
          <w:tcPr>
            <w:tcW w:w="1754" w:type="dxa"/>
          </w:tcPr>
          <w:p>
            <w:pPr>
              <w:jc w:val="center"/>
              <w:rPr>
                <w:sz w:val="22"/>
                <w:szCs w:val="22"/>
              </w:rPr>
            </w:pPr>
            <w:r>
              <w:rPr>
                <w:sz w:val="22"/>
                <w:szCs w:val="22"/>
              </w:rPr>
              <w:t>просвещение</w:t>
            </w:r>
          </w:p>
        </w:tc>
        <w:tc>
          <w:tcPr>
            <w:tcW w:w="1418" w:type="dxa"/>
          </w:tcPr>
          <w:p>
            <w:pPr>
              <w:jc w:val="center"/>
              <w:rPr>
                <w:sz w:val="24"/>
                <w:szCs w:val="24"/>
              </w:rPr>
            </w:pPr>
            <w:r>
              <w:rPr>
                <w:sz w:val="24"/>
                <w:szCs w:val="24"/>
              </w:rPr>
              <w:t>Кл. руково-дители</w:t>
            </w:r>
          </w:p>
        </w:tc>
        <w:tc>
          <w:tcPr>
            <w:tcW w:w="1621" w:type="dxa"/>
          </w:tcPr>
          <w:p>
            <w:pPr>
              <w:jc w:val="center"/>
              <w:rPr>
                <w:sz w:val="24"/>
                <w:szCs w:val="24"/>
              </w:rPr>
            </w:pPr>
            <w:r>
              <w:rPr>
                <w:sz w:val="24"/>
                <w:szCs w:val="24"/>
              </w:rPr>
              <w:t>февраль</w:t>
            </w:r>
          </w:p>
        </w:tc>
        <w:tc>
          <w:tcPr>
            <w:tcW w:w="1985" w:type="dxa"/>
          </w:tcPr>
          <w:p>
            <w:r>
              <w:rPr>
                <w:sz w:val="24"/>
                <w:szCs w:val="24"/>
              </w:rPr>
              <w:t>Педагоги-психологи</w:t>
            </w:r>
          </w:p>
        </w:tc>
        <w:tc>
          <w:tcPr>
            <w:tcW w:w="1683" w:type="dxa"/>
          </w:tcPr>
          <w:p>
            <w:pPr>
              <w:rPr>
                <w:sz w:val="24"/>
                <w:szCs w:val="24"/>
              </w:rPr>
            </w:pPr>
            <w:r>
              <w:rPr>
                <w:sz w:val="24"/>
                <w:szCs w:val="24"/>
              </w:rPr>
              <w:t>Буклеты, презентации</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b/>
                <w:sz w:val="24"/>
                <w:szCs w:val="24"/>
              </w:rPr>
            </w:pPr>
            <w:r>
              <w:rPr>
                <w:b/>
                <w:sz w:val="24"/>
                <w:szCs w:val="24"/>
              </w:rPr>
              <w:t>6</w:t>
            </w:r>
          </w:p>
        </w:tc>
        <w:tc>
          <w:tcPr>
            <w:tcW w:w="4395" w:type="dxa"/>
          </w:tcPr>
          <w:p>
            <w:pPr>
              <w:pStyle w:val="2"/>
              <w:rPr>
                <w:szCs w:val="24"/>
              </w:rPr>
            </w:pPr>
            <w:r>
              <w:rPr>
                <w:szCs w:val="24"/>
              </w:rPr>
              <w:t>Школа для родителей</w:t>
            </w:r>
          </w:p>
          <w:p/>
        </w:tc>
        <w:tc>
          <w:tcPr>
            <w:tcW w:w="1754" w:type="dxa"/>
          </w:tcPr>
          <w:p>
            <w:pPr>
              <w:jc w:val="center"/>
              <w:rPr>
                <w:sz w:val="24"/>
                <w:szCs w:val="24"/>
              </w:rPr>
            </w:pPr>
          </w:p>
        </w:tc>
        <w:tc>
          <w:tcPr>
            <w:tcW w:w="1418" w:type="dxa"/>
          </w:tcPr>
          <w:p>
            <w:pPr>
              <w:jc w:val="center"/>
              <w:rPr>
                <w:sz w:val="24"/>
                <w:szCs w:val="24"/>
              </w:rPr>
            </w:pPr>
          </w:p>
        </w:tc>
        <w:tc>
          <w:tcPr>
            <w:tcW w:w="1621" w:type="dxa"/>
          </w:tcPr>
          <w:p>
            <w:pPr>
              <w:jc w:val="center"/>
              <w:rPr>
                <w:sz w:val="24"/>
                <w:szCs w:val="24"/>
              </w:rPr>
            </w:pPr>
          </w:p>
        </w:tc>
        <w:tc>
          <w:tcPr>
            <w:tcW w:w="1985" w:type="dxa"/>
          </w:tcPr>
          <w:p>
            <w:pPr>
              <w:jc w:val="center"/>
              <w:rPr>
                <w:sz w:val="24"/>
                <w:szCs w:val="24"/>
              </w:rPr>
            </w:pPr>
          </w:p>
        </w:tc>
        <w:tc>
          <w:tcPr>
            <w:tcW w:w="1683" w:type="dxa"/>
          </w:tcPr>
          <w:p>
            <w:pPr>
              <w:jc w:val="center"/>
              <w:rPr>
                <w:sz w:val="24"/>
                <w:szCs w:val="24"/>
              </w:rPr>
            </w:pPr>
          </w:p>
        </w:tc>
        <w:tc>
          <w:tcPr>
            <w:tcW w:w="1577"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w:t>
            </w:r>
          </w:p>
        </w:tc>
        <w:tc>
          <w:tcPr>
            <w:tcW w:w="4395" w:type="dxa"/>
          </w:tcPr>
          <w:p>
            <w:pPr>
              <w:pStyle w:val="2"/>
              <w:rPr>
                <w:b w:val="0"/>
                <w:szCs w:val="24"/>
              </w:rPr>
            </w:pPr>
            <w:r>
              <w:rPr>
                <w:b w:val="0"/>
                <w:szCs w:val="24"/>
              </w:rPr>
              <w:t>Тренинги для родителей по улучшению психологического климата в семье</w:t>
            </w:r>
          </w:p>
        </w:tc>
        <w:tc>
          <w:tcPr>
            <w:tcW w:w="1754" w:type="dxa"/>
          </w:tcPr>
          <w:p>
            <w:pPr>
              <w:jc w:val="center"/>
              <w:rPr>
                <w:sz w:val="24"/>
                <w:szCs w:val="24"/>
              </w:rPr>
            </w:pPr>
            <w:r>
              <w:rPr>
                <w:sz w:val="24"/>
                <w:szCs w:val="24"/>
              </w:rPr>
              <w:t xml:space="preserve">Тренинг </w:t>
            </w:r>
          </w:p>
        </w:tc>
        <w:tc>
          <w:tcPr>
            <w:tcW w:w="1418" w:type="dxa"/>
          </w:tcPr>
          <w:p>
            <w:pPr>
              <w:jc w:val="center"/>
              <w:rPr>
                <w:sz w:val="24"/>
                <w:szCs w:val="24"/>
              </w:rPr>
            </w:pPr>
            <w:r>
              <w:rPr>
                <w:sz w:val="24"/>
                <w:szCs w:val="24"/>
              </w:rPr>
              <w:t>Родители 1-9 классов</w:t>
            </w:r>
          </w:p>
        </w:tc>
        <w:tc>
          <w:tcPr>
            <w:tcW w:w="1621" w:type="dxa"/>
          </w:tcPr>
          <w:p>
            <w:pPr>
              <w:jc w:val="center"/>
              <w:rPr>
                <w:sz w:val="24"/>
                <w:szCs w:val="24"/>
              </w:rPr>
            </w:pPr>
            <w:r>
              <w:rPr>
                <w:sz w:val="24"/>
                <w:szCs w:val="24"/>
              </w:rPr>
              <w:t>В теч.года</w:t>
            </w:r>
          </w:p>
          <w:p>
            <w:pPr>
              <w:jc w:val="center"/>
              <w:rPr>
                <w:sz w:val="24"/>
                <w:szCs w:val="24"/>
              </w:rPr>
            </w:pPr>
          </w:p>
        </w:tc>
        <w:tc>
          <w:tcPr>
            <w:tcW w:w="1985" w:type="dxa"/>
          </w:tcPr>
          <w:p>
            <w:pPr>
              <w:jc w:val="center"/>
              <w:rPr>
                <w:sz w:val="24"/>
                <w:szCs w:val="24"/>
              </w:rPr>
            </w:pPr>
            <w:r>
              <w:rPr>
                <w:sz w:val="24"/>
                <w:szCs w:val="24"/>
              </w:rPr>
              <w:t>Педагоги-психологи, классные руководители</w:t>
            </w:r>
          </w:p>
        </w:tc>
        <w:tc>
          <w:tcPr>
            <w:tcW w:w="1683" w:type="dxa"/>
          </w:tcPr>
          <w:p>
            <w:pPr>
              <w:jc w:val="center"/>
              <w:rPr>
                <w:sz w:val="24"/>
                <w:szCs w:val="24"/>
              </w:rPr>
            </w:pPr>
            <w:r>
              <w:rPr>
                <w:sz w:val="24"/>
                <w:szCs w:val="24"/>
              </w:rPr>
              <w:t>протокол</w:t>
            </w:r>
          </w:p>
        </w:tc>
        <w:tc>
          <w:tcPr>
            <w:tcW w:w="1577"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2</w:t>
            </w:r>
          </w:p>
        </w:tc>
        <w:tc>
          <w:tcPr>
            <w:tcW w:w="4395" w:type="dxa"/>
          </w:tcPr>
          <w:p>
            <w:pPr>
              <w:pStyle w:val="2"/>
              <w:rPr>
                <w:b w:val="0"/>
                <w:szCs w:val="24"/>
              </w:rPr>
            </w:pPr>
            <w:r>
              <w:rPr>
                <w:b w:val="0"/>
                <w:szCs w:val="24"/>
              </w:rPr>
              <w:t>Родительские собрания в 1,5,10 классах в рамках сопровождения адаптационного периода</w:t>
            </w:r>
          </w:p>
        </w:tc>
        <w:tc>
          <w:tcPr>
            <w:tcW w:w="1754" w:type="dxa"/>
          </w:tcPr>
          <w:p>
            <w:pPr>
              <w:jc w:val="center"/>
              <w:rPr>
                <w:sz w:val="24"/>
                <w:szCs w:val="24"/>
              </w:rPr>
            </w:pPr>
            <w:r>
              <w:rPr>
                <w:sz w:val="24"/>
                <w:szCs w:val="24"/>
              </w:rPr>
              <w:t>Просвещение</w:t>
            </w:r>
          </w:p>
        </w:tc>
        <w:tc>
          <w:tcPr>
            <w:tcW w:w="1418" w:type="dxa"/>
          </w:tcPr>
          <w:p>
            <w:pPr>
              <w:jc w:val="center"/>
              <w:rPr>
                <w:sz w:val="24"/>
                <w:szCs w:val="24"/>
              </w:rPr>
            </w:pPr>
            <w:r>
              <w:rPr>
                <w:sz w:val="24"/>
                <w:szCs w:val="24"/>
              </w:rPr>
              <w:t>Родители 1,5 классов</w:t>
            </w:r>
          </w:p>
        </w:tc>
        <w:tc>
          <w:tcPr>
            <w:tcW w:w="1621" w:type="dxa"/>
            <w:tcBorders>
              <w:right w:val="single" w:color="auto" w:sz="4" w:space="0"/>
            </w:tcBorders>
          </w:tcPr>
          <w:p>
            <w:pPr>
              <w:jc w:val="center"/>
              <w:rPr>
                <w:sz w:val="24"/>
                <w:szCs w:val="24"/>
              </w:rPr>
            </w:pPr>
            <w:r>
              <w:rPr>
                <w:sz w:val="24"/>
                <w:szCs w:val="24"/>
              </w:rPr>
              <w:t>Сентябрь-октябрь</w:t>
            </w:r>
          </w:p>
        </w:tc>
        <w:tc>
          <w:tcPr>
            <w:tcW w:w="1985" w:type="dxa"/>
            <w:tcBorders>
              <w:left w:val="single" w:color="auto" w:sz="4" w:space="0"/>
            </w:tcBorders>
          </w:tcPr>
          <w:p>
            <w:r>
              <w:rPr>
                <w:sz w:val="24"/>
                <w:szCs w:val="24"/>
              </w:rPr>
              <w:t>Педагоги-психологи</w:t>
            </w:r>
          </w:p>
        </w:tc>
        <w:tc>
          <w:tcPr>
            <w:tcW w:w="1683" w:type="dxa"/>
            <w:tcBorders>
              <w:left w:val="single" w:color="auto" w:sz="4" w:space="0"/>
            </w:tcBorders>
          </w:tcPr>
          <w:p>
            <w:pPr>
              <w:rPr>
                <w:sz w:val="24"/>
                <w:szCs w:val="24"/>
              </w:rPr>
            </w:pPr>
            <w:r>
              <w:rPr>
                <w:sz w:val="24"/>
                <w:szCs w:val="24"/>
              </w:rPr>
              <w:t>протокол</w:t>
            </w:r>
          </w:p>
        </w:tc>
        <w:tc>
          <w:tcPr>
            <w:tcW w:w="1577" w:type="dxa"/>
            <w:tcBorders>
              <w:left w:val="single" w:color="auto" w:sz="4" w:space="0"/>
            </w:tcBorders>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3</w:t>
            </w:r>
          </w:p>
        </w:tc>
        <w:tc>
          <w:tcPr>
            <w:tcW w:w="4395" w:type="dxa"/>
          </w:tcPr>
          <w:p>
            <w:pPr>
              <w:rPr>
                <w:sz w:val="24"/>
                <w:szCs w:val="24"/>
              </w:rPr>
            </w:pPr>
            <w:r>
              <w:rPr>
                <w:sz w:val="24"/>
                <w:szCs w:val="24"/>
              </w:rPr>
              <w:t xml:space="preserve">Консультации родителей, воспитывающих детей с ООП </w:t>
            </w:r>
          </w:p>
        </w:tc>
        <w:tc>
          <w:tcPr>
            <w:tcW w:w="1754" w:type="dxa"/>
          </w:tcPr>
          <w:p>
            <w:r>
              <w:rPr>
                <w:sz w:val="24"/>
                <w:szCs w:val="24"/>
              </w:rPr>
              <w:t>Просвещение</w:t>
            </w:r>
          </w:p>
        </w:tc>
        <w:tc>
          <w:tcPr>
            <w:tcW w:w="1418" w:type="dxa"/>
          </w:tcPr>
          <w:p>
            <w:pPr>
              <w:jc w:val="center"/>
              <w:rPr>
                <w:sz w:val="24"/>
                <w:szCs w:val="24"/>
              </w:rPr>
            </w:pPr>
            <w:r>
              <w:rPr>
                <w:sz w:val="24"/>
                <w:szCs w:val="24"/>
              </w:rPr>
              <w:t>Родители</w:t>
            </w:r>
          </w:p>
          <w:p>
            <w:pPr>
              <w:jc w:val="center"/>
              <w:rPr>
                <w:sz w:val="24"/>
                <w:szCs w:val="24"/>
              </w:rPr>
            </w:pPr>
            <w:r>
              <w:rPr>
                <w:sz w:val="24"/>
                <w:szCs w:val="24"/>
              </w:rPr>
              <w:t>1-9 класс</w:t>
            </w:r>
          </w:p>
        </w:tc>
        <w:tc>
          <w:tcPr>
            <w:tcW w:w="1621" w:type="dxa"/>
            <w:tcBorders>
              <w:right w:val="single" w:color="auto" w:sz="4" w:space="0"/>
            </w:tcBorders>
          </w:tcPr>
          <w:p>
            <w:pPr>
              <w:jc w:val="center"/>
              <w:rPr>
                <w:sz w:val="24"/>
                <w:szCs w:val="24"/>
              </w:rPr>
            </w:pPr>
            <w:r>
              <w:rPr>
                <w:sz w:val="24"/>
                <w:szCs w:val="24"/>
              </w:rPr>
              <w:t>ноябрь</w:t>
            </w:r>
          </w:p>
        </w:tc>
        <w:tc>
          <w:tcPr>
            <w:tcW w:w="1985" w:type="dxa"/>
            <w:tcBorders>
              <w:left w:val="single" w:color="auto" w:sz="4" w:space="0"/>
            </w:tcBorders>
          </w:tcPr>
          <w:p>
            <w:r>
              <w:rPr>
                <w:sz w:val="24"/>
                <w:szCs w:val="24"/>
              </w:rPr>
              <w:t>Педагоги-психологи</w:t>
            </w:r>
          </w:p>
        </w:tc>
        <w:tc>
          <w:tcPr>
            <w:tcW w:w="1683" w:type="dxa"/>
            <w:tcBorders>
              <w:left w:val="single" w:color="auto" w:sz="4" w:space="0"/>
            </w:tcBorders>
          </w:tcPr>
          <w:p>
            <w:pPr>
              <w:rPr>
                <w:sz w:val="24"/>
                <w:szCs w:val="24"/>
              </w:rPr>
            </w:pPr>
            <w:r>
              <w:rPr>
                <w:sz w:val="24"/>
                <w:szCs w:val="24"/>
              </w:rPr>
              <w:t>протокол</w:t>
            </w:r>
          </w:p>
        </w:tc>
        <w:tc>
          <w:tcPr>
            <w:tcW w:w="1577" w:type="dxa"/>
            <w:tcBorders>
              <w:left w:val="single" w:color="auto" w:sz="4" w:space="0"/>
            </w:tcBorders>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4</w:t>
            </w:r>
          </w:p>
        </w:tc>
        <w:tc>
          <w:tcPr>
            <w:tcW w:w="4395" w:type="dxa"/>
          </w:tcPr>
          <w:p>
            <w:pPr>
              <w:jc w:val="both"/>
              <w:rPr>
                <w:sz w:val="24"/>
                <w:szCs w:val="24"/>
              </w:rPr>
            </w:pPr>
            <w:r>
              <w:rPr>
                <w:sz w:val="24"/>
                <w:szCs w:val="24"/>
                <w:lang w:val="kk-KZ"/>
              </w:rPr>
              <w:t>«Признаки нарушений в развитии ребенка»</w:t>
            </w:r>
          </w:p>
        </w:tc>
        <w:tc>
          <w:tcPr>
            <w:tcW w:w="1754" w:type="dxa"/>
          </w:tcPr>
          <w:p>
            <w:r>
              <w:rPr>
                <w:sz w:val="24"/>
                <w:szCs w:val="24"/>
              </w:rPr>
              <w:t>Просвещение</w:t>
            </w:r>
          </w:p>
        </w:tc>
        <w:tc>
          <w:tcPr>
            <w:tcW w:w="1418" w:type="dxa"/>
          </w:tcPr>
          <w:p>
            <w:r>
              <w:rPr>
                <w:sz w:val="24"/>
                <w:szCs w:val="24"/>
              </w:rPr>
              <w:t>родители</w:t>
            </w:r>
          </w:p>
        </w:tc>
        <w:tc>
          <w:tcPr>
            <w:tcW w:w="1621" w:type="dxa"/>
          </w:tcPr>
          <w:p>
            <w:pPr>
              <w:jc w:val="center"/>
              <w:rPr>
                <w:sz w:val="24"/>
                <w:szCs w:val="24"/>
              </w:rPr>
            </w:pPr>
            <w:r>
              <w:rPr>
                <w:sz w:val="24"/>
                <w:szCs w:val="24"/>
              </w:rPr>
              <w:t>декабрь</w:t>
            </w:r>
          </w:p>
        </w:tc>
        <w:tc>
          <w:tcPr>
            <w:tcW w:w="1985" w:type="dxa"/>
          </w:tcPr>
          <w:p>
            <w:r>
              <w:rPr>
                <w:sz w:val="24"/>
                <w:szCs w:val="24"/>
              </w:rPr>
              <w:t>Педагоги-психологи</w:t>
            </w:r>
          </w:p>
        </w:tc>
        <w:tc>
          <w:tcPr>
            <w:tcW w:w="1683" w:type="dxa"/>
          </w:tcPr>
          <w:p>
            <w:pPr>
              <w:rPr>
                <w:sz w:val="24"/>
                <w:szCs w:val="24"/>
              </w:rPr>
            </w:pPr>
            <w:r>
              <w:rPr>
                <w:sz w:val="24"/>
                <w:szCs w:val="24"/>
              </w:rPr>
              <w:t>стенд</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5</w:t>
            </w:r>
          </w:p>
        </w:tc>
        <w:tc>
          <w:tcPr>
            <w:tcW w:w="4395" w:type="dxa"/>
          </w:tcPr>
          <w:p>
            <w:pPr>
              <w:rPr>
                <w:sz w:val="24"/>
                <w:szCs w:val="24"/>
              </w:rPr>
            </w:pPr>
            <w:r>
              <w:rPr>
                <w:sz w:val="24"/>
                <w:szCs w:val="24"/>
              </w:rPr>
              <w:t>Профилактика гаджетозависимости</w:t>
            </w:r>
          </w:p>
        </w:tc>
        <w:tc>
          <w:tcPr>
            <w:tcW w:w="1754" w:type="dxa"/>
          </w:tcPr>
          <w:p>
            <w:r>
              <w:rPr>
                <w:sz w:val="24"/>
                <w:szCs w:val="24"/>
              </w:rPr>
              <w:t>Просвещение</w:t>
            </w:r>
          </w:p>
        </w:tc>
        <w:tc>
          <w:tcPr>
            <w:tcW w:w="1418" w:type="dxa"/>
          </w:tcPr>
          <w:p>
            <w:r>
              <w:rPr>
                <w:sz w:val="24"/>
                <w:szCs w:val="24"/>
              </w:rPr>
              <w:t>родители</w:t>
            </w:r>
          </w:p>
        </w:tc>
        <w:tc>
          <w:tcPr>
            <w:tcW w:w="1621" w:type="dxa"/>
          </w:tcPr>
          <w:p>
            <w:pPr>
              <w:jc w:val="center"/>
              <w:rPr>
                <w:sz w:val="24"/>
                <w:szCs w:val="24"/>
              </w:rPr>
            </w:pPr>
            <w:r>
              <w:rPr>
                <w:sz w:val="24"/>
                <w:szCs w:val="24"/>
              </w:rPr>
              <w:t>январь</w:t>
            </w:r>
          </w:p>
        </w:tc>
        <w:tc>
          <w:tcPr>
            <w:tcW w:w="1985" w:type="dxa"/>
          </w:tcPr>
          <w:p>
            <w:r>
              <w:rPr>
                <w:sz w:val="24"/>
                <w:szCs w:val="24"/>
              </w:rPr>
              <w:t>Педагоги-психологи</w:t>
            </w:r>
          </w:p>
        </w:tc>
        <w:tc>
          <w:tcPr>
            <w:tcW w:w="1683" w:type="dxa"/>
          </w:tcPr>
          <w:p>
            <w:pPr>
              <w:rPr>
                <w:sz w:val="24"/>
                <w:szCs w:val="24"/>
              </w:rPr>
            </w:pPr>
            <w:r>
              <w:rPr>
                <w:sz w:val="24"/>
                <w:szCs w:val="24"/>
              </w:rPr>
              <w:t>стенд</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6</w:t>
            </w:r>
          </w:p>
        </w:tc>
        <w:tc>
          <w:tcPr>
            <w:tcW w:w="4395" w:type="dxa"/>
          </w:tcPr>
          <w:p>
            <w:pPr>
              <w:rPr>
                <w:sz w:val="24"/>
                <w:szCs w:val="24"/>
              </w:rPr>
            </w:pPr>
            <w:r>
              <w:rPr>
                <w:sz w:val="24"/>
                <w:szCs w:val="24"/>
              </w:rPr>
              <w:t>Готовимся к выбору профессии</w:t>
            </w:r>
          </w:p>
        </w:tc>
        <w:tc>
          <w:tcPr>
            <w:tcW w:w="1754" w:type="dxa"/>
          </w:tcPr>
          <w:p>
            <w:pPr>
              <w:jc w:val="center"/>
            </w:pPr>
            <w:r>
              <w:rPr>
                <w:sz w:val="24"/>
                <w:szCs w:val="24"/>
              </w:rPr>
              <w:t>Рекомендации</w:t>
            </w:r>
          </w:p>
        </w:tc>
        <w:tc>
          <w:tcPr>
            <w:tcW w:w="1418" w:type="dxa"/>
          </w:tcPr>
          <w:p>
            <w:r>
              <w:rPr>
                <w:sz w:val="24"/>
                <w:szCs w:val="24"/>
              </w:rPr>
              <w:t>Родители 9 классов</w:t>
            </w:r>
          </w:p>
        </w:tc>
        <w:tc>
          <w:tcPr>
            <w:tcW w:w="1621" w:type="dxa"/>
          </w:tcPr>
          <w:p>
            <w:pPr>
              <w:jc w:val="center"/>
              <w:rPr>
                <w:sz w:val="24"/>
                <w:szCs w:val="24"/>
              </w:rPr>
            </w:pPr>
            <w:r>
              <w:rPr>
                <w:sz w:val="24"/>
                <w:szCs w:val="24"/>
              </w:rPr>
              <w:t>февраль</w:t>
            </w:r>
          </w:p>
        </w:tc>
        <w:tc>
          <w:tcPr>
            <w:tcW w:w="1985" w:type="dxa"/>
          </w:tcPr>
          <w:p>
            <w:r>
              <w:rPr>
                <w:sz w:val="24"/>
                <w:szCs w:val="24"/>
              </w:rPr>
              <w:t>Педагоги-психологи</w:t>
            </w:r>
          </w:p>
        </w:tc>
        <w:tc>
          <w:tcPr>
            <w:tcW w:w="1683" w:type="dxa"/>
          </w:tcPr>
          <w:p>
            <w:pPr>
              <w:rPr>
                <w:sz w:val="24"/>
                <w:szCs w:val="24"/>
              </w:rPr>
            </w:pPr>
            <w:r>
              <w:rPr>
                <w:sz w:val="24"/>
                <w:szCs w:val="24"/>
              </w:rPr>
              <w:t>стенд</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7</w:t>
            </w:r>
          </w:p>
        </w:tc>
        <w:tc>
          <w:tcPr>
            <w:tcW w:w="4395" w:type="dxa"/>
          </w:tcPr>
          <w:p>
            <w:pPr>
              <w:rPr>
                <w:sz w:val="24"/>
                <w:szCs w:val="24"/>
              </w:rPr>
            </w:pPr>
            <w:r>
              <w:rPr>
                <w:sz w:val="24"/>
                <w:szCs w:val="24"/>
              </w:rPr>
              <w:t>Рекомендации по подготовке к экзаменам</w:t>
            </w:r>
          </w:p>
        </w:tc>
        <w:tc>
          <w:tcPr>
            <w:tcW w:w="1754" w:type="dxa"/>
          </w:tcPr>
          <w:p>
            <w:pPr>
              <w:jc w:val="center"/>
            </w:pPr>
            <w:r>
              <w:rPr>
                <w:sz w:val="24"/>
                <w:szCs w:val="24"/>
              </w:rPr>
              <w:t>Рекомендации</w:t>
            </w:r>
          </w:p>
        </w:tc>
        <w:tc>
          <w:tcPr>
            <w:tcW w:w="1418" w:type="dxa"/>
          </w:tcPr>
          <w:p>
            <w:r>
              <w:rPr>
                <w:sz w:val="24"/>
                <w:szCs w:val="24"/>
              </w:rPr>
              <w:t>Родители 9 класса</w:t>
            </w:r>
          </w:p>
        </w:tc>
        <w:tc>
          <w:tcPr>
            <w:tcW w:w="1621" w:type="dxa"/>
          </w:tcPr>
          <w:p>
            <w:pPr>
              <w:jc w:val="center"/>
              <w:rPr>
                <w:sz w:val="24"/>
                <w:szCs w:val="24"/>
              </w:rPr>
            </w:pPr>
            <w:r>
              <w:rPr>
                <w:sz w:val="24"/>
                <w:szCs w:val="24"/>
              </w:rPr>
              <w:t>апрель</w:t>
            </w:r>
          </w:p>
        </w:tc>
        <w:tc>
          <w:tcPr>
            <w:tcW w:w="1985" w:type="dxa"/>
          </w:tcPr>
          <w:p>
            <w:r>
              <w:rPr>
                <w:sz w:val="24"/>
                <w:szCs w:val="24"/>
              </w:rPr>
              <w:t>Педагоги-психологи</w:t>
            </w:r>
          </w:p>
        </w:tc>
        <w:tc>
          <w:tcPr>
            <w:tcW w:w="1683" w:type="dxa"/>
          </w:tcPr>
          <w:p>
            <w:pPr>
              <w:rPr>
                <w:sz w:val="24"/>
                <w:szCs w:val="24"/>
              </w:rPr>
            </w:pPr>
            <w:r>
              <w:rPr>
                <w:sz w:val="24"/>
                <w:szCs w:val="24"/>
              </w:rPr>
              <w:t>стенд</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8</w:t>
            </w:r>
          </w:p>
        </w:tc>
        <w:tc>
          <w:tcPr>
            <w:tcW w:w="4395" w:type="dxa"/>
          </w:tcPr>
          <w:p>
            <w:pPr>
              <w:rPr>
                <w:sz w:val="24"/>
                <w:szCs w:val="24"/>
              </w:rPr>
            </w:pPr>
            <w:r>
              <w:rPr>
                <w:sz w:val="24"/>
                <w:szCs w:val="24"/>
              </w:rPr>
              <w:t>Организация безопасного летнего отдыха</w:t>
            </w:r>
          </w:p>
        </w:tc>
        <w:tc>
          <w:tcPr>
            <w:tcW w:w="1754" w:type="dxa"/>
          </w:tcPr>
          <w:p>
            <w:pPr>
              <w:jc w:val="center"/>
            </w:pPr>
            <w:r>
              <w:rPr>
                <w:sz w:val="24"/>
                <w:szCs w:val="24"/>
              </w:rPr>
              <w:t>Рекомендации</w:t>
            </w:r>
          </w:p>
        </w:tc>
        <w:tc>
          <w:tcPr>
            <w:tcW w:w="1418" w:type="dxa"/>
          </w:tcPr>
          <w:p>
            <w:pPr>
              <w:rPr>
                <w:sz w:val="24"/>
                <w:szCs w:val="24"/>
              </w:rPr>
            </w:pPr>
            <w:r>
              <w:rPr>
                <w:sz w:val="24"/>
                <w:szCs w:val="24"/>
              </w:rPr>
              <w:t>Родители</w:t>
            </w:r>
          </w:p>
          <w:p>
            <w:r>
              <w:rPr>
                <w:sz w:val="24"/>
                <w:szCs w:val="24"/>
              </w:rPr>
              <w:t>1-9 классов</w:t>
            </w:r>
          </w:p>
        </w:tc>
        <w:tc>
          <w:tcPr>
            <w:tcW w:w="1621" w:type="dxa"/>
          </w:tcPr>
          <w:p>
            <w:pPr>
              <w:jc w:val="center"/>
              <w:rPr>
                <w:sz w:val="24"/>
                <w:szCs w:val="24"/>
              </w:rPr>
            </w:pPr>
            <w:r>
              <w:rPr>
                <w:sz w:val="24"/>
                <w:szCs w:val="24"/>
              </w:rPr>
              <w:t>май</w:t>
            </w:r>
          </w:p>
        </w:tc>
        <w:tc>
          <w:tcPr>
            <w:tcW w:w="1985" w:type="dxa"/>
          </w:tcPr>
          <w:p>
            <w:r>
              <w:rPr>
                <w:sz w:val="24"/>
                <w:szCs w:val="24"/>
              </w:rPr>
              <w:t>Педагоги-психологи</w:t>
            </w:r>
          </w:p>
        </w:tc>
        <w:tc>
          <w:tcPr>
            <w:tcW w:w="1683" w:type="dxa"/>
          </w:tcPr>
          <w:p>
            <w:pPr>
              <w:rPr>
                <w:sz w:val="24"/>
                <w:szCs w:val="24"/>
              </w:rPr>
            </w:pPr>
            <w:r>
              <w:rPr>
                <w:sz w:val="24"/>
                <w:szCs w:val="24"/>
              </w:rPr>
              <w:t>стенд</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9</w:t>
            </w:r>
          </w:p>
        </w:tc>
        <w:tc>
          <w:tcPr>
            <w:tcW w:w="4395" w:type="dxa"/>
          </w:tcPr>
          <w:p>
            <w:pPr>
              <w:rPr>
                <w:sz w:val="24"/>
                <w:szCs w:val="24"/>
              </w:rPr>
            </w:pPr>
            <w:r>
              <w:rPr>
                <w:sz w:val="24"/>
                <w:szCs w:val="24"/>
              </w:rPr>
              <w:t xml:space="preserve">Лектории для родителей </w:t>
            </w:r>
          </w:p>
        </w:tc>
        <w:tc>
          <w:tcPr>
            <w:tcW w:w="1754" w:type="dxa"/>
          </w:tcPr>
          <w:p>
            <w:pPr>
              <w:jc w:val="center"/>
            </w:pPr>
            <w:r>
              <w:rPr>
                <w:sz w:val="24"/>
                <w:szCs w:val="24"/>
              </w:rPr>
              <w:t>Просвещение</w:t>
            </w:r>
          </w:p>
        </w:tc>
        <w:tc>
          <w:tcPr>
            <w:tcW w:w="1418" w:type="dxa"/>
          </w:tcPr>
          <w:p>
            <w:r>
              <w:rPr>
                <w:sz w:val="24"/>
                <w:szCs w:val="24"/>
              </w:rPr>
              <w:t>Родители 1-9 классов</w:t>
            </w:r>
          </w:p>
        </w:tc>
        <w:tc>
          <w:tcPr>
            <w:tcW w:w="1621" w:type="dxa"/>
          </w:tcPr>
          <w:p>
            <w:pPr>
              <w:jc w:val="center"/>
              <w:rPr>
                <w:sz w:val="24"/>
                <w:szCs w:val="24"/>
              </w:rPr>
            </w:pPr>
            <w:r>
              <w:rPr>
                <w:sz w:val="24"/>
                <w:szCs w:val="24"/>
              </w:rPr>
              <w:t>по запросу</w:t>
            </w:r>
          </w:p>
        </w:tc>
        <w:tc>
          <w:tcPr>
            <w:tcW w:w="1985" w:type="dxa"/>
          </w:tcPr>
          <w:p>
            <w:r>
              <w:rPr>
                <w:sz w:val="24"/>
                <w:szCs w:val="24"/>
              </w:rPr>
              <w:t>Педагоги-психологи</w:t>
            </w:r>
          </w:p>
        </w:tc>
        <w:tc>
          <w:tcPr>
            <w:tcW w:w="1683" w:type="dxa"/>
          </w:tcPr>
          <w:p>
            <w:pPr>
              <w:rPr>
                <w:sz w:val="24"/>
                <w:szCs w:val="24"/>
              </w:rPr>
            </w:pPr>
            <w:r>
              <w:rPr>
                <w:sz w:val="24"/>
                <w:szCs w:val="24"/>
              </w:rPr>
              <w:t>протокол</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b/>
                <w:sz w:val="24"/>
                <w:szCs w:val="24"/>
              </w:rPr>
            </w:pPr>
            <w:r>
              <w:rPr>
                <w:b/>
                <w:sz w:val="24"/>
                <w:szCs w:val="24"/>
              </w:rPr>
              <w:t>7</w:t>
            </w:r>
          </w:p>
        </w:tc>
        <w:tc>
          <w:tcPr>
            <w:tcW w:w="4395" w:type="dxa"/>
          </w:tcPr>
          <w:p>
            <w:pPr>
              <w:rPr>
                <w:b/>
                <w:sz w:val="24"/>
                <w:szCs w:val="24"/>
              </w:rPr>
            </w:pPr>
            <w:r>
              <w:rPr>
                <w:b/>
                <w:sz w:val="24"/>
                <w:szCs w:val="24"/>
              </w:rPr>
              <w:t>Информация для учащихся</w:t>
            </w:r>
          </w:p>
        </w:tc>
        <w:tc>
          <w:tcPr>
            <w:tcW w:w="1754" w:type="dxa"/>
          </w:tcPr>
          <w:p>
            <w:pPr>
              <w:jc w:val="center"/>
              <w:rPr>
                <w:sz w:val="24"/>
                <w:szCs w:val="24"/>
              </w:rPr>
            </w:pPr>
          </w:p>
        </w:tc>
        <w:tc>
          <w:tcPr>
            <w:tcW w:w="1418" w:type="dxa"/>
          </w:tcPr>
          <w:p>
            <w:pPr>
              <w:jc w:val="center"/>
              <w:rPr>
                <w:sz w:val="24"/>
                <w:szCs w:val="24"/>
              </w:rPr>
            </w:pPr>
          </w:p>
        </w:tc>
        <w:tc>
          <w:tcPr>
            <w:tcW w:w="1621" w:type="dxa"/>
          </w:tcPr>
          <w:p>
            <w:pPr>
              <w:jc w:val="center"/>
              <w:rPr>
                <w:sz w:val="24"/>
                <w:szCs w:val="24"/>
              </w:rPr>
            </w:pPr>
          </w:p>
        </w:tc>
        <w:tc>
          <w:tcPr>
            <w:tcW w:w="1985" w:type="dxa"/>
          </w:tcPr>
          <w:p>
            <w:pPr>
              <w:jc w:val="center"/>
              <w:rPr>
                <w:sz w:val="24"/>
                <w:szCs w:val="24"/>
              </w:rPr>
            </w:pPr>
          </w:p>
        </w:tc>
        <w:tc>
          <w:tcPr>
            <w:tcW w:w="1683" w:type="dxa"/>
          </w:tcPr>
          <w:p>
            <w:pPr>
              <w:jc w:val="center"/>
              <w:rPr>
                <w:sz w:val="24"/>
                <w:szCs w:val="24"/>
              </w:rPr>
            </w:pPr>
          </w:p>
        </w:tc>
        <w:tc>
          <w:tcPr>
            <w:tcW w:w="1577"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w:t>
            </w:r>
          </w:p>
        </w:tc>
        <w:tc>
          <w:tcPr>
            <w:tcW w:w="4395" w:type="dxa"/>
          </w:tcPr>
          <w:p>
            <w:pPr>
              <w:rPr>
                <w:sz w:val="24"/>
                <w:szCs w:val="24"/>
              </w:rPr>
            </w:pPr>
            <w:r>
              <w:rPr>
                <w:sz w:val="24"/>
                <w:szCs w:val="24"/>
              </w:rPr>
              <w:t>Встречи со специалистами</w:t>
            </w:r>
          </w:p>
        </w:tc>
        <w:tc>
          <w:tcPr>
            <w:tcW w:w="1754" w:type="dxa"/>
          </w:tcPr>
          <w:p>
            <w:pPr>
              <w:jc w:val="center"/>
              <w:rPr>
                <w:sz w:val="24"/>
                <w:szCs w:val="24"/>
              </w:rPr>
            </w:pPr>
            <w:r>
              <w:rPr>
                <w:sz w:val="24"/>
                <w:szCs w:val="24"/>
              </w:rPr>
              <w:t>Лектории</w:t>
            </w:r>
          </w:p>
        </w:tc>
        <w:tc>
          <w:tcPr>
            <w:tcW w:w="1418" w:type="dxa"/>
          </w:tcPr>
          <w:p>
            <w:pPr>
              <w:jc w:val="center"/>
              <w:rPr>
                <w:sz w:val="24"/>
                <w:szCs w:val="24"/>
              </w:rPr>
            </w:pPr>
            <w:r>
              <w:rPr>
                <w:sz w:val="24"/>
                <w:szCs w:val="24"/>
              </w:rPr>
              <w:t>Учащиеся</w:t>
            </w:r>
          </w:p>
          <w:p>
            <w:pPr>
              <w:jc w:val="center"/>
              <w:rPr>
                <w:sz w:val="24"/>
                <w:szCs w:val="24"/>
              </w:rPr>
            </w:pPr>
            <w:r>
              <w:rPr>
                <w:sz w:val="24"/>
                <w:szCs w:val="24"/>
              </w:rPr>
              <w:t>5-9 классов</w:t>
            </w:r>
          </w:p>
        </w:tc>
        <w:tc>
          <w:tcPr>
            <w:tcW w:w="162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683" w:type="dxa"/>
          </w:tcPr>
          <w:p>
            <w:pPr>
              <w:rPr>
                <w:sz w:val="24"/>
                <w:szCs w:val="24"/>
              </w:rPr>
            </w:pPr>
            <w:r>
              <w:rPr>
                <w:sz w:val="24"/>
                <w:szCs w:val="24"/>
              </w:rPr>
              <w:t>протокол</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2</w:t>
            </w:r>
          </w:p>
        </w:tc>
        <w:tc>
          <w:tcPr>
            <w:tcW w:w="4395" w:type="dxa"/>
          </w:tcPr>
          <w:p>
            <w:pPr>
              <w:rPr>
                <w:sz w:val="24"/>
                <w:szCs w:val="24"/>
              </w:rPr>
            </w:pPr>
            <w:r>
              <w:rPr>
                <w:sz w:val="24"/>
                <w:szCs w:val="24"/>
              </w:rPr>
              <w:t>Информационные выпуски.</w:t>
            </w:r>
          </w:p>
        </w:tc>
        <w:tc>
          <w:tcPr>
            <w:tcW w:w="1754" w:type="dxa"/>
          </w:tcPr>
          <w:p>
            <w:pPr>
              <w:rPr>
                <w:sz w:val="22"/>
                <w:szCs w:val="22"/>
              </w:rPr>
            </w:pPr>
            <w:r>
              <w:rPr>
                <w:sz w:val="22"/>
                <w:szCs w:val="22"/>
              </w:rPr>
              <w:t>Презентации, видеоролики</w:t>
            </w:r>
          </w:p>
        </w:tc>
        <w:tc>
          <w:tcPr>
            <w:tcW w:w="1418" w:type="dxa"/>
          </w:tcPr>
          <w:p>
            <w:pPr>
              <w:rPr>
                <w:sz w:val="22"/>
                <w:szCs w:val="22"/>
              </w:rPr>
            </w:pPr>
            <w:r>
              <w:rPr>
                <w:sz w:val="22"/>
                <w:szCs w:val="22"/>
              </w:rPr>
              <w:t>Учащиеся</w:t>
            </w:r>
          </w:p>
          <w:p>
            <w:pPr>
              <w:rPr>
                <w:sz w:val="22"/>
                <w:szCs w:val="22"/>
              </w:rPr>
            </w:pPr>
            <w:r>
              <w:rPr>
                <w:sz w:val="22"/>
                <w:szCs w:val="22"/>
              </w:rPr>
              <w:t>2-9классов</w:t>
            </w:r>
          </w:p>
        </w:tc>
        <w:tc>
          <w:tcPr>
            <w:tcW w:w="162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683" w:type="dxa"/>
          </w:tcPr>
          <w:p>
            <w:pPr>
              <w:rPr>
                <w:sz w:val="24"/>
                <w:szCs w:val="24"/>
              </w:rPr>
            </w:pPr>
            <w:r>
              <w:rPr>
                <w:sz w:val="24"/>
                <w:szCs w:val="24"/>
              </w:rPr>
              <w:t>отчеты</w:t>
            </w:r>
          </w:p>
        </w:tc>
        <w:tc>
          <w:tcPr>
            <w:tcW w:w="1577"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3</w:t>
            </w:r>
          </w:p>
        </w:tc>
        <w:tc>
          <w:tcPr>
            <w:tcW w:w="4395" w:type="dxa"/>
          </w:tcPr>
          <w:p>
            <w:pPr>
              <w:rPr>
                <w:sz w:val="24"/>
                <w:szCs w:val="24"/>
              </w:rPr>
            </w:pPr>
            <w:r>
              <w:rPr>
                <w:sz w:val="24"/>
                <w:szCs w:val="24"/>
              </w:rPr>
              <w:t>Классные часы, внеклассные мероприятия</w:t>
            </w:r>
          </w:p>
        </w:tc>
        <w:tc>
          <w:tcPr>
            <w:tcW w:w="1754" w:type="dxa"/>
          </w:tcPr>
          <w:p>
            <w:pPr>
              <w:rPr>
                <w:sz w:val="22"/>
                <w:szCs w:val="22"/>
              </w:rPr>
            </w:pPr>
            <w:r>
              <w:rPr>
                <w:sz w:val="22"/>
                <w:szCs w:val="22"/>
              </w:rPr>
              <w:t>занятие</w:t>
            </w:r>
          </w:p>
        </w:tc>
        <w:tc>
          <w:tcPr>
            <w:tcW w:w="1418" w:type="dxa"/>
          </w:tcPr>
          <w:p>
            <w:pPr>
              <w:rPr>
                <w:sz w:val="22"/>
                <w:szCs w:val="22"/>
              </w:rPr>
            </w:pPr>
            <w:r>
              <w:rPr>
                <w:sz w:val="22"/>
                <w:szCs w:val="22"/>
              </w:rPr>
              <w:t>Учащиеся 1-9 классов</w:t>
            </w:r>
          </w:p>
        </w:tc>
        <w:tc>
          <w:tcPr>
            <w:tcW w:w="1621" w:type="dxa"/>
          </w:tcPr>
          <w:p>
            <w:pPr>
              <w:jc w:val="center"/>
              <w:rPr>
                <w:sz w:val="24"/>
                <w:szCs w:val="24"/>
              </w:rPr>
            </w:pPr>
            <w:r>
              <w:rPr>
                <w:sz w:val="24"/>
                <w:szCs w:val="24"/>
              </w:rPr>
              <w:t>по запросу</w:t>
            </w:r>
          </w:p>
        </w:tc>
        <w:tc>
          <w:tcPr>
            <w:tcW w:w="1985" w:type="dxa"/>
          </w:tcPr>
          <w:p>
            <w:r>
              <w:rPr>
                <w:sz w:val="24"/>
                <w:szCs w:val="24"/>
              </w:rPr>
              <w:t>Педагоги-психологи</w:t>
            </w:r>
          </w:p>
        </w:tc>
        <w:tc>
          <w:tcPr>
            <w:tcW w:w="1683" w:type="dxa"/>
          </w:tcPr>
          <w:p>
            <w:pPr>
              <w:rPr>
                <w:sz w:val="24"/>
                <w:szCs w:val="24"/>
              </w:rPr>
            </w:pPr>
            <w:r>
              <w:rPr>
                <w:sz w:val="24"/>
                <w:szCs w:val="24"/>
              </w:rPr>
              <w:t>протокол</w:t>
            </w:r>
          </w:p>
        </w:tc>
        <w:tc>
          <w:tcPr>
            <w:tcW w:w="1577" w:type="dxa"/>
          </w:tcPr>
          <w:p>
            <w:pPr>
              <w:rPr>
                <w:sz w:val="24"/>
                <w:szCs w:val="24"/>
              </w:rPr>
            </w:pPr>
          </w:p>
        </w:tc>
      </w:tr>
    </w:tbl>
    <w:p>
      <w:pPr>
        <w:rPr>
          <w:b/>
          <w:sz w:val="28"/>
        </w:rPr>
      </w:pPr>
    </w:p>
    <w:p>
      <w:pPr>
        <w:jc w:val="center"/>
        <w:rPr>
          <w:b/>
          <w:sz w:val="28"/>
        </w:rPr>
      </w:pPr>
      <w:r>
        <w:rPr>
          <w:b/>
          <w:sz w:val="28"/>
        </w:rPr>
        <w:t>3.2.Профилактика</w:t>
      </w:r>
    </w:p>
    <w:p>
      <w:pPr>
        <w:jc w:val="center"/>
        <w:rPr>
          <w:sz w:val="24"/>
        </w:rPr>
      </w:pPr>
    </w:p>
    <w:tbl>
      <w:tblPr>
        <w:tblStyle w:val="6"/>
        <w:tblW w:w="15142" w:type="dxa"/>
        <w:tblInd w:w="-1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4395"/>
        <w:gridCol w:w="1958"/>
        <w:gridCol w:w="1134"/>
        <w:gridCol w:w="1701"/>
        <w:gridCol w:w="1985"/>
        <w:gridCol w:w="1684"/>
        <w:gridCol w:w="15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rPr>
                <w:b/>
                <w:sz w:val="24"/>
                <w:szCs w:val="24"/>
              </w:rPr>
            </w:pPr>
            <w:r>
              <w:rPr>
                <w:b/>
                <w:sz w:val="24"/>
                <w:szCs w:val="24"/>
              </w:rPr>
              <w:t xml:space="preserve">№ </w:t>
            </w:r>
          </w:p>
        </w:tc>
        <w:tc>
          <w:tcPr>
            <w:tcW w:w="4395" w:type="dxa"/>
          </w:tcPr>
          <w:p>
            <w:pPr>
              <w:jc w:val="center"/>
              <w:rPr>
                <w:b/>
                <w:sz w:val="24"/>
                <w:szCs w:val="24"/>
              </w:rPr>
            </w:pPr>
            <w:r>
              <w:rPr>
                <w:b/>
                <w:sz w:val="24"/>
                <w:szCs w:val="24"/>
              </w:rPr>
              <w:t>Мероприятие</w:t>
            </w:r>
          </w:p>
          <w:p>
            <w:pPr>
              <w:jc w:val="right"/>
              <w:rPr>
                <w:sz w:val="24"/>
                <w:szCs w:val="24"/>
              </w:rPr>
            </w:pPr>
          </w:p>
        </w:tc>
        <w:tc>
          <w:tcPr>
            <w:tcW w:w="1958" w:type="dxa"/>
          </w:tcPr>
          <w:p>
            <w:pPr>
              <w:jc w:val="center"/>
              <w:rPr>
                <w:b/>
                <w:sz w:val="24"/>
                <w:szCs w:val="24"/>
              </w:rPr>
            </w:pPr>
            <w:r>
              <w:rPr>
                <w:b/>
                <w:sz w:val="24"/>
                <w:szCs w:val="24"/>
              </w:rPr>
              <w:t>Направление деятельности</w:t>
            </w:r>
          </w:p>
        </w:tc>
        <w:tc>
          <w:tcPr>
            <w:tcW w:w="1134" w:type="dxa"/>
          </w:tcPr>
          <w:p>
            <w:pPr>
              <w:jc w:val="center"/>
              <w:rPr>
                <w:b/>
                <w:sz w:val="24"/>
                <w:szCs w:val="24"/>
              </w:rPr>
            </w:pPr>
            <w:r>
              <w:rPr>
                <w:b/>
                <w:sz w:val="24"/>
                <w:szCs w:val="24"/>
              </w:rPr>
              <w:t>Целевая группа</w:t>
            </w:r>
          </w:p>
        </w:tc>
        <w:tc>
          <w:tcPr>
            <w:tcW w:w="1701" w:type="dxa"/>
          </w:tcPr>
          <w:p>
            <w:pPr>
              <w:jc w:val="center"/>
              <w:rPr>
                <w:b/>
                <w:sz w:val="24"/>
                <w:szCs w:val="24"/>
              </w:rPr>
            </w:pPr>
            <w:r>
              <w:rPr>
                <w:b/>
                <w:sz w:val="24"/>
                <w:szCs w:val="24"/>
              </w:rPr>
              <w:t>Сроки исполнения</w:t>
            </w:r>
          </w:p>
        </w:tc>
        <w:tc>
          <w:tcPr>
            <w:tcW w:w="1985" w:type="dxa"/>
          </w:tcPr>
          <w:p>
            <w:pPr>
              <w:jc w:val="center"/>
              <w:rPr>
                <w:b/>
                <w:sz w:val="24"/>
                <w:szCs w:val="24"/>
              </w:rPr>
            </w:pPr>
            <w:r>
              <w:rPr>
                <w:b/>
                <w:sz w:val="24"/>
                <w:szCs w:val="24"/>
              </w:rPr>
              <w:t>Ответственные</w:t>
            </w:r>
          </w:p>
        </w:tc>
        <w:tc>
          <w:tcPr>
            <w:tcW w:w="1684" w:type="dxa"/>
          </w:tcPr>
          <w:p>
            <w:pPr>
              <w:jc w:val="center"/>
              <w:rPr>
                <w:b/>
                <w:sz w:val="24"/>
                <w:szCs w:val="24"/>
              </w:rPr>
            </w:pPr>
            <w:r>
              <w:rPr>
                <w:b/>
                <w:sz w:val="24"/>
                <w:szCs w:val="24"/>
              </w:rPr>
              <w:t>Форма завершения</w:t>
            </w:r>
          </w:p>
        </w:tc>
        <w:tc>
          <w:tcPr>
            <w:tcW w:w="1576" w:type="dxa"/>
          </w:tcPr>
          <w:p>
            <w:pPr>
              <w:jc w:val="center"/>
              <w:rPr>
                <w:b/>
                <w:sz w:val="24"/>
                <w:szCs w:val="24"/>
              </w:rPr>
            </w:pPr>
            <w:r>
              <w:rPr>
                <w:b/>
                <w:sz w:val="24"/>
                <w:szCs w:val="24"/>
              </w:rPr>
              <w:t>Отметка об исполнении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w:t>
            </w:r>
          </w:p>
        </w:tc>
        <w:tc>
          <w:tcPr>
            <w:tcW w:w="4395" w:type="dxa"/>
          </w:tcPr>
          <w:p>
            <w:pPr>
              <w:jc w:val="both"/>
              <w:rPr>
                <w:sz w:val="24"/>
                <w:szCs w:val="24"/>
              </w:rPr>
            </w:pPr>
            <w:r>
              <w:rPr>
                <w:sz w:val="24"/>
                <w:szCs w:val="24"/>
              </w:rPr>
              <w:t>Выявление готовности первоклассников к учебной деятельности.</w:t>
            </w:r>
          </w:p>
        </w:tc>
        <w:tc>
          <w:tcPr>
            <w:tcW w:w="1958" w:type="dxa"/>
          </w:tcPr>
          <w:p>
            <w:pPr>
              <w:jc w:val="center"/>
              <w:rPr>
                <w:sz w:val="24"/>
                <w:szCs w:val="24"/>
              </w:rPr>
            </w:pPr>
            <w:r>
              <w:rPr>
                <w:sz w:val="24"/>
                <w:szCs w:val="24"/>
              </w:rPr>
              <w:t>Наблюдение, тренинги</w:t>
            </w:r>
          </w:p>
        </w:tc>
        <w:tc>
          <w:tcPr>
            <w:tcW w:w="1134" w:type="dxa"/>
          </w:tcPr>
          <w:p>
            <w:pPr>
              <w:jc w:val="center"/>
              <w:rPr>
                <w:sz w:val="24"/>
                <w:szCs w:val="24"/>
              </w:rPr>
            </w:pPr>
            <w:r>
              <w:rPr>
                <w:sz w:val="24"/>
                <w:szCs w:val="24"/>
              </w:rPr>
              <w:t>1 класс</w:t>
            </w:r>
          </w:p>
        </w:tc>
        <w:tc>
          <w:tcPr>
            <w:tcW w:w="1701" w:type="dxa"/>
          </w:tcPr>
          <w:p>
            <w:pPr>
              <w:jc w:val="center"/>
              <w:rPr>
                <w:sz w:val="24"/>
                <w:szCs w:val="24"/>
              </w:rPr>
            </w:pPr>
            <w:r>
              <w:rPr>
                <w:sz w:val="24"/>
                <w:szCs w:val="24"/>
              </w:rPr>
              <w:t>сентябрь - ноябрь</w:t>
            </w:r>
          </w:p>
        </w:tc>
        <w:tc>
          <w:tcPr>
            <w:tcW w:w="1985" w:type="dxa"/>
          </w:tcPr>
          <w:p>
            <w:r>
              <w:rPr>
                <w:sz w:val="24"/>
                <w:szCs w:val="24"/>
              </w:rPr>
              <w:t>Педагоги-психологи</w:t>
            </w:r>
          </w:p>
        </w:tc>
        <w:tc>
          <w:tcPr>
            <w:tcW w:w="1684" w:type="dxa"/>
          </w:tcPr>
          <w:p>
            <w:pPr>
              <w:rPr>
                <w:sz w:val="24"/>
                <w:szCs w:val="24"/>
              </w:rPr>
            </w:pPr>
            <w:r>
              <w:rPr>
                <w:sz w:val="24"/>
                <w:szCs w:val="24"/>
              </w:rPr>
              <w:t>справка</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2.</w:t>
            </w:r>
          </w:p>
        </w:tc>
        <w:tc>
          <w:tcPr>
            <w:tcW w:w="4395" w:type="dxa"/>
          </w:tcPr>
          <w:p>
            <w:pPr>
              <w:rPr>
                <w:sz w:val="24"/>
                <w:szCs w:val="24"/>
              </w:rPr>
            </w:pPr>
            <w:r>
              <w:rPr>
                <w:sz w:val="24"/>
                <w:szCs w:val="24"/>
              </w:rPr>
              <w:t>Сопровождение процесса адаптации</w:t>
            </w:r>
          </w:p>
        </w:tc>
        <w:tc>
          <w:tcPr>
            <w:tcW w:w="1958" w:type="dxa"/>
          </w:tcPr>
          <w:p>
            <w:pPr>
              <w:jc w:val="center"/>
              <w:rPr>
                <w:sz w:val="24"/>
                <w:szCs w:val="24"/>
              </w:rPr>
            </w:pPr>
            <w:r>
              <w:rPr>
                <w:sz w:val="24"/>
                <w:szCs w:val="24"/>
              </w:rPr>
              <w:t>Наблюдение, тренинги, инд.диагностика</w:t>
            </w:r>
          </w:p>
        </w:tc>
        <w:tc>
          <w:tcPr>
            <w:tcW w:w="1134" w:type="dxa"/>
          </w:tcPr>
          <w:p>
            <w:pPr>
              <w:jc w:val="center"/>
              <w:rPr>
                <w:sz w:val="24"/>
                <w:szCs w:val="24"/>
              </w:rPr>
            </w:pPr>
            <w:r>
              <w:rPr>
                <w:sz w:val="24"/>
                <w:szCs w:val="24"/>
              </w:rPr>
              <w:t>1,5 классы</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справка</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overflowPunct w:val="0"/>
              <w:autoSpaceDE w:val="0"/>
              <w:autoSpaceDN w:val="0"/>
              <w:adjustRightInd w:val="0"/>
              <w:jc w:val="center"/>
              <w:rPr>
                <w:sz w:val="24"/>
                <w:szCs w:val="24"/>
              </w:rPr>
            </w:pPr>
            <w:r>
              <w:rPr>
                <w:sz w:val="24"/>
                <w:szCs w:val="24"/>
              </w:rPr>
              <w:t>3.</w:t>
            </w:r>
          </w:p>
        </w:tc>
        <w:tc>
          <w:tcPr>
            <w:tcW w:w="4395" w:type="dxa"/>
          </w:tcPr>
          <w:p>
            <w:pPr>
              <w:overflowPunct w:val="0"/>
              <w:autoSpaceDE w:val="0"/>
              <w:autoSpaceDN w:val="0"/>
              <w:adjustRightInd w:val="0"/>
              <w:rPr>
                <w:sz w:val="24"/>
                <w:szCs w:val="24"/>
              </w:rPr>
            </w:pPr>
            <w:r>
              <w:rPr>
                <w:sz w:val="24"/>
                <w:szCs w:val="24"/>
              </w:rPr>
              <w:t>Выявление дезадаптированных учащихся. Планирование работы с ними.</w:t>
            </w:r>
          </w:p>
        </w:tc>
        <w:tc>
          <w:tcPr>
            <w:tcW w:w="1958" w:type="dxa"/>
          </w:tcPr>
          <w:p>
            <w:pPr>
              <w:overflowPunct w:val="0"/>
              <w:autoSpaceDE w:val="0"/>
              <w:autoSpaceDN w:val="0"/>
              <w:adjustRightInd w:val="0"/>
              <w:jc w:val="center"/>
              <w:rPr>
                <w:sz w:val="24"/>
                <w:szCs w:val="24"/>
              </w:rPr>
            </w:pPr>
            <w:r>
              <w:rPr>
                <w:sz w:val="24"/>
                <w:szCs w:val="24"/>
              </w:rPr>
              <w:t>Наблюдение, тренинги, инд.диагностика</w:t>
            </w:r>
          </w:p>
        </w:tc>
        <w:tc>
          <w:tcPr>
            <w:tcW w:w="1134" w:type="dxa"/>
          </w:tcPr>
          <w:p>
            <w:pPr>
              <w:overflowPunct w:val="0"/>
              <w:autoSpaceDE w:val="0"/>
              <w:autoSpaceDN w:val="0"/>
              <w:adjustRightInd w:val="0"/>
              <w:jc w:val="center"/>
              <w:rPr>
                <w:sz w:val="24"/>
                <w:szCs w:val="24"/>
              </w:rPr>
            </w:pPr>
            <w:r>
              <w:rPr>
                <w:sz w:val="24"/>
                <w:szCs w:val="24"/>
              </w:rPr>
              <w:t>1-9 классы</w:t>
            </w:r>
          </w:p>
        </w:tc>
        <w:tc>
          <w:tcPr>
            <w:tcW w:w="1701" w:type="dxa"/>
          </w:tcPr>
          <w:p>
            <w:pPr>
              <w:overflowPunct w:val="0"/>
              <w:autoSpaceDE w:val="0"/>
              <w:autoSpaceDN w:val="0"/>
              <w:adjustRightInd w:val="0"/>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Журнал инд.работы</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overflowPunct w:val="0"/>
              <w:autoSpaceDE w:val="0"/>
              <w:autoSpaceDN w:val="0"/>
              <w:adjustRightInd w:val="0"/>
              <w:jc w:val="center"/>
              <w:rPr>
                <w:sz w:val="24"/>
                <w:szCs w:val="24"/>
              </w:rPr>
            </w:pPr>
            <w:r>
              <w:rPr>
                <w:sz w:val="24"/>
                <w:szCs w:val="24"/>
              </w:rPr>
              <w:t>4</w:t>
            </w:r>
          </w:p>
        </w:tc>
        <w:tc>
          <w:tcPr>
            <w:tcW w:w="4395" w:type="dxa"/>
          </w:tcPr>
          <w:p>
            <w:pPr>
              <w:overflowPunct w:val="0"/>
              <w:autoSpaceDE w:val="0"/>
              <w:autoSpaceDN w:val="0"/>
              <w:adjustRightInd w:val="0"/>
              <w:rPr>
                <w:sz w:val="24"/>
                <w:szCs w:val="24"/>
              </w:rPr>
            </w:pPr>
            <w:r>
              <w:rPr>
                <w:sz w:val="24"/>
                <w:szCs w:val="24"/>
              </w:rPr>
              <w:t>Изучение психологического здоровья дезадаптированных учащихся.</w:t>
            </w:r>
          </w:p>
        </w:tc>
        <w:tc>
          <w:tcPr>
            <w:tcW w:w="1958" w:type="dxa"/>
          </w:tcPr>
          <w:p>
            <w:pPr>
              <w:overflowPunct w:val="0"/>
              <w:autoSpaceDE w:val="0"/>
              <w:autoSpaceDN w:val="0"/>
              <w:adjustRightInd w:val="0"/>
              <w:jc w:val="center"/>
              <w:rPr>
                <w:sz w:val="24"/>
                <w:szCs w:val="24"/>
              </w:rPr>
            </w:pPr>
            <w:r>
              <w:rPr>
                <w:sz w:val="24"/>
                <w:szCs w:val="24"/>
              </w:rPr>
              <w:t>Углубленная индивидуальная диагностика</w:t>
            </w:r>
          </w:p>
        </w:tc>
        <w:tc>
          <w:tcPr>
            <w:tcW w:w="1134" w:type="dxa"/>
          </w:tcPr>
          <w:p>
            <w:pPr>
              <w:overflowPunct w:val="0"/>
              <w:autoSpaceDE w:val="0"/>
              <w:autoSpaceDN w:val="0"/>
              <w:adjustRightInd w:val="0"/>
              <w:jc w:val="center"/>
              <w:rPr>
                <w:sz w:val="24"/>
                <w:szCs w:val="24"/>
              </w:rPr>
            </w:pPr>
            <w:r>
              <w:rPr>
                <w:sz w:val="24"/>
                <w:szCs w:val="24"/>
              </w:rPr>
              <w:t>1-9 классы</w:t>
            </w:r>
          </w:p>
        </w:tc>
        <w:tc>
          <w:tcPr>
            <w:tcW w:w="1701" w:type="dxa"/>
          </w:tcPr>
          <w:p>
            <w:pPr>
              <w:overflowPunct w:val="0"/>
              <w:autoSpaceDE w:val="0"/>
              <w:autoSpaceDN w:val="0"/>
              <w:adjustRightInd w:val="0"/>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Индив.карты</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overflowPunct w:val="0"/>
              <w:autoSpaceDE w:val="0"/>
              <w:autoSpaceDN w:val="0"/>
              <w:adjustRightInd w:val="0"/>
              <w:jc w:val="center"/>
              <w:rPr>
                <w:sz w:val="24"/>
                <w:szCs w:val="24"/>
              </w:rPr>
            </w:pPr>
            <w:r>
              <w:rPr>
                <w:sz w:val="24"/>
                <w:szCs w:val="24"/>
              </w:rPr>
              <w:t>5</w:t>
            </w:r>
          </w:p>
        </w:tc>
        <w:tc>
          <w:tcPr>
            <w:tcW w:w="4395" w:type="dxa"/>
          </w:tcPr>
          <w:p>
            <w:pPr>
              <w:overflowPunct w:val="0"/>
              <w:autoSpaceDE w:val="0"/>
              <w:autoSpaceDN w:val="0"/>
              <w:adjustRightInd w:val="0"/>
              <w:rPr>
                <w:sz w:val="24"/>
                <w:szCs w:val="24"/>
              </w:rPr>
            </w:pPr>
            <w:r>
              <w:rPr>
                <w:sz w:val="24"/>
                <w:szCs w:val="24"/>
              </w:rPr>
              <w:t>Выявление «группы риска» учащихся, склонных аутодеструктивному поведению</w:t>
            </w:r>
          </w:p>
        </w:tc>
        <w:tc>
          <w:tcPr>
            <w:tcW w:w="1958" w:type="dxa"/>
          </w:tcPr>
          <w:p>
            <w:pPr>
              <w:overflowPunct w:val="0"/>
              <w:autoSpaceDE w:val="0"/>
              <w:autoSpaceDN w:val="0"/>
              <w:adjustRightInd w:val="0"/>
              <w:jc w:val="center"/>
              <w:rPr>
                <w:sz w:val="24"/>
                <w:szCs w:val="24"/>
              </w:rPr>
            </w:pPr>
            <w:r>
              <w:rPr>
                <w:sz w:val="24"/>
                <w:szCs w:val="24"/>
              </w:rPr>
              <w:t>Углубленная индивидуальная диагностика</w:t>
            </w:r>
          </w:p>
        </w:tc>
        <w:tc>
          <w:tcPr>
            <w:tcW w:w="1134" w:type="dxa"/>
          </w:tcPr>
          <w:p>
            <w:pPr>
              <w:overflowPunct w:val="0"/>
              <w:autoSpaceDE w:val="0"/>
              <w:autoSpaceDN w:val="0"/>
              <w:adjustRightInd w:val="0"/>
              <w:jc w:val="center"/>
              <w:rPr>
                <w:sz w:val="24"/>
                <w:szCs w:val="24"/>
              </w:rPr>
            </w:pPr>
            <w:r>
              <w:rPr>
                <w:sz w:val="24"/>
                <w:szCs w:val="24"/>
              </w:rPr>
              <w:t>1-9 классы</w:t>
            </w:r>
          </w:p>
        </w:tc>
        <w:tc>
          <w:tcPr>
            <w:tcW w:w="1701" w:type="dxa"/>
          </w:tcPr>
          <w:p>
            <w:pPr>
              <w:overflowPunct w:val="0"/>
              <w:autoSpaceDE w:val="0"/>
              <w:autoSpaceDN w:val="0"/>
              <w:adjustRightInd w:val="0"/>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Справка</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overflowPunct w:val="0"/>
              <w:autoSpaceDE w:val="0"/>
              <w:autoSpaceDN w:val="0"/>
              <w:adjustRightInd w:val="0"/>
              <w:jc w:val="center"/>
              <w:rPr>
                <w:sz w:val="24"/>
                <w:szCs w:val="24"/>
              </w:rPr>
            </w:pPr>
            <w:r>
              <w:rPr>
                <w:sz w:val="24"/>
                <w:szCs w:val="24"/>
              </w:rPr>
              <w:t>6</w:t>
            </w:r>
          </w:p>
        </w:tc>
        <w:tc>
          <w:tcPr>
            <w:tcW w:w="4395" w:type="dxa"/>
          </w:tcPr>
          <w:p>
            <w:pPr>
              <w:overflowPunct w:val="0"/>
              <w:autoSpaceDE w:val="0"/>
              <w:autoSpaceDN w:val="0"/>
              <w:adjustRightInd w:val="0"/>
              <w:rPr>
                <w:sz w:val="24"/>
                <w:szCs w:val="24"/>
              </w:rPr>
            </w:pPr>
            <w:r>
              <w:rPr>
                <w:sz w:val="24"/>
                <w:szCs w:val="24"/>
              </w:rPr>
              <w:t>Изучение проблем взаимоотношений учащихся с родителями, учителями.</w:t>
            </w:r>
          </w:p>
        </w:tc>
        <w:tc>
          <w:tcPr>
            <w:tcW w:w="1958" w:type="dxa"/>
          </w:tcPr>
          <w:p>
            <w:pPr>
              <w:overflowPunct w:val="0"/>
              <w:autoSpaceDE w:val="0"/>
              <w:autoSpaceDN w:val="0"/>
              <w:adjustRightInd w:val="0"/>
              <w:jc w:val="center"/>
              <w:rPr>
                <w:sz w:val="24"/>
                <w:szCs w:val="24"/>
              </w:rPr>
            </w:pPr>
            <w:r>
              <w:rPr>
                <w:sz w:val="24"/>
                <w:szCs w:val="24"/>
              </w:rPr>
              <w:t>Беседа, наблюдение, посещение семей</w:t>
            </w:r>
          </w:p>
        </w:tc>
        <w:tc>
          <w:tcPr>
            <w:tcW w:w="1134" w:type="dxa"/>
          </w:tcPr>
          <w:p>
            <w:pPr>
              <w:overflowPunct w:val="0"/>
              <w:autoSpaceDE w:val="0"/>
              <w:autoSpaceDN w:val="0"/>
              <w:adjustRightInd w:val="0"/>
              <w:jc w:val="center"/>
              <w:rPr>
                <w:sz w:val="24"/>
                <w:szCs w:val="24"/>
              </w:rPr>
            </w:pPr>
            <w:r>
              <w:rPr>
                <w:sz w:val="24"/>
                <w:szCs w:val="24"/>
              </w:rPr>
              <w:t>1-9</w:t>
            </w:r>
          </w:p>
        </w:tc>
        <w:tc>
          <w:tcPr>
            <w:tcW w:w="1701" w:type="dxa"/>
          </w:tcPr>
          <w:p>
            <w:pPr>
              <w:overflowPunct w:val="0"/>
              <w:autoSpaceDE w:val="0"/>
              <w:autoSpaceDN w:val="0"/>
              <w:adjustRightInd w:val="0"/>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Журнал консультаций</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7</w:t>
            </w:r>
          </w:p>
        </w:tc>
        <w:tc>
          <w:tcPr>
            <w:tcW w:w="4395" w:type="dxa"/>
          </w:tcPr>
          <w:p>
            <w:pPr>
              <w:overflowPunct w:val="0"/>
              <w:autoSpaceDE w:val="0"/>
              <w:autoSpaceDN w:val="0"/>
              <w:adjustRightInd w:val="0"/>
              <w:rPr>
                <w:sz w:val="24"/>
                <w:szCs w:val="24"/>
              </w:rPr>
            </w:pPr>
            <w:r>
              <w:rPr>
                <w:sz w:val="24"/>
                <w:szCs w:val="24"/>
              </w:rPr>
              <w:t>Индивидуальные беседы, консультации с дезадаптированными детьми.</w:t>
            </w:r>
          </w:p>
        </w:tc>
        <w:tc>
          <w:tcPr>
            <w:tcW w:w="1958" w:type="dxa"/>
          </w:tcPr>
          <w:p>
            <w:pPr>
              <w:overflowPunct w:val="0"/>
              <w:autoSpaceDE w:val="0"/>
              <w:autoSpaceDN w:val="0"/>
              <w:adjustRightInd w:val="0"/>
              <w:jc w:val="center"/>
              <w:rPr>
                <w:sz w:val="24"/>
                <w:szCs w:val="24"/>
              </w:rPr>
            </w:pPr>
            <w:r>
              <w:rPr>
                <w:sz w:val="24"/>
                <w:szCs w:val="24"/>
              </w:rPr>
              <w:t>консультация</w:t>
            </w:r>
          </w:p>
        </w:tc>
        <w:tc>
          <w:tcPr>
            <w:tcW w:w="1134" w:type="dxa"/>
          </w:tcPr>
          <w:p>
            <w:pPr>
              <w:overflowPunct w:val="0"/>
              <w:autoSpaceDE w:val="0"/>
              <w:autoSpaceDN w:val="0"/>
              <w:adjustRightInd w:val="0"/>
              <w:jc w:val="center"/>
              <w:rPr>
                <w:sz w:val="24"/>
                <w:szCs w:val="24"/>
              </w:rPr>
            </w:pPr>
            <w:r>
              <w:rPr>
                <w:sz w:val="24"/>
                <w:szCs w:val="24"/>
              </w:rPr>
              <w:t>1-9</w:t>
            </w:r>
          </w:p>
        </w:tc>
        <w:tc>
          <w:tcPr>
            <w:tcW w:w="1701" w:type="dxa"/>
          </w:tcPr>
          <w:p>
            <w:pPr>
              <w:overflowPunct w:val="0"/>
              <w:autoSpaceDE w:val="0"/>
              <w:autoSpaceDN w:val="0"/>
              <w:adjustRightInd w:val="0"/>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Журнал консультаций</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8</w:t>
            </w:r>
          </w:p>
        </w:tc>
        <w:tc>
          <w:tcPr>
            <w:tcW w:w="4395" w:type="dxa"/>
          </w:tcPr>
          <w:p>
            <w:pPr>
              <w:overflowPunct w:val="0"/>
              <w:autoSpaceDE w:val="0"/>
              <w:autoSpaceDN w:val="0"/>
              <w:adjustRightInd w:val="0"/>
              <w:rPr>
                <w:sz w:val="24"/>
                <w:szCs w:val="24"/>
              </w:rPr>
            </w:pPr>
            <w:r>
              <w:rPr>
                <w:sz w:val="24"/>
                <w:szCs w:val="24"/>
              </w:rPr>
              <w:t>Изучение интересов, склонностей учащихся, профессиональной направленности.</w:t>
            </w:r>
          </w:p>
        </w:tc>
        <w:tc>
          <w:tcPr>
            <w:tcW w:w="1958" w:type="dxa"/>
          </w:tcPr>
          <w:p>
            <w:pPr>
              <w:overflowPunct w:val="0"/>
              <w:autoSpaceDE w:val="0"/>
              <w:autoSpaceDN w:val="0"/>
              <w:adjustRightInd w:val="0"/>
              <w:jc w:val="center"/>
              <w:rPr>
                <w:sz w:val="24"/>
                <w:szCs w:val="24"/>
              </w:rPr>
            </w:pPr>
            <w:r>
              <w:rPr>
                <w:sz w:val="24"/>
                <w:szCs w:val="24"/>
              </w:rPr>
              <w:t>профконсультация</w:t>
            </w:r>
          </w:p>
        </w:tc>
        <w:tc>
          <w:tcPr>
            <w:tcW w:w="1134" w:type="dxa"/>
          </w:tcPr>
          <w:p>
            <w:pPr>
              <w:overflowPunct w:val="0"/>
              <w:autoSpaceDE w:val="0"/>
              <w:autoSpaceDN w:val="0"/>
              <w:adjustRightInd w:val="0"/>
              <w:jc w:val="center"/>
              <w:rPr>
                <w:sz w:val="24"/>
                <w:szCs w:val="24"/>
              </w:rPr>
            </w:pPr>
            <w:r>
              <w:rPr>
                <w:sz w:val="24"/>
                <w:szCs w:val="24"/>
              </w:rPr>
              <w:t>8- 9</w:t>
            </w:r>
          </w:p>
        </w:tc>
        <w:tc>
          <w:tcPr>
            <w:tcW w:w="1701" w:type="dxa"/>
          </w:tcPr>
          <w:p>
            <w:pPr>
              <w:overflowPunct w:val="0"/>
              <w:autoSpaceDE w:val="0"/>
              <w:autoSpaceDN w:val="0"/>
              <w:adjustRightInd w:val="0"/>
              <w:jc w:val="center"/>
              <w:rPr>
                <w:sz w:val="24"/>
                <w:szCs w:val="24"/>
              </w:rPr>
            </w:pPr>
            <w:r>
              <w:rPr>
                <w:sz w:val="24"/>
                <w:szCs w:val="24"/>
              </w:rPr>
              <w:t>По запросу</w:t>
            </w:r>
          </w:p>
        </w:tc>
        <w:tc>
          <w:tcPr>
            <w:tcW w:w="1985" w:type="dxa"/>
          </w:tcPr>
          <w:p>
            <w:r>
              <w:rPr>
                <w:sz w:val="24"/>
                <w:szCs w:val="24"/>
              </w:rPr>
              <w:t>Педагог-психолог Сачанова Ш.Т.</w:t>
            </w:r>
          </w:p>
        </w:tc>
        <w:tc>
          <w:tcPr>
            <w:tcW w:w="1684" w:type="dxa"/>
          </w:tcPr>
          <w:p>
            <w:pPr>
              <w:rPr>
                <w:sz w:val="24"/>
                <w:szCs w:val="24"/>
              </w:rPr>
            </w:pPr>
            <w:r>
              <w:rPr>
                <w:sz w:val="24"/>
                <w:szCs w:val="24"/>
              </w:rPr>
              <w:t>Справка</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9</w:t>
            </w:r>
          </w:p>
        </w:tc>
        <w:tc>
          <w:tcPr>
            <w:tcW w:w="4395" w:type="dxa"/>
          </w:tcPr>
          <w:p>
            <w:pPr>
              <w:rPr>
                <w:sz w:val="24"/>
                <w:szCs w:val="24"/>
              </w:rPr>
            </w:pPr>
            <w:r>
              <w:rPr>
                <w:sz w:val="24"/>
                <w:szCs w:val="24"/>
              </w:rPr>
              <w:t>Изучение индивидуальных особенностей при переходе из начального звена в средний модуль.</w:t>
            </w:r>
          </w:p>
        </w:tc>
        <w:tc>
          <w:tcPr>
            <w:tcW w:w="1958" w:type="dxa"/>
          </w:tcPr>
          <w:p>
            <w:pPr>
              <w:jc w:val="center"/>
              <w:rPr>
                <w:sz w:val="24"/>
                <w:szCs w:val="24"/>
              </w:rPr>
            </w:pPr>
            <w:r>
              <w:rPr>
                <w:sz w:val="24"/>
                <w:szCs w:val="24"/>
              </w:rPr>
              <w:t>Наблюдение, тренинги, беседы</w:t>
            </w:r>
          </w:p>
        </w:tc>
        <w:tc>
          <w:tcPr>
            <w:tcW w:w="1134" w:type="dxa"/>
          </w:tcPr>
          <w:p>
            <w:pPr>
              <w:jc w:val="center"/>
              <w:rPr>
                <w:sz w:val="24"/>
                <w:szCs w:val="24"/>
              </w:rPr>
            </w:pPr>
            <w:r>
              <w:rPr>
                <w:sz w:val="24"/>
                <w:szCs w:val="24"/>
              </w:rPr>
              <w:t>4</w:t>
            </w:r>
          </w:p>
        </w:tc>
        <w:tc>
          <w:tcPr>
            <w:tcW w:w="1701" w:type="dxa"/>
          </w:tcPr>
          <w:p>
            <w:pPr>
              <w:jc w:val="center"/>
              <w:rPr>
                <w:sz w:val="24"/>
                <w:szCs w:val="24"/>
              </w:rPr>
            </w:pPr>
            <w:r>
              <w:rPr>
                <w:sz w:val="24"/>
                <w:szCs w:val="24"/>
              </w:rPr>
              <w:t>март-апрель</w:t>
            </w:r>
          </w:p>
        </w:tc>
        <w:tc>
          <w:tcPr>
            <w:tcW w:w="1985" w:type="dxa"/>
          </w:tcPr>
          <w:p>
            <w:r>
              <w:rPr>
                <w:sz w:val="24"/>
                <w:szCs w:val="24"/>
              </w:rPr>
              <w:t>Педагог-психолог Омарханова Ж.П.</w:t>
            </w:r>
          </w:p>
        </w:tc>
        <w:tc>
          <w:tcPr>
            <w:tcW w:w="1684" w:type="dxa"/>
          </w:tcPr>
          <w:p>
            <w:pPr>
              <w:rPr>
                <w:sz w:val="24"/>
                <w:szCs w:val="24"/>
              </w:rPr>
            </w:pPr>
            <w:r>
              <w:rPr>
                <w:sz w:val="24"/>
                <w:szCs w:val="24"/>
              </w:rPr>
              <w:t>Справка</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10</w:t>
            </w:r>
          </w:p>
        </w:tc>
        <w:tc>
          <w:tcPr>
            <w:tcW w:w="4395" w:type="dxa"/>
          </w:tcPr>
          <w:p>
            <w:pPr>
              <w:rPr>
                <w:sz w:val="24"/>
                <w:szCs w:val="24"/>
              </w:rPr>
            </w:pPr>
            <w:r>
              <w:rPr>
                <w:sz w:val="24"/>
                <w:szCs w:val="24"/>
              </w:rPr>
              <w:t>Создание благоприятного психологического микроклимата в коллективе.</w:t>
            </w:r>
          </w:p>
        </w:tc>
        <w:tc>
          <w:tcPr>
            <w:tcW w:w="1958" w:type="dxa"/>
          </w:tcPr>
          <w:p>
            <w:pPr>
              <w:jc w:val="center"/>
              <w:rPr>
                <w:sz w:val="24"/>
                <w:szCs w:val="24"/>
              </w:rPr>
            </w:pPr>
            <w:r>
              <w:rPr>
                <w:sz w:val="24"/>
                <w:szCs w:val="24"/>
              </w:rPr>
              <w:t>тренинги</w:t>
            </w:r>
          </w:p>
        </w:tc>
        <w:tc>
          <w:tcPr>
            <w:tcW w:w="1134" w:type="dxa"/>
          </w:tcPr>
          <w:p>
            <w:pPr>
              <w:jc w:val="center"/>
              <w:rPr>
                <w:sz w:val="24"/>
                <w:szCs w:val="24"/>
              </w:rPr>
            </w:pPr>
            <w:r>
              <w:rPr>
                <w:sz w:val="24"/>
                <w:szCs w:val="24"/>
              </w:rPr>
              <w:t>1-9</w:t>
            </w:r>
          </w:p>
        </w:tc>
        <w:tc>
          <w:tcPr>
            <w:tcW w:w="1701" w:type="dxa"/>
          </w:tcPr>
          <w:p>
            <w:pPr>
              <w:jc w:val="center"/>
              <w:rPr>
                <w:sz w:val="24"/>
                <w:szCs w:val="24"/>
              </w:rPr>
            </w:pPr>
            <w:r>
              <w:rPr>
                <w:sz w:val="24"/>
                <w:szCs w:val="24"/>
              </w:rPr>
              <w:t>в течение года по плану-сетке</w:t>
            </w:r>
          </w:p>
        </w:tc>
        <w:tc>
          <w:tcPr>
            <w:tcW w:w="1985" w:type="dxa"/>
          </w:tcPr>
          <w:p>
            <w:r>
              <w:rPr>
                <w:sz w:val="24"/>
                <w:szCs w:val="24"/>
              </w:rPr>
              <w:t>Педагоги-психологи</w:t>
            </w:r>
          </w:p>
        </w:tc>
        <w:tc>
          <w:tcPr>
            <w:tcW w:w="1684" w:type="dxa"/>
          </w:tcPr>
          <w:p>
            <w:pPr>
              <w:rPr>
                <w:sz w:val="24"/>
                <w:szCs w:val="24"/>
              </w:rPr>
            </w:pPr>
            <w:r>
              <w:rPr>
                <w:sz w:val="24"/>
                <w:szCs w:val="24"/>
              </w:rPr>
              <w:t>Рекомендации</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11</w:t>
            </w:r>
          </w:p>
        </w:tc>
        <w:tc>
          <w:tcPr>
            <w:tcW w:w="4395" w:type="dxa"/>
          </w:tcPr>
          <w:p>
            <w:pPr>
              <w:rPr>
                <w:sz w:val="24"/>
                <w:szCs w:val="24"/>
              </w:rPr>
            </w:pPr>
            <w:r>
              <w:rPr>
                <w:sz w:val="24"/>
                <w:szCs w:val="24"/>
              </w:rPr>
              <w:t>Индивидуальная профориентационная  работа.</w:t>
            </w:r>
          </w:p>
        </w:tc>
        <w:tc>
          <w:tcPr>
            <w:tcW w:w="1958" w:type="dxa"/>
          </w:tcPr>
          <w:p>
            <w:pPr>
              <w:jc w:val="center"/>
              <w:rPr>
                <w:sz w:val="24"/>
                <w:szCs w:val="24"/>
              </w:rPr>
            </w:pPr>
            <w:r>
              <w:rPr>
                <w:sz w:val="24"/>
                <w:szCs w:val="24"/>
              </w:rPr>
              <w:t>профконсультация</w:t>
            </w:r>
          </w:p>
        </w:tc>
        <w:tc>
          <w:tcPr>
            <w:tcW w:w="1134" w:type="dxa"/>
          </w:tcPr>
          <w:p>
            <w:pPr>
              <w:jc w:val="center"/>
              <w:rPr>
                <w:sz w:val="24"/>
                <w:szCs w:val="24"/>
              </w:rPr>
            </w:pPr>
            <w:r>
              <w:rPr>
                <w:sz w:val="24"/>
                <w:szCs w:val="24"/>
              </w:rPr>
              <w:t>8-9</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Педагог-психолог Сачанова Ш.Т.</w:t>
            </w:r>
          </w:p>
        </w:tc>
        <w:tc>
          <w:tcPr>
            <w:tcW w:w="1684" w:type="dxa"/>
          </w:tcPr>
          <w:p>
            <w:pPr>
              <w:rPr>
                <w:sz w:val="24"/>
                <w:szCs w:val="24"/>
              </w:rPr>
            </w:pPr>
            <w:r>
              <w:rPr>
                <w:sz w:val="24"/>
                <w:szCs w:val="24"/>
              </w:rPr>
              <w:t>Журнал индив.работы</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12</w:t>
            </w:r>
          </w:p>
        </w:tc>
        <w:tc>
          <w:tcPr>
            <w:tcW w:w="4395" w:type="dxa"/>
          </w:tcPr>
          <w:p>
            <w:pPr>
              <w:rPr>
                <w:sz w:val="24"/>
                <w:szCs w:val="24"/>
              </w:rPr>
            </w:pPr>
            <w:r>
              <w:rPr>
                <w:sz w:val="24"/>
                <w:szCs w:val="24"/>
              </w:rPr>
              <w:t>Индивидуальная работа  с детьми ООП</w:t>
            </w:r>
          </w:p>
        </w:tc>
        <w:tc>
          <w:tcPr>
            <w:tcW w:w="1958" w:type="dxa"/>
          </w:tcPr>
          <w:p>
            <w:pPr>
              <w:jc w:val="center"/>
              <w:rPr>
                <w:sz w:val="24"/>
                <w:szCs w:val="24"/>
              </w:rPr>
            </w:pPr>
            <w:r>
              <w:rPr>
                <w:sz w:val="24"/>
                <w:szCs w:val="24"/>
              </w:rPr>
              <w:t>Коррекционные занятия</w:t>
            </w:r>
          </w:p>
        </w:tc>
        <w:tc>
          <w:tcPr>
            <w:tcW w:w="1134" w:type="dxa"/>
          </w:tcPr>
          <w:p>
            <w:pPr>
              <w:jc w:val="center"/>
              <w:rPr>
                <w:sz w:val="24"/>
                <w:szCs w:val="24"/>
              </w:rPr>
            </w:pPr>
            <w:r>
              <w:rPr>
                <w:sz w:val="24"/>
                <w:szCs w:val="24"/>
              </w:rPr>
              <w:t>1-9</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Педагог-психолог Карпова И.В.</w:t>
            </w:r>
          </w:p>
        </w:tc>
        <w:tc>
          <w:tcPr>
            <w:tcW w:w="1684" w:type="dxa"/>
          </w:tcPr>
          <w:p>
            <w:pPr>
              <w:rPr>
                <w:sz w:val="24"/>
                <w:szCs w:val="24"/>
              </w:rPr>
            </w:pPr>
            <w:r>
              <w:rPr>
                <w:sz w:val="24"/>
                <w:szCs w:val="24"/>
              </w:rPr>
              <w:t>Индив.карты</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13</w:t>
            </w:r>
          </w:p>
        </w:tc>
        <w:tc>
          <w:tcPr>
            <w:tcW w:w="4395" w:type="dxa"/>
          </w:tcPr>
          <w:p>
            <w:pPr>
              <w:rPr>
                <w:sz w:val="24"/>
                <w:szCs w:val="24"/>
              </w:rPr>
            </w:pPr>
            <w:r>
              <w:rPr>
                <w:sz w:val="24"/>
                <w:szCs w:val="24"/>
              </w:rPr>
              <w:t>Совместная работа с ЗДВР, инспектором по охране прав детства, социальным педагогом, инспектором, медработником</w:t>
            </w:r>
          </w:p>
        </w:tc>
        <w:tc>
          <w:tcPr>
            <w:tcW w:w="1958" w:type="dxa"/>
          </w:tcPr>
          <w:p>
            <w:pPr>
              <w:jc w:val="center"/>
              <w:rPr>
                <w:sz w:val="24"/>
                <w:szCs w:val="24"/>
              </w:rPr>
            </w:pPr>
            <w:r>
              <w:rPr>
                <w:sz w:val="24"/>
                <w:szCs w:val="24"/>
              </w:rPr>
              <w:t>Просветительская деятельность</w:t>
            </w:r>
          </w:p>
        </w:tc>
        <w:tc>
          <w:tcPr>
            <w:tcW w:w="1134" w:type="dxa"/>
          </w:tcPr>
          <w:p>
            <w:pPr>
              <w:jc w:val="center"/>
              <w:rPr>
                <w:sz w:val="24"/>
                <w:szCs w:val="24"/>
              </w:rPr>
            </w:pPr>
            <w:r>
              <w:rPr>
                <w:sz w:val="24"/>
                <w:szCs w:val="24"/>
              </w:rPr>
              <w:t>1-9</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протоколы</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14</w:t>
            </w:r>
          </w:p>
        </w:tc>
        <w:tc>
          <w:tcPr>
            <w:tcW w:w="4395" w:type="dxa"/>
          </w:tcPr>
          <w:p>
            <w:pPr>
              <w:rPr>
                <w:sz w:val="24"/>
                <w:szCs w:val="24"/>
              </w:rPr>
            </w:pPr>
            <w:r>
              <w:rPr>
                <w:sz w:val="24"/>
                <w:szCs w:val="24"/>
              </w:rPr>
              <w:t>Консультации для молодых учителей</w:t>
            </w:r>
          </w:p>
        </w:tc>
        <w:tc>
          <w:tcPr>
            <w:tcW w:w="1958" w:type="dxa"/>
          </w:tcPr>
          <w:p>
            <w:pPr>
              <w:jc w:val="center"/>
              <w:rPr>
                <w:sz w:val="24"/>
                <w:szCs w:val="24"/>
              </w:rPr>
            </w:pPr>
            <w:r>
              <w:rPr>
                <w:sz w:val="24"/>
                <w:szCs w:val="24"/>
              </w:rPr>
              <w:t>Обучающий тренинг</w:t>
            </w:r>
          </w:p>
        </w:tc>
        <w:tc>
          <w:tcPr>
            <w:tcW w:w="1134" w:type="dxa"/>
          </w:tcPr>
          <w:p>
            <w:pPr>
              <w:jc w:val="center"/>
              <w:rPr>
                <w:sz w:val="24"/>
                <w:szCs w:val="24"/>
              </w:rPr>
            </w:pPr>
            <w:r>
              <w:rPr>
                <w:sz w:val="24"/>
                <w:szCs w:val="24"/>
              </w:rPr>
              <w:t>по плану ШМУ</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протоколы</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15</w:t>
            </w:r>
          </w:p>
        </w:tc>
        <w:tc>
          <w:tcPr>
            <w:tcW w:w="4395" w:type="dxa"/>
          </w:tcPr>
          <w:p>
            <w:pPr>
              <w:rPr>
                <w:sz w:val="24"/>
                <w:szCs w:val="24"/>
              </w:rPr>
            </w:pPr>
            <w:r>
              <w:rPr>
                <w:sz w:val="24"/>
                <w:szCs w:val="24"/>
              </w:rPr>
              <w:t>Консультирование по широкому кругу проблем детей, родителей, учителей.</w:t>
            </w:r>
          </w:p>
        </w:tc>
        <w:tc>
          <w:tcPr>
            <w:tcW w:w="1958" w:type="dxa"/>
          </w:tcPr>
          <w:p>
            <w:pPr>
              <w:jc w:val="center"/>
              <w:rPr>
                <w:sz w:val="24"/>
                <w:szCs w:val="24"/>
              </w:rPr>
            </w:pPr>
            <w:r>
              <w:rPr>
                <w:sz w:val="24"/>
                <w:szCs w:val="24"/>
              </w:rPr>
              <w:t>Индивидуальные и групповые консультации</w:t>
            </w:r>
          </w:p>
        </w:tc>
        <w:tc>
          <w:tcPr>
            <w:tcW w:w="1134" w:type="dxa"/>
          </w:tcPr>
          <w:p>
            <w:pPr>
              <w:jc w:val="center"/>
              <w:rPr>
                <w:sz w:val="24"/>
                <w:szCs w:val="24"/>
              </w:rPr>
            </w:pPr>
            <w:r>
              <w:rPr>
                <w:sz w:val="24"/>
                <w:szCs w:val="24"/>
              </w:rPr>
              <w:t>По запросу</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684" w:type="dxa"/>
          </w:tcPr>
          <w:p>
            <w:pPr>
              <w:rPr>
                <w:sz w:val="24"/>
                <w:szCs w:val="24"/>
              </w:rPr>
            </w:pPr>
            <w:r>
              <w:rPr>
                <w:sz w:val="24"/>
                <w:szCs w:val="24"/>
              </w:rPr>
              <w:t>Журнал консультаций</w:t>
            </w:r>
          </w:p>
        </w:tc>
        <w:tc>
          <w:tcPr>
            <w:tcW w:w="1576"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16</w:t>
            </w:r>
          </w:p>
        </w:tc>
        <w:tc>
          <w:tcPr>
            <w:tcW w:w="4395" w:type="dxa"/>
          </w:tcPr>
          <w:p>
            <w:pPr>
              <w:rPr>
                <w:sz w:val="24"/>
                <w:szCs w:val="24"/>
              </w:rPr>
            </w:pPr>
            <w:r>
              <w:rPr>
                <w:sz w:val="24"/>
                <w:szCs w:val="24"/>
              </w:rPr>
              <w:t>Планирование на новый учебный год.</w:t>
            </w:r>
          </w:p>
        </w:tc>
        <w:tc>
          <w:tcPr>
            <w:tcW w:w="1958" w:type="dxa"/>
          </w:tcPr>
          <w:p>
            <w:pPr>
              <w:jc w:val="center"/>
              <w:rPr>
                <w:sz w:val="24"/>
                <w:szCs w:val="24"/>
              </w:rPr>
            </w:pPr>
          </w:p>
        </w:tc>
        <w:tc>
          <w:tcPr>
            <w:tcW w:w="1134" w:type="dxa"/>
          </w:tcPr>
          <w:p>
            <w:pPr>
              <w:jc w:val="center"/>
              <w:rPr>
                <w:sz w:val="24"/>
                <w:szCs w:val="24"/>
              </w:rPr>
            </w:pPr>
          </w:p>
        </w:tc>
        <w:tc>
          <w:tcPr>
            <w:tcW w:w="1701" w:type="dxa"/>
          </w:tcPr>
          <w:p>
            <w:pPr>
              <w:jc w:val="center"/>
              <w:rPr>
                <w:sz w:val="24"/>
                <w:szCs w:val="24"/>
              </w:rPr>
            </w:pPr>
            <w:r>
              <w:rPr>
                <w:sz w:val="24"/>
                <w:szCs w:val="24"/>
              </w:rPr>
              <w:t>Май,</w:t>
            </w:r>
          </w:p>
          <w:p>
            <w:pPr>
              <w:jc w:val="center"/>
              <w:rPr>
                <w:sz w:val="24"/>
                <w:szCs w:val="24"/>
              </w:rPr>
            </w:pPr>
            <w:r>
              <w:rPr>
                <w:sz w:val="24"/>
                <w:szCs w:val="24"/>
              </w:rPr>
              <w:t>август</w:t>
            </w:r>
          </w:p>
        </w:tc>
        <w:tc>
          <w:tcPr>
            <w:tcW w:w="1985" w:type="dxa"/>
          </w:tcPr>
          <w:p>
            <w:r>
              <w:rPr>
                <w:sz w:val="24"/>
                <w:szCs w:val="24"/>
              </w:rPr>
              <w:t>Педагоги-психологи</w:t>
            </w:r>
          </w:p>
        </w:tc>
        <w:tc>
          <w:tcPr>
            <w:tcW w:w="1684" w:type="dxa"/>
          </w:tcPr>
          <w:p>
            <w:pPr>
              <w:rPr>
                <w:sz w:val="24"/>
                <w:szCs w:val="24"/>
              </w:rPr>
            </w:pPr>
            <w:r>
              <w:rPr>
                <w:sz w:val="24"/>
                <w:szCs w:val="24"/>
              </w:rPr>
              <w:t>Годовой план</w:t>
            </w:r>
          </w:p>
        </w:tc>
        <w:tc>
          <w:tcPr>
            <w:tcW w:w="1576" w:type="dxa"/>
          </w:tcPr>
          <w:p>
            <w:pPr>
              <w:rPr>
                <w:sz w:val="24"/>
                <w:szCs w:val="24"/>
              </w:rPr>
            </w:pPr>
          </w:p>
        </w:tc>
      </w:tr>
    </w:tbl>
    <w:p>
      <w:pPr>
        <w:rPr>
          <w:b/>
          <w:sz w:val="24"/>
        </w:rPr>
      </w:pPr>
    </w:p>
    <w:p>
      <w:pPr>
        <w:pStyle w:val="13"/>
        <w:jc w:val="center"/>
        <w:rPr>
          <w:b/>
          <w:bCs/>
        </w:rPr>
      </w:pPr>
      <w:r>
        <w:rPr>
          <w:b/>
          <w:bCs/>
        </w:rPr>
        <w:t>4.Коррекционно-развивающая работа</w:t>
      </w:r>
    </w:p>
    <w:tbl>
      <w:tblPr>
        <w:tblStyle w:val="6"/>
        <w:tblW w:w="15142" w:type="dxa"/>
        <w:tblInd w:w="-1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4253"/>
        <w:gridCol w:w="2100"/>
        <w:gridCol w:w="1134"/>
        <w:gridCol w:w="1701"/>
        <w:gridCol w:w="1985"/>
        <w:gridCol w:w="1701"/>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rPr>
                <w:b/>
                <w:sz w:val="24"/>
                <w:szCs w:val="24"/>
              </w:rPr>
            </w:pPr>
            <w:r>
              <w:rPr>
                <w:b/>
                <w:sz w:val="24"/>
                <w:szCs w:val="24"/>
              </w:rPr>
              <w:t>№</w:t>
            </w:r>
          </w:p>
          <w:p>
            <w:pPr>
              <w:rPr>
                <w:b/>
                <w:sz w:val="24"/>
                <w:szCs w:val="24"/>
              </w:rPr>
            </w:pPr>
          </w:p>
        </w:tc>
        <w:tc>
          <w:tcPr>
            <w:tcW w:w="4253" w:type="dxa"/>
          </w:tcPr>
          <w:p>
            <w:pPr>
              <w:jc w:val="center"/>
              <w:rPr>
                <w:b/>
                <w:sz w:val="24"/>
                <w:szCs w:val="24"/>
              </w:rPr>
            </w:pPr>
            <w:r>
              <w:rPr>
                <w:b/>
                <w:sz w:val="24"/>
                <w:szCs w:val="24"/>
              </w:rPr>
              <w:t>Мероприятия</w:t>
            </w:r>
          </w:p>
        </w:tc>
        <w:tc>
          <w:tcPr>
            <w:tcW w:w="2100" w:type="dxa"/>
          </w:tcPr>
          <w:p>
            <w:pPr>
              <w:jc w:val="center"/>
              <w:rPr>
                <w:b/>
                <w:sz w:val="24"/>
                <w:szCs w:val="24"/>
              </w:rPr>
            </w:pPr>
            <w:r>
              <w:rPr>
                <w:b/>
                <w:sz w:val="24"/>
                <w:szCs w:val="24"/>
              </w:rPr>
              <w:t>Направление деятельности</w:t>
            </w:r>
          </w:p>
        </w:tc>
        <w:tc>
          <w:tcPr>
            <w:tcW w:w="1134" w:type="dxa"/>
          </w:tcPr>
          <w:p>
            <w:pPr>
              <w:jc w:val="center"/>
              <w:rPr>
                <w:b/>
                <w:sz w:val="24"/>
                <w:szCs w:val="24"/>
              </w:rPr>
            </w:pPr>
            <w:r>
              <w:rPr>
                <w:b/>
                <w:sz w:val="24"/>
                <w:szCs w:val="24"/>
              </w:rPr>
              <w:t>Целевая группа</w:t>
            </w:r>
          </w:p>
        </w:tc>
        <w:tc>
          <w:tcPr>
            <w:tcW w:w="1701" w:type="dxa"/>
          </w:tcPr>
          <w:p>
            <w:pPr>
              <w:jc w:val="center"/>
              <w:rPr>
                <w:b/>
                <w:sz w:val="24"/>
                <w:szCs w:val="24"/>
              </w:rPr>
            </w:pPr>
            <w:r>
              <w:rPr>
                <w:b/>
                <w:sz w:val="24"/>
                <w:szCs w:val="24"/>
              </w:rPr>
              <w:t>Сроки исполнения</w:t>
            </w:r>
          </w:p>
        </w:tc>
        <w:tc>
          <w:tcPr>
            <w:tcW w:w="1985" w:type="dxa"/>
          </w:tcPr>
          <w:p>
            <w:pPr>
              <w:jc w:val="center"/>
              <w:rPr>
                <w:b/>
                <w:sz w:val="24"/>
                <w:szCs w:val="24"/>
              </w:rPr>
            </w:pPr>
            <w:r>
              <w:rPr>
                <w:b/>
                <w:sz w:val="24"/>
                <w:szCs w:val="24"/>
              </w:rPr>
              <w:t>Ответственные</w:t>
            </w:r>
          </w:p>
        </w:tc>
        <w:tc>
          <w:tcPr>
            <w:tcW w:w="1701" w:type="dxa"/>
          </w:tcPr>
          <w:p>
            <w:pPr>
              <w:jc w:val="center"/>
              <w:rPr>
                <w:b/>
                <w:sz w:val="24"/>
                <w:szCs w:val="24"/>
              </w:rPr>
            </w:pPr>
            <w:r>
              <w:rPr>
                <w:b/>
                <w:sz w:val="24"/>
                <w:szCs w:val="24"/>
              </w:rPr>
              <w:t>Форма завершения</w:t>
            </w:r>
          </w:p>
        </w:tc>
        <w:tc>
          <w:tcPr>
            <w:tcW w:w="1559" w:type="dxa"/>
          </w:tcPr>
          <w:p>
            <w:pPr>
              <w:jc w:val="center"/>
              <w:rPr>
                <w:b/>
                <w:sz w:val="24"/>
                <w:szCs w:val="24"/>
              </w:rPr>
            </w:pPr>
            <w:r>
              <w:rPr>
                <w:b/>
                <w:sz w:val="24"/>
                <w:szCs w:val="24"/>
              </w:rPr>
              <w:t>Отметка об исполнении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w:t>
            </w:r>
          </w:p>
        </w:tc>
        <w:tc>
          <w:tcPr>
            <w:tcW w:w="4253" w:type="dxa"/>
          </w:tcPr>
          <w:p>
            <w:pPr>
              <w:rPr>
                <w:sz w:val="24"/>
                <w:szCs w:val="24"/>
              </w:rPr>
            </w:pPr>
            <w:r>
              <w:rPr>
                <w:sz w:val="24"/>
                <w:szCs w:val="24"/>
              </w:rPr>
              <w:t>Индивидуальная и групповая работа с учащимися с ООП и детьми с ограниченными возможностями развития</w:t>
            </w:r>
          </w:p>
        </w:tc>
        <w:tc>
          <w:tcPr>
            <w:tcW w:w="2100" w:type="dxa"/>
          </w:tcPr>
          <w:p>
            <w:pPr>
              <w:jc w:val="center"/>
              <w:rPr>
                <w:sz w:val="24"/>
                <w:szCs w:val="24"/>
              </w:rPr>
            </w:pPr>
            <w:r>
              <w:rPr>
                <w:sz w:val="24"/>
                <w:szCs w:val="24"/>
              </w:rPr>
              <w:t>Коррекционно-развивающие занятия</w:t>
            </w:r>
          </w:p>
        </w:tc>
        <w:tc>
          <w:tcPr>
            <w:tcW w:w="1134" w:type="dxa"/>
          </w:tcPr>
          <w:p>
            <w:pPr>
              <w:jc w:val="center"/>
              <w:rPr>
                <w:sz w:val="24"/>
                <w:szCs w:val="24"/>
              </w:rPr>
            </w:pPr>
            <w:r>
              <w:rPr>
                <w:sz w:val="24"/>
                <w:szCs w:val="24"/>
              </w:rPr>
              <w:t>уч-ся со справками ГПМПК</w:t>
            </w:r>
          </w:p>
        </w:tc>
        <w:tc>
          <w:tcPr>
            <w:tcW w:w="1701" w:type="dxa"/>
          </w:tcPr>
          <w:p>
            <w:pPr>
              <w:jc w:val="center"/>
              <w:rPr>
                <w:sz w:val="24"/>
                <w:szCs w:val="24"/>
              </w:rPr>
            </w:pPr>
            <w:r>
              <w:rPr>
                <w:sz w:val="24"/>
                <w:szCs w:val="24"/>
              </w:rPr>
              <w:t>2 раза в неделю</w:t>
            </w:r>
          </w:p>
        </w:tc>
        <w:tc>
          <w:tcPr>
            <w:tcW w:w="1985" w:type="dxa"/>
          </w:tcPr>
          <w:p>
            <w:r>
              <w:rPr>
                <w:sz w:val="24"/>
                <w:szCs w:val="24"/>
              </w:rPr>
              <w:t>Педагоги-психологи</w:t>
            </w:r>
          </w:p>
        </w:tc>
        <w:tc>
          <w:tcPr>
            <w:tcW w:w="1701" w:type="dxa"/>
          </w:tcPr>
          <w:p>
            <w:pPr>
              <w:rPr>
                <w:sz w:val="24"/>
                <w:szCs w:val="24"/>
              </w:rPr>
            </w:pPr>
            <w:r>
              <w:rPr>
                <w:sz w:val="24"/>
                <w:szCs w:val="24"/>
              </w:rPr>
              <w:t>Журнал инд.работы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2.</w:t>
            </w:r>
          </w:p>
        </w:tc>
        <w:tc>
          <w:tcPr>
            <w:tcW w:w="4253" w:type="dxa"/>
          </w:tcPr>
          <w:p>
            <w:pPr>
              <w:rPr>
                <w:sz w:val="24"/>
                <w:szCs w:val="24"/>
              </w:rPr>
            </w:pPr>
            <w:r>
              <w:rPr>
                <w:sz w:val="24"/>
                <w:szCs w:val="24"/>
              </w:rPr>
              <w:t xml:space="preserve">Работа с учащимися «группы риска», склонными к аутодеструктивному поведению </w:t>
            </w:r>
          </w:p>
        </w:tc>
        <w:tc>
          <w:tcPr>
            <w:tcW w:w="2100" w:type="dxa"/>
          </w:tcPr>
          <w:p>
            <w:pPr>
              <w:jc w:val="center"/>
              <w:rPr>
                <w:sz w:val="24"/>
                <w:szCs w:val="24"/>
              </w:rPr>
            </w:pPr>
            <w:r>
              <w:rPr>
                <w:sz w:val="24"/>
                <w:szCs w:val="24"/>
              </w:rPr>
              <w:t>Коррекционно-развивающие занятия</w:t>
            </w:r>
          </w:p>
        </w:tc>
        <w:tc>
          <w:tcPr>
            <w:tcW w:w="1134" w:type="dxa"/>
          </w:tcPr>
          <w:p>
            <w:pPr>
              <w:jc w:val="center"/>
              <w:rPr>
                <w:sz w:val="24"/>
                <w:szCs w:val="24"/>
              </w:rPr>
            </w:pPr>
            <w:r>
              <w:rPr>
                <w:sz w:val="24"/>
                <w:szCs w:val="24"/>
              </w:rPr>
              <w:t>1-9 классы</w:t>
            </w:r>
          </w:p>
        </w:tc>
        <w:tc>
          <w:tcPr>
            <w:tcW w:w="1701" w:type="dxa"/>
          </w:tcPr>
          <w:p>
            <w:pPr>
              <w:jc w:val="center"/>
              <w:rPr>
                <w:sz w:val="24"/>
                <w:szCs w:val="24"/>
              </w:rPr>
            </w:pPr>
            <w:r>
              <w:rPr>
                <w:sz w:val="24"/>
                <w:szCs w:val="24"/>
              </w:rPr>
              <w:t>октябрь - май</w:t>
            </w:r>
          </w:p>
        </w:tc>
        <w:tc>
          <w:tcPr>
            <w:tcW w:w="1985" w:type="dxa"/>
          </w:tcPr>
          <w:p>
            <w:r>
              <w:rPr>
                <w:sz w:val="24"/>
                <w:szCs w:val="24"/>
              </w:rPr>
              <w:t>Педагоги-психологи</w:t>
            </w:r>
          </w:p>
        </w:tc>
        <w:tc>
          <w:tcPr>
            <w:tcW w:w="1701" w:type="dxa"/>
          </w:tcPr>
          <w:p>
            <w:pPr>
              <w:rPr>
                <w:sz w:val="24"/>
                <w:szCs w:val="24"/>
              </w:rPr>
            </w:pPr>
            <w:r>
              <w:rPr>
                <w:sz w:val="24"/>
                <w:szCs w:val="24"/>
              </w:rPr>
              <w:t>Журнал групповой работы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3.</w:t>
            </w:r>
          </w:p>
        </w:tc>
        <w:tc>
          <w:tcPr>
            <w:tcW w:w="4253" w:type="dxa"/>
          </w:tcPr>
          <w:p>
            <w:pPr>
              <w:rPr>
                <w:sz w:val="24"/>
                <w:szCs w:val="24"/>
              </w:rPr>
            </w:pPr>
            <w:r>
              <w:rPr>
                <w:sz w:val="24"/>
                <w:szCs w:val="24"/>
              </w:rPr>
              <w:t>Индивидуальная коррекционная работа с учащимися  по преодолению адаптационного периода.</w:t>
            </w:r>
          </w:p>
        </w:tc>
        <w:tc>
          <w:tcPr>
            <w:tcW w:w="2100" w:type="dxa"/>
          </w:tcPr>
          <w:p>
            <w:pPr>
              <w:jc w:val="center"/>
              <w:rPr>
                <w:sz w:val="24"/>
                <w:szCs w:val="24"/>
              </w:rPr>
            </w:pPr>
            <w:r>
              <w:rPr>
                <w:sz w:val="24"/>
                <w:szCs w:val="24"/>
              </w:rPr>
              <w:t>Коррекционно-развивающие занятия</w:t>
            </w:r>
          </w:p>
        </w:tc>
        <w:tc>
          <w:tcPr>
            <w:tcW w:w="1134" w:type="dxa"/>
          </w:tcPr>
          <w:p>
            <w:pPr>
              <w:jc w:val="center"/>
              <w:rPr>
                <w:sz w:val="24"/>
                <w:szCs w:val="24"/>
              </w:rPr>
            </w:pPr>
            <w:r>
              <w:rPr>
                <w:sz w:val="24"/>
                <w:szCs w:val="24"/>
              </w:rPr>
              <w:t>1,5 классы</w:t>
            </w:r>
          </w:p>
        </w:tc>
        <w:tc>
          <w:tcPr>
            <w:tcW w:w="1701" w:type="dxa"/>
          </w:tcPr>
          <w:p>
            <w:pPr>
              <w:jc w:val="center"/>
              <w:rPr>
                <w:sz w:val="24"/>
                <w:szCs w:val="24"/>
              </w:rPr>
            </w:pPr>
            <w:r>
              <w:rPr>
                <w:sz w:val="24"/>
                <w:szCs w:val="24"/>
              </w:rPr>
              <w:t>Ноябрь-декабрь</w:t>
            </w:r>
          </w:p>
        </w:tc>
        <w:tc>
          <w:tcPr>
            <w:tcW w:w="1985" w:type="dxa"/>
          </w:tcPr>
          <w:p>
            <w:r>
              <w:rPr>
                <w:sz w:val="24"/>
                <w:szCs w:val="24"/>
              </w:rPr>
              <w:t>Педагоги-психологи</w:t>
            </w:r>
          </w:p>
        </w:tc>
        <w:tc>
          <w:tcPr>
            <w:tcW w:w="1701" w:type="dxa"/>
          </w:tcPr>
          <w:p>
            <w:pPr>
              <w:rPr>
                <w:sz w:val="24"/>
                <w:szCs w:val="24"/>
              </w:rPr>
            </w:pPr>
            <w:r>
              <w:rPr>
                <w:sz w:val="24"/>
                <w:szCs w:val="24"/>
              </w:rPr>
              <w:t>Журнал инд.работы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4</w:t>
            </w:r>
          </w:p>
        </w:tc>
        <w:tc>
          <w:tcPr>
            <w:tcW w:w="4253" w:type="dxa"/>
          </w:tcPr>
          <w:p>
            <w:pPr>
              <w:jc w:val="both"/>
              <w:rPr>
                <w:sz w:val="24"/>
                <w:szCs w:val="24"/>
              </w:rPr>
            </w:pPr>
            <w:r>
              <w:rPr>
                <w:sz w:val="24"/>
                <w:szCs w:val="24"/>
              </w:rPr>
              <w:t>Часы общения: программы тренингов по развитию коммуникационных навыков,  повышение уровня самооценки.</w:t>
            </w:r>
          </w:p>
        </w:tc>
        <w:tc>
          <w:tcPr>
            <w:tcW w:w="2100" w:type="dxa"/>
          </w:tcPr>
          <w:p>
            <w:pPr>
              <w:jc w:val="center"/>
              <w:rPr>
                <w:sz w:val="24"/>
                <w:szCs w:val="24"/>
              </w:rPr>
            </w:pPr>
            <w:r>
              <w:rPr>
                <w:sz w:val="24"/>
                <w:szCs w:val="24"/>
              </w:rPr>
              <w:t>Тренинговые занятия</w:t>
            </w:r>
          </w:p>
        </w:tc>
        <w:tc>
          <w:tcPr>
            <w:tcW w:w="1134" w:type="dxa"/>
          </w:tcPr>
          <w:p>
            <w:pPr>
              <w:jc w:val="center"/>
              <w:rPr>
                <w:sz w:val="24"/>
                <w:szCs w:val="24"/>
              </w:rPr>
            </w:pPr>
            <w:r>
              <w:rPr>
                <w:sz w:val="24"/>
                <w:szCs w:val="24"/>
              </w:rPr>
              <w:t>1-9</w:t>
            </w:r>
          </w:p>
          <w:p>
            <w:pPr>
              <w:jc w:val="center"/>
              <w:rPr>
                <w:sz w:val="24"/>
                <w:szCs w:val="24"/>
              </w:rPr>
            </w:pPr>
            <w:r>
              <w:rPr>
                <w:sz w:val="24"/>
                <w:szCs w:val="24"/>
              </w:rPr>
              <w:t>классы</w:t>
            </w:r>
          </w:p>
          <w:p>
            <w:pPr>
              <w:jc w:val="center"/>
              <w:rPr>
                <w:sz w:val="24"/>
                <w:szCs w:val="24"/>
              </w:rPr>
            </w:pPr>
          </w:p>
        </w:tc>
        <w:tc>
          <w:tcPr>
            <w:tcW w:w="1701" w:type="dxa"/>
          </w:tcPr>
          <w:p>
            <w:pPr>
              <w:jc w:val="center"/>
              <w:rPr>
                <w:sz w:val="24"/>
                <w:szCs w:val="24"/>
              </w:rPr>
            </w:pPr>
            <w:r>
              <w:rPr>
                <w:sz w:val="24"/>
                <w:szCs w:val="24"/>
              </w:rPr>
              <w:t>в течение года по плану-сетке</w:t>
            </w:r>
          </w:p>
        </w:tc>
        <w:tc>
          <w:tcPr>
            <w:tcW w:w="1985" w:type="dxa"/>
          </w:tcPr>
          <w:p>
            <w:r>
              <w:rPr>
                <w:sz w:val="24"/>
                <w:szCs w:val="24"/>
              </w:rPr>
              <w:t>Педагоги-психологи</w:t>
            </w:r>
          </w:p>
        </w:tc>
        <w:tc>
          <w:tcPr>
            <w:tcW w:w="1701" w:type="dxa"/>
          </w:tcPr>
          <w:p>
            <w:pPr>
              <w:rPr>
                <w:sz w:val="24"/>
                <w:szCs w:val="24"/>
              </w:rPr>
            </w:pPr>
            <w:r>
              <w:rPr>
                <w:sz w:val="24"/>
                <w:szCs w:val="24"/>
              </w:rPr>
              <w:t>Протоколы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5</w:t>
            </w:r>
          </w:p>
        </w:tc>
        <w:tc>
          <w:tcPr>
            <w:tcW w:w="4253" w:type="dxa"/>
          </w:tcPr>
          <w:p>
            <w:pPr>
              <w:jc w:val="both"/>
              <w:rPr>
                <w:sz w:val="24"/>
                <w:szCs w:val="24"/>
              </w:rPr>
            </w:pPr>
            <w:r>
              <w:rPr>
                <w:sz w:val="24"/>
                <w:szCs w:val="24"/>
              </w:rPr>
              <w:t>Индивидуальная коррекционно-развивающая  работа с дезадаптированными детьми.</w:t>
            </w:r>
          </w:p>
        </w:tc>
        <w:tc>
          <w:tcPr>
            <w:tcW w:w="2100" w:type="dxa"/>
          </w:tcPr>
          <w:p>
            <w:pPr>
              <w:jc w:val="center"/>
              <w:rPr>
                <w:sz w:val="24"/>
                <w:szCs w:val="24"/>
              </w:rPr>
            </w:pPr>
            <w:r>
              <w:rPr>
                <w:sz w:val="24"/>
                <w:szCs w:val="24"/>
              </w:rPr>
              <w:t>Коррекционно-развивающие занятия</w:t>
            </w:r>
          </w:p>
        </w:tc>
        <w:tc>
          <w:tcPr>
            <w:tcW w:w="1134" w:type="dxa"/>
          </w:tcPr>
          <w:p>
            <w:pPr>
              <w:jc w:val="center"/>
              <w:rPr>
                <w:sz w:val="24"/>
                <w:szCs w:val="24"/>
              </w:rPr>
            </w:pPr>
            <w:r>
              <w:rPr>
                <w:sz w:val="24"/>
                <w:szCs w:val="24"/>
              </w:rPr>
              <w:t>1-9 классы</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701" w:type="dxa"/>
          </w:tcPr>
          <w:p>
            <w:pPr>
              <w:rPr>
                <w:sz w:val="24"/>
                <w:szCs w:val="24"/>
              </w:rPr>
            </w:pPr>
            <w:r>
              <w:rPr>
                <w:sz w:val="24"/>
                <w:szCs w:val="24"/>
              </w:rPr>
              <w:t>Журнал индивид.работы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6</w:t>
            </w:r>
          </w:p>
        </w:tc>
        <w:tc>
          <w:tcPr>
            <w:tcW w:w="4253" w:type="dxa"/>
          </w:tcPr>
          <w:p>
            <w:pPr>
              <w:jc w:val="both"/>
              <w:rPr>
                <w:sz w:val="24"/>
                <w:szCs w:val="24"/>
              </w:rPr>
            </w:pPr>
            <w:r>
              <w:rPr>
                <w:sz w:val="24"/>
                <w:szCs w:val="24"/>
              </w:rPr>
              <w:t>Тренинговые занятия для детей с девиантным поведением по спец.программам</w:t>
            </w:r>
          </w:p>
        </w:tc>
        <w:tc>
          <w:tcPr>
            <w:tcW w:w="2100" w:type="dxa"/>
          </w:tcPr>
          <w:p>
            <w:pPr>
              <w:jc w:val="center"/>
              <w:rPr>
                <w:sz w:val="24"/>
                <w:szCs w:val="24"/>
              </w:rPr>
            </w:pPr>
            <w:r>
              <w:rPr>
                <w:sz w:val="24"/>
                <w:szCs w:val="24"/>
              </w:rPr>
              <w:t>Коррекционно-развивающие занятия</w:t>
            </w:r>
          </w:p>
        </w:tc>
        <w:tc>
          <w:tcPr>
            <w:tcW w:w="1134" w:type="dxa"/>
          </w:tcPr>
          <w:p>
            <w:pPr>
              <w:jc w:val="center"/>
              <w:rPr>
                <w:sz w:val="24"/>
                <w:szCs w:val="24"/>
              </w:rPr>
            </w:pPr>
            <w:r>
              <w:rPr>
                <w:sz w:val="24"/>
                <w:szCs w:val="24"/>
              </w:rPr>
              <w:t>5-9 классы</w:t>
            </w:r>
          </w:p>
        </w:tc>
        <w:tc>
          <w:tcPr>
            <w:tcW w:w="1701" w:type="dxa"/>
          </w:tcPr>
          <w:p>
            <w:pPr>
              <w:jc w:val="center"/>
              <w:rPr>
                <w:sz w:val="24"/>
                <w:szCs w:val="24"/>
              </w:rPr>
            </w:pPr>
            <w:r>
              <w:rPr>
                <w:sz w:val="24"/>
                <w:szCs w:val="24"/>
              </w:rPr>
              <w:t>1 раз в неделю</w:t>
            </w:r>
          </w:p>
        </w:tc>
        <w:tc>
          <w:tcPr>
            <w:tcW w:w="1985" w:type="dxa"/>
          </w:tcPr>
          <w:p>
            <w:r>
              <w:rPr>
                <w:sz w:val="24"/>
                <w:szCs w:val="24"/>
              </w:rPr>
              <w:t>Педагоги-психологи</w:t>
            </w:r>
          </w:p>
        </w:tc>
        <w:tc>
          <w:tcPr>
            <w:tcW w:w="1701" w:type="dxa"/>
          </w:tcPr>
          <w:p>
            <w:pPr>
              <w:rPr>
                <w:sz w:val="24"/>
                <w:szCs w:val="24"/>
              </w:rPr>
            </w:pPr>
            <w:r>
              <w:rPr>
                <w:sz w:val="24"/>
                <w:szCs w:val="24"/>
              </w:rPr>
              <w:t>Журнал групповой работы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7</w:t>
            </w:r>
          </w:p>
        </w:tc>
        <w:tc>
          <w:tcPr>
            <w:tcW w:w="4253" w:type="dxa"/>
          </w:tcPr>
          <w:p>
            <w:pPr>
              <w:jc w:val="both"/>
              <w:rPr>
                <w:sz w:val="24"/>
                <w:szCs w:val="24"/>
              </w:rPr>
            </w:pPr>
            <w:r>
              <w:rPr>
                <w:sz w:val="24"/>
                <w:szCs w:val="24"/>
              </w:rPr>
              <w:t>Тренинги для старшеклассников при подготовке к итоговой аттестации «Путь к успеху».</w:t>
            </w:r>
          </w:p>
        </w:tc>
        <w:tc>
          <w:tcPr>
            <w:tcW w:w="2100" w:type="dxa"/>
          </w:tcPr>
          <w:p>
            <w:pPr>
              <w:jc w:val="center"/>
              <w:rPr>
                <w:sz w:val="24"/>
                <w:szCs w:val="24"/>
              </w:rPr>
            </w:pPr>
            <w:r>
              <w:rPr>
                <w:sz w:val="24"/>
                <w:szCs w:val="24"/>
              </w:rPr>
              <w:t>Групповой тренинг</w:t>
            </w:r>
          </w:p>
        </w:tc>
        <w:tc>
          <w:tcPr>
            <w:tcW w:w="1134" w:type="dxa"/>
          </w:tcPr>
          <w:p>
            <w:pPr>
              <w:jc w:val="center"/>
              <w:rPr>
                <w:sz w:val="24"/>
                <w:szCs w:val="24"/>
              </w:rPr>
            </w:pPr>
            <w:r>
              <w:rPr>
                <w:sz w:val="24"/>
                <w:szCs w:val="24"/>
              </w:rPr>
              <w:t>9 классы</w:t>
            </w:r>
          </w:p>
        </w:tc>
        <w:tc>
          <w:tcPr>
            <w:tcW w:w="1701" w:type="dxa"/>
          </w:tcPr>
          <w:p>
            <w:pPr>
              <w:jc w:val="center"/>
              <w:rPr>
                <w:sz w:val="24"/>
                <w:szCs w:val="24"/>
              </w:rPr>
            </w:pPr>
            <w:r>
              <w:rPr>
                <w:sz w:val="24"/>
                <w:szCs w:val="24"/>
              </w:rPr>
              <w:t>Апрель-май</w:t>
            </w:r>
          </w:p>
        </w:tc>
        <w:tc>
          <w:tcPr>
            <w:tcW w:w="1985" w:type="dxa"/>
          </w:tcPr>
          <w:p>
            <w:r>
              <w:rPr>
                <w:sz w:val="24"/>
                <w:szCs w:val="24"/>
              </w:rPr>
              <w:t>Педагоги-психологи</w:t>
            </w:r>
          </w:p>
        </w:tc>
        <w:tc>
          <w:tcPr>
            <w:tcW w:w="1701" w:type="dxa"/>
          </w:tcPr>
          <w:p>
            <w:pPr>
              <w:rPr>
                <w:sz w:val="24"/>
                <w:szCs w:val="24"/>
              </w:rPr>
            </w:pPr>
            <w:r>
              <w:rPr>
                <w:sz w:val="24"/>
                <w:szCs w:val="24"/>
              </w:rPr>
              <w:t>Протоколы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8</w:t>
            </w:r>
          </w:p>
        </w:tc>
        <w:tc>
          <w:tcPr>
            <w:tcW w:w="4253" w:type="dxa"/>
          </w:tcPr>
          <w:p>
            <w:pPr>
              <w:jc w:val="both"/>
              <w:rPr>
                <w:sz w:val="24"/>
                <w:szCs w:val="24"/>
              </w:rPr>
            </w:pPr>
            <w:r>
              <w:rPr>
                <w:sz w:val="24"/>
                <w:szCs w:val="24"/>
              </w:rPr>
              <w:t>Классные часы, внеклассные мероприятия, родительские собрания</w:t>
            </w:r>
          </w:p>
        </w:tc>
        <w:tc>
          <w:tcPr>
            <w:tcW w:w="2100" w:type="dxa"/>
          </w:tcPr>
          <w:p>
            <w:pPr>
              <w:jc w:val="center"/>
              <w:rPr>
                <w:sz w:val="24"/>
                <w:szCs w:val="24"/>
              </w:rPr>
            </w:pPr>
            <w:r>
              <w:rPr>
                <w:sz w:val="24"/>
                <w:szCs w:val="24"/>
              </w:rPr>
              <w:t>Просветительская работа</w:t>
            </w:r>
          </w:p>
        </w:tc>
        <w:tc>
          <w:tcPr>
            <w:tcW w:w="1134" w:type="dxa"/>
          </w:tcPr>
          <w:p>
            <w:pPr>
              <w:jc w:val="center"/>
              <w:rPr>
                <w:sz w:val="24"/>
                <w:szCs w:val="24"/>
              </w:rPr>
            </w:pPr>
            <w:r>
              <w:rPr>
                <w:sz w:val="24"/>
                <w:szCs w:val="24"/>
              </w:rPr>
              <w:t>по запросу</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701" w:type="dxa"/>
          </w:tcPr>
          <w:p>
            <w:pPr>
              <w:rPr>
                <w:sz w:val="24"/>
                <w:szCs w:val="24"/>
              </w:rPr>
            </w:pPr>
            <w:r>
              <w:rPr>
                <w:sz w:val="24"/>
                <w:szCs w:val="24"/>
              </w:rPr>
              <w:t>протокол</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9</w:t>
            </w:r>
          </w:p>
        </w:tc>
        <w:tc>
          <w:tcPr>
            <w:tcW w:w="4253" w:type="dxa"/>
          </w:tcPr>
          <w:p>
            <w:pPr>
              <w:jc w:val="both"/>
              <w:rPr>
                <w:sz w:val="24"/>
                <w:szCs w:val="24"/>
              </w:rPr>
            </w:pPr>
            <w:r>
              <w:rPr>
                <w:sz w:val="24"/>
                <w:szCs w:val="24"/>
              </w:rPr>
              <w:t>Профориентационные игры, тренинги «Кем быть?», классные часы</w:t>
            </w:r>
          </w:p>
        </w:tc>
        <w:tc>
          <w:tcPr>
            <w:tcW w:w="2100" w:type="dxa"/>
          </w:tcPr>
          <w:p>
            <w:pPr>
              <w:jc w:val="center"/>
              <w:rPr>
                <w:sz w:val="24"/>
                <w:szCs w:val="24"/>
              </w:rPr>
            </w:pPr>
            <w:r>
              <w:rPr>
                <w:sz w:val="24"/>
                <w:szCs w:val="24"/>
              </w:rPr>
              <w:t>Игровой тренинг</w:t>
            </w:r>
          </w:p>
        </w:tc>
        <w:tc>
          <w:tcPr>
            <w:tcW w:w="1134" w:type="dxa"/>
          </w:tcPr>
          <w:p>
            <w:pPr>
              <w:jc w:val="center"/>
              <w:rPr>
                <w:sz w:val="24"/>
                <w:szCs w:val="24"/>
              </w:rPr>
            </w:pPr>
            <w:r>
              <w:rPr>
                <w:sz w:val="24"/>
                <w:szCs w:val="24"/>
              </w:rPr>
              <w:t>8-9 классы</w:t>
            </w:r>
          </w:p>
        </w:tc>
        <w:tc>
          <w:tcPr>
            <w:tcW w:w="1701" w:type="dxa"/>
          </w:tcPr>
          <w:p>
            <w:pPr>
              <w:jc w:val="center"/>
              <w:rPr>
                <w:sz w:val="24"/>
                <w:szCs w:val="24"/>
              </w:rPr>
            </w:pPr>
            <w:r>
              <w:rPr>
                <w:sz w:val="24"/>
                <w:szCs w:val="24"/>
              </w:rPr>
              <w:t>апрель</w:t>
            </w:r>
          </w:p>
        </w:tc>
        <w:tc>
          <w:tcPr>
            <w:tcW w:w="1985" w:type="dxa"/>
          </w:tcPr>
          <w:p>
            <w:r>
              <w:rPr>
                <w:sz w:val="24"/>
                <w:szCs w:val="24"/>
              </w:rPr>
              <w:t>Педагоги-психологи</w:t>
            </w:r>
          </w:p>
        </w:tc>
        <w:tc>
          <w:tcPr>
            <w:tcW w:w="1701" w:type="dxa"/>
          </w:tcPr>
          <w:p>
            <w:pPr>
              <w:rPr>
                <w:sz w:val="24"/>
                <w:szCs w:val="24"/>
              </w:rPr>
            </w:pPr>
            <w:r>
              <w:rPr>
                <w:sz w:val="24"/>
                <w:szCs w:val="24"/>
              </w:rPr>
              <w:t>протокол</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10</w:t>
            </w:r>
          </w:p>
        </w:tc>
        <w:tc>
          <w:tcPr>
            <w:tcW w:w="4253" w:type="dxa"/>
          </w:tcPr>
          <w:p>
            <w:pPr>
              <w:jc w:val="both"/>
              <w:rPr>
                <w:sz w:val="24"/>
                <w:szCs w:val="24"/>
              </w:rPr>
            </w:pPr>
            <w:r>
              <w:rPr>
                <w:sz w:val="24"/>
                <w:szCs w:val="24"/>
              </w:rPr>
              <w:t xml:space="preserve">Тренинговые занятия личностного роста для одаренных учащихся </w:t>
            </w:r>
          </w:p>
        </w:tc>
        <w:tc>
          <w:tcPr>
            <w:tcW w:w="2100" w:type="dxa"/>
          </w:tcPr>
          <w:p>
            <w:pPr>
              <w:jc w:val="center"/>
              <w:rPr>
                <w:sz w:val="24"/>
                <w:szCs w:val="24"/>
              </w:rPr>
            </w:pPr>
            <w:r>
              <w:rPr>
                <w:sz w:val="24"/>
                <w:szCs w:val="24"/>
              </w:rPr>
              <w:t>Групповой тренинг</w:t>
            </w:r>
          </w:p>
        </w:tc>
        <w:tc>
          <w:tcPr>
            <w:tcW w:w="1134" w:type="dxa"/>
          </w:tcPr>
          <w:p>
            <w:pPr>
              <w:jc w:val="center"/>
              <w:rPr>
                <w:sz w:val="24"/>
                <w:szCs w:val="24"/>
              </w:rPr>
            </w:pPr>
            <w:r>
              <w:rPr>
                <w:sz w:val="24"/>
                <w:szCs w:val="24"/>
              </w:rPr>
              <w:t>5-9 классы</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701" w:type="dxa"/>
          </w:tcPr>
          <w:p>
            <w:pPr>
              <w:rPr>
                <w:sz w:val="24"/>
                <w:szCs w:val="24"/>
              </w:rPr>
            </w:pPr>
            <w:r>
              <w:rPr>
                <w:sz w:val="24"/>
                <w:szCs w:val="24"/>
              </w:rPr>
              <w:t>Журнал групповой работы</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11</w:t>
            </w:r>
          </w:p>
        </w:tc>
        <w:tc>
          <w:tcPr>
            <w:tcW w:w="4253" w:type="dxa"/>
          </w:tcPr>
          <w:p>
            <w:pPr>
              <w:rPr>
                <w:sz w:val="24"/>
                <w:szCs w:val="24"/>
              </w:rPr>
            </w:pPr>
            <w:r>
              <w:rPr>
                <w:sz w:val="24"/>
                <w:szCs w:val="24"/>
              </w:rPr>
              <w:t>Родительский клуб по коррекции ДРО</w:t>
            </w:r>
          </w:p>
        </w:tc>
        <w:tc>
          <w:tcPr>
            <w:tcW w:w="2100" w:type="dxa"/>
          </w:tcPr>
          <w:p>
            <w:pPr>
              <w:jc w:val="center"/>
              <w:rPr>
                <w:sz w:val="24"/>
                <w:szCs w:val="24"/>
              </w:rPr>
            </w:pPr>
            <w:r>
              <w:rPr>
                <w:sz w:val="24"/>
                <w:szCs w:val="24"/>
              </w:rPr>
              <w:t>Групповой тренинг</w:t>
            </w:r>
          </w:p>
        </w:tc>
        <w:tc>
          <w:tcPr>
            <w:tcW w:w="1134" w:type="dxa"/>
          </w:tcPr>
          <w:p>
            <w:pPr>
              <w:jc w:val="center"/>
              <w:rPr>
                <w:sz w:val="24"/>
                <w:szCs w:val="24"/>
              </w:rPr>
            </w:pPr>
            <w:r>
              <w:rPr>
                <w:sz w:val="24"/>
                <w:szCs w:val="24"/>
              </w:rPr>
              <w:t>По запросу</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701" w:type="dxa"/>
          </w:tcPr>
          <w:p>
            <w:pPr>
              <w:rPr>
                <w:sz w:val="24"/>
                <w:szCs w:val="24"/>
              </w:rPr>
            </w:pPr>
            <w:r>
              <w:rPr>
                <w:sz w:val="24"/>
                <w:szCs w:val="24"/>
              </w:rPr>
              <w:t>протокол</w:t>
            </w:r>
          </w:p>
        </w:tc>
        <w:tc>
          <w:tcPr>
            <w:tcW w:w="1559" w:type="dxa"/>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12</w:t>
            </w:r>
          </w:p>
        </w:tc>
        <w:tc>
          <w:tcPr>
            <w:tcW w:w="4253" w:type="dxa"/>
          </w:tcPr>
          <w:p>
            <w:pPr>
              <w:rPr>
                <w:sz w:val="24"/>
                <w:szCs w:val="24"/>
              </w:rPr>
            </w:pPr>
            <w:r>
              <w:rPr>
                <w:sz w:val="24"/>
                <w:szCs w:val="24"/>
              </w:rPr>
              <w:t>Тренинги для учителей по профилактике профессионального выгорания</w:t>
            </w:r>
          </w:p>
        </w:tc>
        <w:tc>
          <w:tcPr>
            <w:tcW w:w="2100" w:type="dxa"/>
          </w:tcPr>
          <w:p>
            <w:pPr>
              <w:jc w:val="center"/>
              <w:rPr>
                <w:sz w:val="24"/>
                <w:szCs w:val="24"/>
              </w:rPr>
            </w:pPr>
            <w:r>
              <w:rPr>
                <w:sz w:val="24"/>
                <w:szCs w:val="24"/>
              </w:rPr>
              <w:t>Групповой тренинг</w:t>
            </w:r>
          </w:p>
        </w:tc>
        <w:tc>
          <w:tcPr>
            <w:tcW w:w="1134" w:type="dxa"/>
          </w:tcPr>
          <w:p>
            <w:pPr>
              <w:jc w:val="center"/>
              <w:rPr>
                <w:sz w:val="24"/>
                <w:szCs w:val="24"/>
              </w:rPr>
            </w:pPr>
            <w:r>
              <w:rPr>
                <w:sz w:val="24"/>
                <w:szCs w:val="24"/>
              </w:rPr>
              <w:t>По запросу</w:t>
            </w:r>
          </w:p>
        </w:tc>
        <w:tc>
          <w:tcPr>
            <w:tcW w:w="1701" w:type="dxa"/>
          </w:tcPr>
          <w:p>
            <w:pPr>
              <w:jc w:val="center"/>
              <w:rPr>
                <w:sz w:val="24"/>
                <w:szCs w:val="24"/>
              </w:rPr>
            </w:pPr>
            <w:r>
              <w:rPr>
                <w:sz w:val="24"/>
                <w:szCs w:val="24"/>
              </w:rPr>
              <w:t>В течение года</w:t>
            </w:r>
          </w:p>
        </w:tc>
        <w:tc>
          <w:tcPr>
            <w:tcW w:w="1985" w:type="dxa"/>
          </w:tcPr>
          <w:p>
            <w:r>
              <w:rPr>
                <w:sz w:val="24"/>
                <w:szCs w:val="24"/>
              </w:rPr>
              <w:t>Педагоги-психологи</w:t>
            </w:r>
          </w:p>
        </w:tc>
        <w:tc>
          <w:tcPr>
            <w:tcW w:w="1701" w:type="dxa"/>
          </w:tcPr>
          <w:p>
            <w:pPr>
              <w:rPr>
                <w:sz w:val="24"/>
                <w:szCs w:val="24"/>
              </w:rPr>
            </w:pPr>
            <w:r>
              <w:rPr>
                <w:sz w:val="24"/>
                <w:szCs w:val="24"/>
              </w:rPr>
              <w:t>протокол</w:t>
            </w:r>
          </w:p>
        </w:tc>
        <w:tc>
          <w:tcPr>
            <w:tcW w:w="1559" w:type="dxa"/>
          </w:tcPr>
          <w:p>
            <w:pPr>
              <w:rPr>
                <w:sz w:val="24"/>
                <w:szCs w:val="24"/>
              </w:rPr>
            </w:pPr>
          </w:p>
        </w:tc>
      </w:tr>
    </w:tbl>
    <w:p>
      <w:pPr>
        <w:overflowPunct w:val="0"/>
        <w:autoSpaceDE w:val="0"/>
        <w:autoSpaceDN w:val="0"/>
        <w:adjustRightInd w:val="0"/>
        <w:rPr>
          <w:b/>
          <w:sz w:val="28"/>
          <w:szCs w:val="28"/>
        </w:rPr>
      </w:pPr>
    </w:p>
    <w:p>
      <w:pPr>
        <w:overflowPunct w:val="0"/>
        <w:autoSpaceDE w:val="0"/>
        <w:autoSpaceDN w:val="0"/>
        <w:adjustRightInd w:val="0"/>
        <w:rPr>
          <w:b/>
          <w:sz w:val="28"/>
          <w:szCs w:val="28"/>
        </w:rPr>
      </w:pPr>
    </w:p>
    <w:p>
      <w:pPr>
        <w:overflowPunct w:val="0"/>
        <w:autoSpaceDE w:val="0"/>
        <w:autoSpaceDN w:val="0"/>
        <w:adjustRightInd w:val="0"/>
        <w:rPr>
          <w:b/>
          <w:sz w:val="28"/>
          <w:szCs w:val="28"/>
        </w:rPr>
      </w:pPr>
    </w:p>
    <w:p>
      <w:pPr>
        <w:overflowPunct w:val="0"/>
        <w:autoSpaceDE w:val="0"/>
        <w:autoSpaceDN w:val="0"/>
        <w:adjustRightInd w:val="0"/>
        <w:rPr>
          <w:b/>
          <w:sz w:val="28"/>
          <w:szCs w:val="28"/>
        </w:rPr>
      </w:pPr>
    </w:p>
    <w:p>
      <w:pPr>
        <w:overflowPunct w:val="0"/>
        <w:autoSpaceDE w:val="0"/>
        <w:autoSpaceDN w:val="0"/>
        <w:adjustRightInd w:val="0"/>
        <w:rPr>
          <w:b/>
          <w:sz w:val="28"/>
          <w:szCs w:val="28"/>
        </w:rPr>
      </w:pPr>
    </w:p>
    <w:p>
      <w:pPr>
        <w:overflowPunct w:val="0"/>
        <w:autoSpaceDE w:val="0"/>
        <w:autoSpaceDN w:val="0"/>
        <w:adjustRightInd w:val="0"/>
        <w:rPr>
          <w:b/>
          <w:sz w:val="28"/>
          <w:szCs w:val="28"/>
        </w:rPr>
      </w:pPr>
    </w:p>
    <w:p>
      <w:pPr>
        <w:overflowPunct w:val="0"/>
        <w:autoSpaceDE w:val="0"/>
        <w:autoSpaceDN w:val="0"/>
        <w:adjustRightInd w:val="0"/>
        <w:rPr>
          <w:b/>
          <w:sz w:val="28"/>
          <w:szCs w:val="28"/>
        </w:rPr>
      </w:pPr>
    </w:p>
    <w:p>
      <w:pPr>
        <w:overflowPunct w:val="0"/>
        <w:autoSpaceDE w:val="0"/>
        <w:autoSpaceDN w:val="0"/>
        <w:adjustRightInd w:val="0"/>
        <w:ind w:left="720"/>
        <w:rPr>
          <w:b/>
          <w:sz w:val="28"/>
          <w:szCs w:val="28"/>
        </w:rPr>
      </w:pPr>
    </w:p>
    <w:p>
      <w:pPr>
        <w:numPr>
          <w:ilvl w:val="0"/>
          <w:numId w:val="30"/>
        </w:numPr>
        <w:overflowPunct w:val="0"/>
        <w:autoSpaceDE w:val="0"/>
        <w:autoSpaceDN w:val="0"/>
        <w:adjustRightInd w:val="0"/>
        <w:jc w:val="center"/>
        <w:rPr>
          <w:b/>
          <w:sz w:val="28"/>
          <w:szCs w:val="28"/>
        </w:rPr>
      </w:pPr>
      <w:r>
        <w:rPr>
          <w:b/>
          <w:sz w:val="28"/>
          <w:szCs w:val="28"/>
        </w:rPr>
        <w:t>Организационно-методическая работа</w:t>
      </w:r>
    </w:p>
    <w:p>
      <w:pPr>
        <w:overflowPunct w:val="0"/>
        <w:autoSpaceDE w:val="0"/>
        <w:autoSpaceDN w:val="0"/>
        <w:adjustRightInd w:val="0"/>
        <w:ind w:left="720"/>
        <w:rPr>
          <w:b/>
          <w:sz w:val="28"/>
          <w:szCs w:val="28"/>
        </w:rPr>
      </w:pPr>
    </w:p>
    <w:tbl>
      <w:tblPr>
        <w:tblStyle w:val="6"/>
        <w:tblW w:w="15142" w:type="dxa"/>
        <w:tblInd w:w="-1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4652"/>
        <w:gridCol w:w="1866"/>
        <w:gridCol w:w="1417"/>
        <w:gridCol w:w="1112"/>
        <w:gridCol w:w="2006"/>
        <w:gridCol w:w="1821"/>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rPr>
                <w:b/>
                <w:sz w:val="24"/>
                <w:szCs w:val="24"/>
              </w:rPr>
            </w:pPr>
            <w:r>
              <w:rPr>
                <w:b/>
                <w:sz w:val="24"/>
                <w:szCs w:val="24"/>
              </w:rPr>
              <w:t>№</w:t>
            </w:r>
          </w:p>
          <w:p>
            <w:pPr>
              <w:rPr>
                <w:b/>
                <w:sz w:val="24"/>
                <w:szCs w:val="24"/>
              </w:rPr>
            </w:pPr>
          </w:p>
        </w:tc>
        <w:tc>
          <w:tcPr>
            <w:tcW w:w="4652" w:type="dxa"/>
          </w:tcPr>
          <w:p>
            <w:pPr>
              <w:spacing w:line="300" w:lineRule="atLeast"/>
              <w:jc w:val="center"/>
              <w:rPr>
                <w:b/>
                <w:sz w:val="24"/>
                <w:szCs w:val="24"/>
              </w:rPr>
            </w:pPr>
            <w:r>
              <w:rPr>
                <w:b/>
                <w:sz w:val="24"/>
                <w:szCs w:val="24"/>
              </w:rPr>
              <w:t>Мероприятие</w:t>
            </w:r>
          </w:p>
        </w:tc>
        <w:tc>
          <w:tcPr>
            <w:tcW w:w="1866" w:type="dxa"/>
          </w:tcPr>
          <w:p>
            <w:pPr>
              <w:jc w:val="center"/>
              <w:rPr>
                <w:b/>
                <w:sz w:val="24"/>
                <w:szCs w:val="24"/>
              </w:rPr>
            </w:pPr>
            <w:r>
              <w:rPr>
                <w:b/>
                <w:sz w:val="24"/>
                <w:szCs w:val="24"/>
              </w:rPr>
              <w:t>Направление деятельности</w:t>
            </w:r>
          </w:p>
        </w:tc>
        <w:tc>
          <w:tcPr>
            <w:tcW w:w="1417" w:type="dxa"/>
          </w:tcPr>
          <w:p>
            <w:pPr>
              <w:jc w:val="center"/>
              <w:rPr>
                <w:b/>
                <w:sz w:val="24"/>
                <w:szCs w:val="24"/>
              </w:rPr>
            </w:pPr>
            <w:r>
              <w:rPr>
                <w:b/>
                <w:sz w:val="24"/>
                <w:szCs w:val="24"/>
              </w:rPr>
              <w:t>Целевая группа</w:t>
            </w:r>
          </w:p>
        </w:tc>
        <w:tc>
          <w:tcPr>
            <w:tcW w:w="1112" w:type="dxa"/>
          </w:tcPr>
          <w:p>
            <w:pPr>
              <w:jc w:val="center"/>
              <w:rPr>
                <w:b/>
                <w:sz w:val="24"/>
                <w:szCs w:val="24"/>
              </w:rPr>
            </w:pPr>
            <w:r>
              <w:rPr>
                <w:b/>
                <w:sz w:val="24"/>
                <w:szCs w:val="24"/>
              </w:rPr>
              <w:t>Сроки исполнения</w:t>
            </w:r>
          </w:p>
        </w:tc>
        <w:tc>
          <w:tcPr>
            <w:tcW w:w="2006" w:type="dxa"/>
          </w:tcPr>
          <w:p>
            <w:pPr>
              <w:jc w:val="center"/>
              <w:rPr>
                <w:b/>
                <w:sz w:val="24"/>
                <w:szCs w:val="24"/>
              </w:rPr>
            </w:pPr>
            <w:r>
              <w:rPr>
                <w:b/>
                <w:sz w:val="24"/>
                <w:szCs w:val="24"/>
              </w:rPr>
              <w:t>Ответственные</w:t>
            </w:r>
          </w:p>
        </w:tc>
        <w:tc>
          <w:tcPr>
            <w:tcW w:w="1821" w:type="dxa"/>
          </w:tcPr>
          <w:p>
            <w:pPr>
              <w:jc w:val="center"/>
              <w:rPr>
                <w:b/>
                <w:sz w:val="24"/>
                <w:szCs w:val="24"/>
              </w:rPr>
            </w:pPr>
            <w:r>
              <w:rPr>
                <w:b/>
                <w:sz w:val="24"/>
                <w:szCs w:val="24"/>
              </w:rPr>
              <w:t>Форма завершения</w:t>
            </w:r>
          </w:p>
        </w:tc>
        <w:tc>
          <w:tcPr>
            <w:tcW w:w="1559" w:type="dxa"/>
          </w:tcPr>
          <w:p>
            <w:pPr>
              <w:jc w:val="center"/>
              <w:rPr>
                <w:b/>
                <w:sz w:val="24"/>
                <w:szCs w:val="24"/>
              </w:rPr>
            </w:pPr>
            <w:r>
              <w:rPr>
                <w:b/>
                <w:sz w:val="24"/>
                <w:szCs w:val="24"/>
              </w:rPr>
              <w:t>Отметка об исполнении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1</w:t>
            </w:r>
          </w:p>
        </w:tc>
        <w:tc>
          <w:tcPr>
            <w:tcW w:w="4652" w:type="dxa"/>
          </w:tcPr>
          <w:p>
            <w:pPr>
              <w:spacing w:line="300" w:lineRule="atLeast"/>
              <w:jc w:val="both"/>
              <w:rPr>
                <w:sz w:val="24"/>
                <w:szCs w:val="24"/>
              </w:rPr>
            </w:pPr>
            <w:r>
              <w:rPr>
                <w:sz w:val="24"/>
                <w:szCs w:val="24"/>
              </w:rPr>
              <w:t>Создание базы данных на учащихся, состоящих на учете ОДН, ВШК, ГР, неблагополучные семьи, группа риска по кризисным состояниям</w:t>
            </w:r>
          </w:p>
        </w:tc>
        <w:tc>
          <w:tcPr>
            <w:tcW w:w="1866" w:type="dxa"/>
          </w:tcPr>
          <w:p>
            <w:pPr>
              <w:jc w:val="center"/>
              <w:rPr>
                <w:sz w:val="24"/>
                <w:szCs w:val="24"/>
              </w:rPr>
            </w:pPr>
            <w:r>
              <w:rPr>
                <w:sz w:val="24"/>
                <w:szCs w:val="24"/>
              </w:rPr>
              <w:t>Сбор информации</w:t>
            </w:r>
          </w:p>
        </w:tc>
        <w:tc>
          <w:tcPr>
            <w:tcW w:w="1417" w:type="dxa"/>
          </w:tcPr>
          <w:p>
            <w:pPr>
              <w:jc w:val="center"/>
              <w:rPr>
                <w:sz w:val="24"/>
                <w:szCs w:val="24"/>
              </w:rPr>
            </w:pPr>
            <w:r>
              <w:rPr>
                <w:sz w:val="24"/>
                <w:szCs w:val="24"/>
              </w:rPr>
              <w:t>1-9</w:t>
            </w:r>
          </w:p>
        </w:tc>
        <w:tc>
          <w:tcPr>
            <w:tcW w:w="1112" w:type="dxa"/>
          </w:tcPr>
          <w:p>
            <w:pPr>
              <w:jc w:val="center"/>
              <w:rPr>
                <w:sz w:val="24"/>
                <w:szCs w:val="24"/>
              </w:rPr>
            </w:pPr>
            <w:r>
              <w:rPr>
                <w:sz w:val="24"/>
                <w:szCs w:val="24"/>
              </w:rPr>
              <w:t>сентябрь</w:t>
            </w:r>
          </w:p>
        </w:tc>
        <w:tc>
          <w:tcPr>
            <w:tcW w:w="2006" w:type="dxa"/>
          </w:tcPr>
          <w:p>
            <w:pPr>
              <w:jc w:val="center"/>
              <w:rPr>
                <w:sz w:val="24"/>
                <w:szCs w:val="24"/>
              </w:rPr>
            </w:pPr>
            <w:r>
              <w:rPr>
                <w:sz w:val="24"/>
                <w:szCs w:val="24"/>
              </w:rPr>
              <w:t>Педагоги-психологи школ. инспектор</w:t>
            </w:r>
          </w:p>
        </w:tc>
        <w:tc>
          <w:tcPr>
            <w:tcW w:w="1821" w:type="dxa"/>
          </w:tcPr>
          <w:p>
            <w:pPr>
              <w:jc w:val="center"/>
              <w:rPr>
                <w:sz w:val="24"/>
                <w:szCs w:val="24"/>
              </w:rPr>
            </w:pPr>
            <w:r>
              <w:rPr>
                <w:sz w:val="24"/>
                <w:szCs w:val="24"/>
              </w:rPr>
              <w:t>Соц.паспорт школы</w:t>
            </w:r>
          </w:p>
        </w:tc>
        <w:tc>
          <w:tcPr>
            <w:tcW w:w="1559"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2</w:t>
            </w:r>
          </w:p>
        </w:tc>
        <w:tc>
          <w:tcPr>
            <w:tcW w:w="4652" w:type="dxa"/>
          </w:tcPr>
          <w:p>
            <w:pPr>
              <w:rPr>
                <w:sz w:val="24"/>
                <w:szCs w:val="24"/>
              </w:rPr>
            </w:pPr>
            <w:r>
              <w:rPr>
                <w:sz w:val="24"/>
                <w:szCs w:val="24"/>
              </w:rPr>
              <w:t>Сотрудничество с психолого-медико-педагогической комиссией по своевременному выявлению нарушения психофизиологической дезадаптации учащихся начального модуля.</w:t>
            </w:r>
          </w:p>
        </w:tc>
        <w:tc>
          <w:tcPr>
            <w:tcW w:w="1866" w:type="dxa"/>
          </w:tcPr>
          <w:p>
            <w:pPr>
              <w:jc w:val="center"/>
              <w:rPr>
                <w:sz w:val="24"/>
                <w:szCs w:val="24"/>
              </w:rPr>
            </w:pPr>
            <w:r>
              <w:rPr>
                <w:sz w:val="24"/>
                <w:szCs w:val="24"/>
              </w:rPr>
              <w:t>Диагностика и выявление</w:t>
            </w:r>
          </w:p>
        </w:tc>
        <w:tc>
          <w:tcPr>
            <w:tcW w:w="1417" w:type="dxa"/>
          </w:tcPr>
          <w:p>
            <w:pPr>
              <w:jc w:val="center"/>
              <w:rPr>
                <w:sz w:val="24"/>
                <w:szCs w:val="24"/>
              </w:rPr>
            </w:pPr>
            <w:r>
              <w:rPr>
                <w:sz w:val="24"/>
                <w:szCs w:val="24"/>
              </w:rPr>
              <w:t>по запросу</w:t>
            </w:r>
          </w:p>
        </w:tc>
        <w:tc>
          <w:tcPr>
            <w:tcW w:w="1112" w:type="dxa"/>
          </w:tcPr>
          <w:p>
            <w:pPr>
              <w:jc w:val="center"/>
              <w:rPr>
                <w:sz w:val="24"/>
                <w:szCs w:val="24"/>
              </w:rPr>
            </w:pPr>
            <w:r>
              <w:rPr>
                <w:sz w:val="24"/>
                <w:szCs w:val="24"/>
              </w:rPr>
              <w:t>в течение года</w:t>
            </w:r>
          </w:p>
        </w:tc>
        <w:tc>
          <w:tcPr>
            <w:tcW w:w="2006" w:type="dxa"/>
          </w:tcPr>
          <w:p>
            <w:pPr>
              <w:jc w:val="center"/>
              <w:rPr>
                <w:sz w:val="24"/>
                <w:szCs w:val="24"/>
              </w:rPr>
            </w:pPr>
            <w:r>
              <w:rPr>
                <w:sz w:val="24"/>
                <w:szCs w:val="24"/>
              </w:rPr>
              <w:t>Педагоги-психологи ЗДВУВР</w:t>
            </w:r>
          </w:p>
          <w:p>
            <w:pPr>
              <w:jc w:val="center"/>
              <w:rPr>
                <w:sz w:val="24"/>
                <w:szCs w:val="24"/>
              </w:rPr>
            </w:pPr>
            <w:r>
              <w:rPr>
                <w:sz w:val="24"/>
                <w:szCs w:val="24"/>
              </w:rPr>
              <w:t>кл.руководители нач.классов</w:t>
            </w:r>
          </w:p>
        </w:tc>
        <w:tc>
          <w:tcPr>
            <w:tcW w:w="1821" w:type="dxa"/>
          </w:tcPr>
          <w:p>
            <w:pPr>
              <w:jc w:val="center"/>
              <w:rPr>
                <w:sz w:val="24"/>
                <w:szCs w:val="24"/>
              </w:rPr>
            </w:pPr>
            <w:r>
              <w:rPr>
                <w:sz w:val="24"/>
                <w:szCs w:val="24"/>
              </w:rPr>
              <w:t>Справки ГПМПК</w:t>
            </w:r>
          </w:p>
        </w:tc>
        <w:tc>
          <w:tcPr>
            <w:tcW w:w="1559"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3</w:t>
            </w:r>
          </w:p>
        </w:tc>
        <w:tc>
          <w:tcPr>
            <w:tcW w:w="4652" w:type="dxa"/>
          </w:tcPr>
          <w:p>
            <w:pPr>
              <w:spacing w:line="300" w:lineRule="atLeast"/>
              <w:rPr>
                <w:sz w:val="24"/>
                <w:szCs w:val="24"/>
              </w:rPr>
            </w:pPr>
            <w:r>
              <w:rPr>
                <w:sz w:val="24"/>
                <w:szCs w:val="24"/>
              </w:rPr>
              <w:t>Взаимодействие с ВОП, психиатром по профилактике и предотвращению аутодеструктивного поведения  среди несовершеннолетних</w:t>
            </w:r>
          </w:p>
        </w:tc>
        <w:tc>
          <w:tcPr>
            <w:tcW w:w="1866" w:type="dxa"/>
          </w:tcPr>
          <w:p>
            <w:pPr>
              <w:jc w:val="center"/>
              <w:rPr>
                <w:sz w:val="24"/>
                <w:szCs w:val="24"/>
              </w:rPr>
            </w:pPr>
            <w:r>
              <w:rPr>
                <w:sz w:val="24"/>
                <w:szCs w:val="24"/>
              </w:rPr>
              <w:t>Профилактика и коррекция</w:t>
            </w:r>
          </w:p>
        </w:tc>
        <w:tc>
          <w:tcPr>
            <w:tcW w:w="1417" w:type="dxa"/>
          </w:tcPr>
          <w:p>
            <w:pPr>
              <w:jc w:val="center"/>
              <w:rPr>
                <w:sz w:val="24"/>
                <w:szCs w:val="24"/>
              </w:rPr>
            </w:pPr>
            <w:r>
              <w:rPr>
                <w:sz w:val="24"/>
                <w:szCs w:val="24"/>
              </w:rPr>
              <w:t>Учащиеся «группы риска»</w:t>
            </w:r>
          </w:p>
        </w:tc>
        <w:tc>
          <w:tcPr>
            <w:tcW w:w="1112" w:type="dxa"/>
          </w:tcPr>
          <w:p>
            <w:pPr>
              <w:jc w:val="center"/>
              <w:rPr>
                <w:sz w:val="24"/>
                <w:szCs w:val="24"/>
              </w:rPr>
            </w:pPr>
            <w:r>
              <w:rPr>
                <w:sz w:val="24"/>
                <w:szCs w:val="24"/>
              </w:rPr>
              <w:t>в течение года</w:t>
            </w:r>
          </w:p>
        </w:tc>
        <w:tc>
          <w:tcPr>
            <w:tcW w:w="2006" w:type="dxa"/>
          </w:tcPr>
          <w:p>
            <w:pPr>
              <w:jc w:val="center"/>
              <w:rPr>
                <w:sz w:val="24"/>
                <w:szCs w:val="24"/>
              </w:rPr>
            </w:pPr>
            <w:r>
              <w:rPr>
                <w:sz w:val="24"/>
                <w:szCs w:val="24"/>
              </w:rPr>
              <w:t>Педагоги-психологи</w:t>
            </w:r>
          </w:p>
        </w:tc>
        <w:tc>
          <w:tcPr>
            <w:tcW w:w="1821" w:type="dxa"/>
          </w:tcPr>
          <w:p>
            <w:pPr>
              <w:jc w:val="center"/>
              <w:rPr>
                <w:sz w:val="24"/>
                <w:szCs w:val="24"/>
              </w:rPr>
            </w:pPr>
            <w:r>
              <w:rPr>
                <w:sz w:val="24"/>
                <w:szCs w:val="24"/>
              </w:rPr>
              <w:t>протоколы</w:t>
            </w:r>
          </w:p>
        </w:tc>
        <w:tc>
          <w:tcPr>
            <w:tcW w:w="1559"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4</w:t>
            </w:r>
          </w:p>
        </w:tc>
        <w:tc>
          <w:tcPr>
            <w:tcW w:w="4652" w:type="dxa"/>
          </w:tcPr>
          <w:p>
            <w:pPr>
              <w:spacing w:line="300" w:lineRule="atLeast"/>
              <w:jc w:val="both"/>
              <w:rPr>
                <w:sz w:val="24"/>
                <w:szCs w:val="24"/>
              </w:rPr>
            </w:pPr>
            <w:r>
              <w:rPr>
                <w:sz w:val="24"/>
                <w:szCs w:val="24"/>
              </w:rPr>
              <w:t>Сотрудничество с инновационным центром</w:t>
            </w:r>
          </w:p>
        </w:tc>
        <w:tc>
          <w:tcPr>
            <w:tcW w:w="1866" w:type="dxa"/>
          </w:tcPr>
          <w:p>
            <w:pPr>
              <w:jc w:val="center"/>
              <w:rPr>
                <w:sz w:val="24"/>
                <w:szCs w:val="24"/>
              </w:rPr>
            </w:pPr>
            <w:r>
              <w:rPr>
                <w:sz w:val="24"/>
                <w:szCs w:val="24"/>
              </w:rPr>
              <w:t>Методическая работа</w:t>
            </w:r>
          </w:p>
        </w:tc>
        <w:tc>
          <w:tcPr>
            <w:tcW w:w="1417" w:type="dxa"/>
          </w:tcPr>
          <w:p>
            <w:pPr>
              <w:jc w:val="center"/>
              <w:rPr>
                <w:sz w:val="24"/>
                <w:szCs w:val="24"/>
              </w:rPr>
            </w:pPr>
            <w:r>
              <w:rPr>
                <w:sz w:val="24"/>
                <w:szCs w:val="24"/>
              </w:rPr>
              <w:t>психолог</w:t>
            </w:r>
          </w:p>
        </w:tc>
        <w:tc>
          <w:tcPr>
            <w:tcW w:w="1112" w:type="dxa"/>
          </w:tcPr>
          <w:p>
            <w:pPr>
              <w:jc w:val="center"/>
              <w:rPr>
                <w:sz w:val="24"/>
                <w:szCs w:val="24"/>
              </w:rPr>
            </w:pPr>
            <w:r>
              <w:rPr>
                <w:sz w:val="24"/>
                <w:szCs w:val="24"/>
              </w:rPr>
              <w:t>в течение года</w:t>
            </w:r>
          </w:p>
        </w:tc>
        <w:tc>
          <w:tcPr>
            <w:tcW w:w="2006" w:type="dxa"/>
          </w:tcPr>
          <w:p>
            <w:pPr>
              <w:jc w:val="center"/>
              <w:rPr>
                <w:sz w:val="24"/>
                <w:szCs w:val="24"/>
              </w:rPr>
            </w:pPr>
            <w:r>
              <w:rPr>
                <w:sz w:val="24"/>
                <w:szCs w:val="24"/>
              </w:rPr>
              <w:t>Педагоги-психологи</w:t>
            </w:r>
          </w:p>
        </w:tc>
        <w:tc>
          <w:tcPr>
            <w:tcW w:w="1821" w:type="dxa"/>
          </w:tcPr>
          <w:p>
            <w:pPr>
              <w:jc w:val="center"/>
              <w:rPr>
                <w:sz w:val="24"/>
                <w:szCs w:val="24"/>
              </w:rPr>
            </w:pPr>
            <w:r>
              <w:rPr>
                <w:sz w:val="24"/>
                <w:szCs w:val="24"/>
              </w:rPr>
              <w:t>Доклады, сертификаты</w:t>
            </w:r>
          </w:p>
        </w:tc>
        <w:tc>
          <w:tcPr>
            <w:tcW w:w="1559"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5</w:t>
            </w:r>
          </w:p>
        </w:tc>
        <w:tc>
          <w:tcPr>
            <w:tcW w:w="4652" w:type="dxa"/>
          </w:tcPr>
          <w:p>
            <w:pPr>
              <w:spacing w:line="300" w:lineRule="atLeast"/>
              <w:jc w:val="both"/>
              <w:rPr>
                <w:sz w:val="24"/>
                <w:szCs w:val="24"/>
              </w:rPr>
            </w:pPr>
            <w:r>
              <w:rPr>
                <w:sz w:val="24"/>
                <w:szCs w:val="24"/>
              </w:rPr>
              <w:t>Сотрудничество с медицинским работником, родительской общественностью, органами опеки и попечительства по решению проблем учащихся</w:t>
            </w:r>
          </w:p>
        </w:tc>
        <w:tc>
          <w:tcPr>
            <w:tcW w:w="1866" w:type="dxa"/>
          </w:tcPr>
          <w:p>
            <w:pPr>
              <w:jc w:val="center"/>
              <w:rPr>
                <w:sz w:val="24"/>
                <w:szCs w:val="24"/>
              </w:rPr>
            </w:pPr>
            <w:r>
              <w:rPr>
                <w:sz w:val="24"/>
                <w:szCs w:val="24"/>
              </w:rPr>
              <w:t>Просвещение</w:t>
            </w:r>
          </w:p>
        </w:tc>
        <w:tc>
          <w:tcPr>
            <w:tcW w:w="1417" w:type="dxa"/>
          </w:tcPr>
          <w:p>
            <w:pPr>
              <w:jc w:val="center"/>
              <w:rPr>
                <w:sz w:val="24"/>
                <w:szCs w:val="24"/>
              </w:rPr>
            </w:pPr>
            <w:r>
              <w:rPr>
                <w:sz w:val="24"/>
                <w:szCs w:val="24"/>
              </w:rPr>
              <w:t>Учащиеся, родители, педагоги</w:t>
            </w:r>
          </w:p>
        </w:tc>
        <w:tc>
          <w:tcPr>
            <w:tcW w:w="1112" w:type="dxa"/>
          </w:tcPr>
          <w:p>
            <w:pPr>
              <w:jc w:val="center"/>
              <w:rPr>
                <w:sz w:val="24"/>
                <w:szCs w:val="24"/>
              </w:rPr>
            </w:pPr>
            <w:r>
              <w:rPr>
                <w:sz w:val="24"/>
                <w:szCs w:val="24"/>
              </w:rPr>
              <w:t>в течение года</w:t>
            </w:r>
          </w:p>
        </w:tc>
        <w:tc>
          <w:tcPr>
            <w:tcW w:w="2006" w:type="dxa"/>
          </w:tcPr>
          <w:p>
            <w:pPr>
              <w:jc w:val="center"/>
              <w:rPr>
                <w:sz w:val="24"/>
                <w:szCs w:val="24"/>
              </w:rPr>
            </w:pPr>
            <w:r>
              <w:rPr>
                <w:sz w:val="24"/>
                <w:szCs w:val="24"/>
              </w:rPr>
              <w:t>Педагоги-психологи</w:t>
            </w:r>
          </w:p>
        </w:tc>
        <w:tc>
          <w:tcPr>
            <w:tcW w:w="1821" w:type="dxa"/>
          </w:tcPr>
          <w:p>
            <w:pPr>
              <w:jc w:val="center"/>
              <w:rPr>
                <w:sz w:val="24"/>
                <w:szCs w:val="24"/>
              </w:rPr>
            </w:pPr>
            <w:r>
              <w:rPr>
                <w:sz w:val="24"/>
                <w:szCs w:val="24"/>
              </w:rPr>
              <w:t>Журнал учета видов работ</w:t>
            </w:r>
          </w:p>
        </w:tc>
        <w:tc>
          <w:tcPr>
            <w:tcW w:w="1559" w:type="dxa"/>
          </w:tcPr>
          <w:p>
            <w:pPr>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9" w:type="dxa"/>
          </w:tcPr>
          <w:p>
            <w:pPr>
              <w:jc w:val="center"/>
              <w:rPr>
                <w:sz w:val="24"/>
                <w:szCs w:val="24"/>
              </w:rPr>
            </w:pPr>
            <w:r>
              <w:rPr>
                <w:sz w:val="24"/>
                <w:szCs w:val="24"/>
              </w:rPr>
              <w:t>6</w:t>
            </w:r>
          </w:p>
        </w:tc>
        <w:tc>
          <w:tcPr>
            <w:tcW w:w="4652" w:type="dxa"/>
          </w:tcPr>
          <w:p>
            <w:pPr>
              <w:spacing w:line="300" w:lineRule="atLeast"/>
              <w:rPr>
                <w:sz w:val="24"/>
                <w:szCs w:val="24"/>
              </w:rPr>
            </w:pPr>
            <w:r>
              <w:rPr>
                <w:sz w:val="24"/>
                <w:szCs w:val="24"/>
              </w:rPr>
              <w:t>Взаимодействие с педагогами-психологами других школ, психологическими центрами, методическим и воспитательным отделами образования, ПОНД, поликлиникой № 4, сотрудниками ДДСТ</w:t>
            </w:r>
          </w:p>
        </w:tc>
        <w:tc>
          <w:tcPr>
            <w:tcW w:w="1866" w:type="dxa"/>
          </w:tcPr>
          <w:p>
            <w:pPr>
              <w:jc w:val="center"/>
              <w:rPr>
                <w:sz w:val="24"/>
                <w:szCs w:val="24"/>
              </w:rPr>
            </w:pPr>
            <w:r>
              <w:rPr>
                <w:sz w:val="24"/>
                <w:szCs w:val="24"/>
              </w:rPr>
              <w:t>Просвещение, методическая работа</w:t>
            </w:r>
          </w:p>
        </w:tc>
        <w:tc>
          <w:tcPr>
            <w:tcW w:w="1417" w:type="dxa"/>
          </w:tcPr>
          <w:p>
            <w:pPr>
              <w:jc w:val="center"/>
              <w:rPr>
                <w:sz w:val="24"/>
                <w:szCs w:val="24"/>
              </w:rPr>
            </w:pPr>
            <w:r>
              <w:rPr>
                <w:sz w:val="24"/>
                <w:szCs w:val="24"/>
              </w:rPr>
              <w:t>психолог</w:t>
            </w:r>
          </w:p>
        </w:tc>
        <w:tc>
          <w:tcPr>
            <w:tcW w:w="1112" w:type="dxa"/>
          </w:tcPr>
          <w:p>
            <w:pPr>
              <w:jc w:val="center"/>
              <w:rPr>
                <w:sz w:val="24"/>
                <w:szCs w:val="24"/>
              </w:rPr>
            </w:pPr>
            <w:r>
              <w:rPr>
                <w:sz w:val="24"/>
                <w:szCs w:val="24"/>
              </w:rPr>
              <w:t>в течение года</w:t>
            </w:r>
          </w:p>
        </w:tc>
        <w:tc>
          <w:tcPr>
            <w:tcW w:w="2006" w:type="dxa"/>
          </w:tcPr>
          <w:p>
            <w:pPr>
              <w:jc w:val="center"/>
              <w:rPr>
                <w:sz w:val="24"/>
                <w:szCs w:val="24"/>
              </w:rPr>
            </w:pPr>
            <w:r>
              <w:rPr>
                <w:sz w:val="24"/>
                <w:szCs w:val="24"/>
              </w:rPr>
              <w:t>Педагоги-психологи</w:t>
            </w:r>
          </w:p>
        </w:tc>
        <w:tc>
          <w:tcPr>
            <w:tcW w:w="1821" w:type="dxa"/>
          </w:tcPr>
          <w:p>
            <w:pPr>
              <w:jc w:val="center"/>
              <w:rPr>
                <w:sz w:val="24"/>
                <w:szCs w:val="24"/>
              </w:rPr>
            </w:pPr>
            <w:r>
              <w:rPr>
                <w:sz w:val="24"/>
                <w:szCs w:val="24"/>
              </w:rPr>
              <w:t>Журнал учета видов работ</w:t>
            </w:r>
          </w:p>
        </w:tc>
        <w:tc>
          <w:tcPr>
            <w:tcW w:w="1559" w:type="dxa"/>
          </w:tcPr>
          <w:p>
            <w:pPr>
              <w:jc w:val="center"/>
              <w:rPr>
                <w:sz w:val="24"/>
                <w:szCs w:val="24"/>
              </w:rPr>
            </w:pPr>
          </w:p>
        </w:tc>
      </w:tr>
    </w:tbl>
    <w:p>
      <w:pPr>
        <w:overflowPunct w:val="0"/>
        <w:autoSpaceDE w:val="0"/>
        <w:autoSpaceDN w:val="0"/>
        <w:adjustRightInd w:val="0"/>
        <w:jc w:val="both"/>
        <w:rPr>
          <w:b/>
          <w:sz w:val="24"/>
        </w:rPr>
      </w:pPr>
      <w:r>
        <w:rPr>
          <w:b/>
          <w:sz w:val="24"/>
        </w:rPr>
        <w:t xml:space="preserve"> </w:t>
      </w:r>
    </w:p>
    <w:p>
      <w:pPr>
        <w:numPr>
          <w:ilvl w:val="0"/>
          <w:numId w:val="30"/>
        </w:numPr>
        <w:overflowPunct w:val="0"/>
        <w:autoSpaceDE w:val="0"/>
        <w:autoSpaceDN w:val="0"/>
        <w:adjustRightInd w:val="0"/>
        <w:jc w:val="center"/>
        <w:rPr>
          <w:b/>
          <w:sz w:val="28"/>
          <w:szCs w:val="28"/>
        </w:rPr>
      </w:pPr>
      <w:r>
        <w:rPr>
          <w:b/>
          <w:sz w:val="28"/>
          <w:szCs w:val="28"/>
        </w:rPr>
        <w:t>Аналитические отчеты</w:t>
      </w:r>
    </w:p>
    <w:p>
      <w:pPr>
        <w:overflowPunct w:val="0"/>
        <w:autoSpaceDE w:val="0"/>
        <w:autoSpaceDN w:val="0"/>
        <w:adjustRightInd w:val="0"/>
        <w:ind w:left="785"/>
        <w:rPr>
          <w:b/>
          <w:sz w:val="28"/>
          <w:szCs w:val="28"/>
        </w:rPr>
      </w:pPr>
    </w:p>
    <w:tbl>
      <w:tblPr>
        <w:tblStyle w:val="6"/>
        <w:tblW w:w="14223" w:type="dxa"/>
        <w:tblInd w:w="7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6744"/>
        <w:gridCol w:w="1134"/>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shd w:val="clear" w:color="auto" w:fill="auto"/>
          </w:tcPr>
          <w:p>
            <w:pPr>
              <w:overflowPunct w:val="0"/>
              <w:autoSpaceDE w:val="0"/>
              <w:autoSpaceDN w:val="0"/>
              <w:adjustRightInd w:val="0"/>
              <w:rPr>
                <w:b/>
                <w:sz w:val="24"/>
                <w:szCs w:val="24"/>
              </w:rPr>
            </w:pPr>
            <w:r>
              <w:rPr>
                <w:b/>
                <w:sz w:val="24"/>
                <w:szCs w:val="24"/>
              </w:rPr>
              <w:t>1.</w:t>
            </w:r>
          </w:p>
        </w:tc>
        <w:tc>
          <w:tcPr>
            <w:tcW w:w="6744" w:type="dxa"/>
            <w:shd w:val="clear" w:color="auto" w:fill="auto"/>
          </w:tcPr>
          <w:p>
            <w:pPr>
              <w:overflowPunct w:val="0"/>
              <w:autoSpaceDE w:val="0"/>
              <w:autoSpaceDN w:val="0"/>
              <w:adjustRightInd w:val="0"/>
              <w:rPr>
                <w:sz w:val="24"/>
                <w:szCs w:val="24"/>
              </w:rPr>
            </w:pPr>
            <w:r>
              <w:rPr>
                <w:sz w:val="24"/>
                <w:szCs w:val="24"/>
              </w:rPr>
              <w:t xml:space="preserve">Справка по результатам изучения процесса адаптации 1 </w:t>
            </w:r>
          </w:p>
          <w:p>
            <w:pPr>
              <w:overflowPunct w:val="0"/>
              <w:autoSpaceDE w:val="0"/>
              <w:autoSpaceDN w:val="0"/>
              <w:adjustRightInd w:val="0"/>
              <w:rPr>
                <w:sz w:val="24"/>
                <w:szCs w:val="24"/>
              </w:rPr>
            </w:pPr>
            <w:r>
              <w:rPr>
                <w:sz w:val="24"/>
                <w:szCs w:val="24"/>
              </w:rPr>
              <w:t>Классов</w:t>
            </w:r>
          </w:p>
          <w:p>
            <w:pPr>
              <w:overflowPunct w:val="0"/>
              <w:autoSpaceDE w:val="0"/>
              <w:autoSpaceDN w:val="0"/>
              <w:adjustRightInd w:val="0"/>
              <w:rPr>
                <w:sz w:val="24"/>
                <w:szCs w:val="24"/>
              </w:rPr>
            </w:pPr>
          </w:p>
        </w:tc>
        <w:tc>
          <w:tcPr>
            <w:tcW w:w="1134" w:type="dxa"/>
            <w:shd w:val="clear" w:color="auto" w:fill="auto"/>
          </w:tcPr>
          <w:p>
            <w:pPr>
              <w:overflowPunct w:val="0"/>
              <w:autoSpaceDE w:val="0"/>
              <w:autoSpaceDN w:val="0"/>
              <w:adjustRightInd w:val="0"/>
              <w:rPr>
                <w:b/>
                <w:sz w:val="24"/>
                <w:szCs w:val="24"/>
              </w:rPr>
            </w:pPr>
            <w:r>
              <w:rPr>
                <w:b/>
                <w:sz w:val="24"/>
                <w:szCs w:val="24"/>
              </w:rPr>
              <w:t>ноябрь</w:t>
            </w:r>
          </w:p>
        </w:tc>
        <w:tc>
          <w:tcPr>
            <w:tcW w:w="5812" w:type="dxa"/>
            <w:shd w:val="clear" w:color="auto" w:fill="auto"/>
          </w:tcPr>
          <w:p>
            <w:pPr>
              <w:overflowPunct w:val="0"/>
              <w:autoSpaceDE w:val="0"/>
              <w:autoSpaceDN w:val="0"/>
              <w:adjustRightInd w:val="0"/>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shd w:val="clear" w:color="auto" w:fill="auto"/>
          </w:tcPr>
          <w:p>
            <w:pPr>
              <w:overflowPunct w:val="0"/>
              <w:autoSpaceDE w:val="0"/>
              <w:autoSpaceDN w:val="0"/>
              <w:adjustRightInd w:val="0"/>
              <w:rPr>
                <w:b/>
                <w:sz w:val="24"/>
                <w:szCs w:val="24"/>
              </w:rPr>
            </w:pPr>
            <w:r>
              <w:rPr>
                <w:b/>
                <w:sz w:val="24"/>
                <w:szCs w:val="24"/>
              </w:rPr>
              <w:t>2.</w:t>
            </w:r>
          </w:p>
        </w:tc>
        <w:tc>
          <w:tcPr>
            <w:tcW w:w="6744" w:type="dxa"/>
            <w:shd w:val="clear" w:color="auto" w:fill="auto"/>
          </w:tcPr>
          <w:p>
            <w:pPr>
              <w:overflowPunct w:val="0"/>
              <w:autoSpaceDE w:val="0"/>
              <w:autoSpaceDN w:val="0"/>
              <w:adjustRightInd w:val="0"/>
              <w:rPr>
                <w:sz w:val="24"/>
                <w:szCs w:val="24"/>
              </w:rPr>
            </w:pPr>
            <w:r>
              <w:rPr>
                <w:sz w:val="24"/>
                <w:szCs w:val="24"/>
              </w:rPr>
              <w:t>Справка по результатам изучения процесса адаптации 5 классов</w:t>
            </w:r>
          </w:p>
          <w:p>
            <w:pPr>
              <w:overflowPunct w:val="0"/>
              <w:autoSpaceDE w:val="0"/>
              <w:autoSpaceDN w:val="0"/>
              <w:adjustRightInd w:val="0"/>
              <w:rPr>
                <w:sz w:val="24"/>
                <w:szCs w:val="24"/>
              </w:rPr>
            </w:pPr>
          </w:p>
        </w:tc>
        <w:tc>
          <w:tcPr>
            <w:tcW w:w="1134" w:type="dxa"/>
            <w:shd w:val="clear" w:color="auto" w:fill="auto"/>
          </w:tcPr>
          <w:p>
            <w:pPr>
              <w:overflowPunct w:val="0"/>
              <w:autoSpaceDE w:val="0"/>
              <w:autoSpaceDN w:val="0"/>
              <w:adjustRightInd w:val="0"/>
              <w:rPr>
                <w:b/>
                <w:sz w:val="24"/>
                <w:szCs w:val="24"/>
              </w:rPr>
            </w:pPr>
            <w:r>
              <w:rPr>
                <w:b/>
                <w:sz w:val="24"/>
                <w:szCs w:val="24"/>
              </w:rPr>
              <w:t>октябрь</w:t>
            </w:r>
          </w:p>
        </w:tc>
        <w:tc>
          <w:tcPr>
            <w:tcW w:w="5812" w:type="dxa"/>
            <w:shd w:val="clear" w:color="auto" w:fill="auto"/>
          </w:tcPr>
          <w:p>
            <w:pPr>
              <w:overflowPunct w:val="0"/>
              <w:autoSpaceDE w:val="0"/>
              <w:autoSpaceDN w:val="0"/>
              <w:adjustRightInd w:val="0"/>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shd w:val="clear" w:color="auto" w:fill="auto"/>
          </w:tcPr>
          <w:p>
            <w:pPr>
              <w:overflowPunct w:val="0"/>
              <w:autoSpaceDE w:val="0"/>
              <w:autoSpaceDN w:val="0"/>
              <w:adjustRightInd w:val="0"/>
              <w:rPr>
                <w:b/>
                <w:sz w:val="24"/>
                <w:szCs w:val="24"/>
              </w:rPr>
            </w:pPr>
            <w:r>
              <w:rPr>
                <w:b/>
                <w:sz w:val="24"/>
                <w:szCs w:val="24"/>
              </w:rPr>
              <w:t>3.</w:t>
            </w:r>
          </w:p>
        </w:tc>
        <w:tc>
          <w:tcPr>
            <w:tcW w:w="6744" w:type="dxa"/>
            <w:shd w:val="clear" w:color="auto" w:fill="auto"/>
          </w:tcPr>
          <w:p>
            <w:pPr>
              <w:overflowPunct w:val="0"/>
              <w:autoSpaceDE w:val="0"/>
              <w:autoSpaceDN w:val="0"/>
              <w:adjustRightInd w:val="0"/>
              <w:rPr>
                <w:sz w:val="24"/>
                <w:szCs w:val="24"/>
              </w:rPr>
            </w:pPr>
            <w:r>
              <w:rPr>
                <w:sz w:val="24"/>
                <w:szCs w:val="24"/>
              </w:rPr>
              <w:t>Справка по работе со слабоуспевающими детьми 2-4 классов</w:t>
            </w:r>
          </w:p>
          <w:p>
            <w:pPr>
              <w:overflowPunct w:val="0"/>
              <w:autoSpaceDE w:val="0"/>
              <w:autoSpaceDN w:val="0"/>
              <w:adjustRightInd w:val="0"/>
              <w:rPr>
                <w:sz w:val="24"/>
                <w:szCs w:val="24"/>
              </w:rPr>
            </w:pPr>
          </w:p>
        </w:tc>
        <w:tc>
          <w:tcPr>
            <w:tcW w:w="1134" w:type="dxa"/>
            <w:shd w:val="clear" w:color="auto" w:fill="auto"/>
          </w:tcPr>
          <w:p>
            <w:pPr>
              <w:overflowPunct w:val="0"/>
              <w:autoSpaceDE w:val="0"/>
              <w:autoSpaceDN w:val="0"/>
              <w:adjustRightInd w:val="0"/>
              <w:rPr>
                <w:b/>
                <w:sz w:val="24"/>
                <w:szCs w:val="24"/>
              </w:rPr>
            </w:pPr>
            <w:r>
              <w:rPr>
                <w:b/>
                <w:sz w:val="24"/>
                <w:szCs w:val="24"/>
              </w:rPr>
              <w:t>декабрь</w:t>
            </w:r>
          </w:p>
        </w:tc>
        <w:tc>
          <w:tcPr>
            <w:tcW w:w="581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shd w:val="clear" w:color="auto" w:fill="auto"/>
          </w:tcPr>
          <w:p>
            <w:pPr>
              <w:overflowPunct w:val="0"/>
              <w:autoSpaceDE w:val="0"/>
              <w:autoSpaceDN w:val="0"/>
              <w:adjustRightInd w:val="0"/>
              <w:rPr>
                <w:b/>
                <w:sz w:val="24"/>
                <w:szCs w:val="24"/>
              </w:rPr>
            </w:pPr>
            <w:r>
              <w:rPr>
                <w:b/>
                <w:sz w:val="24"/>
                <w:szCs w:val="24"/>
              </w:rPr>
              <w:t>4.</w:t>
            </w:r>
          </w:p>
        </w:tc>
        <w:tc>
          <w:tcPr>
            <w:tcW w:w="6744" w:type="dxa"/>
            <w:shd w:val="clear" w:color="auto" w:fill="auto"/>
          </w:tcPr>
          <w:p>
            <w:pPr>
              <w:overflowPunct w:val="0"/>
              <w:autoSpaceDE w:val="0"/>
              <w:autoSpaceDN w:val="0"/>
              <w:adjustRightInd w:val="0"/>
              <w:rPr>
                <w:sz w:val="24"/>
                <w:szCs w:val="24"/>
              </w:rPr>
            </w:pPr>
            <w:r>
              <w:rPr>
                <w:sz w:val="24"/>
                <w:szCs w:val="24"/>
              </w:rPr>
              <w:t>Отчет о проделанной работе за полугодие</w:t>
            </w:r>
          </w:p>
          <w:p>
            <w:pPr>
              <w:overflowPunct w:val="0"/>
              <w:autoSpaceDE w:val="0"/>
              <w:autoSpaceDN w:val="0"/>
              <w:adjustRightInd w:val="0"/>
              <w:rPr>
                <w:sz w:val="24"/>
                <w:szCs w:val="24"/>
              </w:rPr>
            </w:pPr>
          </w:p>
        </w:tc>
        <w:tc>
          <w:tcPr>
            <w:tcW w:w="1134" w:type="dxa"/>
            <w:shd w:val="clear" w:color="auto" w:fill="auto"/>
          </w:tcPr>
          <w:p>
            <w:pPr>
              <w:overflowPunct w:val="0"/>
              <w:autoSpaceDE w:val="0"/>
              <w:autoSpaceDN w:val="0"/>
              <w:adjustRightInd w:val="0"/>
              <w:rPr>
                <w:b/>
                <w:sz w:val="24"/>
                <w:szCs w:val="24"/>
              </w:rPr>
            </w:pPr>
            <w:r>
              <w:rPr>
                <w:b/>
                <w:sz w:val="24"/>
                <w:szCs w:val="24"/>
              </w:rPr>
              <w:t>январь</w:t>
            </w:r>
          </w:p>
        </w:tc>
        <w:tc>
          <w:tcPr>
            <w:tcW w:w="5812" w:type="dxa"/>
            <w:shd w:val="clear" w:color="auto" w:fill="auto"/>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shd w:val="clear" w:color="auto" w:fill="auto"/>
          </w:tcPr>
          <w:p>
            <w:pPr>
              <w:overflowPunct w:val="0"/>
              <w:autoSpaceDE w:val="0"/>
              <w:autoSpaceDN w:val="0"/>
              <w:adjustRightInd w:val="0"/>
              <w:rPr>
                <w:b/>
                <w:sz w:val="24"/>
                <w:szCs w:val="24"/>
              </w:rPr>
            </w:pPr>
            <w:r>
              <w:rPr>
                <w:b/>
                <w:sz w:val="24"/>
                <w:szCs w:val="24"/>
              </w:rPr>
              <w:t>5.</w:t>
            </w:r>
          </w:p>
        </w:tc>
        <w:tc>
          <w:tcPr>
            <w:tcW w:w="6744" w:type="dxa"/>
            <w:shd w:val="clear" w:color="auto" w:fill="auto"/>
          </w:tcPr>
          <w:p>
            <w:pPr>
              <w:overflowPunct w:val="0"/>
              <w:autoSpaceDE w:val="0"/>
              <w:autoSpaceDN w:val="0"/>
              <w:adjustRightInd w:val="0"/>
              <w:rPr>
                <w:sz w:val="24"/>
                <w:szCs w:val="24"/>
              </w:rPr>
            </w:pPr>
            <w:r>
              <w:rPr>
                <w:sz w:val="24"/>
                <w:szCs w:val="24"/>
              </w:rPr>
              <w:t>Годовой анализ работы</w:t>
            </w:r>
          </w:p>
          <w:p>
            <w:pPr>
              <w:overflowPunct w:val="0"/>
              <w:autoSpaceDE w:val="0"/>
              <w:autoSpaceDN w:val="0"/>
              <w:adjustRightInd w:val="0"/>
              <w:rPr>
                <w:sz w:val="24"/>
                <w:szCs w:val="24"/>
              </w:rPr>
            </w:pPr>
          </w:p>
        </w:tc>
        <w:tc>
          <w:tcPr>
            <w:tcW w:w="1134" w:type="dxa"/>
            <w:shd w:val="clear" w:color="auto" w:fill="auto"/>
          </w:tcPr>
          <w:p>
            <w:pPr>
              <w:overflowPunct w:val="0"/>
              <w:autoSpaceDE w:val="0"/>
              <w:autoSpaceDN w:val="0"/>
              <w:adjustRightInd w:val="0"/>
              <w:rPr>
                <w:b/>
                <w:sz w:val="24"/>
                <w:szCs w:val="24"/>
              </w:rPr>
            </w:pPr>
            <w:r>
              <w:rPr>
                <w:b/>
                <w:sz w:val="24"/>
                <w:szCs w:val="24"/>
              </w:rPr>
              <w:t>май</w:t>
            </w:r>
          </w:p>
        </w:tc>
        <w:tc>
          <w:tcPr>
            <w:tcW w:w="5812" w:type="dxa"/>
            <w:shd w:val="clear" w:color="auto" w:fill="auto"/>
          </w:tcPr>
          <w:p/>
        </w:tc>
      </w:tr>
    </w:tbl>
    <w:p>
      <w:pPr>
        <w:tabs>
          <w:tab w:val="left" w:pos="5865"/>
        </w:tabs>
        <w:rPr>
          <w:sz w:val="24"/>
        </w:rPr>
      </w:pPr>
    </w:p>
    <w:p>
      <w:pPr>
        <w:tabs>
          <w:tab w:val="left" w:pos="5865"/>
        </w:tabs>
        <w:rPr>
          <w:sz w:val="24"/>
        </w:rPr>
      </w:pPr>
    </w:p>
    <w:p>
      <w:pPr>
        <w:tabs>
          <w:tab w:val="left" w:pos="5865"/>
        </w:tabs>
        <w:rPr>
          <w:sz w:val="24"/>
        </w:rPr>
      </w:pPr>
    </w:p>
    <w:p>
      <w:pPr>
        <w:jc w:val="right"/>
        <w:rPr>
          <w:sz w:val="24"/>
          <w:szCs w:val="24"/>
        </w:rPr>
      </w:pPr>
      <w:r>
        <w:rPr>
          <w:sz w:val="24"/>
        </w:rPr>
        <w:t>Педагог-психолог ___________Сергазина Б.А.</w:t>
      </w:r>
    </w:p>
    <w:p>
      <w:pPr>
        <w:rPr>
          <w:sz w:val="24"/>
          <w:szCs w:val="24"/>
        </w:rPr>
      </w:pPr>
    </w:p>
    <w:p/>
    <w:p>
      <w:pPr>
        <w:jc w:val="center"/>
        <w:rPr>
          <w:b/>
          <w:sz w:val="28"/>
          <w:szCs w:val="28"/>
        </w:rPr>
      </w:pPr>
    </w:p>
    <w:p>
      <w:pPr>
        <w:pStyle w:val="24"/>
        <w:spacing w:line="240" w:lineRule="auto"/>
        <w:rPr>
          <w:rFonts w:ascii="Times New Roman" w:hAnsi="Times New Roman" w:cs="Times New Roman"/>
          <w:sz w:val="24"/>
          <w:szCs w:val="24"/>
        </w:rPr>
      </w:pPr>
    </w:p>
    <w:p>
      <w:pPr>
        <w:pStyle w:val="24"/>
        <w:spacing w:line="240" w:lineRule="auto"/>
        <w:rPr>
          <w:rFonts w:ascii="Times New Roman" w:hAnsi="Times New Roman" w:cs="Times New Roman"/>
          <w:sz w:val="24"/>
          <w:szCs w:val="24"/>
        </w:rPr>
      </w:pPr>
    </w:p>
    <w:p>
      <w:pPr>
        <w:pStyle w:val="24"/>
        <w:spacing w:line="240" w:lineRule="auto"/>
        <w:rPr>
          <w:rFonts w:ascii="Times New Roman" w:hAnsi="Times New Roman" w:cs="Times New Roman"/>
          <w:sz w:val="24"/>
          <w:szCs w:val="24"/>
        </w:rPr>
      </w:pPr>
    </w:p>
    <w:p>
      <w:pPr>
        <w:pStyle w:val="24"/>
        <w:spacing w:line="240" w:lineRule="auto"/>
        <w:rPr>
          <w:rFonts w:ascii="Times New Roman" w:hAnsi="Times New Roman" w:cs="Times New Roman"/>
          <w:sz w:val="24"/>
          <w:szCs w:val="24"/>
        </w:rPr>
      </w:pPr>
    </w:p>
    <w:p>
      <w:pPr>
        <w:jc w:val="center"/>
        <w:rPr>
          <w:b/>
          <w:sz w:val="28"/>
          <w:szCs w:val="28"/>
        </w:rPr>
      </w:pPr>
      <w:r>
        <w:rPr>
          <w:b/>
          <w:sz w:val="28"/>
          <w:szCs w:val="28"/>
          <w:lang w:val="kk-KZ"/>
        </w:rPr>
        <w:t>4.</w:t>
      </w:r>
      <w:r>
        <w:rPr>
          <w:rFonts w:hint="default"/>
          <w:b/>
          <w:sz w:val="28"/>
          <w:szCs w:val="28"/>
          <w:lang w:val="ru-RU"/>
        </w:rPr>
        <w:t>3</w:t>
      </w:r>
      <w:r>
        <w:rPr>
          <w:b/>
          <w:sz w:val="28"/>
          <w:szCs w:val="28"/>
          <w:lang w:val="kk-KZ"/>
        </w:rPr>
        <w:t xml:space="preserve">. </w:t>
      </w:r>
      <w:r>
        <w:rPr>
          <w:b/>
          <w:sz w:val="28"/>
          <w:szCs w:val="28"/>
        </w:rPr>
        <w:t>Медицин</w:t>
      </w:r>
      <w:r>
        <w:rPr>
          <w:b/>
          <w:sz w:val="28"/>
          <w:szCs w:val="28"/>
          <w:lang w:val="kk-KZ"/>
        </w:rPr>
        <w:t>алық қызмет.</w:t>
      </w:r>
    </w:p>
    <w:p>
      <w:pPr>
        <w:contextualSpacing/>
        <w:jc w:val="center"/>
        <w:rPr>
          <w:b/>
          <w:sz w:val="28"/>
          <w:szCs w:val="28"/>
        </w:rPr>
      </w:pPr>
      <w:r>
        <w:rPr>
          <w:b/>
          <w:sz w:val="28"/>
          <w:szCs w:val="28"/>
        </w:rPr>
        <w:t>4.</w:t>
      </w:r>
      <w:r>
        <w:rPr>
          <w:rFonts w:hint="default"/>
          <w:b/>
          <w:sz w:val="28"/>
          <w:szCs w:val="28"/>
          <w:lang w:val="ru-RU"/>
        </w:rPr>
        <w:t>3</w:t>
      </w:r>
      <w:r>
        <w:rPr>
          <w:b/>
          <w:sz w:val="28"/>
          <w:szCs w:val="28"/>
        </w:rPr>
        <w:t>.Медицинская деятельность</w:t>
      </w:r>
    </w:p>
    <w:p>
      <w:pPr>
        <w:contextualSpacing/>
        <w:jc w:val="both"/>
        <w:rPr>
          <w:b/>
          <w:sz w:val="28"/>
          <w:szCs w:val="28"/>
          <w:u w:val="single"/>
        </w:rPr>
      </w:pPr>
    </w:p>
    <w:tbl>
      <w:tblPr>
        <w:tblStyle w:val="6"/>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5389"/>
        <w:gridCol w:w="2015"/>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tcPr>
          <w:p>
            <w:pPr>
              <w:jc w:val="center"/>
              <w:rPr>
                <w:b/>
              </w:rPr>
            </w:pPr>
            <w:r>
              <w:rPr>
                <w:b/>
              </w:rPr>
              <w:t>№</w:t>
            </w:r>
          </w:p>
        </w:tc>
        <w:tc>
          <w:tcPr>
            <w:tcW w:w="5389" w:type="dxa"/>
            <w:shd w:val="clear" w:color="auto" w:fill="auto"/>
          </w:tcPr>
          <w:p>
            <w:pPr>
              <w:rPr>
                <w:b/>
              </w:rPr>
            </w:pPr>
            <w:r>
              <w:rPr>
                <w:b/>
              </w:rPr>
              <w:t>Содержание деятельности</w:t>
            </w:r>
          </w:p>
        </w:tc>
        <w:tc>
          <w:tcPr>
            <w:tcW w:w="2015" w:type="dxa"/>
            <w:shd w:val="clear" w:color="auto" w:fill="auto"/>
          </w:tcPr>
          <w:p>
            <w:pPr>
              <w:jc w:val="both"/>
              <w:rPr>
                <w:b/>
              </w:rPr>
            </w:pPr>
            <w:r>
              <w:rPr>
                <w:b/>
              </w:rPr>
              <w:t xml:space="preserve">Сроки </w:t>
            </w:r>
          </w:p>
        </w:tc>
        <w:tc>
          <w:tcPr>
            <w:tcW w:w="1906" w:type="dxa"/>
            <w:shd w:val="clear" w:color="auto" w:fill="auto"/>
          </w:tcPr>
          <w:p>
            <w:pPr>
              <w:jc w:val="both"/>
              <w:rPr>
                <w:b/>
              </w:rPr>
            </w:pPr>
            <w:r>
              <w:rPr>
                <w:b/>
              </w:rPr>
              <w:t xml:space="preserve">Ответственные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1</w:t>
            </w:r>
          </w:p>
        </w:tc>
        <w:tc>
          <w:tcPr>
            <w:tcW w:w="5389" w:type="dxa"/>
          </w:tcPr>
          <w:p>
            <w:pPr>
              <w:jc w:val="both"/>
            </w:pPr>
            <w:r>
              <w:t>Оформление документации «Охрана жизни и здоровья детей»</w:t>
            </w:r>
          </w:p>
          <w:p>
            <w:pPr>
              <w:jc w:val="both"/>
            </w:pPr>
            <w:r>
              <w:t>-утверждение списка детей состоящих на диспансеризации;</w:t>
            </w:r>
          </w:p>
          <w:p>
            <w:pPr>
              <w:jc w:val="both"/>
            </w:pPr>
            <w:r>
              <w:t>- наблюдение и контроль за детьми, имеющими хронические заболевания;</w:t>
            </w:r>
          </w:p>
          <w:p>
            <w:pPr>
              <w:jc w:val="both"/>
            </w:pPr>
            <w:r>
              <w:t>- заполнение листов Здоровья;</w:t>
            </w:r>
          </w:p>
          <w:p>
            <w:pPr>
              <w:jc w:val="both"/>
            </w:pPr>
            <w:r>
              <w:t>- ведение Паспортов Здоровья;</w:t>
            </w:r>
          </w:p>
        </w:tc>
        <w:tc>
          <w:tcPr>
            <w:tcW w:w="2015" w:type="dxa"/>
          </w:tcPr>
          <w:p>
            <w:pPr>
              <w:tabs>
                <w:tab w:val="center" w:pos="1095"/>
              </w:tabs>
              <w:jc w:val="both"/>
            </w:pPr>
          </w:p>
          <w:p>
            <w:pPr>
              <w:tabs>
                <w:tab w:val="center" w:pos="1095"/>
              </w:tabs>
              <w:jc w:val="both"/>
            </w:pPr>
          </w:p>
          <w:p>
            <w:pPr>
              <w:tabs>
                <w:tab w:val="center" w:pos="1095"/>
              </w:tabs>
              <w:jc w:val="both"/>
            </w:pPr>
          </w:p>
          <w:p>
            <w:pPr>
              <w:tabs>
                <w:tab w:val="center" w:pos="1095"/>
              </w:tabs>
              <w:jc w:val="both"/>
            </w:pPr>
            <w:r>
              <w:t>сентябрь</w:t>
            </w:r>
          </w:p>
          <w:p>
            <w:pPr>
              <w:tabs>
                <w:tab w:val="center" w:pos="1095"/>
              </w:tabs>
              <w:jc w:val="both"/>
            </w:pPr>
          </w:p>
          <w:p>
            <w:pPr>
              <w:tabs>
                <w:tab w:val="center" w:pos="1095"/>
              </w:tabs>
              <w:jc w:val="both"/>
            </w:pPr>
            <w:r>
              <w:t>в течение года</w:t>
            </w:r>
          </w:p>
        </w:tc>
        <w:tc>
          <w:tcPr>
            <w:tcW w:w="1906" w:type="dxa"/>
          </w:tcPr>
          <w:p>
            <w:pPr>
              <w:jc w:val="both"/>
            </w:pPr>
          </w:p>
          <w:p>
            <w:pPr>
              <w:jc w:val="both"/>
            </w:pPr>
          </w:p>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2</w:t>
            </w:r>
          </w:p>
        </w:tc>
        <w:tc>
          <w:tcPr>
            <w:tcW w:w="5389" w:type="dxa"/>
          </w:tcPr>
          <w:p>
            <w:pPr>
              <w:jc w:val="both"/>
            </w:pPr>
            <w:r>
              <w:t>Осуществление контроля за выполнением и требованиям СанПиН:</w:t>
            </w:r>
          </w:p>
          <w:p>
            <w:pPr>
              <w:jc w:val="both"/>
            </w:pPr>
            <w:r>
              <w:t>- состояние пищеблока;</w:t>
            </w:r>
          </w:p>
          <w:p>
            <w:pPr>
              <w:jc w:val="both"/>
            </w:pPr>
            <w:r>
              <w:t>- контроль за питьевым, световым, воздушным, тепловым режимом школы</w:t>
            </w:r>
          </w:p>
          <w:p>
            <w:pPr>
              <w:jc w:val="both"/>
            </w:pPr>
            <w:r>
              <w:t>-  анализ школьного расписания;</w:t>
            </w:r>
          </w:p>
          <w:p>
            <w:pPr>
              <w:jc w:val="both"/>
            </w:pPr>
            <w:r>
              <w:t>- контроль за  дозировкой домашнего задания;</w:t>
            </w:r>
          </w:p>
        </w:tc>
        <w:tc>
          <w:tcPr>
            <w:tcW w:w="2015" w:type="dxa"/>
          </w:tcPr>
          <w:p>
            <w:pPr>
              <w:jc w:val="both"/>
            </w:pPr>
            <w:r>
              <w:t>в течение года</w:t>
            </w:r>
          </w:p>
        </w:tc>
        <w:tc>
          <w:tcPr>
            <w:tcW w:w="1906" w:type="dxa"/>
          </w:tcPr>
          <w:p>
            <w:pPr>
              <w:jc w:val="both"/>
            </w:pPr>
          </w:p>
          <w:p>
            <w:pPr>
              <w:jc w:val="both"/>
            </w:pPr>
          </w:p>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3</w:t>
            </w:r>
          </w:p>
        </w:tc>
        <w:tc>
          <w:tcPr>
            <w:tcW w:w="5389" w:type="dxa"/>
          </w:tcPr>
          <w:p>
            <w:pPr>
              <w:jc w:val="both"/>
            </w:pPr>
            <w:r>
              <w:t xml:space="preserve">Медосмотр учащихся </w:t>
            </w:r>
          </w:p>
        </w:tc>
        <w:tc>
          <w:tcPr>
            <w:tcW w:w="2015" w:type="dxa"/>
          </w:tcPr>
          <w:p>
            <w:pPr>
              <w:jc w:val="both"/>
            </w:pPr>
            <w:r>
              <w:t xml:space="preserve">по плану </w:t>
            </w:r>
          </w:p>
        </w:tc>
        <w:tc>
          <w:tcPr>
            <w:tcW w:w="1906" w:type="dxa"/>
          </w:tcPr>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4</w:t>
            </w:r>
          </w:p>
        </w:tc>
        <w:tc>
          <w:tcPr>
            <w:tcW w:w="5389" w:type="dxa"/>
          </w:tcPr>
          <w:p>
            <w:pPr>
              <w:jc w:val="both"/>
            </w:pPr>
            <w:r>
              <w:t>Профилактические мероприятия по охране здоровья</w:t>
            </w:r>
          </w:p>
          <w:p>
            <w:pPr>
              <w:jc w:val="both"/>
            </w:pPr>
            <w:r>
              <w:t>- витаминизация;</w:t>
            </w:r>
          </w:p>
          <w:p>
            <w:pPr>
              <w:jc w:val="both"/>
            </w:pPr>
            <w:r>
              <w:t>- химпрофилактика;</w:t>
            </w:r>
          </w:p>
          <w:p>
            <w:pPr>
              <w:jc w:val="both"/>
            </w:pPr>
            <w:r>
              <w:t>- проведение физминуток;</w:t>
            </w:r>
          </w:p>
          <w:p>
            <w:pPr>
              <w:jc w:val="both"/>
            </w:pPr>
            <w:r>
              <w:t>- проведение месячников по профилактике различных заболеваний;</w:t>
            </w:r>
          </w:p>
        </w:tc>
        <w:tc>
          <w:tcPr>
            <w:tcW w:w="2015" w:type="dxa"/>
          </w:tcPr>
          <w:p>
            <w:pPr>
              <w:jc w:val="both"/>
            </w:pPr>
            <w:r>
              <w:t>по плану и согласно СанПиН</w:t>
            </w:r>
          </w:p>
        </w:tc>
        <w:tc>
          <w:tcPr>
            <w:tcW w:w="1906" w:type="dxa"/>
          </w:tcPr>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5</w:t>
            </w:r>
          </w:p>
        </w:tc>
        <w:tc>
          <w:tcPr>
            <w:tcW w:w="5389" w:type="dxa"/>
          </w:tcPr>
          <w:p>
            <w:pPr>
              <w:jc w:val="both"/>
              <w:rPr>
                <w:lang w:val="kk-KZ"/>
              </w:rPr>
            </w:pPr>
            <w:r>
              <w:t xml:space="preserve">Пропаганда ЗОЖ </w:t>
            </w:r>
          </w:p>
        </w:tc>
        <w:tc>
          <w:tcPr>
            <w:tcW w:w="2015" w:type="dxa"/>
          </w:tcPr>
          <w:p>
            <w:pPr>
              <w:jc w:val="both"/>
            </w:pPr>
            <w:r>
              <w:t xml:space="preserve">по плану </w:t>
            </w:r>
          </w:p>
        </w:tc>
        <w:tc>
          <w:tcPr>
            <w:tcW w:w="1906" w:type="dxa"/>
          </w:tcPr>
          <w:p>
            <w:pPr>
              <w:jc w:val="both"/>
            </w:pPr>
            <w:r>
              <w:t>медицинская сестра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both"/>
            </w:pPr>
            <w:r>
              <w:t>6</w:t>
            </w:r>
          </w:p>
        </w:tc>
        <w:tc>
          <w:tcPr>
            <w:tcW w:w="5389" w:type="dxa"/>
          </w:tcPr>
          <w:p>
            <w:pPr>
              <w:jc w:val="both"/>
              <w:rPr>
                <w:lang w:val="kk-KZ"/>
              </w:rPr>
            </w:pPr>
            <w:r>
              <w:t>Реализация школьной программы «ЗОЖ</w:t>
            </w:r>
            <w:r>
              <w:rPr>
                <w:lang w:val="kk-KZ"/>
              </w:rPr>
              <w:t>»</w:t>
            </w:r>
            <w:r>
              <w:t>.</w:t>
            </w:r>
            <w:r>
              <w:rPr>
                <w:lang w:val="kk-KZ"/>
              </w:rPr>
              <w:t xml:space="preserve"> ВИЧ и </w:t>
            </w:r>
            <w:r>
              <w:t>СПИД</w:t>
            </w:r>
            <w:r>
              <w:rPr>
                <w:lang w:val="kk-KZ"/>
              </w:rPr>
              <w:t>,</w:t>
            </w:r>
            <w:r>
              <w:t>туберкулез</w:t>
            </w:r>
            <w:r>
              <w:rPr>
                <w:lang w:val="kk-KZ"/>
              </w:rPr>
              <w:t xml:space="preserve"> и.т.д.</w:t>
            </w:r>
          </w:p>
        </w:tc>
        <w:tc>
          <w:tcPr>
            <w:tcW w:w="2015" w:type="dxa"/>
          </w:tcPr>
          <w:p>
            <w:pPr>
              <w:jc w:val="both"/>
            </w:pPr>
            <w:r>
              <w:t xml:space="preserve">по плану </w:t>
            </w:r>
          </w:p>
        </w:tc>
        <w:tc>
          <w:tcPr>
            <w:tcW w:w="1906" w:type="dxa"/>
          </w:tcPr>
          <w:p>
            <w:pPr>
              <w:jc w:val="both"/>
            </w:pPr>
            <w:r>
              <w:t>медицинская сестра школы</w:t>
            </w:r>
          </w:p>
        </w:tc>
      </w:tr>
    </w:tbl>
    <w:p>
      <w:pPr>
        <w:jc w:val="both"/>
        <w:rPr>
          <w:sz w:val="28"/>
          <w:szCs w:val="28"/>
        </w:rPr>
      </w:pPr>
    </w:p>
    <w:p>
      <w:pPr>
        <w:jc w:val="both"/>
        <w:rPr>
          <w:b/>
          <w:sz w:val="28"/>
          <w:szCs w:val="28"/>
        </w:rPr>
      </w:pPr>
    </w:p>
    <w:p>
      <w:pPr>
        <w:rPr>
          <w:b/>
          <w:sz w:val="52"/>
          <w:szCs w:val="52"/>
          <w:lang w:val="kk-KZ"/>
        </w:rPr>
      </w:pPr>
      <w:r>
        <w:rPr>
          <w:b/>
          <w:sz w:val="52"/>
          <w:szCs w:val="52"/>
          <w:lang w:val="kk-KZ"/>
        </w:rPr>
        <w:br w:type="page"/>
      </w:r>
    </w:p>
    <w:p>
      <w:pPr>
        <w:pStyle w:val="20"/>
        <w:numPr>
          <w:ilvl w:val="0"/>
          <w:numId w:val="0"/>
        </w:numPr>
        <w:ind w:left="360" w:leftChars="0"/>
        <w:jc w:val="center"/>
        <w:rPr>
          <w:rFonts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4.4. </w:t>
      </w:r>
      <w:r>
        <w:rPr>
          <w:rFonts w:hint="default" w:ascii="Times New Roman" w:hAnsi="Times New Roman" w:cs="Times New Roman"/>
          <w:b/>
          <w:bCs/>
          <w:sz w:val="24"/>
          <w:szCs w:val="24"/>
          <w:lang w:val="kk-KZ"/>
        </w:rPr>
        <w:t>Әлеуметтік қызмет көрсету қызметі</w:t>
      </w:r>
    </w:p>
    <w:p>
      <w:pPr>
        <w:pStyle w:val="20"/>
        <w:numPr>
          <w:ilvl w:val="0"/>
          <w:numId w:val="0"/>
        </w:numPr>
        <w:ind w:left="360" w:leftChars="0"/>
        <w:jc w:val="center"/>
        <w:rPr>
          <w:b/>
          <w:bCs/>
          <w:i/>
          <w:color w:val="000000"/>
          <w:sz w:val="28"/>
          <w:szCs w:val="28"/>
          <w:lang w:val="ru-RU"/>
        </w:rPr>
      </w:pPr>
      <w:r>
        <w:rPr>
          <w:rFonts w:hint="default" w:ascii="Times New Roman" w:hAnsi="Times New Roman" w:cs="Times New Roman"/>
          <w:b/>
          <w:bCs/>
          <w:sz w:val="24"/>
          <w:szCs w:val="24"/>
          <w:lang w:val="kk-KZ"/>
        </w:rPr>
        <w:t>4</w:t>
      </w:r>
      <w:r>
        <w:rPr>
          <w:rFonts w:hint="default" w:ascii="Times New Roman" w:hAnsi="Times New Roman" w:cs="Times New Roman"/>
          <w:b/>
          <w:bCs/>
          <w:sz w:val="24"/>
          <w:szCs w:val="24"/>
          <w:lang w:val="ru-RU"/>
        </w:rPr>
        <w:t>. 4.</w:t>
      </w:r>
      <w:r>
        <w:rPr>
          <w:rFonts w:ascii="Times New Roman" w:hAnsi="Times New Roman" w:cs="Times New Roman"/>
          <w:b/>
          <w:bCs/>
          <w:sz w:val="24"/>
          <w:szCs w:val="24"/>
          <w:lang w:val="ru-RU"/>
        </w:rPr>
        <w:t>Деятельность</w:t>
      </w:r>
      <w:r>
        <w:rPr>
          <w:rFonts w:hint="default" w:ascii="Times New Roman" w:hAnsi="Times New Roman" w:cs="Times New Roman"/>
          <w:b/>
          <w:bCs/>
          <w:sz w:val="24"/>
          <w:szCs w:val="24"/>
          <w:lang w:val="ru-RU"/>
        </w:rPr>
        <w:t xml:space="preserve"> социальной службы</w:t>
      </w:r>
    </w:p>
    <w:p>
      <w:pPr>
        <w:shd w:val="clear" w:color="auto" w:fill="FFFFFF"/>
        <w:spacing w:after="0" w:line="240" w:lineRule="auto"/>
        <w:ind w:right="-284" w:firstLine="709"/>
        <w:jc w:val="center"/>
        <w:rPr>
          <w:i/>
          <w:color w:val="000000"/>
          <w:sz w:val="28"/>
          <w:szCs w:val="28"/>
          <w:lang w:val="ru-RU"/>
        </w:rPr>
      </w:pPr>
      <w:r>
        <w:rPr>
          <w:b/>
          <w:bCs/>
          <w:i/>
          <w:color w:val="000000"/>
          <w:sz w:val="28"/>
          <w:szCs w:val="28"/>
          <w:lang w:val="ru-RU"/>
        </w:rPr>
        <w:t xml:space="preserve">План работы социального педагога </w:t>
      </w:r>
    </w:p>
    <w:p>
      <w:pPr>
        <w:shd w:val="clear" w:color="auto" w:fill="FFFFFF"/>
        <w:spacing w:after="0" w:line="240" w:lineRule="auto"/>
        <w:ind w:right="-284" w:firstLine="709"/>
        <w:jc w:val="center"/>
        <w:rPr>
          <w:b/>
          <w:bCs/>
          <w:i/>
          <w:color w:val="000000"/>
          <w:sz w:val="28"/>
          <w:szCs w:val="28"/>
          <w:lang w:val="ru-RU"/>
        </w:rPr>
      </w:pPr>
      <w:r>
        <w:rPr>
          <w:b/>
          <w:bCs/>
          <w:i/>
          <w:color w:val="000000"/>
          <w:sz w:val="28"/>
          <w:szCs w:val="28"/>
          <w:lang w:val="ru-RU"/>
        </w:rPr>
        <w:t>на 2023-2024 учебный год</w:t>
      </w:r>
    </w:p>
    <w:p>
      <w:pPr>
        <w:shd w:val="clear" w:color="auto" w:fill="FFFFFF"/>
        <w:spacing w:after="0" w:line="240" w:lineRule="auto"/>
        <w:ind w:right="-284" w:firstLine="709"/>
        <w:jc w:val="center"/>
        <w:rPr>
          <w:b/>
          <w:bCs/>
          <w:i/>
          <w:color w:val="000000"/>
          <w:sz w:val="28"/>
          <w:szCs w:val="28"/>
          <w:lang w:val="ru-RU"/>
        </w:rPr>
      </w:pPr>
    </w:p>
    <w:p>
      <w:pPr>
        <w:shd w:val="clear" w:color="auto" w:fill="FFFFFF"/>
        <w:spacing w:after="0" w:line="240" w:lineRule="auto"/>
        <w:ind w:right="-284" w:firstLine="709"/>
        <w:jc w:val="center"/>
        <w:rPr>
          <w:b/>
          <w:bCs/>
          <w:i/>
          <w:color w:val="000000"/>
          <w:sz w:val="28"/>
          <w:szCs w:val="28"/>
          <w:lang w:val="ru-RU"/>
        </w:rPr>
      </w:pPr>
    </w:p>
    <w:p>
      <w:pPr>
        <w:shd w:val="clear" w:color="auto" w:fill="FFFFFF"/>
        <w:spacing w:after="0" w:line="240" w:lineRule="auto"/>
        <w:ind w:right="-284"/>
        <w:rPr>
          <w:b/>
          <w:bCs/>
          <w:i/>
          <w:color w:val="000000"/>
          <w:sz w:val="28"/>
          <w:szCs w:val="28"/>
          <w:lang w:val="ru-RU"/>
        </w:rPr>
      </w:pPr>
      <w:r>
        <w:rPr>
          <w:b/>
          <w:bCs/>
          <w:i/>
          <w:color w:val="000000"/>
          <w:sz w:val="28"/>
          <w:szCs w:val="28"/>
          <w:lang w:val="ru-RU"/>
        </w:rPr>
        <w:t>Цель:</w:t>
      </w:r>
    </w:p>
    <w:p>
      <w:pPr>
        <w:pStyle w:val="22"/>
        <w:numPr>
          <w:ilvl w:val="0"/>
          <w:numId w:val="31"/>
        </w:numPr>
        <w:shd w:val="clear" w:color="auto" w:fill="FFFFFF"/>
        <w:spacing w:after="0" w:line="240" w:lineRule="auto"/>
        <w:ind w:left="0" w:right="-284" w:firstLine="709"/>
        <w:rPr>
          <w:rFonts w:ascii="Times New Roman" w:hAnsi="Times New Roman"/>
          <w:bCs/>
          <w:color w:val="000000"/>
          <w:sz w:val="28"/>
          <w:szCs w:val="28"/>
        </w:rPr>
      </w:pPr>
      <w:r>
        <w:rPr>
          <w:rFonts w:ascii="Times New Roman" w:hAnsi="Times New Roman"/>
          <w:bCs/>
          <w:color w:val="000000"/>
          <w:sz w:val="28"/>
          <w:szCs w:val="28"/>
        </w:rPr>
        <w:t>Социальная защита обучающихся, их развитие, воспитание, образование.</w:t>
      </w:r>
    </w:p>
    <w:p>
      <w:pPr>
        <w:spacing w:after="0" w:line="240" w:lineRule="auto"/>
        <w:rPr>
          <w:sz w:val="28"/>
          <w:szCs w:val="28"/>
          <w:lang w:eastAsia="ru-RU"/>
        </w:rPr>
      </w:pPr>
      <w:r>
        <w:rPr>
          <w:b/>
          <w:bCs/>
          <w:i/>
          <w:iCs/>
          <w:sz w:val="28"/>
          <w:szCs w:val="28"/>
          <w:lang w:eastAsia="ru-RU"/>
        </w:rPr>
        <w:t>Задачи:</w:t>
      </w:r>
    </w:p>
    <w:p>
      <w:pPr>
        <w:numPr>
          <w:ilvl w:val="0"/>
          <w:numId w:val="32"/>
        </w:numPr>
        <w:spacing w:before="100" w:beforeAutospacing="1" w:after="0" w:line="240" w:lineRule="auto"/>
        <w:jc w:val="both"/>
        <w:rPr>
          <w:sz w:val="28"/>
          <w:szCs w:val="28"/>
          <w:lang w:val="ru-RU" w:eastAsia="ru-RU"/>
        </w:rPr>
      </w:pPr>
      <w:r>
        <w:rPr>
          <w:sz w:val="28"/>
          <w:szCs w:val="28"/>
          <w:lang w:val="ru-RU" w:eastAsia="ru-RU"/>
        </w:rPr>
        <w:t>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pPr>
        <w:numPr>
          <w:ilvl w:val="0"/>
          <w:numId w:val="32"/>
        </w:numPr>
        <w:spacing w:before="100" w:beforeAutospacing="1" w:after="0" w:line="240" w:lineRule="auto"/>
        <w:jc w:val="both"/>
        <w:rPr>
          <w:sz w:val="28"/>
          <w:szCs w:val="28"/>
          <w:lang w:val="ru-RU" w:eastAsia="ru-RU"/>
        </w:rPr>
      </w:pPr>
      <w:r>
        <w:rPr>
          <w:sz w:val="28"/>
          <w:szCs w:val="28"/>
          <w:lang w:val="ru-RU" w:eastAsia="ru-RU"/>
        </w:rPr>
        <w:t>оказание помощи в жизненном самоопределении учащихся;</w:t>
      </w:r>
    </w:p>
    <w:p>
      <w:pPr>
        <w:numPr>
          <w:ilvl w:val="0"/>
          <w:numId w:val="32"/>
        </w:numPr>
        <w:spacing w:before="100" w:beforeAutospacing="1" w:after="0" w:line="240" w:lineRule="auto"/>
        <w:jc w:val="both"/>
        <w:rPr>
          <w:sz w:val="28"/>
          <w:szCs w:val="28"/>
          <w:lang w:eastAsia="ru-RU"/>
        </w:rPr>
      </w:pPr>
      <w:r>
        <w:rPr>
          <w:sz w:val="28"/>
          <w:szCs w:val="28"/>
          <w:lang w:eastAsia="ru-RU"/>
        </w:rPr>
        <w:t>диагностика проблем учащихся;</w:t>
      </w:r>
    </w:p>
    <w:p>
      <w:pPr>
        <w:numPr>
          <w:ilvl w:val="0"/>
          <w:numId w:val="32"/>
        </w:numPr>
        <w:spacing w:before="100" w:beforeAutospacing="1" w:after="0" w:line="240" w:lineRule="auto"/>
        <w:jc w:val="both"/>
        <w:rPr>
          <w:sz w:val="28"/>
          <w:szCs w:val="28"/>
          <w:lang w:val="ru-RU" w:eastAsia="ru-RU"/>
        </w:rPr>
      </w:pPr>
      <w:r>
        <w:rPr>
          <w:sz w:val="28"/>
          <w:szCs w:val="28"/>
          <w:lang w:val="ru-RU" w:eastAsia="ru-RU"/>
        </w:rPr>
        <w:t>воспитание уважения к закону, нормам коллективной жизни;</w:t>
      </w:r>
    </w:p>
    <w:p>
      <w:pPr>
        <w:numPr>
          <w:ilvl w:val="0"/>
          <w:numId w:val="32"/>
        </w:numPr>
        <w:spacing w:before="100" w:beforeAutospacing="1" w:after="0" w:line="240" w:lineRule="auto"/>
        <w:jc w:val="both"/>
        <w:rPr>
          <w:sz w:val="28"/>
          <w:szCs w:val="28"/>
          <w:lang w:val="ru-RU" w:eastAsia="ru-RU"/>
        </w:rPr>
      </w:pPr>
      <w:r>
        <w:rPr>
          <w:sz w:val="28"/>
          <w:szCs w:val="28"/>
          <w:lang w:val="ru-RU" w:eastAsia="ru-RU"/>
        </w:rPr>
        <w:t>создание психологического комфорта и безопасности детей в школе, семье;</w:t>
      </w:r>
    </w:p>
    <w:p>
      <w:pPr>
        <w:numPr>
          <w:ilvl w:val="0"/>
          <w:numId w:val="32"/>
        </w:numPr>
        <w:spacing w:before="100" w:beforeAutospacing="1" w:after="0" w:line="240" w:lineRule="auto"/>
        <w:jc w:val="both"/>
        <w:rPr>
          <w:sz w:val="28"/>
          <w:szCs w:val="28"/>
          <w:lang w:val="ru-RU" w:eastAsia="ru-RU"/>
        </w:rPr>
      </w:pPr>
      <w:r>
        <w:rPr>
          <w:sz w:val="28"/>
          <w:szCs w:val="28"/>
          <w:lang w:val="ru-RU" w:eastAsia="ru-RU"/>
        </w:rPr>
        <w:t>профилактика асоциального поведения и правонарушений, пропаганда ЗОЖ;</w:t>
      </w:r>
    </w:p>
    <w:p>
      <w:pPr>
        <w:numPr>
          <w:ilvl w:val="0"/>
          <w:numId w:val="32"/>
        </w:numPr>
        <w:spacing w:before="100" w:beforeAutospacing="1" w:after="0" w:line="240" w:lineRule="auto"/>
        <w:jc w:val="both"/>
        <w:rPr>
          <w:sz w:val="28"/>
          <w:szCs w:val="28"/>
          <w:lang w:val="ru-RU" w:eastAsia="ru-RU"/>
        </w:rPr>
      </w:pPr>
      <w:r>
        <w:rPr>
          <w:sz w:val="28"/>
          <w:szCs w:val="28"/>
          <w:lang w:val="ru-RU" w:eastAsia="ru-RU"/>
        </w:rPr>
        <w:t>формирование общечеловеческих норм гуманистической морали и культуры общения;</w:t>
      </w:r>
    </w:p>
    <w:p>
      <w:pPr>
        <w:numPr>
          <w:ilvl w:val="0"/>
          <w:numId w:val="32"/>
        </w:numPr>
        <w:spacing w:before="100" w:beforeAutospacing="1" w:after="0" w:line="240" w:lineRule="auto"/>
        <w:jc w:val="both"/>
        <w:rPr>
          <w:sz w:val="28"/>
          <w:szCs w:val="28"/>
          <w:lang w:val="ru-RU" w:eastAsia="ru-RU"/>
        </w:rPr>
      </w:pPr>
      <w:r>
        <w:rPr>
          <w:sz w:val="28"/>
          <w:szCs w:val="28"/>
          <w:lang w:val="ru-RU" w:eastAsia="ru-RU"/>
        </w:rPr>
        <w:t>организация мероприятий, направленных на развитие социальной инициативы, реализацию социальных программ.</w:t>
      </w:r>
    </w:p>
    <w:p>
      <w:pPr>
        <w:spacing w:before="100" w:beforeAutospacing="1" w:after="0" w:line="240" w:lineRule="auto"/>
        <w:jc w:val="both"/>
        <w:rPr>
          <w:sz w:val="28"/>
          <w:szCs w:val="28"/>
          <w:lang w:val="ru-RU" w:eastAsia="ru-RU"/>
        </w:rPr>
      </w:pPr>
    </w:p>
    <w:p>
      <w:pPr>
        <w:spacing w:before="100" w:beforeAutospacing="1" w:after="0" w:line="240" w:lineRule="auto"/>
        <w:jc w:val="both"/>
        <w:rPr>
          <w:sz w:val="28"/>
          <w:szCs w:val="28"/>
          <w:lang w:val="ru-RU" w:eastAsia="ru-RU"/>
        </w:rPr>
      </w:pPr>
    </w:p>
    <w:p>
      <w:pPr>
        <w:spacing w:before="100" w:beforeAutospacing="1" w:after="0" w:line="240" w:lineRule="auto"/>
        <w:jc w:val="both"/>
        <w:rPr>
          <w:sz w:val="28"/>
          <w:szCs w:val="28"/>
          <w:lang w:val="ru-RU" w:eastAsia="ru-RU"/>
        </w:rPr>
      </w:pPr>
    </w:p>
    <w:p>
      <w:pPr>
        <w:spacing w:before="100" w:beforeAutospacing="1" w:after="0" w:line="240" w:lineRule="auto"/>
        <w:jc w:val="both"/>
        <w:rPr>
          <w:sz w:val="28"/>
          <w:szCs w:val="28"/>
          <w:lang w:val="ru-RU" w:eastAsia="ru-RU"/>
        </w:rPr>
      </w:pPr>
    </w:p>
    <w:p>
      <w:pPr>
        <w:spacing w:before="100" w:beforeAutospacing="1" w:after="0" w:line="240" w:lineRule="auto"/>
        <w:jc w:val="both"/>
        <w:rPr>
          <w:sz w:val="28"/>
          <w:szCs w:val="28"/>
          <w:lang w:val="ru-RU" w:eastAsia="ru-RU"/>
        </w:rPr>
      </w:pPr>
    </w:p>
    <w:p>
      <w:pPr>
        <w:spacing w:before="100" w:beforeAutospacing="1" w:after="0" w:line="240" w:lineRule="auto"/>
        <w:jc w:val="both"/>
        <w:rPr>
          <w:sz w:val="28"/>
          <w:szCs w:val="28"/>
          <w:lang w:val="ru-RU" w:eastAsia="ru-RU"/>
        </w:rPr>
      </w:pPr>
    </w:p>
    <w:p>
      <w:pPr>
        <w:spacing w:after="0"/>
        <w:rPr>
          <w:sz w:val="28"/>
          <w:szCs w:val="28"/>
          <w:lang w:val="ru-RU"/>
        </w:rPr>
      </w:pPr>
    </w:p>
    <w:tbl>
      <w:tblPr>
        <w:tblStyle w:val="19"/>
        <w:tblW w:w="13987"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5313"/>
        <w:gridCol w:w="29"/>
        <w:gridCol w:w="2004"/>
        <w:gridCol w:w="38"/>
        <w:gridCol w:w="3239"/>
        <w:gridCol w:w="29"/>
        <w:gridCol w:w="2472"/>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30" w:hRule="atLeast"/>
        </w:trPr>
        <w:tc>
          <w:tcPr>
            <w:tcW w:w="835" w:type="dxa"/>
          </w:tcPr>
          <w:p>
            <w:pPr>
              <w:spacing w:after="20" w:line="240" w:lineRule="auto"/>
              <w:ind w:left="20"/>
              <w:jc w:val="both"/>
              <w:rPr>
                <w:sz w:val="28"/>
                <w:szCs w:val="28"/>
              </w:rPr>
            </w:pPr>
            <w:r>
              <w:rPr>
                <w:color w:val="000000"/>
                <w:sz w:val="28"/>
                <w:szCs w:val="28"/>
              </w:rPr>
              <w:t>№ п/п</w:t>
            </w:r>
          </w:p>
        </w:tc>
        <w:tc>
          <w:tcPr>
            <w:tcW w:w="5313" w:type="dxa"/>
          </w:tcPr>
          <w:p>
            <w:pPr>
              <w:spacing w:after="20" w:line="240" w:lineRule="auto"/>
              <w:ind w:left="20"/>
              <w:jc w:val="both"/>
              <w:rPr>
                <w:sz w:val="28"/>
                <w:szCs w:val="28"/>
              </w:rPr>
            </w:pPr>
            <w:r>
              <w:rPr>
                <w:color w:val="000000"/>
                <w:sz w:val="28"/>
                <w:szCs w:val="28"/>
              </w:rPr>
              <w:t>Мероприятия</w:t>
            </w:r>
          </w:p>
        </w:tc>
        <w:tc>
          <w:tcPr>
            <w:tcW w:w="2033" w:type="dxa"/>
            <w:gridSpan w:val="2"/>
          </w:tcPr>
          <w:p>
            <w:pPr>
              <w:spacing w:after="20" w:line="240" w:lineRule="auto"/>
              <w:ind w:left="20"/>
              <w:jc w:val="both"/>
              <w:rPr>
                <w:sz w:val="28"/>
                <w:szCs w:val="28"/>
              </w:rPr>
            </w:pPr>
            <w:r>
              <w:rPr>
                <w:color w:val="000000"/>
                <w:sz w:val="28"/>
                <w:szCs w:val="28"/>
              </w:rPr>
              <w:t>Сроки выполнения</w:t>
            </w:r>
          </w:p>
        </w:tc>
        <w:tc>
          <w:tcPr>
            <w:tcW w:w="3277" w:type="dxa"/>
            <w:gridSpan w:val="2"/>
          </w:tcPr>
          <w:p>
            <w:pPr>
              <w:spacing w:after="20" w:line="240" w:lineRule="auto"/>
              <w:ind w:left="20"/>
              <w:jc w:val="both"/>
              <w:rPr>
                <w:sz w:val="28"/>
                <w:szCs w:val="28"/>
              </w:rPr>
            </w:pPr>
            <w:r>
              <w:rPr>
                <w:color w:val="000000"/>
                <w:sz w:val="28"/>
                <w:szCs w:val="28"/>
              </w:rPr>
              <w:t>Ответственные</w:t>
            </w:r>
          </w:p>
        </w:tc>
        <w:tc>
          <w:tcPr>
            <w:tcW w:w="2501" w:type="dxa"/>
            <w:gridSpan w:val="2"/>
          </w:tcPr>
          <w:p>
            <w:pPr>
              <w:spacing w:after="20" w:line="240" w:lineRule="auto"/>
              <w:ind w:left="20"/>
              <w:jc w:val="both"/>
              <w:rPr>
                <w:sz w:val="28"/>
                <w:szCs w:val="28"/>
              </w:rPr>
            </w:pPr>
            <w:r>
              <w:rPr>
                <w:color w:val="000000"/>
                <w:sz w:val="28"/>
                <w:szCs w:val="28"/>
              </w:rPr>
              <w:t>Формы отчета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87" w:type="dxa"/>
            <w:gridSpan w:val="9"/>
          </w:tcPr>
          <w:p>
            <w:pPr>
              <w:spacing w:after="20" w:line="240" w:lineRule="auto"/>
              <w:ind w:left="20"/>
              <w:jc w:val="both"/>
              <w:rPr>
                <w:b/>
                <w:i/>
                <w:sz w:val="28"/>
                <w:szCs w:val="28"/>
                <w:lang w:val="ru-RU"/>
              </w:rPr>
            </w:pPr>
            <w:r>
              <w:rPr>
                <w:b/>
                <w:i/>
                <w:color w:val="000000"/>
                <w:sz w:val="28"/>
                <w:szCs w:val="28"/>
                <w:lang w:val="ru-RU"/>
              </w:rPr>
              <w:t>І. Проведение социальной паспортизации классов,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br w:type="textWrapping"/>
            </w:r>
            <w:r>
              <w:rPr>
                <w:sz w:val="28"/>
                <w:szCs w:val="28"/>
                <w:lang w:val="ru-RU"/>
              </w:rPr>
              <w:t>1</w:t>
            </w:r>
          </w:p>
        </w:tc>
        <w:tc>
          <w:tcPr>
            <w:tcW w:w="5342" w:type="dxa"/>
            <w:gridSpan w:val="2"/>
          </w:tcPr>
          <w:p>
            <w:pPr>
              <w:spacing w:after="100" w:afterAutospacing="1" w:line="240" w:lineRule="auto"/>
              <w:rPr>
                <w:sz w:val="28"/>
                <w:szCs w:val="28"/>
                <w:lang w:val="ru-RU" w:eastAsia="ru-RU"/>
              </w:rPr>
            </w:pPr>
            <w:r>
              <w:rPr>
                <w:bCs/>
                <w:sz w:val="28"/>
                <w:szCs w:val="28"/>
                <w:lang w:val="ru-RU" w:eastAsia="ru-RU"/>
              </w:rPr>
              <w:t>Работа по изучению личных дел учащихся:</w:t>
            </w:r>
          </w:p>
          <w:p>
            <w:pPr>
              <w:spacing w:after="100" w:afterAutospacing="1" w:line="240" w:lineRule="auto"/>
              <w:rPr>
                <w:sz w:val="28"/>
                <w:szCs w:val="28"/>
                <w:lang w:val="ru-RU" w:eastAsia="ru-RU"/>
              </w:rPr>
            </w:pPr>
            <w:r>
              <w:rPr>
                <w:sz w:val="28"/>
                <w:szCs w:val="28"/>
                <w:lang w:val="ru-RU" w:eastAsia="ru-RU"/>
              </w:rPr>
              <w:t>-составление социальных паспортов классов;</w:t>
            </w:r>
          </w:p>
          <w:p>
            <w:pPr>
              <w:spacing w:after="100" w:afterAutospacing="1" w:line="240" w:lineRule="auto"/>
              <w:rPr>
                <w:sz w:val="28"/>
                <w:szCs w:val="28"/>
                <w:lang w:val="ru-RU" w:eastAsia="ru-RU"/>
              </w:rPr>
            </w:pPr>
            <w:r>
              <w:rPr>
                <w:sz w:val="28"/>
                <w:szCs w:val="28"/>
                <w:lang w:val="ru-RU" w:eastAsia="ru-RU"/>
              </w:rPr>
              <w:t>-составление</w:t>
            </w:r>
            <w:r>
              <w:rPr>
                <w:sz w:val="28"/>
                <w:szCs w:val="28"/>
                <w:lang w:eastAsia="ru-RU"/>
              </w:rPr>
              <w:t> </w:t>
            </w:r>
            <w:r>
              <w:rPr>
                <w:sz w:val="28"/>
                <w:szCs w:val="28"/>
                <w:lang w:val="ru-RU" w:eastAsia="ru-RU"/>
              </w:rPr>
              <w:t xml:space="preserve"> Банка данных</w:t>
            </w:r>
            <w:r>
              <w:rPr>
                <w:sz w:val="28"/>
                <w:szCs w:val="28"/>
                <w:lang w:eastAsia="ru-RU"/>
              </w:rPr>
              <w:t> </w:t>
            </w:r>
            <w:r>
              <w:rPr>
                <w:sz w:val="28"/>
                <w:szCs w:val="28"/>
                <w:lang w:val="ru-RU" w:eastAsia="ru-RU"/>
              </w:rPr>
              <w:t xml:space="preserve"> учащихся из м\о, м\д семей и детей – сирот, сбор документов на материальную помощь, бесплатное питание;</w:t>
            </w:r>
          </w:p>
          <w:p>
            <w:pPr>
              <w:spacing w:after="0" w:line="240" w:lineRule="auto"/>
              <w:jc w:val="both"/>
              <w:rPr>
                <w:sz w:val="28"/>
                <w:szCs w:val="28"/>
                <w:lang w:val="ru-RU"/>
              </w:rPr>
            </w:pPr>
            <w:r>
              <w:rPr>
                <w:sz w:val="28"/>
                <w:szCs w:val="28"/>
                <w:lang w:val="ru-RU"/>
              </w:rPr>
              <w:br w:type="textWrapping"/>
            </w:r>
          </w:p>
        </w:tc>
        <w:tc>
          <w:tcPr>
            <w:tcW w:w="2042" w:type="dxa"/>
            <w:gridSpan w:val="2"/>
          </w:tcPr>
          <w:p>
            <w:pPr>
              <w:spacing w:after="0" w:line="240" w:lineRule="auto"/>
              <w:jc w:val="both"/>
              <w:rPr>
                <w:sz w:val="28"/>
                <w:szCs w:val="28"/>
                <w:lang w:val="ru-RU"/>
              </w:rPr>
            </w:pPr>
            <w:r>
              <w:rPr>
                <w:sz w:val="28"/>
                <w:szCs w:val="28"/>
                <w:lang w:val="ru-RU"/>
              </w:rPr>
              <w:br w:type="textWrapping"/>
            </w:r>
          </w:p>
          <w:p>
            <w:pPr>
              <w:spacing w:after="0" w:line="240" w:lineRule="auto"/>
              <w:jc w:val="both"/>
              <w:rPr>
                <w:sz w:val="28"/>
                <w:szCs w:val="28"/>
                <w:lang w:val="ru-RU"/>
              </w:rPr>
            </w:pPr>
          </w:p>
          <w:p>
            <w:pPr>
              <w:spacing w:after="0" w:line="240" w:lineRule="auto"/>
              <w:jc w:val="both"/>
              <w:rPr>
                <w:sz w:val="28"/>
                <w:szCs w:val="28"/>
                <w:lang w:val="ru-RU"/>
              </w:rPr>
            </w:pPr>
            <w:r>
              <w:rPr>
                <w:sz w:val="28"/>
                <w:szCs w:val="28"/>
                <w:lang w:val="ru-RU"/>
              </w:rPr>
              <w:t>сентябрь</w:t>
            </w:r>
          </w:p>
        </w:tc>
        <w:tc>
          <w:tcPr>
            <w:tcW w:w="3268" w:type="dxa"/>
            <w:gridSpan w:val="2"/>
          </w:tcPr>
          <w:p>
            <w:pPr>
              <w:spacing w:after="0" w:line="240" w:lineRule="auto"/>
              <w:jc w:val="both"/>
              <w:rPr>
                <w:sz w:val="28"/>
                <w:szCs w:val="28"/>
                <w:lang w:val="ru-RU"/>
              </w:rPr>
            </w:pPr>
            <w:r>
              <w:rPr>
                <w:sz w:val="28"/>
                <w:szCs w:val="28"/>
                <w:lang w:val="ru-RU"/>
              </w:rPr>
              <w:br w:type="textWrapping"/>
            </w:r>
          </w:p>
          <w:p>
            <w:pPr>
              <w:spacing w:after="0" w:line="240" w:lineRule="auto"/>
              <w:jc w:val="both"/>
              <w:rPr>
                <w:sz w:val="28"/>
                <w:szCs w:val="28"/>
                <w:lang w:val="ru-RU"/>
              </w:rPr>
            </w:pP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br w:type="textWrapping"/>
            </w:r>
          </w:p>
          <w:p>
            <w:pPr>
              <w:spacing w:after="0" w:line="240" w:lineRule="auto"/>
              <w:jc w:val="both"/>
              <w:rPr>
                <w:sz w:val="28"/>
                <w:szCs w:val="28"/>
                <w:lang w:val="ru-RU"/>
              </w:rPr>
            </w:pPr>
          </w:p>
          <w:p>
            <w:pPr>
              <w:spacing w:after="0" w:line="240" w:lineRule="auto"/>
              <w:jc w:val="both"/>
              <w:rPr>
                <w:sz w:val="28"/>
                <w:szCs w:val="28"/>
                <w:lang w:val="ru-RU"/>
              </w:rPr>
            </w:pPr>
            <w:r>
              <w:rPr>
                <w:sz w:val="28"/>
                <w:szCs w:val="28"/>
                <w:lang w:val="ru-RU"/>
              </w:rPr>
              <w:t>Социальный</w:t>
            </w:r>
          </w:p>
          <w:p>
            <w:pPr>
              <w:spacing w:after="0" w:line="240" w:lineRule="auto"/>
              <w:jc w:val="both"/>
              <w:rPr>
                <w:sz w:val="28"/>
                <w:szCs w:val="28"/>
                <w:lang w:val="ru-RU"/>
              </w:rPr>
            </w:pPr>
            <w:r>
              <w:rPr>
                <w:sz w:val="28"/>
                <w:szCs w:val="28"/>
                <w:lang w:val="ru-RU"/>
              </w:rPr>
              <w:t>паспорт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87" w:type="dxa"/>
            <w:gridSpan w:val="9"/>
          </w:tcPr>
          <w:p>
            <w:pPr>
              <w:spacing w:after="20" w:line="240" w:lineRule="auto"/>
              <w:ind w:left="20"/>
              <w:jc w:val="both"/>
              <w:rPr>
                <w:b/>
                <w:i/>
                <w:sz w:val="28"/>
                <w:szCs w:val="28"/>
                <w:lang w:val="ru-RU"/>
              </w:rPr>
            </w:pPr>
            <w:r>
              <w:rPr>
                <w:b/>
                <w:i/>
                <w:color w:val="000000"/>
                <w:sz w:val="28"/>
                <w:szCs w:val="28"/>
              </w:rPr>
              <w:t>II</w:t>
            </w:r>
            <w:r>
              <w:rPr>
                <w:b/>
                <w:i/>
                <w:color w:val="000000"/>
                <w:sz w:val="28"/>
                <w:szCs w:val="28"/>
                <w:lang w:val="ru-RU"/>
              </w:rPr>
              <w:t>. Работа по охране прав детства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w:t>
            </w:r>
          </w:p>
        </w:tc>
        <w:tc>
          <w:tcPr>
            <w:tcW w:w="5342" w:type="dxa"/>
            <w:gridSpan w:val="2"/>
          </w:tcPr>
          <w:p>
            <w:pPr>
              <w:spacing w:after="100" w:afterAutospacing="1" w:line="240" w:lineRule="auto"/>
              <w:rPr>
                <w:bCs/>
                <w:sz w:val="28"/>
                <w:szCs w:val="28"/>
                <w:lang w:val="ru-RU" w:eastAsia="ru-RU"/>
              </w:rPr>
            </w:pPr>
            <w:r>
              <w:rPr>
                <w:bCs/>
                <w:sz w:val="28"/>
                <w:szCs w:val="28"/>
                <w:lang w:val="ru-RU" w:eastAsia="ru-RU"/>
              </w:rPr>
              <w:t>Ежедневный контроль за посещаемостью обучающимися.</w:t>
            </w:r>
          </w:p>
        </w:tc>
        <w:tc>
          <w:tcPr>
            <w:tcW w:w="2042" w:type="dxa"/>
            <w:gridSpan w:val="2"/>
          </w:tcPr>
          <w:p>
            <w:pPr>
              <w:spacing w:after="0" w:line="240" w:lineRule="auto"/>
              <w:jc w:val="both"/>
              <w:rPr>
                <w:sz w:val="28"/>
                <w:szCs w:val="28"/>
                <w:lang w:val="ru-RU"/>
              </w:rPr>
            </w:pPr>
            <w:r>
              <w:rPr>
                <w:sz w:val="28"/>
                <w:szCs w:val="28"/>
                <w:lang w:val="ru-RU"/>
              </w:rPr>
              <w:t xml:space="preserve">Ежедневно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t>Журнал посещаемости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2</w:t>
            </w:r>
          </w:p>
        </w:tc>
        <w:tc>
          <w:tcPr>
            <w:tcW w:w="5342" w:type="dxa"/>
            <w:gridSpan w:val="2"/>
          </w:tcPr>
          <w:p>
            <w:pPr>
              <w:pStyle w:val="18"/>
              <w:shd w:val="clear" w:color="auto" w:fill="FFFFFF"/>
              <w:spacing w:before="0" w:beforeAutospacing="0" w:after="150" w:afterAutospacing="0"/>
              <w:rPr>
                <w:color w:val="000000"/>
                <w:sz w:val="28"/>
                <w:szCs w:val="28"/>
              </w:rPr>
            </w:pPr>
            <w:r>
              <w:rPr>
                <w:color w:val="000000"/>
                <w:sz w:val="28"/>
                <w:szCs w:val="28"/>
              </w:rPr>
              <w:t> Индивидуальные и групповые консультации обучающихся  и их родителей.</w:t>
            </w:r>
          </w:p>
        </w:tc>
        <w:tc>
          <w:tcPr>
            <w:tcW w:w="2042" w:type="dxa"/>
            <w:gridSpan w:val="2"/>
          </w:tcPr>
          <w:p>
            <w:pPr>
              <w:spacing w:after="0" w:line="240" w:lineRule="auto"/>
              <w:jc w:val="both"/>
              <w:rPr>
                <w:sz w:val="28"/>
                <w:szCs w:val="28"/>
                <w:lang w:val="ru-RU"/>
              </w:rPr>
            </w:pPr>
            <w:r>
              <w:rPr>
                <w:sz w:val="28"/>
                <w:szCs w:val="28"/>
                <w:lang w:val="ru-RU"/>
              </w:rPr>
              <w:t>По запросу</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t>Журнал консультаций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3</w:t>
            </w:r>
          </w:p>
        </w:tc>
        <w:tc>
          <w:tcPr>
            <w:tcW w:w="5342" w:type="dxa"/>
            <w:gridSpan w:val="2"/>
          </w:tcPr>
          <w:p>
            <w:pPr>
              <w:pStyle w:val="18"/>
              <w:shd w:val="clear" w:color="auto" w:fill="FFFFFF"/>
              <w:spacing w:before="0" w:beforeAutospacing="0" w:after="150" w:afterAutospacing="0"/>
              <w:rPr>
                <w:color w:val="000000"/>
                <w:sz w:val="28"/>
                <w:szCs w:val="28"/>
              </w:rPr>
            </w:pPr>
            <w:r>
              <w:rPr>
                <w:color w:val="000000"/>
                <w:sz w:val="28"/>
                <w:szCs w:val="28"/>
              </w:rPr>
              <w:t>Индивидуальные и групповые профилактические беседы с подростками.</w:t>
            </w:r>
          </w:p>
        </w:tc>
        <w:tc>
          <w:tcPr>
            <w:tcW w:w="2042" w:type="dxa"/>
            <w:gridSpan w:val="2"/>
          </w:tcPr>
          <w:p>
            <w:pPr>
              <w:spacing w:after="0" w:line="240" w:lineRule="auto"/>
              <w:jc w:val="both"/>
              <w:rPr>
                <w:sz w:val="28"/>
                <w:szCs w:val="28"/>
                <w:lang w:val="ru-RU"/>
              </w:rPr>
            </w:pPr>
            <w:r>
              <w:rPr>
                <w:sz w:val="28"/>
                <w:szCs w:val="28"/>
                <w:lang w:val="ru-RU"/>
              </w:rPr>
              <w:t>По запросу</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t>Журнал индивидуальных и групповых бесед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4</w:t>
            </w:r>
          </w:p>
        </w:tc>
        <w:tc>
          <w:tcPr>
            <w:tcW w:w="5342" w:type="dxa"/>
            <w:gridSpan w:val="2"/>
          </w:tcPr>
          <w:p>
            <w:pPr>
              <w:pStyle w:val="18"/>
              <w:shd w:val="clear" w:color="auto" w:fill="FFFFFF"/>
              <w:spacing w:before="0" w:beforeAutospacing="0" w:after="150" w:afterAutospacing="0"/>
              <w:rPr>
                <w:color w:val="000000"/>
                <w:sz w:val="28"/>
                <w:szCs w:val="28"/>
              </w:rPr>
            </w:pPr>
            <w:r>
              <w:rPr>
                <w:color w:val="000000"/>
                <w:sz w:val="28"/>
                <w:szCs w:val="28"/>
              </w:rPr>
              <w:t>Профилактические памятки «У нас закон такой 22:00 пора домой»</w:t>
            </w:r>
          </w:p>
        </w:tc>
        <w:tc>
          <w:tcPr>
            <w:tcW w:w="2042" w:type="dxa"/>
            <w:gridSpan w:val="2"/>
          </w:tcPr>
          <w:p>
            <w:pPr>
              <w:spacing w:after="0" w:line="240" w:lineRule="auto"/>
              <w:jc w:val="both"/>
              <w:rPr>
                <w:sz w:val="28"/>
                <w:szCs w:val="28"/>
                <w:lang w:val="ru-RU"/>
              </w:rPr>
            </w:pPr>
            <w:r>
              <w:rPr>
                <w:sz w:val="28"/>
                <w:szCs w:val="28"/>
                <w:lang w:val="ru-RU"/>
              </w:rPr>
              <w:t>Ежемесячно</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t>Скриншот   в родительских чатах в Ватсап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5</w:t>
            </w:r>
            <w:r>
              <w:rPr>
                <w:sz w:val="28"/>
                <w:szCs w:val="28"/>
                <w:lang w:val="ru-RU"/>
              </w:rPr>
              <w:br w:type="textWrapping"/>
            </w:r>
          </w:p>
        </w:tc>
        <w:tc>
          <w:tcPr>
            <w:tcW w:w="5342" w:type="dxa"/>
            <w:gridSpan w:val="2"/>
          </w:tcPr>
          <w:p>
            <w:pPr>
              <w:spacing w:after="100" w:afterAutospacing="1" w:line="240" w:lineRule="auto"/>
              <w:rPr>
                <w:sz w:val="28"/>
                <w:szCs w:val="28"/>
                <w:lang w:val="ru-RU" w:eastAsia="ru-RU"/>
              </w:rPr>
            </w:pPr>
            <w:r>
              <w:rPr>
                <w:b/>
                <w:bCs/>
                <w:sz w:val="28"/>
                <w:szCs w:val="28"/>
                <w:lang w:val="ru-RU" w:eastAsia="ru-RU"/>
              </w:rPr>
              <w:t>Месячник по всеобучу</w:t>
            </w:r>
            <w:r>
              <w:rPr>
                <w:sz w:val="28"/>
                <w:szCs w:val="28"/>
                <w:lang w:val="ru-RU" w:eastAsia="ru-RU"/>
              </w:rPr>
              <w:t>.</w:t>
            </w:r>
          </w:p>
          <w:p>
            <w:pPr>
              <w:spacing w:after="100" w:afterAutospacing="1" w:line="240" w:lineRule="auto"/>
              <w:rPr>
                <w:sz w:val="28"/>
                <w:szCs w:val="28"/>
                <w:lang w:val="ru-RU" w:eastAsia="ru-RU"/>
              </w:rPr>
            </w:pPr>
            <w:r>
              <w:rPr>
                <w:sz w:val="28"/>
                <w:szCs w:val="28"/>
                <w:lang w:val="ru-RU" w:eastAsia="ru-RU"/>
              </w:rPr>
              <w:t>-оказание материальной помощи (Фонд Всеобуча);</w:t>
            </w:r>
          </w:p>
          <w:p>
            <w:pPr>
              <w:spacing w:after="100" w:afterAutospacing="1" w:line="240" w:lineRule="auto"/>
              <w:rPr>
                <w:sz w:val="28"/>
                <w:szCs w:val="28"/>
                <w:lang w:val="ru-RU" w:eastAsia="ru-RU"/>
              </w:rPr>
            </w:pPr>
            <w:r>
              <w:rPr>
                <w:sz w:val="28"/>
                <w:szCs w:val="28"/>
                <w:lang w:val="ru-RU" w:eastAsia="ru-RU"/>
              </w:rPr>
              <w:t>-рейды</w:t>
            </w:r>
          </w:p>
          <w:p>
            <w:pPr>
              <w:spacing w:after="0" w:line="240" w:lineRule="auto"/>
              <w:jc w:val="both"/>
              <w:rPr>
                <w:sz w:val="28"/>
                <w:szCs w:val="28"/>
                <w:lang w:val="ru-RU" w:eastAsia="ru-RU"/>
              </w:rPr>
            </w:pPr>
            <w:r>
              <w:rPr>
                <w:sz w:val="28"/>
                <w:szCs w:val="28"/>
                <w:lang w:val="ru-RU" w:eastAsia="ru-RU"/>
              </w:rPr>
              <w:t>-акция «Дорога в школу»</w:t>
            </w:r>
          </w:p>
          <w:p>
            <w:pPr>
              <w:spacing w:after="0" w:line="240" w:lineRule="auto"/>
              <w:jc w:val="both"/>
              <w:rPr>
                <w:sz w:val="28"/>
                <w:szCs w:val="28"/>
                <w:lang w:val="ru-RU"/>
              </w:rPr>
            </w:pPr>
            <w:r>
              <w:rPr>
                <w:sz w:val="28"/>
                <w:szCs w:val="28"/>
                <w:lang w:val="ru-RU"/>
              </w:rPr>
              <w:br w:type="textWrapping"/>
            </w:r>
            <w:r>
              <w:rPr>
                <w:sz w:val="28"/>
                <w:szCs w:val="28"/>
                <w:lang w:val="ru-RU" w:eastAsia="ru-RU"/>
              </w:rPr>
              <w:t>Бесплатное льготное питание</w:t>
            </w:r>
          </w:p>
        </w:tc>
        <w:tc>
          <w:tcPr>
            <w:tcW w:w="2042" w:type="dxa"/>
            <w:gridSpan w:val="2"/>
          </w:tcPr>
          <w:p>
            <w:pPr>
              <w:spacing w:after="0" w:line="240" w:lineRule="auto"/>
              <w:jc w:val="both"/>
              <w:rPr>
                <w:sz w:val="28"/>
                <w:szCs w:val="28"/>
                <w:lang w:val="ru-RU"/>
              </w:rPr>
            </w:pPr>
          </w:p>
          <w:p>
            <w:pPr>
              <w:spacing w:after="0" w:line="240" w:lineRule="auto"/>
              <w:jc w:val="both"/>
              <w:rPr>
                <w:sz w:val="28"/>
                <w:szCs w:val="28"/>
                <w:lang w:val="ru-RU"/>
              </w:rPr>
            </w:pPr>
            <w:r>
              <w:rPr>
                <w:sz w:val="28"/>
                <w:szCs w:val="28"/>
                <w:lang w:val="ru-RU"/>
              </w:rPr>
              <w:t>август-сентябрь</w:t>
            </w:r>
          </w:p>
          <w:p>
            <w:pPr>
              <w:spacing w:after="0" w:line="240" w:lineRule="auto"/>
              <w:jc w:val="both"/>
              <w:rPr>
                <w:sz w:val="28"/>
                <w:szCs w:val="28"/>
                <w:lang w:val="ru-RU"/>
              </w:rPr>
            </w:pPr>
          </w:p>
          <w:p>
            <w:pPr>
              <w:spacing w:after="0" w:line="240" w:lineRule="auto"/>
              <w:jc w:val="both"/>
              <w:rPr>
                <w:sz w:val="28"/>
                <w:szCs w:val="28"/>
                <w:lang w:val="ru-RU"/>
              </w:rPr>
            </w:pPr>
          </w:p>
          <w:p>
            <w:pPr>
              <w:spacing w:after="0" w:line="240" w:lineRule="auto"/>
              <w:jc w:val="both"/>
              <w:rPr>
                <w:sz w:val="28"/>
                <w:szCs w:val="28"/>
                <w:lang w:val="ru-RU"/>
              </w:rPr>
            </w:pPr>
          </w:p>
          <w:p>
            <w:pPr>
              <w:spacing w:after="0" w:line="240" w:lineRule="auto"/>
              <w:jc w:val="both"/>
              <w:rPr>
                <w:sz w:val="28"/>
                <w:szCs w:val="28"/>
                <w:lang w:val="ru-RU"/>
              </w:rPr>
            </w:pPr>
          </w:p>
          <w:p>
            <w:pPr>
              <w:spacing w:after="0" w:line="240" w:lineRule="auto"/>
              <w:jc w:val="both"/>
              <w:rPr>
                <w:sz w:val="28"/>
                <w:szCs w:val="28"/>
                <w:lang w:val="ru-RU"/>
              </w:rPr>
            </w:pPr>
          </w:p>
          <w:p>
            <w:pPr>
              <w:spacing w:after="0" w:line="240" w:lineRule="auto"/>
              <w:jc w:val="both"/>
              <w:rPr>
                <w:sz w:val="28"/>
                <w:szCs w:val="28"/>
                <w:lang w:val="ru-RU"/>
              </w:rPr>
            </w:pPr>
          </w:p>
          <w:p>
            <w:pPr>
              <w:spacing w:after="0" w:line="240" w:lineRule="auto"/>
              <w:jc w:val="both"/>
              <w:rPr>
                <w:sz w:val="28"/>
                <w:szCs w:val="28"/>
                <w:lang w:val="ru-RU"/>
              </w:rPr>
            </w:pPr>
          </w:p>
        </w:tc>
        <w:tc>
          <w:tcPr>
            <w:tcW w:w="3268" w:type="dxa"/>
            <w:gridSpan w:val="2"/>
          </w:tcPr>
          <w:p>
            <w:pPr>
              <w:spacing w:after="0" w:line="240" w:lineRule="auto"/>
              <w:jc w:val="both"/>
              <w:rPr>
                <w:sz w:val="28"/>
                <w:szCs w:val="28"/>
                <w:lang w:val="ru-RU"/>
              </w:rPr>
            </w:pPr>
            <w:r>
              <w:rPr>
                <w:sz w:val="28"/>
                <w:szCs w:val="28"/>
                <w:lang w:val="ru-RU"/>
              </w:rPr>
              <w:br w:type="textWrapping"/>
            </w:r>
            <w:r>
              <w:rPr>
                <w:sz w:val="28"/>
                <w:szCs w:val="28"/>
                <w:lang w:val="ru-RU"/>
              </w:rPr>
              <w:t>Директор школы</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br w:type="textWrapping"/>
            </w:r>
          </w:p>
          <w:p>
            <w:pPr>
              <w:spacing w:after="0" w:line="240" w:lineRule="auto"/>
              <w:jc w:val="both"/>
              <w:rPr>
                <w:sz w:val="28"/>
                <w:szCs w:val="28"/>
                <w:lang w:val="ru-RU"/>
              </w:rPr>
            </w:pPr>
          </w:p>
          <w:p>
            <w:pPr>
              <w:spacing w:after="0" w:line="240" w:lineRule="auto"/>
              <w:jc w:val="both"/>
              <w:rPr>
                <w:sz w:val="28"/>
                <w:szCs w:val="28"/>
                <w:lang w:val="ru-RU"/>
              </w:rPr>
            </w:pPr>
            <w:r>
              <w:rPr>
                <w:sz w:val="28"/>
                <w:szCs w:val="28"/>
                <w:lang w:val="ru-RU"/>
              </w:rPr>
              <w:t>Протокол ПС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6</w:t>
            </w:r>
          </w:p>
        </w:tc>
        <w:tc>
          <w:tcPr>
            <w:tcW w:w="5342" w:type="dxa"/>
            <w:gridSpan w:val="2"/>
          </w:tcPr>
          <w:p>
            <w:pPr>
              <w:spacing w:after="0" w:line="240" w:lineRule="auto"/>
              <w:rPr>
                <w:b/>
                <w:sz w:val="28"/>
                <w:szCs w:val="28"/>
                <w:lang w:val="ru-RU" w:eastAsia="ru-RU"/>
              </w:rPr>
            </w:pPr>
            <w:r>
              <w:rPr>
                <w:b/>
                <w:sz w:val="28"/>
                <w:szCs w:val="28"/>
                <w:lang w:val="ru-RU" w:eastAsia="ru-RU"/>
              </w:rPr>
              <w:t>Организация досуга.</w:t>
            </w:r>
          </w:p>
          <w:p>
            <w:pPr>
              <w:spacing w:after="100" w:afterAutospacing="1" w:line="240" w:lineRule="auto"/>
              <w:rPr>
                <w:b/>
                <w:bCs/>
                <w:sz w:val="28"/>
                <w:szCs w:val="28"/>
                <w:lang w:val="ru-RU" w:eastAsia="ru-RU"/>
              </w:rPr>
            </w:pPr>
            <w:r>
              <w:rPr>
                <w:sz w:val="28"/>
                <w:szCs w:val="28"/>
                <w:lang w:val="ru-RU" w:eastAsia="ru-RU"/>
              </w:rPr>
              <w:t>-вовлечение в спортивные секции и кружки учащихся «группы риска», из м\о, м\д семей и детей – сирот.</w:t>
            </w:r>
          </w:p>
        </w:tc>
        <w:tc>
          <w:tcPr>
            <w:tcW w:w="2042" w:type="dxa"/>
            <w:gridSpan w:val="2"/>
          </w:tcPr>
          <w:p>
            <w:pPr>
              <w:spacing w:after="0" w:line="240" w:lineRule="auto"/>
              <w:jc w:val="both"/>
              <w:rPr>
                <w:sz w:val="28"/>
                <w:szCs w:val="28"/>
                <w:lang w:val="ru-RU"/>
              </w:rPr>
            </w:pPr>
            <w:r>
              <w:rPr>
                <w:sz w:val="28"/>
                <w:szCs w:val="28"/>
                <w:lang w:val="ru-RU"/>
              </w:rPr>
              <w:t xml:space="preserve">Сентябрь </w:t>
            </w:r>
          </w:p>
        </w:tc>
        <w:tc>
          <w:tcPr>
            <w:tcW w:w="3268" w:type="dxa"/>
            <w:gridSpan w:val="2"/>
          </w:tcPr>
          <w:p>
            <w:pPr>
              <w:spacing w:after="0" w:line="240" w:lineRule="auto"/>
              <w:jc w:val="both"/>
              <w:rPr>
                <w:sz w:val="28"/>
                <w:szCs w:val="28"/>
                <w:lang w:val="ru-RU"/>
              </w:rPr>
            </w:pPr>
            <w:r>
              <w:rPr>
                <w:sz w:val="28"/>
                <w:szCs w:val="28"/>
                <w:lang w:val="ru-RU"/>
              </w:rPr>
              <w:t>Зам.директора по ВР</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Классный руководитель</w:t>
            </w:r>
          </w:p>
        </w:tc>
        <w:tc>
          <w:tcPr>
            <w:tcW w:w="2500" w:type="dxa"/>
            <w:gridSpan w:val="2"/>
          </w:tcPr>
          <w:p>
            <w:pPr>
              <w:spacing w:after="0" w:line="240" w:lineRule="auto"/>
              <w:jc w:val="both"/>
              <w:rPr>
                <w:sz w:val="28"/>
                <w:szCs w:val="28"/>
                <w:lang w:val="ru-RU"/>
              </w:rPr>
            </w:pPr>
            <w:r>
              <w:rPr>
                <w:sz w:val="28"/>
                <w:szCs w:val="28"/>
                <w:lang w:val="ru-RU"/>
              </w:rPr>
              <w:t>Списки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7</w:t>
            </w:r>
          </w:p>
        </w:tc>
        <w:tc>
          <w:tcPr>
            <w:tcW w:w="5342" w:type="dxa"/>
            <w:gridSpan w:val="2"/>
          </w:tcPr>
          <w:p>
            <w:pPr>
              <w:spacing w:after="100" w:afterAutospacing="1" w:line="240" w:lineRule="auto"/>
              <w:rPr>
                <w:sz w:val="28"/>
                <w:szCs w:val="28"/>
                <w:lang w:eastAsia="ru-RU"/>
              </w:rPr>
            </w:pPr>
            <w:r>
              <w:rPr>
                <w:color w:val="000000"/>
                <w:sz w:val="28"/>
                <w:szCs w:val="28"/>
                <w:shd w:val="clear" w:color="auto" w:fill="FFFFFF"/>
                <w:lang w:val="ru-RU"/>
              </w:rPr>
              <w:t xml:space="preserve">Лекторий «Шалость, злонамеренный поступок, вандализм». 1-9 </w:t>
            </w:r>
            <w:r>
              <w:rPr>
                <w:color w:val="000000"/>
                <w:sz w:val="28"/>
                <w:szCs w:val="28"/>
                <w:shd w:val="clear" w:color="auto" w:fill="FFFFFF"/>
              </w:rPr>
              <w:t xml:space="preserve"> классы.</w:t>
            </w:r>
          </w:p>
        </w:tc>
        <w:tc>
          <w:tcPr>
            <w:tcW w:w="2042" w:type="dxa"/>
            <w:gridSpan w:val="2"/>
          </w:tcPr>
          <w:p>
            <w:pPr>
              <w:spacing w:after="0" w:line="240" w:lineRule="auto"/>
              <w:jc w:val="both"/>
              <w:rPr>
                <w:sz w:val="28"/>
                <w:szCs w:val="28"/>
                <w:lang w:val="ru-RU"/>
              </w:rPr>
            </w:pPr>
            <w:r>
              <w:rPr>
                <w:sz w:val="28"/>
                <w:szCs w:val="28"/>
                <w:lang w:val="ru-RU"/>
              </w:rPr>
              <w:t>октябрь</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 xml:space="preserve">Протокол беседы </w:t>
            </w:r>
          </w:p>
          <w:p>
            <w:pPr>
              <w:spacing w:after="0" w:line="240" w:lineRule="auto"/>
              <w:jc w:val="both"/>
              <w:rPr>
                <w:sz w:val="28"/>
                <w:szCs w:val="28"/>
                <w:lang w:val="ru-RU"/>
              </w:rPr>
            </w:pPr>
            <w:r>
              <w:rPr>
                <w:sz w:val="28"/>
                <w:szCs w:val="28"/>
                <w:lang w:val="ru-RU"/>
              </w:rPr>
              <w:t>фотоотчет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8</w:t>
            </w:r>
          </w:p>
        </w:tc>
        <w:tc>
          <w:tcPr>
            <w:tcW w:w="5342" w:type="dxa"/>
            <w:gridSpan w:val="2"/>
          </w:tcPr>
          <w:p>
            <w:pPr>
              <w:spacing w:after="100" w:afterAutospacing="1" w:line="240" w:lineRule="auto"/>
              <w:rPr>
                <w:sz w:val="28"/>
                <w:szCs w:val="28"/>
                <w:lang w:val="ru-RU" w:eastAsia="ru-RU"/>
              </w:rPr>
            </w:pPr>
            <w:r>
              <w:rPr>
                <w:sz w:val="28"/>
                <w:szCs w:val="28"/>
                <w:lang w:val="ru-RU" w:eastAsia="ru-RU"/>
              </w:rPr>
              <w:t>Час откровений «Между нами девочками»</w:t>
            </w:r>
          </w:p>
        </w:tc>
        <w:tc>
          <w:tcPr>
            <w:tcW w:w="2042" w:type="dxa"/>
            <w:gridSpan w:val="2"/>
          </w:tcPr>
          <w:p>
            <w:pPr>
              <w:spacing w:after="0" w:line="240" w:lineRule="auto"/>
              <w:jc w:val="both"/>
              <w:rPr>
                <w:sz w:val="28"/>
                <w:szCs w:val="28"/>
                <w:lang w:val="ru-RU"/>
              </w:rPr>
            </w:pPr>
            <w:r>
              <w:rPr>
                <w:sz w:val="28"/>
                <w:szCs w:val="28"/>
                <w:lang w:val="ru-RU"/>
              </w:rPr>
              <w:t xml:space="preserve">Октябрь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Педагог-психолог</w:t>
            </w:r>
          </w:p>
          <w:p>
            <w:pPr>
              <w:spacing w:after="0" w:line="240" w:lineRule="auto"/>
              <w:jc w:val="both"/>
              <w:rPr>
                <w:sz w:val="28"/>
                <w:szCs w:val="28"/>
                <w:lang w:val="ru-RU"/>
              </w:rPr>
            </w:pPr>
            <w:r>
              <w:rPr>
                <w:sz w:val="28"/>
                <w:szCs w:val="28"/>
                <w:lang w:val="ru-RU"/>
              </w:rPr>
              <w:t xml:space="preserve">Акушерка МП </w:t>
            </w:r>
          </w:p>
        </w:tc>
        <w:tc>
          <w:tcPr>
            <w:tcW w:w="2500" w:type="dxa"/>
            <w:gridSpan w:val="2"/>
          </w:tcPr>
          <w:p>
            <w:pPr>
              <w:spacing w:after="0" w:line="240" w:lineRule="auto"/>
              <w:jc w:val="both"/>
              <w:rPr>
                <w:sz w:val="28"/>
                <w:szCs w:val="28"/>
                <w:lang w:val="ru-RU"/>
              </w:rPr>
            </w:pPr>
            <w:r>
              <w:rPr>
                <w:sz w:val="28"/>
                <w:szCs w:val="28"/>
                <w:lang w:val="ru-RU"/>
              </w:rPr>
              <w:t>Протокол беседы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835" w:type="dxa"/>
          </w:tcPr>
          <w:p>
            <w:pPr>
              <w:spacing w:after="0" w:line="240" w:lineRule="auto"/>
              <w:jc w:val="both"/>
              <w:rPr>
                <w:sz w:val="28"/>
                <w:szCs w:val="28"/>
                <w:lang w:val="ru-RU"/>
              </w:rPr>
            </w:pPr>
            <w:r>
              <w:rPr>
                <w:sz w:val="28"/>
                <w:szCs w:val="28"/>
                <w:lang w:val="ru-RU"/>
              </w:rPr>
              <w:t>9</w:t>
            </w:r>
          </w:p>
        </w:tc>
        <w:tc>
          <w:tcPr>
            <w:tcW w:w="5342" w:type="dxa"/>
            <w:gridSpan w:val="2"/>
          </w:tcPr>
          <w:p>
            <w:pPr>
              <w:spacing w:after="100" w:afterAutospacing="1" w:line="240" w:lineRule="auto"/>
              <w:rPr>
                <w:sz w:val="28"/>
                <w:szCs w:val="28"/>
                <w:lang w:val="ru-RU" w:eastAsia="ru-RU"/>
              </w:rPr>
            </w:pPr>
            <w:r>
              <w:rPr>
                <w:sz w:val="28"/>
                <w:szCs w:val="28"/>
                <w:lang w:val="ru-RU" w:eastAsia="ru-RU"/>
              </w:rPr>
              <w:t>Внеклассное мероприятие</w:t>
            </w:r>
            <w:r>
              <w:rPr>
                <w:sz w:val="28"/>
                <w:szCs w:val="28"/>
                <w:lang w:eastAsia="ru-RU"/>
              </w:rPr>
              <w:t> </w:t>
            </w:r>
            <w:r>
              <w:rPr>
                <w:sz w:val="28"/>
                <w:szCs w:val="28"/>
                <w:lang w:val="ru-RU" w:eastAsia="ru-RU"/>
              </w:rPr>
              <w:t xml:space="preserve"> по профилактике правонарушений среди подростков для учащихся 7,8,9  классов</w:t>
            </w:r>
          </w:p>
          <w:p>
            <w:pPr>
              <w:spacing w:after="100" w:afterAutospacing="1" w:line="240" w:lineRule="auto"/>
              <w:rPr>
                <w:sz w:val="28"/>
                <w:szCs w:val="28"/>
                <w:lang w:val="ru-RU" w:eastAsia="ru-RU"/>
              </w:rPr>
            </w:pPr>
            <w:r>
              <w:rPr>
                <w:sz w:val="28"/>
                <w:szCs w:val="28"/>
                <w:lang w:val="ru-RU" w:eastAsia="ru-RU"/>
              </w:rPr>
              <w:t>Конкурс рисунков среди учащихся начальной школы «Мир моих прав</w:t>
            </w:r>
          </w:p>
        </w:tc>
        <w:tc>
          <w:tcPr>
            <w:tcW w:w="2042" w:type="dxa"/>
            <w:gridSpan w:val="2"/>
          </w:tcPr>
          <w:p>
            <w:pPr>
              <w:spacing w:after="0" w:line="240" w:lineRule="auto"/>
              <w:jc w:val="both"/>
              <w:rPr>
                <w:sz w:val="28"/>
                <w:szCs w:val="28"/>
                <w:lang w:val="ru-RU"/>
              </w:rPr>
            </w:pPr>
            <w:r>
              <w:rPr>
                <w:sz w:val="28"/>
                <w:szCs w:val="28"/>
                <w:lang w:val="ru-RU"/>
              </w:rPr>
              <w:t>Октябрь-ноябрь</w:t>
            </w:r>
          </w:p>
        </w:tc>
        <w:tc>
          <w:tcPr>
            <w:tcW w:w="3268" w:type="dxa"/>
            <w:gridSpan w:val="2"/>
          </w:tcPr>
          <w:p>
            <w:pPr>
              <w:spacing w:after="0" w:line="240" w:lineRule="auto"/>
              <w:jc w:val="both"/>
              <w:rPr>
                <w:sz w:val="28"/>
                <w:szCs w:val="28"/>
                <w:lang w:val="ru-RU"/>
              </w:rPr>
            </w:pPr>
            <w:r>
              <w:rPr>
                <w:sz w:val="28"/>
                <w:szCs w:val="28"/>
                <w:lang w:val="ru-RU"/>
              </w:rPr>
              <w:t>Зам.директора по ВР</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Классный руководитель</w:t>
            </w:r>
          </w:p>
        </w:tc>
        <w:tc>
          <w:tcPr>
            <w:tcW w:w="2500" w:type="dxa"/>
            <w:gridSpan w:val="2"/>
          </w:tcPr>
          <w:p>
            <w:pPr>
              <w:spacing w:after="0" w:line="240" w:lineRule="auto"/>
              <w:jc w:val="both"/>
              <w:rPr>
                <w:sz w:val="28"/>
                <w:szCs w:val="28"/>
                <w:lang w:val="ru-RU"/>
              </w:rPr>
            </w:pPr>
            <w:r>
              <w:rPr>
                <w:sz w:val="28"/>
                <w:szCs w:val="28"/>
                <w:lang w:val="ru-RU"/>
              </w:rPr>
              <w:t>Протокол беседы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10</w:t>
            </w:r>
          </w:p>
        </w:tc>
        <w:tc>
          <w:tcPr>
            <w:tcW w:w="5342" w:type="dxa"/>
            <w:gridSpan w:val="2"/>
          </w:tcPr>
          <w:p>
            <w:pPr>
              <w:spacing w:after="100" w:afterAutospacing="1" w:line="240" w:lineRule="auto"/>
              <w:rPr>
                <w:sz w:val="28"/>
                <w:szCs w:val="28"/>
                <w:lang w:val="ru-RU" w:eastAsia="ru-RU"/>
              </w:rPr>
            </w:pPr>
            <w:r>
              <w:rPr>
                <w:sz w:val="28"/>
                <w:szCs w:val="28"/>
                <w:lang w:val="ru-RU" w:eastAsia="ru-RU"/>
              </w:rPr>
              <w:t>Месячник «Гражданского правосознания и профилактики правонарушений среди несовершеннолетних.»</w:t>
            </w:r>
          </w:p>
        </w:tc>
        <w:tc>
          <w:tcPr>
            <w:tcW w:w="2042" w:type="dxa"/>
            <w:gridSpan w:val="2"/>
          </w:tcPr>
          <w:p>
            <w:pPr>
              <w:spacing w:after="0" w:line="240" w:lineRule="auto"/>
              <w:jc w:val="both"/>
              <w:rPr>
                <w:sz w:val="28"/>
                <w:szCs w:val="28"/>
                <w:lang w:val="ru-RU"/>
              </w:rPr>
            </w:pPr>
            <w:r>
              <w:rPr>
                <w:sz w:val="28"/>
                <w:szCs w:val="28"/>
                <w:lang w:val="ru-RU"/>
              </w:rPr>
              <w:t xml:space="preserve">Октябрь-ноябрь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t>Информационный отчет о выполнении плана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11</w:t>
            </w:r>
          </w:p>
        </w:tc>
        <w:tc>
          <w:tcPr>
            <w:tcW w:w="5342" w:type="dxa"/>
            <w:gridSpan w:val="2"/>
          </w:tcPr>
          <w:p>
            <w:pPr>
              <w:spacing w:after="100" w:afterAutospacing="1" w:line="240" w:lineRule="auto"/>
              <w:rPr>
                <w:sz w:val="28"/>
                <w:szCs w:val="28"/>
                <w:lang w:val="ru-RU" w:eastAsia="ru-RU"/>
              </w:rPr>
            </w:pPr>
            <w:r>
              <w:rPr>
                <w:sz w:val="28"/>
                <w:szCs w:val="28"/>
                <w:lang w:eastAsia="ru-RU"/>
              </w:rPr>
              <w:t>Акция «16 дней без насилия»</w:t>
            </w:r>
          </w:p>
        </w:tc>
        <w:tc>
          <w:tcPr>
            <w:tcW w:w="2042" w:type="dxa"/>
            <w:gridSpan w:val="2"/>
          </w:tcPr>
          <w:p>
            <w:pPr>
              <w:spacing w:after="0" w:line="240" w:lineRule="auto"/>
              <w:jc w:val="both"/>
              <w:rPr>
                <w:sz w:val="28"/>
                <w:szCs w:val="28"/>
                <w:lang w:val="ru-RU"/>
              </w:rPr>
            </w:pPr>
            <w:r>
              <w:rPr>
                <w:sz w:val="28"/>
                <w:szCs w:val="28"/>
                <w:lang w:val="ru-RU"/>
              </w:rPr>
              <w:t xml:space="preserve">Ноябрь </w:t>
            </w:r>
          </w:p>
        </w:tc>
        <w:tc>
          <w:tcPr>
            <w:tcW w:w="3268" w:type="dxa"/>
            <w:gridSpan w:val="2"/>
          </w:tcPr>
          <w:p>
            <w:pPr>
              <w:spacing w:after="0" w:line="240" w:lineRule="auto"/>
              <w:jc w:val="both"/>
              <w:rPr>
                <w:sz w:val="28"/>
                <w:szCs w:val="28"/>
                <w:lang w:val="ru-RU"/>
              </w:rPr>
            </w:pPr>
            <w:r>
              <w:rPr>
                <w:sz w:val="28"/>
                <w:szCs w:val="28"/>
                <w:lang w:val="ru-RU"/>
              </w:rPr>
              <w:t xml:space="preserve">Зам.ВР </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педагог-психолог</w:t>
            </w:r>
          </w:p>
          <w:p>
            <w:pPr>
              <w:spacing w:after="0" w:line="240" w:lineRule="auto"/>
              <w:jc w:val="both"/>
              <w:rPr>
                <w:sz w:val="28"/>
                <w:szCs w:val="28"/>
                <w:lang w:val="ru-RU"/>
              </w:rPr>
            </w:pPr>
            <w:r>
              <w:rPr>
                <w:sz w:val="28"/>
                <w:szCs w:val="28"/>
                <w:lang w:val="ru-RU"/>
              </w:rPr>
              <w:t>вожатая</w:t>
            </w:r>
          </w:p>
        </w:tc>
        <w:tc>
          <w:tcPr>
            <w:tcW w:w="2500" w:type="dxa"/>
            <w:gridSpan w:val="2"/>
          </w:tcPr>
          <w:p>
            <w:pPr>
              <w:spacing w:after="0" w:line="240" w:lineRule="auto"/>
              <w:jc w:val="both"/>
              <w:rPr>
                <w:sz w:val="28"/>
                <w:szCs w:val="28"/>
                <w:lang w:val="ru-RU"/>
              </w:rPr>
            </w:pPr>
            <w:r>
              <w:rPr>
                <w:sz w:val="28"/>
                <w:szCs w:val="28"/>
                <w:lang w:val="ru-RU"/>
              </w:rPr>
              <w:t>Информационный отчет о выполнении плана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12</w:t>
            </w:r>
          </w:p>
        </w:tc>
        <w:tc>
          <w:tcPr>
            <w:tcW w:w="5342" w:type="dxa"/>
            <w:gridSpan w:val="2"/>
          </w:tcPr>
          <w:p>
            <w:pPr>
              <w:spacing w:after="100" w:afterAutospacing="1" w:line="240" w:lineRule="auto"/>
              <w:rPr>
                <w:sz w:val="28"/>
                <w:szCs w:val="28"/>
                <w:lang w:val="ru-RU" w:eastAsia="ru-RU"/>
              </w:rPr>
            </w:pPr>
            <w:r>
              <w:rPr>
                <w:color w:val="000000"/>
                <w:sz w:val="28"/>
                <w:szCs w:val="28"/>
                <w:shd w:val="clear" w:color="auto" w:fill="F5F5F5"/>
                <w:lang w:val="ru-RU"/>
              </w:rPr>
              <w:t>Оформление буклетов о вреде курении, алкоголя и наркотиков</w:t>
            </w:r>
          </w:p>
        </w:tc>
        <w:tc>
          <w:tcPr>
            <w:tcW w:w="2042" w:type="dxa"/>
            <w:gridSpan w:val="2"/>
          </w:tcPr>
          <w:p>
            <w:pPr>
              <w:spacing w:after="0" w:line="240" w:lineRule="auto"/>
              <w:jc w:val="both"/>
              <w:rPr>
                <w:sz w:val="28"/>
                <w:szCs w:val="28"/>
                <w:lang w:val="ru-RU"/>
              </w:rPr>
            </w:pPr>
            <w:r>
              <w:rPr>
                <w:sz w:val="28"/>
                <w:szCs w:val="28"/>
                <w:lang w:val="ru-RU"/>
              </w:rPr>
              <w:t xml:space="preserve">Ноябрь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p>
        </w:tc>
        <w:tc>
          <w:tcPr>
            <w:tcW w:w="2500" w:type="dxa"/>
            <w:gridSpan w:val="2"/>
          </w:tcPr>
          <w:p>
            <w:pPr>
              <w:spacing w:after="0" w:line="240" w:lineRule="auto"/>
              <w:jc w:val="both"/>
              <w:rPr>
                <w:sz w:val="28"/>
                <w:szCs w:val="28"/>
                <w:lang w:val="ru-RU"/>
              </w:rPr>
            </w:pPr>
            <w:r>
              <w:rPr>
                <w:sz w:val="28"/>
                <w:szCs w:val="28"/>
                <w:lang w:val="ru-RU"/>
              </w:rPr>
              <w:t>Фотоотчет</w:t>
            </w:r>
          </w:p>
          <w:p>
            <w:pPr>
              <w:spacing w:after="0" w:line="240" w:lineRule="auto"/>
              <w:jc w:val="both"/>
              <w:rPr>
                <w:sz w:val="28"/>
                <w:szCs w:val="28"/>
                <w:lang w:val="ru-RU"/>
              </w:rPr>
            </w:pPr>
            <w:r>
              <w:rPr>
                <w:sz w:val="28"/>
                <w:szCs w:val="28"/>
                <w:lang w:val="ru-RU"/>
              </w:rPr>
              <w:t>соцсети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13</w:t>
            </w:r>
          </w:p>
        </w:tc>
        <w:tc>
          <w:tcPr>
            <w:tcW w:w="5342" w:type="dxa"/>
            <w:gridSpan w:val="2"/>
          </w:tcPr>
          <w:p>
            <w:pPr>
              <w:spacing w:after="100" w:afterAutospacing="1" w:line="240" w:lineRule="auto"/>
              <w:rPr>
                <w:rFonts w:eastAsia="Calibri"/>
                <w:sz w:val="28"/>
                <w:szCs w:val="28"/>
                <w:lang w:val="ru-RU"/>
              </w:rPr>
            </w:pPr>
            <w:r>
              <w:rPr>
                <w:rFonts w:eastAsia="Calibri"/>
                <w:sz w:val="28"/>
                <w:szCs w:val="28"/>
                <w:lang w:val="ru-RU"/>
              </w:rPr>
              <w:t xml:space="preserve">Круглый стол  «Спид - не спит»  </w:t>
            </w:r>
          </w:p>
        </w:tc>
        <w:tc>
          <w:tcPr>
            <w:tcW w:w="2042" w:type="dxa"/>
            <w:gridSpan w:val="2"/>
          </w:tcPr>
          <w:p>
            <w:pPr>
              <w:spacing w:after="0" w:line="240" w:lineRule="auto"/>
              <w:jc w:val="both"/>
              <w:rPr>
                <w:sz w:val="28"/>
                <w:szCs w:val="28"/>
                <w:lang w:val="ru-RU"/>
              </w:rPr>
            </w:pPr>
            <w:r>
              <w:rPr>
                <w:sz w:val="28"/>
                <w:szCs w:val="28"/>
                <w:lang w:val="ru-RU"/>
              </w:rPr>
              <w:t>Декабрь</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p>
        </w:tc>
        <w:tc>
          <w:tcPr>
            <w:tcW w:w="2500" w:type="dxa"/>
            <w:gridSpan w:val="2"/>
          </w:tcPr>
          <w:p>
            <w:pPr>
              <w:spacing w:after="0" w:line="240" w:lineRule="auto"/>
              <w:jc w:val="both"/>
              <w:rPr>
                <w:sz w:val="28"/>
                <w:szCs w:val="28"/>
                <w:lang w:val="ru-RU"/>
              </w:rPr>
            </w:pPr>
            <w:r>
              <w:rPr>
                <w:sz w:val="28"/>
                <w:szCs w:val="28"/>
                <w:lang w:val="ru-RU"/>
              </w:rPr>
              <w:t>Протокол беседы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14</w:t>
            </w:r>
          </w:p>
        </w:tc>
        <w:tc>
          <w:tcPr>
            <w:tcW w:w="5342" w:type="dxa"/>
            <w:gridSpan w:val="2"/>
          </w:tcPr>
          <w:p>
            <w:pPr>
              <w:spacing w:after="100" w:afterAutospacing="1" w:line="240" w:lineRule="auto"/>
              <w:rPr>
                <w:rFonts w:eastAsia="Calibri"/>
                <w:sz w:val="28"/>
                <w:szCs w:val="28"/>
                <w:lang w:val="ru-RU"/>
              </w:rPr>
            </w:pPr>
            <w:r>
              <w:rPr>
                <w:sz w:val="28"/>
                <w:szCs w:val="28"/>
                <w:lang w:val="ru-RU" w:eastAsia="ru-RU"/>
              </w:rPr>
              <w:t>Сбор информации о детях из социально-значимых категорий  для новогодней Елки Акима района и области</w:t>
            </w:r>
          </w:p>
        </w:tc>
        <w:tc>
          <w:tcPr>
            <w:tcW w:w="2042" w:type="dxa"/>
            <w:gridSpan w:val="2"/>
          </w:tcPr>
          <w:p>
            <w:pPr>
              <w:spacing w:after="0" w:line="240" w:lineRule="auto"/>
              <w:jc w:val="both"/>
              <w:rPr>
                <w:sz w:val="28"/>
                <w:szCs w:val="28"/>
                <w:lang w:val="ru-RU"/>
              </w:rPr>
            </w:pPr>
            <w:r>
              <w:rPr>
                <w:sz w:val="28"/>
                <w:szCs w:val="28"/>
                <w:lang w:val="ru-RU"/>
              </w:rPr>
              <w:t>Декабрь</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t>фотоотчет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15</w:t>
            </w:r>
          </w:p>
        </w:tc>
        <w:tc>
          <w:tcPr>
            <w:tcW w:w="5342" w:type="dxa"/>
            <w:gridSpan w:val="2"/>
          </w:tcPr>
          <w:p>
            <w:pPr>
              <w:spacing w:after="100" w:afterAutospacing="1" w:line="240" w:lineRule="auto"/>
              <w:rPr>
                <w:sz w:val="28"/>
                <w:szCs w:val="28"/>
                <w:lang w:val="ru-RU" w:eastAsia="ru-RU"/>
              </w:rPr>
            </w:pPr>
            <w:r>
              <w:rPr>
                <w:sz w:val="28"/>
                <w:szCs w:val="28"/>
                <w:lang w:val="ru-RU" w:eastAsia="ru-RU"/>
              </w:rPr>
              <w:t>-оказание материальной помощи (Фонд Всеобуча, спонсоры);</w:t>
            </w:r>
          </w:p>
          <w:p>
            <w:pPr>
              <w:spacing w:after="100" w:afterAutospacing="1" w:line="240" w:lineRule="auto"/>
              <w:rPr>
                <w:sz w:val="28"/>
                <w:szCs w:val="28"/>
                <w:lang w:val="ru-RU" w:eastAsia="ru-RU"/>
              </w:rPr>
            </w:pPr>
          </w:p>
        </w:tc>
        <w:tc>
          <w:tcPr>
            <w:tcW w:w="2042" w:type="dxa"/>
            <w:gridSpan w:val="2"/>
          </w:tcPr>
          <w:p>
            <w:pPr>
              <w:spacing w:after="0" w:line="240" w:lineRule="auto"/>
              <w:jc w:val="both"/>
              <w:rPr>
                <w:sz w:val="28"/>
                <w:szCs w:val="28"/>
                <w:lang w:val="ru-RU"/>
              </w:rPr>
            </w:pPr>
            <w:r>
              <w:rPr>
                <w:sz w:val="28"/>
                <w:szCs w:val="28"/>
                <w:lang w:val="ru-RU"/>
              </w:rPr>
              <w:t>Январь-Март</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классные руководители</w:t>
            </w:r>
          </w:p>
        </w:tc>
        <w:tc>
          <w:tcPr>
            <w:tcW w:w="2500" w:type="dxa"/>
            <w:gridSpan w:val="2"/>
          </w:tcPr>
          <w:p>
            <w:pPr>
              <w:spacing w:after="0" w:line="240" w:lineRule="auto"/>
              <w:jc w:val="both"/>
              <w:rPr>
                <w:sz w:val="28"/>
                <w:szCs w:val="28"/>
                <w:lang w:val="ru-RU"/>
              </w:rPr>
            </w:pPr>
            <w:r>
              <w:rPr>
                <w:sz w:val="28"/>
                <w:szCs w:val="28"/>
                <w:lang w:val="ru-RU"/>
              </w:rPr>
              <w:t>Протокол ПС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16</w:t>
            </w:r>
          </w:p>
        </w:tc>
        <w:tc>
          <w:tcPr>
            <w:tcW w:w="5342" w:type="dxa"/>
            <w:gridSpan w:val="2"/>
          </w:tcPr>
          <w:p>
            <w:pPr>
              <w:spacing w:after="100" w:afterAutospacing="1" w:line="240" w:lineRule="auto"/>
              <w:rPr>
                <w:sz w:val="28"/>
                <w:szCs w:val="28"/>
                <w:lang w:val="ru-RU" w:eastAsia="ru-RU"/>
              </w:rPr>
            </w:pPr>
            <w:r>
              <w:rPr>
                <w:sz w:val="28"/>
                <w:szCs w:val="28"/>
                <w:lang w:val="ru-RU" w:eastAsia="ru-RU"/>
              </w:rPr>
              <w:t>Беседа с элементами тренинга  « Мы против алкоголя, табакокурения»</w:t>
            </w:r>
          </w:p>
        </w:tc>
        <w:tc>
          <w:tcPr>
            <w:tcW w:w="2042" w:type="dxa"/>
            <w:gridSpan w:val="2"/>
          </w:tcPr>
          <w:p>
            <w:pPr>
              <w:spacing w:after="0" w:line="240" w:lineRule="auto"/>
              <w:jc w:val="both"/>
              <w:rPr>
                <w:sz w:val="28"/>
                <w:szCs w:val="28"/>
                <w:lang w:val="ru-RU"/>
              </w:rPr>
            </w:pPr>
            <w:r>
              <w:rPr>
                <w:sz w:val="28"/>
                <w:szCs w:val="28"/>
                <w:lang w:val="ru-RU"/>
              </w:rPr>
              <w:t>Январь</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Протокол беседы</w:t>
            </w:r>
          </w:p>
          <w:p>
            <w:pPr>
              <w:spacing w:after="0" w:line="240" w:lineRule="auto"/>
              <w:jc w:val="both"/>
              <w:rPr>
                <w:sz w:val="28"/>
                <w:szCs w:val="28"/>
                <w:lang w:val="ru-RU"/>
              </w:rPr>
            </w:pPr>
            <w:r>
              <w:rPr>
                <w:sz w:val="28"/>
                <w:szCs w:val="28"/>
                <w:lang w:val="ru-RU"/>
              </w:rPr>
              <w:t>Соцсети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17</w:t>
            </w:r>
          </w:p>
        </w:tc>
        <w:tc>
          <w:tcPr>
            <w:tcW w:w="5342" w:type="dxa"/>
            <w:gridSpan w:val="2"/>
          </w:tcPr>
          <w:p>
            <w:pPr>
              <w:spacing w:after="100" w:afterAutospacing="1" w:line="240" w:lineRule="auto"/>
              <w:rPr>
                <w:sz w:val="28"/>
                <w:szCs w:val="28"/>
                <w:lang w:val="ru-RU" w:eastAsia="ru-RU"/>
              </w:rPr>
            </w:pPr>
            <w:r>
              <w:rPr>
                <w:sz w:val="28"/>
                <w:szCs w:val="28"/>
                <w:lang w:val="ru-RU" w:eastAsia="ru-RU"/>
              </w:rPr>
              <w:t>Внеклассный классный час «Профилактика наркомании. Организм ребёнка и наркотики»</w:t>
            </w:r>
          </w:p>
        </w:tc>
        <w:tc>
          <w:tcPr>
            <w:tcW w:w="2042" w:type="dxa"/>
            <w:gridSpan w:val="2"/>
          </w:tcPr>
          <w:p>
            <w:pPr>
              <w:spacing w:after="0" w:line="240" w:lineRule="auto"/>
              <w:jc w:val="both"/>
              <w:rPr>
                <w:sz w:val="28"/>
                <w:szCs w:val="28"/>
                <w:lang w:val="ru-RU"/>
              </w:rPr>
            </w:pPr>
            <w:r>
              <w:rPr>
                <w:sz w:val="28"/>
                <w:szCs w:val="28"/>
                <w:lang w:val="ru-RU"/>
              </w:rPr>
              <w:t xml:space="preserve">Февраль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Протокол беседы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18</w:t>
            </w:r>
          </w:p>
        </w:tc>
        <w:tc>
          <w:tcPr>
            <w:tcW w:w="5342" w:type="dxa"/>
            <w:gridSpan w:val="2"/>
          </w:tcPr>
          <w:p>
            <w:pPr>
              <w:spacing w:after="100" w:afterAutospacing="1" w:line="240" w:lineRule="auto"/>
              <w:rPr>
                <w:sz w:val="28"/>
                <w:szCs w:val="28"/>
                <w:lang w:val="ru-RU" w:eastAsia="ru-RU"/>
              </w:rPr>
            </w:pPr>
            <w:r>
              <w:rPr>
                <w:sz w:val="28"/>
                <w:szCs w:val="28"/>
                <w:lang w:val="ru-RU" w:eastAsia="ru-RU"/>
              </w:rPr>
              <w:t>Просмотр видеоролика «Я и закон»</w:t>
            </w:r>
          </w:p>
        </w:tc>
        <w:tc>
          <w:tcPr>
            <w:tcW w:w="2042" w:type="dxa"/>
            <w:gridSpan w:val="2"/>
          </w:tcPr>
          <w:p>
            <w:pPr>
              <w:spacing w:after="0" w:line="240" w:lineRule="auto"/>
              <w:jc w:val="both"/>
              <w:rPr>
                <w:sz w:val="28"/>
                <w:szCs w:val="28"/>
                <w:lang w:val="ru-RU"/>
              </w:rPr>
            </w:pPr>
            <w:r>
              <w:rPr>
                <w:sz w:val="28"/>
                <w:szCs w:val="28"/>
                <w:lang w:val="ru-RU"/>
              </w:rPr>
              <w:t>Март</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 xml:space="preserve">Фототчет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19</w:t>
            </w:r>
          </w:p>
        </w:tc>
        <w:tc>
          <w:tcPr>
            <w:tcW w:w="5342" w:type="dxa"/>
            <w:gridSpan w:val="2"/>
          </w:tcPr>
          <w:p>
            <w:pPr>
              <w:spacing w:after="100" w:afterAutospacing="1" w:line="240" w:lineRule="auto"/>
              <w:rPr>
                <w:sz w:val="28"/>
                <w:szCs w:val="28"/>
                <w:lang w:val="ru-RU" w:eastAsia="ru-RU"/>
              </w:rPr>
            </w:pPr>
            <w:r>
              <w:rPr>
                <w:spacing w:val="-1"/>
                <w:sz w:val="28"/>
                <w:szCs w:val="28"/>
                <w:lang w:val="ru-RU"/>
              </w:rPr>
              <w:t>Беседа «Профилактика травматизма среди детей»</w:t>
            </w:r>
          </w:p>
        </w:tc>
        <w:tc>
          <w:tcPr>
            <w:tcW w:w="2042" w:type="dxa"/>
            <w:gridSpan w:val="2"/>
          </w:tcPr>
          <w:p>
            <w:pPr>
              <w:spacing w:after="0" w:line="240" w:lineRule="auto"/>
              <w:jc w:val="both"/>
              <w:rPr>
                <w:sz w:val="28"/>
                <w:szCs w:val="28"/>
                <w:lang w:val="ru-RU"/>
              </w:rPr>
            </w:pPr>
            <w:r>
              <w:rPr>
                <w:sz w:val="28"/>
                <w:szCs w:val="28"/>
                <w:lang w:val="ru-RU"/>
              </w:rPr>
              <w:t>Март</w:t>
            </w:r>
          </w:p>
        </w:tc>
        <w:tc>
          <w:tcPr>
            <w:tcW w:w="3268" w:type="dxa"/>
            <w:gridSpan w:val="2"/>
          </w:tcPr>
          <w:p>
            <w:pPr>
              <w:spacing w:after="0" w:line="240" w:lineRule="auto"/>
              <w:jc w:val="both"/>
              <w:rPr>
                <w:sz w:val="28"/>
                <w:szCs w:val="28"/>
                <w:lang w:val="ru-RU"/>
              </w:rPr>
            </w:pPr>
          </w:p>
        </w:tc>
        <w:tc>
          <w:tcPr>
            <w:tcW w:w="2500" w:type="dxa"/>
            <w:gridSpan w:val="2"/>
          </w:tcPr>
          <w:p>
            <w:pPr>
              <w:spacing w:after="0" w:line="240" w:lineRule="auto"/>
              <w:jc w:val="both"/>
              <w:rPr>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20</w:t>
            </w:r>
          </w:p>
        </w:tc>
        <w:tc>
          <w:tcPr>
            <w:tcW w:w="5342" w:type="dxa"/>
            <w:gridSpan w:val="2"/>
          </w:tcPr>
          <w:p>
            <w:pPr>
              <w:spacing w:after="100" w:afterAutospacing="1" w:line="240" w:lineRule="auto"/>
              <w:rPr>
                <w:sz w:val="28"/>
                <w:szCs w:val="28"/>
                <w:lang w:val="ru-RU" w:eastAsia="ru-RU"/>
              </w:rPr>
            </w:pPr>
            <w:r>
              <w:rPr>
                <w:sz w:val="28"/>
                <w:szCs w:val="28"/>
                <w:lang w:val="ru-RU" w:eastAsia="ru-RU"/>
              </w:rPr>
              <w:t>Групповое занятие на тему: «Профилактика агрессивного поведения»</w:t>
            </w:r>
          </w:p>
        </w:tc>
        <w:tc>
          <w:tcPr>
            <w:tcW w:w="2042" w:type="dxa"/>
            <w:gridSpan w:val="2"/>
          </w:tcPr>
          <w:p>
            <w:pPr>
              <w:spacing w:after="0" w:line="240" w:lineRule="auto"/>
              <w:jc w:val="both"/>
              <w:rPr>
                <w:sz w:val="28"/>
                <w:szCs w:val="28"/>
                <w:lang w:val="ru-RU"/>
              </w:rPr>
            </w:pPr>
            <w:r>
              <w:rPr>
                <w:sz w:val="28"/>
                <w:szCs w:val="28"/>
                <w:lang w:val="ru-RU"/>
              </w:rPr>
              <w:t xml:space="preserve">Апрель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Протокол беседы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21</w:t>
            </w:r>
          </w:p>
        </w:tc>
        <w:tc>
          <w:tcPr>
            <w:tcW w:w="5342" w:type="dxa"/>
            <w:gridSpan w:val="2"/>
          </w:tcPr>
          <w:p>
            <w:pPr>
              <w:spacing w:after="100" w:afterAutospacing="1" w:line="240" w:lineRule="auto"/>
              <w:rPr>
                <w:sz w:val="28"/>
                <w:szCs w:val="28"/>
                <w:lang w:val="ru-RU" w:eastAsia="ru-RU"/>
              </w:rPr>
            </w:pPr>
            <w:r>
              <w:rPr>
                <w:sz w:val="28"/>
                <w:szCs w:val="28"/>
                <w:lang w:val="ru-RU" w:eastAsia="ru-RU"/>
              </w:rPr>
              <w:t xml:space="preserve">Беседа «На улице не в комнате, об  этом, ребята, помните!» </w:t>
            </w:r>
          </w:p>
        </w:tc>
        <w:tc>
          <w:tcPr>
            <w:tcW w:w="2042" w:type="dxa"/>
            <w:gridSpan w:val="2"/>
          </w:tcPr>
          <w:p>
            <w:pPr>
              <w:spacing w:after="0" w:line="240" w:lineRule="auto"/>
              <w:jc w:val="both"/>
              <w:rPr>
                <w:sz w:val="28"/>
                <w:szCs w:val="28"/>
                <w:lang w:val="ru-RU"/>
              </w:rPr>
            </w:pPr>
            <w:r>
              <w:rPr>
                <w:sz w:val="28"/>
                <w:szCs w:val="28"/>
                <w:lang w:val="ru-RU"/>
              </w:rPr>
              <w:t xml:space="preserve">Май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Протокол беседы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87" w:type="dxa"/>
            <w:gridSpan w:val="9"/>
          </w:tcPr>
          <w:p>
            <w:pPr>
              <w:spacing w:after="20" w:line="240" w:lineRule="auto"/>
              <w:ind w:left="20"/>
              <w:jc w:val="both"/>
              <w:rPr>
                <w:b/>
                <w:i/>
                <w:sz w:val="28"/>
                <w:szCs w:val="28"/>
                <w:lang w:val="ru-RU"/>
              </w:rPr>
            </w:pPr>
            <w:r>
              <w:rPr>
                <w:b/>
                <w:i/>
                <w:color w:val="000000"/>
                <w:sz w:val="28"/>
                <w:szCs w:val="28"/>
              </w:rPr>
              <w:t>III</w:t>
            </w:r>
            <w:r>
              <w:rPr>
                <w:b/>
                <w:i/>
                <w:color w:val="000000"/>
                <w:sz w:val="28"/>
                <w:szCs w:val="28"/>
                <w:lang w:val="ru-RU"/>
              </w:rPr>
              <w:t>. Индивидуально-профилактическая работа с учащимися, состоящими на разных формах учета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br w:type="textWrapping"/>
            </w:r>
            <w:r>
              <w:rPr>
                <w:sz w:val="28"/>
                <w:szCs w:val="28"/>
                <w:lang w:val="ru-RU"/>
              </w:rPr>
              <w:t>1</w:t>
            </w:r>
          </w:p>
        </w:tc>
        <w:tc>
          <w:tcPr>
            <w:tcW w:w="5342" w:type="dxa"/>
            <w:gridSpan w:val="2"/>
          </w:tcPr>
          <w:p>
            <w:pPr>
              <w:spacing w:after="0" w:line="240" w:lineRule="auto"/>
              <w:jc w:val="both"/>
              <w:rPr>
                <w:sz w:val="28"/>
                <w:szCs w:val="28"/>
                <w:lang w:val="ru-RU"/>
              </w:rPr>
            </w:pPr>
            <w:r>
              <w:rPr>
                <w:sz w:val="28"/>
                <w:szCs w:val="28"/>
                <w:lang w:val="ru-RU"/>
              </w:rPr>
              <w:t>Индивидуальные беседы</w:t>
            </w:r>
          </w:p>
        </w:tc>
        <w:tc>
          <w:tcPr>
            <w:tcW w:w="2042" w:type="dxa"/>
            <w:gridSpan w:val="2"/>
          </w:tcPr>
          <w:p>
            <w:pPr>
              <w:spacing w:after="0" w:line="240" w:lineRule="auto"/>
              <w:jc w:val="both"/>
              <w:rPr>
                <w:sz w:val="28"/>
                <w:szCs w:val="28"/>
                <w:lang w:val="ru-RU"/>
              </w:rPr>
            </w:pPr>
            <w:r>
              <w:rPr>
                <w:sz w:val="28"/>
                <w:szCs w:val="28"/>
                <w:lang w:val="ru-RU"/>
              </w:rPr>
              <w:t>По запросу</w:t>
            </w:r>
            <w:r>
              <w:rPr>
                <w:sz w:val="28"/>
                <w:szCs w:val="28"/>
                <w:lang w:val="ru-RU"/>
              </w:rPr>
              <w:br w:type="textWrapping"/>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журнал консультаций</w:t>
            </w:r>
            <w:r>
              <w:rPr>
                <w:sz w:val="28"/>
                <w:szCs w:val="28"/>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2</w:t>
            </w:r>
          </w:p>
        </w:tc>
        <w:tc>
          <w:tcPr>
            <w:tcW w:w="5342" w:type="dxa"/>
            <w:gridSpan w:val="2"/>
          </w:tcPr>
          <w:p>
            <w:pPr>
              <w:spacing w:after="0" w:line="240" w:lineRule="auto"/>
              <w:jc w:val="both"/>
              <w:rPr>
                <w:sz w:val="28"/>
                <w:szCs w:val="28"/>
                <w:lang w:val="ru-RU"/>
              </w:rPr>
            </w:pPr>
            <w:r>
              <w:rPr>
                <w:sz w:val="28"/>
                <w:szCs w:val="28"/>
                <w:lang w:val="ru-RU"/>
              </w:rPr>
              <w:t xml:space="preserve">Профилактические мероприятия </w:t>
            </w:r>
          </w:p>
        </w:tc>
        <w:tc>
          <w:tcPr>
            <w:tcW w:w="2042" w:type="dxa"/>
            <w:gridSpan w:val="2"/>
          </w:tcPr>
          <w:p>
            <w:pPr>
              <w:spacing w:after="0" w:line="240" w:lineRule="auto"/>
              <w:jc w:val="both"/>
              <w:rPr>
                <w:sz w:val="28"/>
                <w:szCs w:val="28"/>
                <w:lang w:val="ru-RU"/>
              </w:rPr>
            </w:pPr>
            <w:r>
              <w:rPr>
                <w:sz w:val="28"/>
                <w:szCs w:val="28"/>
                <w:lang w:val="ru-RU"/>
              </w:rPr>
              <w:t>По запросу</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 xml:space="preserve">Фотоотчет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3</w:t>
            </w:r>
          </w:p>
        </w:tc>
        <w:tc>
          <w:tcPr>
            <w:tcW w:w="5342" w:type="dxa"/>
            <w:gridSpan w:val="2"/>
          </w:tcPr>
          <w:p>
            <w:pPr>
              <w:spacing w:after="0" w:line="240" w:lineRule="auto"/>
              <w:jc w:val="both"/>
              <w:rPr>
                <w:sz w:val="28"/>
                <w:szCs w:val="28"/>
                <w:lang w:val="ru-RU"/>
              </w:rPr>
            </w:pPr>
            <w:r>
              <w:rPr>
                <w:sz w:val="28"/>
                <w:szCs w:val="28"/>
                <w:lang w:val="ru-RU"/>
              </w:rPr>
              <w:t>Участие в Заседании Совета по профилактике правонарушений</w:t>
            </w:r>
          </w:p>
        </w:tc>
        <w:tc>
          <w:tcPr>
            <w:tcW w:w="2042" w:type="dxa"/>
            <w:gridSpan w:val="2"/>
          </w:tcPr>
          <w:p>
            <w:pPr>
              <w:spacing w:after="0" w:line="240" w:lineRule="auto"/>
              <w:jc w:val="both"/>
              <w:rPr>
                <w:sz w:val="28"/>
                <w:szCs w:val="28"/>
                <w:lang w:val="ru-RU"/>
              </w:rPr>
            </w:pPr>
            <w:r>
              <w:rPr>
                <w:sz w:val="28"/>
                <w:szCs w:val="28"/>
                <w:lang w:val="ru-RU"/>
              </w:rPr>
              <w:t>Ежемесячно</w:t>
            </w:r>
          </w:p>
        </w:tc>
        <w:tc>
          <w:tcPr>
            <w:tcW w:w="3268" w:type="dxa"/>
            <w:gridSpan w:val="2"/>
          </w:tcPr>
          <w:p>
            <w:pPr>
              <w:spacing w:after="0" w:line="240" w:lineRule="auto"/>
              <w:jc w:val="both"/>
              <w:rPr>
                <w:sz w:val="28"/>
                <w:szCs w:val="28"/>
                <w:lang w:val="ru-RU"/>
              </w:rPr>
            </w:pPr>
            <w:r>
              <w:rPr>
                <w:sz w:val="28"/>
                <w:szCs w:val="28"/>
                <w:lang w:val="ru-RU"/>
              </w:rPr>
              <w:t>Зам.директора по ВР</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Психолог</w:t>
            </w:r>
          </w:p>
          <w:p>
            <w:pPr>
              <w:spacing w:after="0" w:line="240" w:lineRule="auto"/>
              <w:jc w:val="both"/>
              <w:rPr>
                <w:sz w:val="28"/>
                <w:szCs w:val="28"/>
                <w:lang w:val="ru-RU"/>
              </w:rPr>
            </w:pPr>
          </w:p>
        </w:tc>
        <w:tc>
          <w:tcPr>
            <w:tcW w:w="2500" w:type="dxa"/>
            <w:gridSpan w:val="2"/>
          </w:tcPr>
          <w:p>
            <w:pPr>
              <w:spacing w:after="0" w:line="240" w:lineRule="auto"/>
              <w:jc w:val="both"/>
              <w:rPr>
                <w:sz w:val="28"/>
                <w:szCs w:val="28"/>
                <w:lang w:val="ru-RU"/>
              </w:rPr>
            </w:pPr>
            <w:r>
              <w:rPr>
                <w:sz w:val="28"/>
                <w:szCs w:val="28"/>
                <w:lang w:val="ru-RU"/>
              </w:rPr>
              <w:t>Протокол заседания СП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4</w:t>
            </w:r>
          </w:p>
        </w:tc>
        <w:tc>
          <w:tcPr>
            <w:tcW w:w="5342" w:type="dxa"/>
            <w:gridSpan w:val="2"/>
          </w:tcPr>
          <w:p>
            <w:pPr>
              <w:spacing w:after="0" w:line="240" w:lineRule="auto"/>
              <w:jc w:val="both"/>
              <w:rPr>
                <w:sz w:val="28"/>
                <w:szCs w:val="28"/>
                <w:lang w:val="ru-RU"/>
              </w:rPr>
            </w:pPr>
            <w:r>
              <w:rPr>
                <w:sz w:val="28"/>
                <w:szCs w:val="28"/>
                <w:lang w:val="ru-RU"/>
              </w:rPr>
              <w:t>Взаимодействие с учителями по решению конфликтных ситуаций, возникающих в процессе работы с учащимися, требующими особого педагогического внимания</w:t>
            </w:r>
          </w:p>
        </w:tc>
        <w:tc>
          <w:tcPr>
            <w:tcW w:w="2042" w:type="dxa"/>
            <w:gridSpan w:val="2"/>
          </w:tcPr>
          <w:p>
            <w:pPr>
              <w:spacing w:after="0" w:line="240" w:lineRule="auto"/>
              <w:jc w:val="both"/>
              <w:rPr>
                <w:sz w:val="28"/>
                <w:szCs w:val="28"/>
                <w:lang w:val="ru-RU"/>
              </w:rPr>
            </w:pPr>
            <w:r>
              <w:rPr>
                <w:sz w:val="28"/>
                <w:szCs w:val="28"/>
                <w:lang w:val="ru-RU"/>
              </w:rPr>
              <w:t>В течении года</w:t>
            </w:r>
          </w:p>
        </w:tc>
        <w:tc>
          <w:tcPr>
            <w:tcW w:w="3268" w:type="dxa"/>
            <w:gridSpan w:val="2"/>
          </w:tcPr>
          <w:p>
            <w:pPr>
              <w:spacing w:after="0" w:line="240" w:lineRule="auto"/>
              <w:jc w:val="both"/>
              <w:rPr>
                <w:sz w:val="28"/>
                <w:szCs w:val="28"/>
                <w:lang w:val="ru-RU"/>
              </w:rPr>
            </w:pPr>
            <w:r>
              <w:rPr>
                <w:sz w:val="28"/>
                <w:szCs w:val="28"/>
                <w:lang w:val="ru-RU"/>
              </w:rPr>
              <w:t>Зам.директора по ВР</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Психолог</w:t>
            </w:r>
          </w:p>
          <w:p>
            <w:pPr>
              <w:spacing w:after="0" w:line="240" w:lineRule="auto"/>
              <w:jc w:val="both"/>
              <w:rPr>
                <w:sz w:val="28"/>
                <w:szCs w:val="28"/>
                <w:lang w:val="ru-RU"/>
              </w:rPr>
            </w:pPr>
            <w:r>
              <w:rPr>
                <w:sz w:val="28"/>
                <w:szCs w:val="28"/>
                <w:lang w:val="ru-RU"/>
              </w:rPr>
              <w:t>Классный руководитель</w:t>
            </w:r>
          </w:p>
        </w:tc>
        <w:tc>
          <w:tcPr>
            <w:tcW w:w="2500" w:type="dxa"/>
            <w:gridSpan w:val="2"/>
          </w:tcPr>
          <w:p>
            <w:pPr>
              <w:spacing w:after="0" w:line="240" w:lineRule="auto"/>
              <w:jc w:val="both"/>
              <w:rPr>
                <w:sz w:val="28"/>
                <w:szCs w:val="28"/>
                <w:lang w:val="ru-RU"/>
              </w:rPr>
            </w:pPr>
            <w:r>
              <w:rPr>
                <w:sz w:val="28"/>
                <w:szCs w:val="28"/>
                <w:lang w:val="ru-RU"/>
              </w:rPr>
              <w:t>Журнал учета бесед с учащимися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87" w:type="dxa"/>
            <w:gridSpan w:val="9"/>
          </w:tcPr>
          <w:p>
            <w:pPr>
              <w:spacing w:after="20" w:line="240" w:lineRule="auto"/>
              <w:ind w:left="20"/>
              <w:jc w:val="both"/>
              <w:rPr>
                <w:b/>
                <w:i/>
                <w:color w:val="000000"/>
                <w:sz w:val="28"/>
                <w:szCs w:val="28"/>
                <w:lang w:val="ru-RU"/>
              </w:rPr>
            </w:pPr>
            <w:r>
              <w:rPr>
                <w:b/>
                <w:i/>
                <w:color w:val="000000"/>
                <w:sz w:val="28"/>
                <w:szCs w:val="28"/>
              </w:rPr>
              <w:t>IV</w:t>
            </w:r>
            <w:r>
              <w:rPr>
                <w:b/>
                <w:i/>
                <w:color w:val="000000"/>
                <w:sz w:val="28"/>
                <w:szCs w:val="28"/>
                <w:lang w:val="ru-RU"/>
              </w:rPr>
              <w:t>. Работа по взаимодействию с педагогическим коллективом и взаимодействию с внешними организациями (отдел по делам несовершеннолетных, Комиссия по делам несовершеннолетных, органы опеки и попечительства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br w:type="textWrapping"/>
            </w:r>
            <w:r>
              <w:rPr>
                <w:sz w:val="28"/>
                <w:szCs w:val="28"/>
                <w:lang w:val="ru-RU"/>
              </w:rPr>
              <w:t>1</w:t>
            </w:r>
          </w:p>
        </w:tc>
        <w:tc>
          <w:tcPr>
            <w:tcW w:w="5342" w:type="dxa"/>
            <w:gridSpan w:val="2"/>
          </w:tcPr>
          <w:p>
            <w:pPr>
              <w:spacing w:after="0" w:line="240" w:lineRule="auto"/>
              <w:jc w:val="both"/>
              <w:rPr>
                <w:sz w:val="28"/>
                <w:szCs w:val="28"/>
                <w:lang w:val="ru-RU"/>
              </w:rPr>
            </w:pPr>
            <w:r>
              <w:rPr>
                <w:sz w:val="28"/>
                <w:szCs w:val="28"/>
                <w:lang w:val="ru-RU"/>
              </w:rPr>
              <w:t>Индивидуальные и групповые консультации с классными руководителями по организации профилактической работы в классе.</w:t>
            </w:r>
          </w:p>
        </w:tc>
        <w:tc>
          <w:tcPr>
            <w:tcW w:w="2042" w:type="dxa"/>
            <w:gridSpan w:val="2"/>
          </w:tcPr>
          <w:p>
            <w:pPr>
              <w:spacing w:after="0" w:line="240" w:lineRule="auto"/>
              <w:jc w:val="both"/>
              <w:rPr>
                <w:sz w:val="28"/>
                <w:szCs w:val="28"/>
                <w:lang w:val="ru-RU"/>
              </w:rPr>
            </w:pPr>
            <w:r>
              <w:rPr>
                <w:sz w:val="28"/>
                <w:szCs w:val="28"/>
                <w:lang w:val="ru-RU"/>
              </w:rPr>
              <w:t>По запросу</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журнал консультаций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2</w:t>
            </w:r>
          </w:p>
        </w:tc>
        <w:tc>
          <w:tcPr>
            <w:tcW w:w="5342" w:type="dxa"/>
            <w:gridSpan w:val="2"/>
          </w:tcPr>
          <w:p>
            <w:pPr>
              <w:spacing w:after="0" w:line="240" w:lineRule="auto"/>
              <w:jc w:val="both"/>
              <w:rPr>
                <w:sz w:val="28"/>
                <w:szCs w:val="28"/>
                <w:lang w:val="ru-RU"/>
              </w:rPr>
            </w:pPr>
            <w:r>
              <w:rPr>
                <w:sz w:val="28"/>
                <w:szCs w:val="28"/>
                <w:lang w:val="ru-RU"/>
              </w:rPr>
              <w:t>«Профилактика ЗОЖ среди несовершеннолетних»</w:t>
            </w:r>
          </w:p>
        </w:tc>
        <w:tc>
          <w:tcPr>
            <w:tcW w:w="2042" w:type="dxa"/>
            <w:gridSpan w:val="2"/>
          </w:tcPr>
          <w:p>
            <w:pPr>
              <w:spacing w:after="0" w:line="240" w:lineRule="auto"/>
              <w:jc w:val="both"/>
              <w:rPr>
                <w:sz w:val="28"/>
                <w:szCs w:val="28"/>
                <w:lang w:val="ru-RU"/>
              </w:rPr>
            </w:pPr>
            <w:r>
              <w:rPr>
                <w:sz w:val="28"/>
                <w:szCs w:val="28"/>
                <w:lang w:val="ru-RU"/>
              </w:rPr>
              <w:t>январь</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 xml:space="preserve">Доклад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3</w:t>
            </w:r>
          </w:p>
        </w:tc>
        <w:tc>
          <w:tcPr>
            <w:tcW w:w="5342" w:type="dxa"/>
            <w:gridSpan w:val="2"/>
          </w:tcPr>
          <w:p>
            <w:pPr>
              <w:spacing w:after="0" w:line="240" w:lineRule="auto"/>
              <w:jc w:val="both"/>
              <w:rPr>
                <w:sz w:val="28"/>
                <w:szCs w:val="28"/>
                <w:lang w:val="ru-RU"/>
              </w:rPr>
            </w:pPr>
            <w:r>
              <w:rPr>
                <w:sz w:val="28"/>
                <w:szCs w:val="28"/>
                <w:lang w:val="ru-RU"/>
              </w:rPr>
              <w:t>Посещаемость учащихся школы</w:t>
            </w:r>
          </w:p>
        </w:tc>
        <w:tc>
          <w:tcPr>
            <w:tcW w:w="2042" w:type="dxa"/>
            <w:gridSpan w:val="2"/>
          </w:tcPr>
          <w:p>
            <w:pPr>
              <w:spacing w:after="0" w:line="240" w:lineRule="auto"/>
              <w:jc w:val="both"/>
              <w:rPr>
                <w:sz w:val="28"/>
                <w:szCs w:val="28"/>
                <w:lang w:val="ru-RU"/>
              </w:rPr>
            </w:pPr>
            <w:r>
              <w:rPr>
                <w:sz w:val="28"/>
                <w:szCs w:val="28"/>
                <w:lang w:val="ru-RU"/>
              </w:rPr>
              <w:t xml:space="preserve">Ежедневно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доклад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4</w:t>
            </w:r>
          </w:p>
        </w:tc>
        <w:tc>
          <w:tcPr>
            <w:tcW w:w="5342" w:type="dxa"/>
            <w:gridSpan w:val="2"/>
          </w:tcPr>
          <w:p>
            <w:pPr>
              <w:spacing w:after="0" w:line="240" w:lineRule="auto"/>
              <w:jc w:val="both"/>
              <w:rPr>
                <w:sz w:val="28"/>
                <w:szCs w:val="28"/>
                <w:lang w:val="ru-RU"/>
              </w:rPr>
            </w:pPr>
            <w:r>
              <w:rPr>
                <w:sz w:val="28"/>
                <w:szCs w:val="28"/>
                <w:lang w:val="ru-RU"/>
              </w:rPr>
              <w:t>Взаимодействие социального педагога и классного руководителя</w:t>
            </w:r>
          </w:p>
        </w:tc>
        <w:tc>
          <w:tcPr>
            <w:tcW w:w="2042" w:type="dxa"/>
            <w:gridSpan w:val="2"/>
          </w:tcPr>
          <w:p>
            <w:pPr>
              <w:spacing w:after="0" w:line="240" w:lineRule="auto"/>
              <w:jc w:val="both"/>
              <w:rPr>
                <w:sz w:val="28"/>
                <w:szCs w:val="28"/>
                <w:lang w:val="ru-RU"/>
              </w:rPr>
            </w:pPr>
            <w:r>
              <w:rPr>
                <w:sz w:val="28"/>
                <w:szCs w:val="28"/>
                <w:lang w:val="ru-RU"/>
              </w:rPr>
              <w:t xml:space="preserve">Сентябрь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МО классных руководителей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5</w:t>
            </w:r>
          </w:p>
        </w:tc>
        <w:tc>
          <w:tcPr>
            <w:tcW w:w="5342" w:type="dxa"/>
            <w:gridSpan w:val="2"/>
          </w:tcPr>
          <w:p>
            <w:pPr>
              <w:spacing w:after="0" w:line="240" w:lineRule="auto"/>
              <w:jc w:val="both"/>
              <w:rPr>
                <w:sz w:val="28"/>
                <w:szCs w:val="28"/>
                <w:lang w:val="ru-RU"/>
              </w:rPr>
            </w:pPr>
            <w:r>
              <w:rPr>
                <w:sz w:val="28"/>
                <w:szCs w:val="28"/>
                <w:lang w:val="ru-RU"/>
              </w:rPr>
              <w:t xml:space="preserve"> Профилактические беседы с учащимися 7-9 классов сотрудниками ИДН по профилактике подростковой преступности</w:t>
            </w:r>
          </w:p>
        </w:tc>
        <w:tc>
          <w:tcPr>
            <w:tcW w:w="2042" w:type="dxa"/>
            <w:gridSpan w:val="2"/>
          </w:tcPr>
          <w:p>
            <w:pPr>
              <w:spacing w:after="0" w:line="240" w:lineRule="auto"/>
              <w:jc w:val="both"/>
              <w:rPr>
                <w:sz w:val="28"/>
                <w:szCs w:val="28"/>
                <w:lang w:val="ru-RU"/>
              </w:rPr>
            </w:pPr>
            <w:r>
              <w:rPr>
                <w:sz w:val="28"/>
                <w:szCs w:val="28"/>
                <w:lang w:val="ru-RU"/>
              </w:rPr>
              <w:t>Ежеквартально</w:t>
            </w:r>
          </w:p>
        </w:tc>
        <w:tc>
          <w:tcPr>
            <w:tcW w:w="3268" w:type="dxa"/>
            <w:gridSpan w:val="2"/>
          </w:tcPr>
          <w:p>
            <w:pPr>
              <w:spacing w:after="0" w:line="240" w:lineRule="auto"/>
              <w:jc w:val="both"/>
              <w:rPr>
                <w:sz w:val="28"/>
                <w:szCs w:val="28"/>
                <w:lang w:val="ru-RU"/>
              </w:rPr>
            </w:pPr>
            <w:r>
              <w:rPr>
                <w:sz w:val="28"/>
                <w:szCs w:val="28"/>
                <w:lang w:val="ru-RU"/>
              </w:rPr>
              <w:t>Зам.директора по ВР</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Психолог</w:t>
            </w:r>
          </w:p>
          <w:p>
            <w:pPr>
              <w:spacing w:after="0" w:line="240" w:lineRule="auto"/>
              <w:jc w:val="both"/>
              <w:rPr>
                <w:sz w:val="28"/>
                <w:szCs w:val="28"/>
                <w:lang w:val="ru-RU"/>
              </w:rPr>
            </w:pPr>
            <w:r>
              <w:rPr>
                <w:sz w:val="28"/>
                <w:szCs w:val="28"/>
                <w:lang w:val="ru-RU"/>
              </w:rPr>
              <w:t>Инспектора ИДН</w:t>
            </w:r>
          </w:p>
          <w:p>
            <w:pPr>
              <w:spacing w:after="0" w:line="240" w:lineRule="auto"/>
              <w:jc w:val="both"/>
              <w:rPr>
                <w:sz w:val="28"/>
                <w:szCs w:val="28"/>
                <w:lang w:val="ru-RU"/>
              </w:rPr>
            </w:pPr>
          </w:p>
        </w:tc>
        <w:tc>
          <w:tcPr>
            <w:tcW w:w="2500" w:type="dxa"/>
            <w:gridSpan w:val="2"/>
          </w:tcPr>
          <w:p>
            <w:pPr>
              <w:spacing w:after="0" w:line="240" w:lineRule="auto"/>
              <w:jc w:val="both"/>
              <w:rPr>
                <w:sz w:val="28"/>
                <w:szCs w:val="28"/>
                <w:lang w:val="ru-RU"/>
              </w:rPr>
            </w:pPr>
            <w:r>
              <w:rPr>
                <w:sz w:val="28"/>
                <w:szCs w:val="28"/>
                <w:lang w:val="ru-RU"/>
              </w:rPr>
              <w:t>Протакол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6</w:t>
            </w:r>
          </w:p>
        </w:tc>
        <w:tc>
          <w:tcPr>
            <w:tcW w:w="5342" w:type="dxa"/>
            <w:gridSpan w:val="2"/>
          </w:tcPr>
          <w:p>
            <w:pPr>
              <w:spacing w:after="0" w:line="240" w:lineRule="auto"/>
              <w:jc w:val="both"/>
              <w:rPr>
                <w:sz w:val="28"/>
                <w:szCs w:val="28"/>
                <w:lang w:val="ru-RU"/>
              </w:rPr>
            </w:pPr>
            <w:r>
              <w:rPr>
                <w:sz w:val="28"/>
                <w:szCs w:val="28"/>
                <w:lang w:val="ru-RU"/>
              </w:rPr>
              <w:t>Организация методической помощи классным руководителям в работе с подростками девиантного поведения</w:t>
            </w:r>
          </w:p>
        </w:tc>
        <w:tc>
          <w:tcPr>
            <w:tcW w:w="2042" w:type="dxa"/>
            <w:gridSpan w:val="2"/>
          </w:tcPr>
          <w:p>
            <w:pPr>
              <w:spacing w:after="0" w:line="240" w:lineRule="auto"/>
              <w:jc w:val="both"/>
              <w:rPr>
                <w:sz w:val="28"/>
                <w:szCs w:val="28"/>
                <w:lang w:val="ru-RU"/>
              </w:rPr>
            </w:pPr>
            <w:r>
              <w:rPr>
                <w:sz w:val="28"/>
                <w:szCs w:val="28"/>
                <w:lang w:val="ru-RU"/>
              </w:rPr>
              <w:t>В течении года</w:t>
            </w:r>
          </w:p>
        </w:tc>
        <w:tc>
          <w:tcPr>
            <w:tcW w:w="3268" w:type="dxa"/>
            <w:gridSpan w:val="2"/>
          </w:tcPr>
          <w:p>
            <w:pPr>
              <w:spacing w:after="0" w:line="240" w:lineRule="auto"/>
              <w:jc w:val="both"/>
              <w:rPr>
                <w:sz w:val="28"/>
                <w:szCs w:val="28"/>
                <w:lang w:val="ru-RU"/>
              </w:rPr>
            </w:pPr>
            <w:r>
              <w:rPr>
                <w:sz w:val="28"/>
                <w:szCs w:val="28"/>
                <w:lang w:val="ru-RU"/>
              </w:rPr>
              <w:t>Социальны педагог</w:t>
            </w:r>
          </w:p>
          <w:p>
            <w:pPr>
              <w:spacing w:after="0" w:line="240" w:lineRule="auto"/>
              <w:jc w:val="both"/>
              <w:rPr>
                <w:sz w:val="28"/>
                <w:szCs w:val="28"/>
                <w:lang w:val="ru-RU"/>
              </w:rPr>
            </w:pPr>
            <w:r>
              <w:rPr>
                <w:sz w:val="28"/>
                <w:szCs w:val="28"/>
                <w:lang w:val="ru-RU"/>
              </w:rPr>
              <w:t>Психолог</w:t>
            </w:r>
          </w:p>
        </w:tc>
        <w:tc>
          <w:tcPr>
            <w:tcW w:w="2500" w:type="dxa"/>
            <w:gridSpan w:val="2"/>
          </w:tcPr>
          <w:p>
            <w:pPr>
              <w:spacing w:after="0" w:line="240" w:lineRule="auto"/>
              <w:jc w:val="both"/>
              <w:rPr>
                <w:sz w:val="28"/>
                <w:szCs w:val="28"/>
                <w:lang w:val="ru-RU"/>
              </w:rPr>
            </w:pPr>
            <w:r>
              <w:rPr>
                <w:sz w:val="28"/>
                <w:szCs w:val="28"/>
                <w:lang w:val="ru-RU"/>
              </w:rPr>
              <w:t>Памятки, беседы</w:t>
            </w:r>
          </w:p>
          <w:p>
            <w:pPr>
              <w:spacing w:after="0" w:line="240" w:lineRule="auto"/>
              <w:jc w:val="both"/>
              <w:rPr>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87" w:type="dxa"/>
            <w:gridSpan w:val="9"/>
          </w:tcPr>
          <w:p>
            <w:pPr>
              <w:spacing w:after="20" w:line="240" w:lineRule="auto"/>
              <w:ind w:left="20"/>
              <w:jc w:val="both"/>
              <w:rPr>
                <w:b/>
                <w:i/>
                <w:sz w:val="28"/>
                <w:szCs w:val="28"/>
                <w:lang w:val="ru-RU"/>
              </w:rPr>
            </w:pPr>
            <w:r>
              <w:rPr>
                <w:b/>
                <w:i/>
                <w:color w:val="000000"/>
                <w:sz w:val="28"/>
                <w:szCs w:val="28"/>
              </w:rPr>
              <w:t>V</w:t>
            </w:r>
            <w:r>
              <w:rPr>
                <w:b/>
                <w:i/>
                <w:color w:val="000000"/>
                <w:sz w:val="28"/>
                <w:szCs w:val="28"/>
                <w:lang w:val="ru-RU"/>
              </w:rPr>
              <w:t>. Профилактическая работа с родителями (семьей) обучающихся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w:t>
            </w:r>
          </w:p>
        </w:tc>
        <w:tc>
          <w:tcPr>
            <w:tcW w:w="5342" w:type="dxa"/>
            <w:gridSpan w:val="2"/>
          </w:tcPr>
          <w:p>
            <w:pPr>
              <w:spacing w:after="0" w:line="240" w:lineRule="auto"/>
              <w:rPr>
                <w:sz w:val="28"/>
                <w:szCs w:val="28"/>
                <w:lang w:val="ru-RU"/>
              </w:rPr>
            </w:pPr>
            <w:r>
              <w:rPr>
                <w:sz w:val="28"/>
                <w:szCs w:val="28"/>
                <w:lang w:val="kk-KZ" w:eastAsia="ru-RU"/>
              </w:rPr>
              <w:t>Памятки  «Я в ответе за своих детей</w:t>
            </w:r>
            <w:r>
              <w:rPr>
                <w:sz w:val="28"/>
                <w:szCs w:val="28"/>
                <w:lang w:val="ru-RU" w:eastAsia="ru-RU"/>
              </w:rPr>
              <w:t>»</w:t>
            </w:r>
            <w:r>
              <w:rPr>
                <w:sz w:val="28"/>
                <w:szCs w:val="28"/>
                <w:lang w:val="ru-RU"/>
              </w:rPr>
              <w:br w:type="textWrapping"/>
            </w:r>
          </w:p>
        </w:tc>
        <w:tc>
          <w:tcPr>
            <w:tcW w:w="2042" w:type="dxa"/>
            <w:gridSpan w:val="2"/>
          </w:tcPr>
          <w:p>
            <w:pPr>
              <w:spacing w:after="0" w:line="240" w:lineRule="auto"/>
              <w:jc w:val="both"/>
              <w:rPr>
                <w:sz w:val="28"/>
                <w:szCs w:val="28"/>
                <w:lang w:val="ru-RU"/>
              </w:rPr>
            </w:pPr>
            <w:r>
              <w:rPr>
                <w:sz w:val="28"/>
                <w:szCs w:val="28"/>
                <w:lang w:val="ru-RU"/>
              </w:rPr>
              <w:t>ежеквартально</w:t>
            </w:r>
            <w:r>
              <w:rPr>
                <w:sz w:val="28"/>
                <w:szCs w:val="28"/>
                <w:lang w:val="ru-RU"/>
              </w:rPr>
              <w:br w:type="textWrapping"/>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 xml:space="preserve">Фотоотчет </w:t>
            </w:r>
          </w:p>
          <w:p>
            <w:pPr>
              <w:spacing w:after="0" w:line="240" w:lineRule="auto"/>
              <w:jc w:val="both"/>
              <w:rPr>
                <w:sz w:val="28"/>
                <w:szCs w:val="28"/>
                <w:lang w:val="ru-RU"/>
              </w:rPr>
            </w:pPr>
            <w:r>
              <w:rPr>
                <w:sz w:val="28"/>
                <w:szCs w:val="28"/>
                <w:lang w:val="ru-RU"/>
              </w:rPr>
              <w:t>Соцсети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2</w:t>
            </w:r>
          </w:p>
        </w:tc>
        <w:tc>
          <w:tcPr>
            <w:tcW w:w="5342" w:type="dxa"/>
            <w:gridSpan w:val="2"/>
          </w:tcPr>
          <w:p>
            <w:pPr>
              <w:pStyle w:val="20"/>
              <w:rPr>
                <w:sz w:val="28"/>
                <w:szCs w:val="28"/>
                <w:lang w:val="ru-RU" w:eastAsia="ru-RU"/>
              </w:rPr>
            </w:pPr>
            <w:r>
              <w:rPr>
                <w:sz w:val="28"/>
                <w:szCs w:val="28"/>
                <w:lang w:val="ru-RU" w:eastAsia="ru-RU"/>
              </w:rPr>
              <w:t>Посещение семей находящихся на контроле.</w:t>
            </w:r>
          </w:p>
        </w:tc>
        <w:tc>
          <w:tcPr>
            <w:tcW w:w="2042" w:type="dxa"/>
            <w:gridSpan w:val="2"/>
          </w:tcPr>
          <w:p>
            <w:pPr>
              <w:spacing w:after="0" w:line="240" w:lineRule="auto"/>
              <w:jc w:val="both"/>
              <w:rPr>
                <w:sz w:val="28"/>
                <w:szCs w:val="28"/>
                <w:lang w:val="ru-RU"/>
              </w:rPr>
            </w:pPr>
            <w:r>
              <w:rPr>
                <w:sz w:val="28"/>
                <w:szCs w:val="28"/>
                <w:lang w:val="ru-RU"/>
              </w:rPr>
              <w:t>ежеквартально</w:t>
            </w:r>
          </w:p>
        </w:tc>
        <w:tc>
          <w:tcPr>
            <w:tcW w:w="3268" w:type="dxa"/>
            <w:gridSpan w:val="2"/>
          </w:tcPr>
          <w:p>
            <w:pPr>
              <w:spacing w:after="0" w:line="240" w:lineRule="auto"/>
              <w:jc w:val="both"/>
              <w:rPr>
                <w:sz w:val="28"/>
                <w:szCs w:val="28"/>
                <w:lang w:val="ru-RU"/>
              </w:rPr>
            </w:pPr>
            <w:r>
              <w:rPr>
                <w:sz w:val="28"/>
                <w:szCs w:val="28"/>
                <w:lang w:val="ru-RU"/>
              </w:rPr>
              <w:t>Зам.директора по ВР</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 xml:space="preserve">Психолог </w:t>
            </w:r>
          </w:p>
          <w:p>
            <w:pPr>
              <w:spacing w:after="0" w:line="240" w:lineRule="auto"/>
              <w:jc w:val="both"/>
              <w:rPr>
                <w:sz w:val="28"/>
                <w:szCs w:val="28"/>
                <w:lang w:val="ru-RU"/>
              </w:rPr>
            </w:pPr>
            <w:r>
              <w:rPr>
                <w:sz w:val="28"/>
                <w:szCs w:val="28"/>
                <w:lang w:val="ru-RU"/>
              </w:rPr>
              <w:t>Инспектор идн</w:t>
            </w:r>
          </w:p>
        </w:tc>
        <w:tc>
          <w:tcPr>
            <w:tcW w:w="2500" w:type="dxa"/>
            <w:gridSpan w:val="2"/>
          </w:tcPr>
          <w:p>
            <w:pPr>
              <w:spacing w:after="0" w:line="240" w:lineRule="auto"/>
              <w:jc w:val="both"/>
              <w:rPr>
                <w:sz w:val="28"/>
                <w:szCs w:val="28"/>
                <w:lang w:val="ru-RU"/>
              </w:rPr>
            </w:pPr>
            <w:r>
              <w:rPr>
                <w:sz w:val="28"/>
                <w:szCs w:val="28"/>
                <w:lang w:val="ru-RU"/>
              </w:rPr>
              <w:t>АКТ ЖБУ, фотоотчет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3</w:t>
            </w:r>
          </w:p>
        </w:tc>
        <w:tc>
          <w:tcPr>
            <w:tcW w:w="5342" w:type="dxa"/>
            <w:gridSpan w:val="2"/>
          </w:tcPr>
          <w:p>
            <w:pPr>
              <w:pStyle w:val="20"/>
              <w:rPr>
                <w:sz w:val="28"/>
                <w:szCs w:val="28"/>
                <w:lang w:val="ru-RU" w:eastAsia="ru-RU"/>
              </w:rPr>
            </w:pPr>
            <w:r>
              <w:rPr>
                <w:sz w:val="28"/>
                <w:szCs w:val="28"/>
                <w:lang w:val="ru-RU" w:eastAsia="ru-RU"/>
              </w:rPr>
              <w:t>Работа со школьниками с нарушениями поведения в социальной группе и консультирование их родителей</w:t>
            </w:r>
          </w:p>
        </w:tc>
        <w:tc>
          <w:tcPr>
            <w:tcW w:w="2042" w:type="dxa"/>
            <w:gridSpan w:val="2"/>
          </w:tcPr>
          <w:p>
            <w:pPr>
              <w:spacing w:after="0" w:line="240" w:lineRule="auto"/>
              <w:jc w:val="both"/>
              <w:rPr>
                <w:sz w:val="28"/>
                <w:szCs w:val="28"/>
                <w:lang w:val="ru-RU"/>
              </w:rPr>
            </w:pPr>
            <w:r>
              <w:rPr>
                <w:sz w:val="28"/>
                <w:szCs w:val="28"/>
                <w:lang w:val="ru-RU"/>
              </w:rPr>
              <w:t>В течении года</w:t>
            </w:r>
          </w:p>
        </w:tc>
        <w:tc>
          <w:tcPr>
            <w:tcW w:w="3268" w:type="dxa"/>
            <w:gridSpan w:val="2"/>
          </w:tcPr>
          <w:p>
            <w:pPr>
              <w:spacing w:after="0" w:line="240" w:lineRule="auto"/>
              <w:jc w:val="both"/>
              <w:rPr>
                <w:sz w:val="28"/>
                <w:szCs w:val="28"/>
                <w:lang w:val="ru-RU"/>
              </w:rPr>
            </w:pPr>
            <w:r>
              <w:rPr>
                <w:sz w:val="28"/>
                <w:szCs w:val="28"/>
                <w:lang w:val="ru-RU"/>
              </w:rPr>
              <w:t>Зам.директора по ВР</w:t>
            </w:r>
          </w:p>
          <w:p>
            <w:pPr>
              <w:spacing w:after="0" w:line="240" w:lineRule="auto"/>
              <w:jc w:val="both"/>
              <w:rPr>
                <w:sz w:val="28"/>
                <w:szCs w:val="28"/>
                <w:lang w:val="ru-RU"/>
              </w:rPr>
            </w:pPr>
            <w:r>
              <w:rPr>
                <w:sz w:val="28"/>
                <w:szCs w:val="28"/>
                <w:lang w:val="ru-RU"/>
              </w:rPr>
              <w:t>Социальный педагог</w:t>
            </w:r>
          </w:p>
          <w:p>
            <w:pPr>
              <w:spacing w:after="0" w:line="240" w:lineRule="auto"/>
              <w:jc w:val="both"/>
              <w:rPr>
                <w:sz w:val="28"/>
                <w:szCs w:val="28"/>
                <w:lang w:val="ru-RU"/>
              </w:rPr>
            </w:pPr>
            <w:r>
              <w:rPr>
                <w:sz w:val="28"/>
                <w:szCs w:val="28"/>
                <w:lang w:val="ru-RU"/>
              </w:rPr>
              <w:t xml:space="preserve">Психолог </w:t>
            </w:r>
          </w:p>
          <w:p>
            <w:pPr>
              <w:spacing w:after="0" w:line="240" w:lineRule="auto"/>
              <w:jc w:val="both"/>
              <w:rPr>
                <w:sz w:val="28"/>
                <w:szCs w:val="28"/>
                <w:lang w:val="ru-RU"/>
              </w:rPr>
            </w:pPr>
            <w:r>
              <w:rPr>
                <w:sz w:val="28"/>
                <w:szCs w:val="28"/>
                <w:lang w:val="ru-RU"/>
              </w:rPr>
              <w:t>Инспектор идн</w:t>
            </w:r>
          </w:p>
        </w:tc>
        <w:tc>
          <w:tcPr>
            <w:tcW w:w="2500" w:type="dxa"/>
            <w:gridSpan w:val="2"/>
          </w:tcPr>
          <w:p>
            <w:pPr>
              <w:spacing w:after="0" w:line="240" w:lineRule="auto"/>
              <w:jc w:val="both"/>
              <w:rPr>
                <w:sz w:val="28"/>
                <w:szCs w:val="28"/>
                <w:lang w:val="ru-RU"/>
              </w:rPr>
            </w:pPr>
            <w:r>
              <w:rPr>
                <w:sz w:val="28"/>
                <w:szCs w:val="28"/>
                <w:lang w:val="ru-RU"/>
              </w:rPr>
              <w:t>Журнал консультаций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4</w:t>
            </w:r>
          </w:p>
        </w:tc>
        <w:tc>
          <w:tcPr>
            <w:tcW w:w="5342" w:type="dxa"/>
            <w:gridSpan w:val="2"/>
          </w:tcPr>
          <w:p>
            <w:pPr>
              <w:pStyle w:val="20"/>
              <w:rPr>
                <w:color w:val="202124"/>
                <w:sz w:val="28"/>
                <w:szCs w:val="28"/>
                <w:lang w:val="kk-KZ"/>
              </w:rPr>
            </w:pPr>
            <w:r>
              <w:rPr>
                <w:rStyle w:val="45"/>
                <w:color w:val="202124"/>
                <w:sz w:val="28"/>
                <w:szCs w:val="28"/>
              </w:rPr>
              <w:t>Участие в родительских собраниях</w:t>
            </w:r>
          </w:p>
        </w:tc>
        <w:tc>
          <w:tcPr>
            <w:tcW w:w="2042" w:type="dxa"/>
            <w:gridSpan w:val="2"/>
          </w:tcPr>
          <w:p>
            <w:pPr>
              <w:spacing w:after="0" w:line="240" w:lineRule="auto"/>
              <w:rPr>
                <w:sz w:val="28"/>
                <w:szCs w:val="28"/>
                <w:lang w:val="ru-RU"/>
              </w:rPr>
            </w:pPr>
            <w:r>
              <w:rPr>
                <w:sz w:val="28"/>
                <w:szCs w:val="28"/>
                <w:lang w:val="ru-RU"/>
              </w:rPr>
              <w:t>В течении года</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Протокол собрания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87" w:type="dxa"/>
            <w:gridSpan w:val="9"/>
          </w:tcPr>
          <w:p>
            <w:pPr>
              <w:spacing w:after="20" w:line="240" w:lineRule="auto"/>
              <w:ind w:left="20"/>
              <w:jc w:val="both"/>
              <w:rPr>
                <w:b/>
                <w:i/>
                <w:sz w:val="28"/>
                <w:szCs w:val="28"/>
              </w:rPr>
            </w:pPr>
            <w:r>
              <w:rPr>
                <w:b/>
                <w:i/>
                <w:color w:val="000000"/>
                <w:sz w:val="28"/>
                <w:szCs w:val="28"/>
              </w:rPr>
              <w:t>VI. Диагностико - аналитическая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1</w:t>
            </w:r>
          </w:p>
        </w:tc>
        <w:tc>
          <w:tcPr>
            <w:tcW w:w="5342" w:type="dxa"/>
            <w:gridSpan w:val="2"/>
          </w:tcPr>
          <w:p>
            <w:pPr>
              <w:spacing w:after="100" w:afterAutospacing="1" w:line="240" w:lineRule="auto"/>
              <w:rPr>
                <w:spacing w:val="-1"/>
                <w:sz w:val="28"/>
                <w:szCs w:val="28"/>
                <w:lang w:val="ru-RU"/>
              </w:rPr>
            </w:pPr>
            <w:r>
              <w:rPr>
                <w:spacing w:val="-1"/>
                <w:sz w:val="28"/>
                <w:szCs w:val="28"/>
                <w:lang w:val="ru-RU"/>
              </w:rPr>
              <w:t>Тестирование «Уровень воспитанности» 1 раз.</w:t>
            </w:r>
          </w:p>
        </w:tc>
        <w:tc>
          <w:tcPr>
            <w:tcW w:w="2042" w:type="dxa"/>
            <w:gridSpan w:val="2"/>
          </w:tcPr>
          <w:p>
            <w:pPr>
              <w:spacing w:after="0" w:line="240" w:lineRule="auto"/>
              <w:jc w:val="both"/>
              <w:rPr>
                <w:sz w:val="28"/>
                <w:szCs w:val="28"/>
                <w:lang w:val="ru-RU"/>
              </w:rPr>
            </w:pPr>
            <w:r>
              <w:rPr>
                <w:sz w:val="28"/>
                <w:szCs w:val="28"/>
                <w:lang w:val="ru-RU"/>
              </w:rPr>
              <w:t xml:space="preserve">Сентябрь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Аналитическая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2</w:t>
            </w:r>
          </w:p>
        </w:tc>
        <w:tc>
          <w:tcPr>
            <w:tcW w:w="5342" w:type="dxa"/>
            <w:gridSpan w:val="2"/>
          </w:tcPr>
          <w:p>
            <w:pPr>
              <w:spacing w:after="100" w:afterAutospacing="1" w:line="240" w:lineRule="auto"/>
              <w:rPr>
                <w:sz w:val="28"/>
                <w:szCs w:val="28"/>
                <w:lang w:val="ru-RU" w:eastAsia="ru-RU"/>
              </w:rPr>
            </w:pPr>
            <w:r>
              <w:rPr>
                <w:sz w:val="28"/>
                <w:szCs w:val="28"/>
                <w:lang w:val="ru-RU" w:eastAsia="ru-RU"/>
              </w:rPr>
              <w:t>Анкетирование  по изучению работы школьной столовой «Здоровое питание – здоровый ребенок!»</w:t>
            </w:r>
          </w:p>
        </w:tc>
        <w:tc>
          <w:tcPr>
            <w:tcW w:w="2042" w:type="dxa"/>
            <w:gridSpan w:val="2"/>
          </w:tcPr>
          <w:p>
            <w:pPr>
              <w:spacing w:after="0" w:line="240" w:lineRule="auto"/>
              <w:jc w:val="both"/>
              <w:rPr>
                <w:sz w:val="28"/>
                <w:szCs w:val="28"/>
                <w:lang w:val="ru-RU"/>
              </w:rPr>
            </w:pPr>
            <w:r>
              <w:rPr>
                <w:sz w:val="28"/>
                <w:szCs w:val="28"/>
                <w:lang w:val="ru-RU"/>
              </w:rPr>
              <w:t>Сетябрь</w:t>
            </w:r>
          </w:p>
          <w:p>
            <w:pPr>
              <w:spacing w:after="0" w:line="240" w:lineRule="auto"/>
              <w:jc w:val="both"/>
              <w:rPr>
                <w:sz w:val="28"/>
                <w:szCs w:val="28"/>
                <w:lang w:val="ru-RU"/>
              </w:rPr>
            </w:pPr>
            <w:r>
              <w:rPr>
                <w:sz w:val="28"/>
                <w:szCs w:val="28"/>
                <w:lang w:val="ru-RU"/>
              </w:rPr>
              <w:t>Январь</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Аналитическая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3</w:t>
            </w:r>
          </w:p>
        </w:tc>
        <w:tc>
          <w:tcPr>
            <w:tcW w:w="5342" w:type="dxa"/>
            <w:gridSpan w:val="2"/>
          </w:tcPr>
          <w:p>
            <w:pPr>
              <w:spacing w:after="100" w:afterAutospacing="1" w:line="240" w:lineRule="auto"/>
              <w:rPr>
                <w:sz w:val="28"/>
                <w:szCs w:val="28"/>
                <w:lang w:eastAsia="ru-RU"/>
              </w:rPr>
            </w:pPr>
            <w:r>
              <w:rPr>
                <w:spacing w:val="-1"/>
                <w:sz w:val="28"/>
                <w:szCs w:val="28"/>
                <w:lang w:val="ru-RU"/>
              </w:rPr>
              <w:t xml:space="preserve">Выявление учащихся, склонных к употреблению алкоголя, </w:t>
            </w:r>
            <w:r>
              <w:rPr>
                <w:sz w:val="28"/>
                <w:szCs w:val="28"/>
                <w:lang w:val="ru-RU"/>
              </w:rPr>
              <w:t>наркотиков, токсических веществ,  табакокурению (анкетирование, личн</w:t>
            </w:r>
            <w:r>
              <w:rPr>
                <w:sz w:val="28"/>
                <w:szCs w:val="28"/>
              </w:rPr>
              <w:t>ые беседы, тренинги, психологическое тестирование и др.)</w:t>
            </w:r>
          </w:p>
        </w:tc>
        <w:tc>
          <w:tcPr>
            <w:tcW w:w="2042" w:type="dxa"/>
            <w:gridSpan w:val="2"/>
          </w:tcPr>
          <w:p>
            <w:pPr>
              <w:spacing w:after="0" w:line="240" w:lineRule="auto"/>
              <w:jc w:val="both"/>
              <w:rPr>
                <w:sz w:val="28"/>
                <w:szCs w:val="28"/>
                <w:lang w:val="ru-RU"/>
              </w:rPr>
            </w:pPr>
            <w:r>
              <w:rPr>
                <w:sz w:val="28"/>
                <w:szCs w:val="28"/>
              </w:rPr>
              <w:t>Октябрь</w:t>
            </w:r>
            <w:r>
              <w:rPr>
                <w:sz w:val="28"/>
                <w:szCs w:val="28"/>
                <w:lang w:val="ru-RU"/>
              </w:rPr>
              <w:t xml:space="preserve">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rPr>
            </w:pPr>
            <w:r>
              <w:rPr>
                <w:sz w:val="28"/>
                <w:szCs w:val="28"/>
                <w:lang w:val="ru-RU"/>
              </w:rPr>
              <w:t>Аналитическая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4</w:t>
            </w:r>
          </w:p>
        </w:tc>
        <w:tc>
          <w:tcPr>
            <w:tcW w:w="5342" w:type="dxa"/>
            <w:gridSpan w:val="2"/>
          </w:tcPr>
          <w:p>
            <w:pPr>
              <w:spacing w:after="100" w:afterAutospacing="1" w:line="240" w:lineRule="auto"/>
              <w:rPr>
                <w:sz w:val="28"/>
                <w:szCs w:val="28"/>
                <w:lang w:val="ru-RU" w:eastAsia="ru-RU"/>
              </w:rPr>
            </w:pPr>
            <w:r>
              <w:rPr>
                <w:sz w:val="28"/>
                <w:szCs w:val="28"/>
                <w:lang w:val="ru-RU" w:eastAsia="ru-RU"/>
              </w:rPr>
              <w:t>О</w:t>
            </w:r>
            <w:r>
              <w:rPr>
                <w:sz w:val="28"/>
                <w:szCs w:val="28"/>
                <w:lang w:eastAsia="ru-RU"/>
              </w:rPr>
              <w:t>пределение учащихся   «группы риска»</w:t>
            </w:r>
          </w:p>
        </w:tc>
        <w:tc>
          <w:tcPr>
            <w:tcW w:w="2042" w:type="dxa"/>
            <w:gridSpan w:val="2"/>
          </w:tcPr>
          <w:p>
            <w:pPr>
              <w:spacing w:after="0" w:line="240" w:lineRule="auto"/>
              <w:jc w:val="both"/>
              <w:rPr>
                <w:sz w:val="28"/>
                <w:szCs w:val="28"/>
                <w:lang w:val="ru-RU"/>
              </w:rPr>
            </w:pPr>
            <w:r>
              <w:rPr>
                <w:sz w:val="28"/>
                <w:szCs w:val="28"/>
                <w:lang w:val="ru-RU"/>
              </w:rPr>
              <w:t>Сентябрь</w:t>
            </w:r>
          </w:p>
          <w:p>
            <w:pPr>
              <w:spacing w:after="0" w:line="240" w:lineRule="auto"/>
              <w:jc w:val="both"/>
              <w:rPr>
                <w:sz w:val="28"/>
                <w:szCs w:val="28"/>
                <w:lang w:val="ru-RU"/>
              </w:rPr>
            </w:pPr>
            <w:r>
              <w:rPr>
                <w:sz w:val="28"/>
                <w:szCs w:val="28"/>
                <w:lang w:val="ru-RU"/>
              </w:rPr>
              <w:t>Январь</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rPr>
            </w:pPr>
            <w:r>
              <w:rPr>
                <w:sz w:val="28"/>
                <w:szCs w:val="28"/>
                <w:lang w:val="ru-RU"/>
              </w:rPr>
              <w:t>Аналитическая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5</w:t>
            </w:r>
          </w:p>
        </w:tc>
        <w:tc>
          <w:tcPr>
            <w:tcW w:w="5342" w:type="dxa"/>
            <w:gridSpan w:val="2"/>
          </w:tcPr>
          <w:p>
            <w:pPr>
              <w:spacing w:after="100" w:afterAutospacing="1" w:line="240" w:lineRule="auto"/>
              <w:rPr>
                <w:sz w:val="28"/>
                <w:szCs w:val="28"/>
                <w:lang w:val="ru-RU" w:eastAsia="ru-RU"/>
              </w:rPr>
            </w:pPr>
            <w:r>
              <w:rPr>
                <w:sz w:val="28"/>
                <w:szCs w:val="28"/>
                <w:lang w:val="ru-RU" w:eastAsia="ru-RU"/>
              </w:rPr>
              <w:t>Анкетирование среди учащихся 7-11 классов «Легко ли со мной общаться?»</w:t>
            </w:r>
          </w:p>
        </w:tc>
        <w:tc>
          <w:tcPr>
            <w:tcW w:w="2042" w:type="dxa"/>
            <w:gridSpan w:val="2"/>
          </w:tcPr>
          <w:p>
            <w:pPr>
              <w:spacing w:after="0" w:line="240" w:lineRule="auto"/>
              <w:jc w:val="both"/>
              <w:rPr>
                <w:sz w:val="28"/>
                <w:szCs w:val="28"/>
                <w:lang w:val="ru-RU"/>
              </w:rPr>
            </w:pPr>
            <w:r>
              <w:rPr>
                <w:sz w:val="28"/>
                <w:szCs w:val="28"/>
                <w:lang w:val="ru-RU"/>
              </w:rPr>
              <w:t xml:space="preserve">Март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rPr>
            </w:pPr>
            <w:r>
              <w:rPr>
                <w:sz w:val="28"/>
                <w:szCs w:val="28"/>
                <w:lang w:val="ru-RU"/>
              </w:rPr>
              <w:t>Аналитическая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6</w:t>
            </w:r>
          </w:p>
        </w:tc>
        <w:tc>
          <w:tcPr>
            <w:tcW w:w="5342" w:type="dxa"/>
            <w:gridSpan w:val="2"/>
          </w:tcPr>
          <w:p>
            <w:pPr>
              <w:spacing w:after="100" w:afterAutospacing="1" w:line="240" w:lineRule="auto"/>
              <w:rPr>
                <w:sz w:val="28"/>
                <w:szCs w:val="28"/>
                <w:lang w:val="ru-RU" w:eastAsia="ru-RU"/>
              </w:rPr>
            </w:pPr>
            <w:r>
              <w:rPr>
                <w:sz w:val="28"/>
                <w:szCs w:val="28"/>
                <w:lang w:val="ru-RU" w:eastAsia="ru-RU"/>
              </w:rPr>
              <w:t>Анкетирование обучающихся и их родителей с целью выявления их летней занятости.</w:t>
            </w:r>
          </w:p>
        </w:tc>
        <w:tc>
          <w:tcPr>
            <w:tcW w:w="2042" w:type="dxa"/>
            <w:gridSpan w:val="2"/>
          </w:tcPr>
          <w:p>
            <w:pPr>
              <w:spacing w:after="0" w:line="240" w:lineRule="auto"/>
              <w:jc w:val="both"/>
              <w:rPr>
                <w:sz w:val="28"/>
                <w:szCs w:val="28"/>
                <w:lang w:val="ru-RU"/>
              </w:rPr>
            </w:pPr>
            <w:r>
              <w:rPr>
                <w:sz w:val="28"/>
                <w:szCs w:val="28"/>
                <w:lang w:val="ru-RU"/>
              </w:rPr>
              <w:t xml:space="preserve">Май </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Аналитическая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35" w:type="dxa"/>
          </w:tcPr>
          <w:p>
            <w:pPr>
              <w:spacing w:after="0" w:line="240" w:lineRule="auto"/>
              <w:jc w:val="both"/>
              <w:rPr>
                <w:sz w:val="28"/>
                <w:szCs w:val="28"/>
                <w:lang w:val="ru-RU"/>
              </w:rPr>
            </w:pPr>
            <w:r>
              <w:rPr>
                <w:sz w:val="28"/>
                <w:szCs w:val="28"/>
                <w:lang w:val="ru-RU"/>
              </w:rPr>
              <w:t>7</w:t>
            </w:r>
          </w:p>
        </w:tc>
        <w:tc>
          <w:tcPr>
            <w:tcW w:w="5342" w:type="dxa"/>
            <w:gridSpan w:val="2"/>
          </w:tcPr>
          <w:p>
            <w:pPr>
              <w:spacing w:after="100" w:afterAutospacing="1" w:line="240" w:lineRule="auto"/>
              <w:rPr>
                <w:sz w:val="28"/>
                <w:szCs w:val="28"/>
                <w:lang w:val="ru-RU" w:eastAsia="ru-RU"/>
              </w:rPr>
            </w:pPr>
            <w:r>
              <w:rPr>
                <w:sz w:val="28"/>
                <w:szCs w:val="28"/>
                <w:lang w:val="ru-RU" w:eastAsia="ru-RU"/>
              </w:rPr>
              <w:t>Анализ работы социального педагога</w:t>
            </w:r>
          </w:p>
        </w:tc>
        <w:tc>
          <w:tcPr>
            <w:tcW w:w="2042" w:type="dxa"/>
            <w:gridSpan w:val="2"/>
          </w:tcPr>
          <w:p>
            <w:pPr>
              <w:spacing w:after="0" w:line="240" w:lineRule="auto"/>
              <w:jc w:val="both"/>
              <w:rPr>
                <w:sz w:val="28"/>
                <w:szCs w:val="28"/>
                <w:lang w:val="ru-RU"/>
              </w:rPr>
            </w:pPr>
            <w:r>
              <w:rPr>
                <w:sz w:val="28"/>
                <w:szCs w:val="28"/>
                <w:lang w:val="ru-RU"/>
              </w:rPr>
              <w:t>Декабрь</w:t>
            </w:r>
          </w:p>
          <w:p>
            <w:pPr>
              <w:spacing w:after="0" w:line="240" w:lineRule="auto"/>
              <w:jc w:val="both"/>
              <w:rPr>
                <w:sz w:val="28"/>
                <w:szCs w:val="28"/>
                <w:lang w:val="ru-RU"/>
              </w:rPr>
            </w:pPr>
            <w:r>
              <w:rPr>
                <w:sz w:val="28"/>
                <w:szCs w:val="28"/>
                <w:lang w:val="ru-RU"/>
              </w:rPr>
              <w:t>Май</w:t>
            </w:r>
          </w:p>
        </w:tc>
        <w:tc>
          <w:tcPr>
            <w:tcW w:w="3268" w:type="dxa"/>
            <w:gridSpan w:val="2"/>
          </w:tcPr>
          <w:p>
            <w:pPr>
              <w:spacing w:after="0" w:line="240" w:lineRule="auto"/>
              <w:jc w:val="both"/>
              <w:rPr>
                <w:sz w:val="28"/>
                <w:szCs w:val="28"/>
                <w:lang w:val="ru-RU"/>
              </w:rPr>
            </w:pPr>
            <w:r>
              <w:rPr>
                <w:sz w:val="28"/>
                <w:szCs w:val="28"/>
                <w:lang w:val="ru-RU"/>
              </w:rPr>
              <w:t>Социальный педагог</w:t>
            </w:r>
          </w:p>
        </w:tc>
        <w:tc>
          <w:tcPr>
            <w:tcW w:w="2500" w:type="dxa"/>
            <w:gridSpan w:val="2"/>
          </w:tcPr>
          <w:p>
            <w:pPr>
              <w:spacing w:after="0" w:line="240" w:lineRule="auto"/>
              <w:jc w:val="both"/>
              <w:rPr>
                <w:sz w:val="28"/>
                <w:szCs w:val="28"/>
                <w:lang w:val="ru-RU"/>
              </w:rPr>
            </w:pPr>
            <w:r>
              <w:rPr>
                <w:sz w:val="28"/>
                <w:szCs w:val="28"/>
                <w:lang w:val="ru-RU"/>
              </w:rPr>
              <w:t>Анализ работы (отчет)</w:t>
            </w:r>
          </w:p>
        </w:tc>
      </w:tr>
    </w:tbl>
    <w:p>
      <w:pPr>
        <w:rPr>
          <w:sz w:val="28"/>
          <w:szCs w:val="28"/>
          <w:lang w:val="ru-RU"/>
        </w:rPr>
      </w:pPr>
    </w:p>
    <w:p>
      <w:pPr>
        <w:ind w:left="0" w:leftChars="0" w:right="0" w:rightChars="0" w:firstLine="0" w:firstLineChars="0"/>
        <w:rPr>
          <w:sz w:val="20"/>
          <w:szCs w:val="20"/>
        </w:rPr>
      </w:pPr>
    </w:p>
    <w:p>
      <w:pPr>
        <w:ind w:left="0" w:leftChars="0" w:right="0" w:rightChars="0" w:firstLine="0" w:firstLineChars="0"/>
        <w:rPr>
          <w:sz w:val="20"/>
          <w:szCs w:val="20"/>
        </w:rPr>
      </w:pPr>
    </w:p>
    <w:p>
      <w:pPr>
        <w:jc w:val="center"/>
        <w:rPr>
          <w:b/>
          <w:sz w:val="52"/>
          <w:szCs w:val="52"/>
          <w:lang w:val="kk-KZ"/>
        </w:rPr>
      </w:pPr>
      <w:r>
        <w:rPr>
          <w:b/>
          <w:sz w:val="52"/>
          <w:szCs w:val="52"/>
          <w:lang w:val="kk-KZ"/>
        </w:rPr>
        <w:t>5-тарау</w:t>
      </w:r>
    </w:p>
    <w:p>
      <w:pPr>
        <w:ind w:left="360"/>
        <w:jc w:val="center"/>
        <w:rPr>
          <w:b/>
          <w:sz w:val="36"/>
          <w:szCs w:val="36"/>
          <w:lang w:val="kk-KZ"/>
        </w:rPr>
      </w:pPr>
      <w:r>
        <w:rPr>
          <w:b/>
          <w:sz w:val="36"/>
          <w:szCs w:val="36"/>
          <w:lang w:val="kk-KZ"/>
        </w:rPr>
        <w:t>Оқушылармен және ата-аналармен тәрбие жұмысын ұйымдастыру.</w:t>
      </w:r>
    </w:p>
    <w:p>
      <w:pPr>
        <w:tabs>
          <w:tab w:val="left" w:pos="3382"/>
        </w:tabs>
        <w:jc w:val="center"/>
        <w:rPr>
          <w:lang w:val="kk-KZ"/>
        </w:rPr>
      </w:pPr>
    </w:p>
    <w:p>
      <w:pPr>
        <w:pStyle w:val="20"/>
        <w:ind w:firstLine="426"/>
        <w:rPr>
          <w:rFonts w:ascii="Times New Roman" w:hAnsi="Times New Roman"/>
          <w:sz w:val="32"/>
          <w:szCs w:val="32"/>
          <w:lang w:val="kk-KZ"/>
        </w:rPr>
      </w:pPr>
      <w:r>
        <w:rPr>
          <w:rFonts w:ascii="Times New Roman" w:hAnsi="Times New Roman"/>
          <w:sz w:val="32"/>
          <w:szCs w:val="32"/>
          <w:lang w:val="kk-KZ"/>
        </w:rPr>
        <w:t>5.1. Тәрбие жұмысын жоспарлау.</w:t>
      </w:r>
    </w:p>
    <w:p>
      <w:pPr>
        <w:pStyle w:val="20"/>
        <w:ind w:firstLine="426"/>
        <w:rPr>
          <w:rFonts w:ascii="Times New Roman" w:hAnsi="Times New Roman"/>
          <w:sz w:val="32"/>
          <w:szCs w:val="32"/>
          <w:lang w:val="kk-KZ"/>
        </w:rPr>
      </w:pPr>
      <w:r>
        <w:rPr>
          <w:rFonts w:ascii="Times New Roman" w:hAnsi="Times New Roman"/>
          <w:sz w:val="32"/>
          <w:szCs w:val="32"/>
          <w:lang w:val="kk-KZ"/>
        </w:rPr>
        <w:t>5.</w:t>
      </w:r>
      <w:r>
        <w:rPr>
          <w:rFonts w:hint="default" w:ascii="Times New Roman" w:hAnsi="Times New Roman"/>
          <w:sz w:val="32"/>
          <w:szCs w:val="32"/>
          <w:lang w:val="ru-RU"/>
        </w:rPr>
        <w:t>2.</w:t>
      </w:r>
      <w:r>
        <w:rPr>
          <w:rFonts w:ascii="Times New Roman" w:hAnsi="Times New Roman"/>
          <w:sz w:val="32"/>
          <w:szCs w:val="32"/>
          <w:lang w:val="kk-KZ"/>
        </w:rPr>
        <w:t xml:space="preserve"> Құқық бұзушылықты алдын алу бойынша қызмет.</w:t>
      </w:r>
    </w:p>
    <w:p>
      <w:pPr>
        <w:ind w:firstLine="426"/>
        <w:rPr>
          <w:color w:val="000000"/>
          <w:sz w:val="32"/>
          <w:szCs w:val="32"/>
        </w:rPr>
      </w:pPr>
      <w:r>
        <w:rPr>
          <w:color w:val="000000"/>
          <w:sz w:val="32"/>
          <w:szCs w:val="32"/>
        </w:rPr>
        <w:t>5.</w:t>
      </w:r>
      <w:r>
        <w:rPr>
          <w:rFonts w:hint="default"/>
          <w:color w:val="000000"/>
          <w:sz w:val="32"/>
          <w:szCs w:val="32"/>
          <w:lang w:val="ru-RU"/>
        </w:rPr>
        <w:t>3.</w:t>
      </w:r>
      <w:r>
        <w:rPr>
          <w:color w:val="000000"/>
          <w:sz w:val="32"/>
          <w:szCs w:val="32"/>
        </w:rPr>
        <w:t xml:space="preserve"> Ата-аналармен ж</w:t>
      </w:r>
      <w:r>
        <w:rPr>
          <w:color w:val="000000"/>
          <w:sz w:val="32"/>
          <w:szCs w:val="32"/>
          <w:lang w:val="kk-KZ"/>
        </w:rPr>
        <w:t>ұ</w:t>
      </w:r>
      <w:r>
        <w:rPr>
          <w:color w:val="000000"/>
          <w:sz w:val="32"/>
          <w:szCs w:val="32"/>
        </w:rPr>
        <w:t>мыс</w:t>
      </w:r>
    </w:p>
    <w:p>
      <w:pPr>
        <w:ind w:firstLine="426"/>
        <w:rPr>
          <w:color w:val="000000"/>
          <w:sz w:val="32"/>
          <w:szCs w:val="32"/>
          <w:lang w:val="kk-KZ"/>
        </w:rPr>
      </w:pPr>
      <w:r>
        <w:rPr>
          <w:color w:val="000000"/>
          <w:sz w:val="32"/>
          <w:szCs w:val="32"/>
        </w:rPr>
        <w:t>5.</w:t>
      </w:r>
      <w:r>
        <w:rPr>
          <w:rFonts w:hint="default"/>
          <w:color w:val="000000"/>
          <w:sz w:val="32"/>
          <w:szCs w:val="32"/>
          <w:lang w:val="ru-RU"/>
        </w:rPr>
        <w:t>4.</w:t>
      </w:r>
      <w:r>
        <w:rPr>
          <w:color w:val="000000"/>
          <w:sz w:val="32"/>
          <w:szCs w:val="32"/>
        </w:rPr>
        <w:t xml:space="preserve"> </w:t>
      </w:r>
      <w:r>
        <w:rPr>
          <w:color w:val="000000"/>
          <w:sz w:val="32"/>
          <w:szCs w:val="32"/>
          <w:lang w:val="kk-KZ"/>
        </w:rPr>
        <w:t>Жазғы демалысты ұйымдастыру</w:t>
      </w:r>
    </w:p>
    <w:p>
      <w:pPr>
        <w:jc w:val="center"/>
        <w:rPr>
          <w:b/>
          <w:sz w:val="52"/>
          <w:szCs w:val="52"/>
        </w:rPr>
      </w:pPr>
    </w:p>
    <w:p>
      <w:pPr>
        <w:jc w:val="center"/>
        <w:rPr>
          <w:b/>
          <w:sz w:val="52"/>
          <w:szCs w:val="52"/>
        </w:rPr>
      </w:pPr>
      <w:r>
        <w:rPr>
          <w:b/>
          <w:sz w:val="52"/>
          <w:szCs w:val="52"/>
        </w:rPr>
        <w:t>5 раздел</w:t>
      </w:r>
    </w:p>
    <w:p>
      <w:pPr>
        <w:rPr>
          <w:lang w:val="kk-KZ"/>
        </w:rPr>
      </w:pPr>
    </w:p>
    <w:p>
      <w:pPr>
        <w:ind w:left="360"/>
        <w:jc w:val="center"/>
        <w:rPr>
          <w:b/>
          <w:sz w:val="36"/>
          <w:szCs w:val="36"/>
        </w:rPr>
      </w:pPr>
      <w:r>
        <w:rPr>
          <w:b/>
          <w:sz w:val="36"/>
          <w:szCs w:val="36"/>
        </w:rPr>
        <w:t xml:space="preserve">Организация воспитательной работы </w:t>
      </w:r>
    </w:p>
    <w:p>
      <w:pPr>
        <w:ind w:left="360"/>
        <w:jc w:val="center"/>
        <w:rPr>
          <w:b/>
          <w:sz w:val="36"/>
          <w:szCs w:val="36"/>
        </w:rPr>
      </w:pPr>
      <w:r>
        <w:rPr>
          <w:b/>
          <w:sz w:val="36"/>
          <w:szCs w:val="36"/>
        </w:rPr>
        <w:t>с учащимися и родителями.</w:t>
      </w:r>
    </w:p>
    <w:p>
      <w:pPr>
        <w:tabs>
          <w:tab w:val="left" w:pos="3382"/>
        </w:tabs>
        <w:jc w:val="center"/>
      </w:pPr>
    </w:p>
    <w:p>
      <w:pPr>
        <w:pStyle w:val="20"/>
        <w:ind w:firstLine="426"/>
        <w:rPr>
          <w:rFonts w:ascii="Times New Roman" w:hAnsi="Times New Roman"/>
          <w:sz w:val="32"/>
          <w:szCs w:val="32"/>
          <w:lang w:val="kk-KZ"/>
        </w:rPr>
      </w:pPr>
      <w:r>
        <w:rPr>
          <w:rFonts w:ascii="Times New Roman" w:hAnsi="Times New Roman"/>
          <w:sz w:val="32"/>
          <w:szCs w:val="32"/>
        </w:rPr>
        <w:t>5.1</w:t>
      </w:r>
      <w:r>
        <w:rPr>
          <w:rFonts w:ascii="Times New Roman" w:hAnsi="Times New Roman"/>
          <w:sz w:val="32"/>
          <w:szCs w:val="32"/>
          <w:lang w:val="kk-KZ"/>
        </w:rPr>
        <w:t>Планирование воспитательной работы</w:t>
      </w:r>
    </w:p>
    <w:p>
      <w:pPr>
        <w:pStyle w:val="20"/>
        <w:ind w:firstLine="426"/>
        <w:rPr>
          <w:rFonts w:ascii="Times New Roman" w:hAnsi="Times New Roman"/>
          <w:sz w:val="32"/>
          <w:szCs w:val="32"/>
        </w:rPr>
      </w:pPr>
      <w:r>
        <w:rPr>
          <w:rFonts w:ascii="Times New Roman" w:hAnsi="Times New Roman"/>
          <w:sz w:val="32"/>
          <w:szCs w:val="32"/>
        </w:rPr>
        <w:t>5.</w:t>
      </w:r>
      <w:r>
        <w:rPr>
          <w:rFonts w:hint="default" w:ascii="Times New Roman" w:hAnsi="Times New Roman"/>
          <w:sz w:val="32"/>
          <w:szCs w:val="32"/>
          <w:lang w:val="ru-RU"/>
        </w:rPr>
        <w:t>2</w:t>
      </w:r>
      <w:r>
        <w:rPr>
          <w:rFonts w:ascii="Times New Roman" w:hAnsi="Times New Roman"/>
          <w:sz w:val="32"/>
          <w:szCs w:val="32"/>
        </w:rPr>
        <w:t>. Деятельность по профилактике правонарушений</w:t>
      </w:r>
    </w:p>
    <w:p>
      <w:pPr>
        <w:ind w:firstLine="426"/>
        <w:rPr>
          <w:color w:val="000000"/>
          <w:sz w:val="32"/>
          <w:szCs w:val="32"/>
        </w:rPr>
      </w:pPr>
      <w:r>
        <w:rPr>
          <w:color w:val="000000"/>
          <w:sz w:val="32"/>
          <w:szCs w:val="32"/>
        </w:rPr>
        <w:t>5.</w:t>
      </w:r>
      <w:r>
        <w:rPr>
          <w:rFonts w:hint="default"/>
          <w:color w:val="000000"/>
          <w:sz w:val="32"/>
          <w:szCs w:val="32"/>
          <w:lang w:val="ru-RU"/>
        </w:rPr>
        <w:t>3.</w:t>
      </w:r>
      <w:r>
        <w:rPr>
          <w:color w:val="000000"/>
          <w:sz w:val="32"/>
          <w:szCs w:val="32"/>
        </w:rPr>
        <w:t xml:space="preserve"> Работа с родителями</w:t>
      </w:r>
    </w:p>
    <w:p>
      <w:pPr>
        <w:ind w:firstLine="426"/>
        <w:rPr>
          <w:color w:val="000000"/>
          <w:sz w:val="32"/>
          <w:szCs w:val="32"/>
        </w:rPr>
      </w:pPr>
      <w:r>
        <w:rPr>
          <w:color w:val="000000"/>
          <w:sz w:val="32"/>
          <w:szCs w:val="32"/>
        </w:rPr>
        <w:t>5.</w:t>
      </w:r>
      <w:r>
        <w:rPr>
          <w:rFonts w:hint="default"/>
          <w:color w:val="000000"/>
          <w:sz w:val="32"/>
          <w:szCs w:val="32"/>
          <w:lang w:val="ru-RU"/>
        </w:rPr>
        <w:t>4.</w:t>
      </w:r>
      <w:r>
        <w:rPr>
          <w:color w:val="000000"/>
          <w:sz w:val="32"/>
          <w:szCs w:val="32"/>
        </w:rPr>
        <w:t xml:space="preserve"> Организация летнего отдыха</w:t>
      </w:r>
    </w:p>
    <w:p>
      <w:pPr>
        <w:ind w:left="0" w:leftChars="0" w:right="0" w:rightChars="0" w:firstLine="0" w:firstLineChars="0"/>
        <w:rPr>
          <w:sz w:val="20"/>
          <w:szCs w:val="20"/>
        </w:rPr>
        <w:sectPr>
          <w:pgSz w:w="16838" w:h="11906" w:orient="landscape"/>
          <w:pgMar w:top="720" w:right="600" w:bottom="1106" w:left="1440" w:header="720" w:footer="720" w:gutter="0"/>
          <w:pgNumType w:fmt="decimal"/>
          <w:cols w:space="720" w:num="1"/>
          <w:docGrid w:linePitch="360" w:charSpace="0"/>
        </w:sectPr>
      </w:pPr>
    </w:p>
    <w:p>
      <w:pPr>
        <w:pStyle w:val="20"/>
        <w:jc w:val="center"/>
        <w:rPr>
          <w:rFonts w:ascii="Times New Roman" w:hAnsi="Times New Roman"/>
          <w:b/>
          <w:bCs/>
          <w:sz w:val="32"/>
          <w:szCs w:val="32"/>
          <w:lang w:val="kk-KZ"/>
        </w:rPr>
      </w:pPr>
      <w:r>
        <w:rPr>
          <w:rFonts w:ascii="Times New Roman" w:hAnsi="Times New Roman"/>
          <w:b/>
          <w:bCs/>
          <w:sz w:val="32"/>
          <w:szCs w:val="32"/>
          <w:lang w:val="kk-KZ"/>
        </w:rPr>
        <w:t>5.1. Тәрбие жұмысын жоспарлау.</w:t>
      </w:r>
    </w:p>
    <w:p>
      <w:pPr>
        <w:pStyle w:val="20"/>
        <w:ind w:firstLine="426"/>
        <w:jc w:val="center"/>
        <w:rPr>
          <w:rFonts w:ascii="Times New Roman" w:hAnsi="Times New Roman"/>
          <w:b/>
          <w:bCs/>
          <w:sz w:val="24"/>
          <w:szCs w:val="24"/>
        </w:rPr>
      </w:pPr>
      <w:r>
        <w:rPr>
          <w:rFonts w:ascii="Times New Roman" w:hAnsi="Times New Roman"/>
          <w:b/>
          <w:bCs/>
          <w:sz w:val="32"/>
          <w:szCs w:val="32"/>
        </w:rPr>
        <w:t>5.1</w:t>
      </w:r>
      <w:r>
        <w:rPr>
          <w:rFonts w:hint="default" w:ascii="Times New Roman" w:hAnsi="Times New Roman"/>
          <w:b/>
          <w:bCs/>
          <w:sz w:val="32"/>
          <w:szCs w:val="32"/>
          <w:lang w:val="ru-RU"/>
        </w:rPr>
        <w:t xml:space="preserve">. </w:t>
      </w:r>
      <w:r>
        <w:rPr>
          <w:rFonts w:ascii="Times New Roman" w:hAnsi="Times New Roman"/>
          <w:b/>
          <w:bCs/>
          <w:sz w:val="32"/>
          <w:szCs w:val="32"/>
          <w:lang w:val="kk-KZ"/>
        </w:rPr>
        <w:t>Планирование воспитательной работы</w:t>
      </w:r>
    </w:p>
    <w:p>
      <w:pPr>
        <w:pStyle w:val="20"/>
        <w:rPr>
          <w:rFonts w:ascii="Times New Roman" w:hAnsi="Times New Roman"/>
          <w:b/>
          <w:bCs/>
          <w:sz w:val="24"/>
          <w:szCs w:val="24"/>
        </w:rPr>
      </w:pPr>
    </w:p>
    <w:p>
      <w:pPr>
        <w:pStyle w:val="20"/>
        <w:jc w:val="both"/>
        <w:rPr>
          <w:rFonts w:ascii="Times New Roman" w:hAnsi="Times New Roman"/>
          <w:b/>
          <w:sz w:val="24"/>
          <w:szCs w:val="24"/>
          <w:lang w:val="kk-KZ"/>
        </w:rPr>
      </w:pPr>
    </w:p>
    <w:p>
      <w:pPr>
        <w:pStyle w:val="2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Мектептің тәрбие жұмысының мақсаты мен міндеттері</w:t>
      </w:r>
    </w:p>
    <w:p>
      <w:pPr>
        <w:shd w:val="clear" w:color="auto" w:fill="FFFFFF"/>
        <w:spacing w:after="0" w:line="240" w:lineRule="auto"/>
        <w:jc w:val="center"/>
        <w:outlineLvl w:val="2"/>
        <w:rPr>
          <w:rFonts w:ascii="Times New Roman" w:hAnsi="Times New Roman" w:cs="Times New Roman"/>
          <w:b/>
          <w:bCs/>
          <w:sz w:val="28"/>
          <w:szCs w:val="28"/>
          <w:lang w:val="kk-KZ"/>
        </w:rPr>
      </w:pPr>
      <w:r>
        <w:rPr>
          <w:rFonts w:ascii="Times New Roman" w:hAnsi="Times New Roman" w:cs="Times New Roman"/>
          <w:b/>
          <w:bCs/>
          <w:sz w:val="28"/>
          <w:szCs w:val="28"/>
        </w:rPr>
        <w:t>2023 – 2024 о</w:t>
      </w:r>
      <w:r>
        <w:rPr>
          <w:rFonts w:ascii="Times New Roman" w:hAnsi="Times New Roman" w:cs="Times New Roman"/>
          <w:b/>
          <w:bCs/>
          <w:sz w:val="28"/>
          <w:szCs w:val="28"/>
          <w:lang w:val="kk-KZ"/>
        </w:rPr>
        <w:t>қу жылы</w:t>
      </w:r>
    </w:p>
    <w:p>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Цель и задачи воспитательной работы</w:t>
      </w:r>
    </w:p>
    <w:p>
      <w:pPr>
        <w:shd w:val="clear" w:color="auto" w:fill="FFFFFF"/>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202</w:t>
      </w:r>
      <w:r>
        <w:rPr>
          <w:rFonts w:ascii="Times New Roman" w:hAnsi="Times New Roman" w:cs="Times New Roman"/>
          <w:b/>
          <w:bCs/>
          <w:sz w:val="28"/>
          <w:szCs w:val="28"/>
          <w:lang w:val="kk-KZ"/>
        </w:rPr>
        <w:t>3</w:t>
      </w:r>
      <w:r>
        <w:rPr>
          <w:rFonts w:ascii="Times New Roman" w:hAnsi="Times New Roman" w:cs="Times New Roman"/>
          <w:b/>
          <w:bCs/>
          <w:sz w:val="28"/>
          <w:szCs w:val="28"/>
        </w:rPr>
        <w:t xml:space="preserve"> – 202</w:t>
      </w:r>
      <w:r>
        <w:rPr>
          <w:rFonts w:ascii="Times New Roman" w:hAnsi="Times New Roman" w:cs="Times New Roman"/>
          <w:b/>
          <w:bCs/>
          <w:sz w:val="28"/>
          <w:szCs w:val="28"/>
          <w:lang w:val="kk-KZ"/>
        </w:rPr>
        <w:t>4</w:t>
      </w:r>
      <w:r>
        <w:rPr>
          <w:rFonts w:ascii="Times New Roman" w:hAnsi="Times New Roman" w:cs="Times New Roman"/>
          <w:b/>
          <w:bCs/>
          <w:sz w:val="28"/>
          <w:szCs w:val="28"/>
        </w:rPr>
        <w:t xml:space="preserve"> учебный год</w:t>
      </w:r>
    </w:p>
    <w:p>
      <w:pPr>
        <w:shd w:val="clear" w:color="auto" w:fill="FFFFFF"/>
        <w:spacing w:after="0" w:line="240" w:lineRule="auto"/>
        <w:jc w:val="center"/>
        <w:outlineLvl w:val="2"/>
        <w:rPr>
          <w:rFonts w:ascii="Times New Roman" w:hAnsi="Times New Roman" w:cs="Times New Roman"/>
          <w:b/>
          <w:bCs/>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Воспитание высоконравственной, образованной, творческой личности умеющей и желающей проявлять заботу друг о друге, коллективе, с целью изучения себя, окружающей среды.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Создать комфортную обстановку, благоприятные условия для успешного развития индивидуальности каждого ребёнка.</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Реализация проектов программы </w:t>
      </w:r>
      <w:r>
        <w:rPr>
          <w:rFonts w:ascii="Times New Roman" w:hAnsi="Times New Roman" w:cs="Times New Roman"/>
          <w:sz w:val="28"/>
          <w:szCs w:val="28"/>
        </w:rPr>
        <w:t>«Рухани жа</w:t>
      </w:r>
      <w:r>
        <w:rPr>
          <w:rFonts w:ascii="Times New Roman" w:hAnsi="Times New Roman" w:cs="Times New Roman"/>
          <w:sz w:val="28"/>
          <w:szCs w:val="28"/>
          <w:lang w:val="kk-KZ"/>
        </w:rPr>
        <w:t>ңғыру»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гражданина и патриота, способного жить в новом демократическом обществе, обладающего лидерскими качествами.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Осознание учащимися значимости развитого интеллекта для будущего личности, самоутверждения и успешного взаимодействия с окружающим миром.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у учащихся всех возрастов понимания значимости здоровья для собственного утверждения.</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Воспитание нравственной культуры основанной на самовоспитании и самосовершенствовании.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Воспитание личности на общечеловеческих и национальных ценностях, уважение к родному языку и культуре казахского народа, этносов и этнических групп РК.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патриотического сознания широкая пропаганда семейных ценностей.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сознательное отношение к здоровому образу жизни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духовно- нравственных качеств, формирование и развитие правосознания.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поликультурной личности на основе общечеловеческих качеств, создание комплексной, непрерывной и устойчивой системы, формирование навыков ведения здорового образа жизни.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работу классного и школьного ученического самоуправления, развивать творческую инициативу</w:t>
      </w:r>
    </w:p>
    <w:p>
      <w:pPr>
        <w:spacing w:after="0" w:line="240" w:lineRule="auto"/>
        <w:rPr>
          <w:rFonts w:ascii="Times New Roman" w:hAnsi="Times New Roman" w:cs="Times New Roman"/>
          <w:b/>
          <w:sz w:val="24"/>
          <w:szCs w:val="24"/>
          <w:lang w:val="kk-KZ"/>
        </w:rPr>
      </w:pPr>
    </w:p>
    <w:p>
      <w:pPr>
        <w:spacing w:after="0" w:line="240" w:lineRule="auto"/>
        <w:jc w:val="center"/>
        <w:rPr>
          <w:rFonts w:ascii="Times New Roman" w:hAnsi="Times New Roman" w:cs="Times New Roman"/>
          <w:b/>
          <w:sz w:val="24"/>
          <w:szCs w:val="24"/>
          <w:lang w:val="kk-KZ"/>
        </w:rPr>
      </w:pPr>
    </w:p>
    <w:p>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ТӘРБИЕ ЖҰМЫСЫНЫҢ ЖОСПАРЫ</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 ВОСПИТАТЕЛЬНОЙ РАБОТЫ </w:t>
      </w:r>
    </w:p>
    <w:p>
      <w:pPr>
        <w:spacing w:after="0" w:line="240" w:lineRule="auto"/>
        <w:jc w:val="center"/>
        <w:rPr>
          <w:rFonts w:ascii="Times New Roman" w:hAnsi="Times New Roman" w:cs="Times New Roman"/>
          <w:b/>
          <w:sz w:val="24"/>
          <w:szCs w:val="24"/>
        </w:rPr>
      </w:pPr>
    </w:p>
    <w:tbl>
      <w:tblPr>
        <w:tblStyle w:val="19"/>
        <w:tblW w:w="151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8427"/>
        <w:gridCol w:w="3627"/>
        <w:gridCol w:w="243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b/>
                <w:bCs/>
              </w:rPr>
            </w:pPr>
            <w:r>
              <w:rPr>
                <w:rFonts w:ascii="Times New Roman" w:hAnsi="Times New Roman" w:cs="Times New Roman"/>
                <w:b/>
                <w:bCs/>
              </w:rPr>
              <w:t>№</w:t>
            </w:r>
          </w:p>
        </w:tc>
        <w:tc>
          <w:tcPr>
            <w:tcW w:w="8427" w:type="dxa"/>
          </w:tcPr>
          <w:p>
            <w:pPr>
              <w:spacing w:after="0" w:line="240" w:lineRule="auto"/>
              <w:jc w:val="center"/>
              <w:rPr>
                <w:rFonts w:ascii="Times New Roman" w:hAnsi="Times New Roman" w:eastAsia="Times New Roman" w:cs="Times New Roman"/>
                <w:b/>
                <w:bCs/>
                <w:lang w:val="en-US"/>
              </w:rPr>
            </w:pPr>
            <w:r>
              <w:rPr>
                <w:rFonts w:ascii="Times New Roman" w:hAnsi="Times New Roman" w:eastAsia="Times New Roman" w:cs="Times New Roman"/>
                <w:b/>
                <w:bCs/>
              </w:rPr>
              <w:t>Н</w:t>
            </w:r>
            <w:r>
              <w:rPr>
                <w:rFonts w:ascii="Times New Roman" w:hAnsi="Times New Roman" w:eastAsia="Times New Roman" w:cs="Times New Roman"/>
                <w:b/>
                <w:bCs/>
                <w:lang w:val="en-US"/>
              </w:rPr>
              <w:t xml:space="preserve">аименование </w:t>
            </w:r>
          </w:p>
          <w:p>
            <w:pPr>
              <w:spacing w:after="0" w:line="240" w:lineRule="auto"/>
              <w:jc w:val="center"/>
              <w:rPr>
                <w:rFonts w:ascii="Times New Roman" w:hAnsi="Times New Roman" w:cs="Times New Roman"/>
                <w:b/>
                <w:bCs/>
              </w:rPr>
            </w:pPr>
            <w:r>
              <w:rPr>
                <w:rFonts w:ascii="Times New Roman" w:hAnsi="Times New Roman" w:eastAsia="Times New Roman" w:cs="Times New Roman"/>
                <w:b/>
                <w:bCs/>
                <w:lang w:val="en-US"/>
              </w:rPr>
              <w:t>мероприяти</w:t>
            </w:r>
            <w:r>
              <w:rPr>
                <w:rFonts w:ascii="Times New Roman" w:hAnsi="Times New Roman" w:eastAsia="Times New Roman" w:cs="Times New Roman"/>
                <w:b/>
                <w:bCs/>
              </w:rPr>
              <w:t>й</w:t>
            </w:r>
          </w:p>
        </w:tc>
        <w:tc>
          <w:tcPr>
            <w:tcW w:w="3627" w:type="dxa"/>
            <w:vAlign w:val="center"/>
          </w:tcPr>
          <w:p>
            <w:pPr>
              <w:spacing w:after="0" w:line="240" w:lineRule="auto"/>
              <w:jc w:val="center"/>
              <w:rPr>
                <w:rFonts w:ascii="Times New Roman" w:hAnsi="Times New Roman" w:eastAsia="Times New Roman" w:cs="Times New Roman"/>
                <w:b/>
                <w:bCs/>
                <w:lang w:val="en-US"/>
              </w:rPr>
            </w:pPr>
            <w:r>
              <w:rPr>
                <w:rFonts w:ascii="Times New Roman" w:hAnsi="Times New Roman" w:eastAsia="Times New Roman" w:cs="Times New Roman"/>
                <w:b/>
                <w:bCs/>
                <w:lang w:val="en-US"/>
              </w:rPr>
              <w:t xml:space="preserve">Ответственные </w:t>
            </w:r>
          </w:p>
          <w:p>
            <w:pPr>
              <w:spacing w:after="0" w:line="240" w:lineRule="auto"/>
              <w:jc w:val="center"/>
              <w:rPr>
                <w:rFonts w:ascii="Times New Roman" w:hAnsi="Times New Roman" w:cs="Times New Roman"/>
                <w:b/>
                <w:bCs/>
              </w:rPr>
            </w:pPr>
            <w:r>
              <w:rPr>
                <w:rFonts w:ascii="Times New Roman" w:hAnsi="Times New Roman" w:eastAsia="Times New Roman" w:cs="Times New Roman"/>
                <w:b/>
                <w:bCs/>
                <w:lang w:val="en-US"/>
              </w:rPr>
              <w:t>исполнители</w:t>
            </w:r>
          </w:p>
        </w:tc>
        <w:tc>
          <w:tcPr>
            <w:tcW w:w="2431" w:type="dxa"/>
            <w:vAlign w:val="center"/>
          </w:tcPr>
          <w:p>
            <w:pPr>
              <w:spacing w:after="0" w:line="240" w:lineRule="auto"/>
              <w:jc w:val="center"/>
              <w:rPr>
                <w:rFonts w:ascii="Times New Roman" w:hAnsi="Times New Roman" w:eastAsia="Times New Roman" w:cs="Times New Roman"/>
                <w:b/>
                <w:bCs/>
                <w:lang w:val="en-US"/>
              </w:rPr>
            </w:pPr>
            <w:r>
              <w:rPr>
                <w:rFonts w:ascii="Times New Roman" w:hAnsi="Times New Roman" w:eastAsia="Times New Roman" w:cs="Times New Roman"/>
                <w:b/>
                <w:bCs/>
                <w:lang w:val="en-US"/>
              </w:rPr>
              <w:t>Срок</w:t>
            </w:r>
          </w:p>
          <w:p>
            <w:pPr>
              <w:spacing w:after="0" w:line="240" w:lineRule="auto"/>
              <w:jc w:val="center"/>
              <w:rPr>
                <w:rFonts w:ascii="Times New Roman" w:hAnsi="Times New Roman" w:cs="Times New Roman"/>
                <w:b/>
                <w:bCs/>
              </w:rPr>
            </w:pPr>
            <w:r>
              <w:rPr>
                <w:rFonts w:ascii="Times New Roman" w:hAnsi="Times New Roman" w:eastAsia="Times New Roman" w:cs="Times New Roman"/>
                <w:b/>
                <w:bCs/>
                <w:lang w:val="en-US"/>
              </w:rPr>
              <w:t>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1. Воспитание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r>
              <w:rPr>
                <w:rFonts w:ascii="Times New Roman" w:hAnsi="Times New Roman" w:eastAsia="Times New Roman" w:cs="Times New Roman"/>
              </w:rPr>
              <w:br w:type="textWrapping"/>
            </w:r>
            <w:r>
              <w:rPr>
                <w:rFonts w:ascii="Times New Roman" w:hAnsi="Times New Roman" w:eastAsia="Times New Roman" w:cs="Times New Roman"/>
              </w:rPr>
              <w:t xml:space="preserve">Цель: </w:t>
            </w:r>
            <w:r>
              <w:rPr>
                <w:rFonts w:ascii="Times New Roman" w:hAnsi="Times New Roman" w:eastAsia="Times New Roman" w:cs="Times New Roman"/>
                <w:i/>
              </w:rPr>
              <w:t>Формирование патриотического сознания и самосознания детей и молодежи, воспитание уважения к Конституции Республики Казахстан, государственной символике, формирование правовой культуры, осознанного отношения к своим правам и обязанностям.</w:t>
            </w:r>
            <w:r>
              <w:rPr>
                <w:rFonts w:ascii="Times New Roman" w:hAnsi="Times New Roman" w:cs="Times New Roman"/>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Торжественная линейка «</w:t>
            </w:r>
            <w:r>
              <w:rPr>
                <w:rFonts w:ascii="Times New Roman" w:hAnsi="Times New Roman" w:cs="Times New Roman"/>
              </w:rPr>
              <w:t>Мектебім-мейірім мекені</w:t>
            </w:r>
            <w:r>
              <w:rPr>
                <w:rFonts w:ascii="Times New Roman" w:hAnsi="Times New Roman" w:eastAsia="Times New Roman" w:cs="Times New Roman"/>
              </w:rPr>
              <w:t>»</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Республиканский классный час, открытый урок на тему </w:t>
            </w:r>
            <w:r>
              <w:rPr>
                <w:rFonts w:ascii="Times New Roman" w:hAnsi="Times New Roman" w:cs="Times New Roman"/>
              </w:rPr>
              <w:t>«"Мектебім-мейірім мекені" - "Моя школа- территория доброты"», посвященного началу 2023-2024 учебного года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"Менің туым".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Единый час «</w:t>
            </w:r>
            <w:r>
              <w:rPr>
                <w:rFonts w:ascii="Times New Roman" w:hAnsi="Times New Roman" w:eastAsia="Times New Roman" w:cs="Times New Roman"/>
                <w:lang w:val="en-US"/>
              </w:rPr>
              <w:t>Stop</w:t>
            </w:r>
            <w:r>
              <w:rPr>
                <w:rFonts w:ascii="Times New Roman" w:hAnsi="Times New Roman" w:eastAsia="Times New Roman" w:cs="Times New Roman"/>
              </w:rPr>
              <w:t>» буллинг</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Педагог-психолог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Анкетирование: Уровень воспитанности</w:t>
            </w:r>
          </w:p>
        </w:tc>
        <w:tc>
          <w:tcPr>
            <w:tcW w:w="3627" w:type="dxa"/>
          </w:tcPr>
          <w:p>
            <w:pPr>
              <w:spacing w:after="0" w:line="240" w:lineRule="auto"/>
              <w:rPr>
                <w:rFonts w:ascii="Times New Roman" w:hAnsi="Times New Roman" w:cs="Times New Roman"/>
              </w:rPr>
            </w:pPr>
            <w:r>
              <w:rPr>
                <w:rFonts w:ascii="Times New Roman" w:hAnsi="Times New Roman" w:cs="Times New Roman"/>
              </w:rPr>
              <w:t>Педагог-психолог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Месячник по профилактике дорожно-транспортного травматизма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Классный час «Устав школы, Правила поведения учащегося». </w:t>
            </w:r>
            <w:r>
              <w:rPr>
                <w:rFonts w:ascii="Times New Roman" w:hAnsi="Times New Roman" w:eastAsia="Times New Roman" w:cs="Times New Roman"/>
              </w:rPr>
              <w:t>Классный час по ПДД «Вспомним правила дорожного движения!»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tcPr>
          <w:p>
            <w:pPr>
              <w:spacing w:after="0" w:line="240" w:lineRule="auto"/>
              <w:rPr>
                <w:rFonts w:ascii="Times New Roman" w:hAnsi="Times New Roman" w:cs="Times New Roman"/>
              </w:rPr>
            </w:pPr>
            <w:r>
              <w:rPr>
                <w:rFonts w:ascii="Times New Roman" w:hAnsi="Times New Roman" w:cs="Times New Roman"/>
              </w:rPr>
              <w:t>Лекция «Уголовная ответственность несовершеннолетних за вымогательство»</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социальный педагог,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9</w:t>
            </w:r>
          </w:p>
        </w:tc>
        <w:tc>
          <w:tcPr>
            <w:tcW w:w="8427" w:type="dxa"/>
          </w:tcPr>
          <w:p>
            <w:pPr>
              <w:spacing w:after="0" w:line="240" w:lineRule="auto"/>
              <w:rPr>
                <w:rFonts w:ascii="Times New Roman" w:hAnsi="Times New Roman" w:cs="Times New Roman"/>
              </w:rPr>
            </w:pPr>
            <w:r>
              <w:rPr>
                <w:rFonts w:ascii="Times New Roman" w:hAnsi="Times New Roman" w:cs="Times New Roman"/>
                <w:lang w:val="kk-KZ"/>
              </w:rPr>
              <w:t>Составление социального паспорта школы</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социальный педагог,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10</w:t>
            </w:r>
          </w:p>
        </w:tc>
        <w:tc>
          <w:tcPr>
            <w:tcW w:w="8427" w:type="dxa"/>
          </w:tcPr>
          <w:p>
            <w:pPr>
              <w:spacing w:after="0" w:line="240" w:lineRule="auto"/>
              <w:rPr>
                <w:rFonts w:ascii="Times New Roman" w:hAnsi="Times New Roman" w:cs="Times New Roman"/>
                <w:b/>
              </w:rPr>
            </w:pPr>
            <w:r>
              <w:rPr>
                <w:rFonts w:ascii="Times New Roman" w:hAnsi="Times New Roman" w:cs="Times New Roman"/>
                <w:b/>
              </w:rPr>
              <w:t>Заседание совета профилактики № 1</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11</w:t>
            </w:r>
          </w:p>
        </w:tc>
        <w:tc>
          <w:tcPr>
            <w:tcW w:w="8427" w:type="dxa"/>
          </w:tcPr>
          <w:p>
            <w:pPr>
              <w:spacing w:after="0" w:line="240" w:lineRule="auto"/>
              <w:rPr>
                <w:rFonts w:ascii="Times New Roman" w:hAnsi="Times New Roman" w:cs="Times New Roman"/>
                <w:bCs/>
              </w:rPr>
            </w:pPr>
            <w:r>
              <w:rPr>
                <w:rFonts w:ascii="Times New Roman" w:hAnsi="Times New Roman" w:eastAsia="Times New Roman" w:cs="Times New Roman"/>
              </w:rPr>
              <w:t>Заседание клуба «АдалҰрпақ»: создание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По графику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12</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Рейды по профилактике  правонарушений и безнадзорности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Последняя суббота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44" w:type="dxa"/>
            <w:gridSpan w:val="5"/>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2.Духовно-нравственное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r>
              <w:rPr>
                <w:rFonts w:ascii="Times New Roman" w:hAnsi="Times New Roman" w:eastAsia="Times New Roman" w:cs="Times New Roman"/>
              </w:rPr>
              <w:br w:type="textWrapping"/>
            </w:r>
            <w:r>
              <w:rPr>
                <w:rFonts w:ascii="Times New Roman" w:hAnsi="Times New Roman" w:eastAsia="Times New Roman" w:cs="Times New Roman"/>
              </w:rPr>
              <w:t xml:space="preserve">Цель: </w:t>
            </w:r>
            <w:r>
              <w:rPr>
                <w:rFonts w:ascii="Times New Roman" w:hAnsi="Times New Roman" w:eastAsia="Times New Roman" w:cs="Times New Roman"/>
                <w:i/>
              </w:rPr>
              <w:t>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духовно-нравственного воспитания</w:t>
            </w:r>
            <w:r>
              <w:rPr>
                <w:rFonts w:ascii="Times New Roman" w:hAnsi="Times New Roman" w:cs="Times New Roman"/>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Организация работы волонтерского отряда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rPr>
              <w:t>Акция «Дорога в школу»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shd w:val="clear" w:color="auto" w:fill="auto"/>
          </w:tcPr>
          <w:p>
            <w:pPr>
              <w:spacing w:after="0" w:line="240" w:lineRule="auto"/>
              <w:rPr>
                <w:rFonts w:ascii="Times New Roman" w:hAnsi="Times New Roman" w:cs="Times New Roman"/>
              </w:rPr>
            </w:pPr>
            <w:r>
              <w:rPr>
                <w:rFonts w:ascii="Times New Roman" w:hAnsi="Times New Roman" w:cs="Times New Roman"/>
              </w:rPr>
              <w:t>Проведение часов тихого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Библиотекарь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shd w:val="clear" w:color="auto" w:fill="auto"/>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jc w:val="center"/>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shd w:val="clear" w:color="auto" w:fill="auto"/>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shd w:val="clear" w:color="auto" w:fill="auto"/>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9</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eastAsia="Times New Roman" w:cs="Times New Roman"/>
                <w:b/>
              </w:rPr>
            </w:pPr>
            <w:r>
              <w:rPr>
                <w:rFonts w:ascii="Times New Roman" w:hAnsi="Times New Roman" w:cs="Times New Roman"/>
                <w:b/>
                <w:bCs/>
              </w:rPr>
              <w:t>3.</w:t>
            </w:r>
            <w:r>
              <w:rPr>
                <w:rFonts w:ascii="Times New Roman" w:hAnsi="Times New Roman" w:eastAsia="Times New Roman" w:cs="Times New Roman"/>
                <w:b/>
              </w:rPr>
              <w:t xml:space="preserve"> 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r>
              <w:rPr>
                <w:rFonts w:ascii="Times New Roman" w:hAnsi="Times New Roman" w:eastAsia="Times New Roman" w:cs="Times New Roman"/>
              </w:rPr>
              <w:br w:type="textWrapping"/>
            </w:r>
            <w:r>
              <w:rPr>
                <w:rFonts w:ascii="Times New Roman" w:hAnsi="Times New Roman" w:eastAsia="Times New Roman" w:cs="Times New Roman"/>
              </w:rPr>
              <w:t xml:space="preserve">Цель: </w:t>
            </w:r>
            <w:r>
              <w:rPr>
                <w:rFonts w:ascii="Times New Roman" w:hAnsi="Times New Roman" w:eastAsia="Times New Roman" w:cs="Times New Roman"/>
                <w:i/>
              </w:rPr>
              <w:t>Ориентация личности на общечеловеческие и национальные ценности, уважение к государственному языку, культуре народа Казахстана.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Мероприятие по реализации Закона РК «О языках»</w:t>
            </w:r>
          </w:p>
        </w:tc>
        <w:tc>
          <w:tcPr>
            <w:tcW w:w="3627" w:type="dxa"/>
          </w:tcPr>
          <w:p>
            <w:pPr>
              <w:spacing w:after="0" w:line="240" w:lineRule="auto"/>
              <w:rPr>
                <w:rFonts w:ascii="Times New Roman" w:hAnsi="Times New Roman" w:cs="Times New Roman"/>
              </w:rPr>
            </w:pPr>
            <w:r>
              <w:rPr>
                <w:rFonts w:ascii="Times New Roman" w:hAnsi="Times New Roman" w:cs="Times New Roman"/>
              </w:rPr>
              <w:t>ЗДУР, учителя казахского, русского и иностранного языков</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Классный час «Язык мой-мой друг»</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Выставка</w:t>
            </w:r>
            <w:r>
              <w:rPr>
                <w:rFonts w:ascii="Times New Roman" w:hAnsi="Times New Roman" w:cs="Times New Roman"/>
                <w:lang w:val="kk-KZ"/>
              </w:rPr>
              <w:t>,</w:t>
            </w:r>
            <w:r>
              <w:rPr>
                <w:rFonts w:ascii="Times New Roman" w:hAnsi="Times New Roman" w:cs="Times New Roman"/>
              </w:rPr>
              <w:t xml:space="preserve"> посвященная Дню языков Казахстана</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Учитель казахского языка 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Классный час «Семья – основа общества»</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Организация утреннего исполнения гимна </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4.Семейное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p>
            <w:pPr>
              <w:spacing w:after="0" w:line="240" w:lineRule="auto"/>
              <w:rPr>
                <w:rFonts w:ascii="Times New Roman" w:hAnsi="Times New Roman" w:cs="Times New Roman"/>
                <w:b/>
                <w:bCs/>
              </w:rPr>
            </w:pPr>
            <w:r>
              <w:rPr>
                <w:rFonts w:ascii="Times New Roman" w:hAnsi="Times New Roman" w:eastAsia="Times New Roman" w:cs="Times New Roman"/>
              </w:rPr>
              <w:t xml:space="preserve">Цель: </w:t>
            </w:r>
            <w:r>
              <w:rPr>
                <w:rFonts w:ascii="Times New Roman" w:hAnsi="Times New Roman" w:eastAsia="Times New Roman" w:cs="Times New Roman"/>
                <w:i/>
              </w:rPr>
              <w:t>Формирование ценностей брака и уважения к членам семьи; культа семьи; понимания ценности здоровья для построения полноценной семьи; развитие преданности по отношению к родным и близким; формирование семейных традиций; бережного отношения к реликвиям и обычаям, святости материнства, ценности чувств – любви, верности, дружбы; просвещение родителей, повышение их психолого-педагогической компетентности и ответственности за воспитание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Веселые старты</w:t>
            </w:r>
            <w:r>
              <w:rPr>
                <w:rFonts w:ascii="Times New Roman" w:hAnsi="Times New Roman" w:cs="Times New Roman"/>
              </w:rPr>
              <w:t>, посвященные Дню Семьи</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учитель физкультуры</w:t>
            </w:r>
          </w:p>
        </w:tc>
        <w:tc>
          <w:tcPr>
            <w:tcW w:w="2431" w:type="dxa"/>
          </w:tcPr>
          <w:p>
            <w:pPr>
              <w:spacing w:after="0" w:line="240" w:lineRule="auto"/>
              <w:rPr>
                <w:rFonts w:ascii="Times New Roman" w:hAnsi="Times New Roman" w:cs="Times New Roman"/>
              </w:rPr>
            </w:pPr>
            <w:r>
              <w:rPr>
                <w:rFonts w:ascii="Times New Roman" w:hAnsi="Times New Roman" w:cs="Times New Roman"/>
              </w:rPr>
              <w:t>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Родительское собрание «Создание благоприятной среды в школе в сотрудничестве с семьей»</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lang w:val="kk-KZ"/>
              </w:rPr>
              <w:t>Челлендж  «Семейные  ценности»</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bCs/>
              </w:rPr>
            </w:pPr>
            <w:r>
              <w:rPr>
                <w:rFonts w:ascii="Times New Roman" w:hAnsi="Times New Roman" w:cs="Times New Roman"/>
                <w:bCs/>
              </w:rPr>
              <w:t>Заседание попечительского совета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«Семья- школа» Заседание семейного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lang w:val="kk-KZ"/>
              </w:rPr>
              <w:t>Работа школ «Ана мектебі», «Әке мектебі», «Ақсақалдар кеңесі»</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5.Трудовое,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p>
            <w:pPr>
              <w:spacing w:after="0" w:line="240" w:lineRule="auto"/>
              <w:rPr>
                <w:rFonts w:ascii="Times New Roman" w:hAnsi="Times New Roman" w:cs="Times New Roman"/>
                <w:b/>
                <w:bCs/>
              </w:rPr>
            </w:pPr>
            <w:r>
              <w:rPr>
                <w:rFonts w:ascii="Times New Roman" w:hAnsi="Times New Roman" w:eastAsia="Times New Roman" w:cs="Times New Roman"/>
              </w:rPr>
              <w:t xml:space="preserve">Цель: </w:t>
            </w:r>
            <w:r>
              <w:rPr>
                <w:rFonts w:ascii="Times New Roman" w:hAnsi="Times New Roman" w:eastAsia="Times New Roman" w:cs="Times New Roman"/>
                <w:i/>
              </w:rPr>
              <w:t>Формирование осознанного отношения к профессиональному самоопределению, развитие экономического мышления и экологической культуры личности, любви к природе как к уникальной ценности; любви к родной природе как к малой Родине.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pStyle w:val="20"/>
              <w:rPr>
                <w:sz w:val="22"/>
                <w:szCs w:val="22"/>
              </w:rPr>
            </w:pPr>
            <w:r>
              <w:rPr>
                <w:sz w:val="22"/>
                <w:szCs w:val="22"/>
              </w:rPr>
              <w:t>Организация школьного дежурства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Оформление классных уголков</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1-2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pStyle w:val="20"/>
              <w:rPr>
                <w:sz w:val="22"/>
                <w:szCs w:val="22"/>
              </w:rPr>
            </w:pPr>
            <w:r>
              <w:rPr>
                <w:sz w:val="22"/>
                <w:szCs w:val="22"/>
              </w:rPr>
              <w:t>«Рухани жан</w:t>
            </w:r>
            <w:r>
              <w:rPr>
                <w:sz w:val="22"/>
                <w:szCs w:val="22"/>
                <w:lang w:val="kk-KZ"/>
              </w:rPr>
              <w:t xml:space="preserve">ғыру» </w:t>
            </w:r>
            <w:r>
              <w:rPr>
                <w:sz w:val="22"/>
                <w:szCs w:val="22"/>
              </w:rPr>
              <w:t>Экологический классный час «Мир без мусора»</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Организация работы кружков, секций</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pStyle w:val="13"/>
              <w:rPr>
                <w:sz w:val="22"/>
                <w:szCs w:val="22"/>
                <w:lang w:eastAsia="en-US"/>
              </w:rPr>
            </w:pPr>
            <w:r>
              <w:rPr>
                <w:sz w:val="22"/>
                <w:szCs w:val="22"/>
                <w:lang w:eastAsia="en-US"/>
              </w:rPr>
              <w:t>Месячник озеленительных работ:</w:t>
            </w:r>
          </w:p>
          <w:p>
            <w:pPr>
              <w:rPr>
                <w:rFonts w:ascii="Times New Roman" w:hAnsi="Times New Roman" w:cs="Times New Roman"/>
              </w:rPr>
            </w:pPr>
            <w:r>
              <w:rPr>
                <w:rFonts w:ascii="Times New Roman" w:hAnsi="Times New Roman" w:cs="Times New Roman"/>
              </w:rPr>
              <w:t>а) посадка деревьев.б) очистка территории от бытового мусора.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Сентябрь-ноябрь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Экологический  календарь</w:t>
            </w:r>
          </w:p>
          <w:p>
            <w:pPr>
              <w:spacing w:after="0" w:line="240" w:lineRule="auto"/>
              <w:rPr>
                <w:rFonts w:ascii="Times New Roman" w:hAnsi="Times New Roman" w:cs="Times New Roman"/>
              </w:rPr>
            </w:pPr>
            <w:r>
              <w:rPr>
                <w:rFonts w:ascii="Times New Roman" w:hAnsi="Times New Roman" w:cs="Times New Roman"/>
              </w:rPr>
              <w:t>- Мы чистим мир</w:t>
            </w:r>
          </w:p>
          <w:p>
            <w:pPr>
              <w:spacing w:after="0" w:line="240" w:lineRule="auto"/>
              <w:rPr>
                <w:rFonts w:ascii="Times New Roman" w:hAnsi="Times New Roman" w:cs="Times New Roman"/>
              </w:rPr>
            </w:pPr>
            <w:r>
              <w:rPr>
                <w:rFonts w:ascii="Times New Roman" w:hAnsi="Times New Roman" w:cs="Times New Roman"/>
              </w:rPr>
              <w:t>-День без автомобиля</w:t>
            </w:r>
          </w:p>
          <w:p>
            <w:pPr>
              <w:spacing w:after="0" w:line="240" w:lineRule="auto"/>
              <w:rPr>
                <w:rFonts w:ascii="Times New Roman" w:hAnsi="Times New Roman" w:cs="Times New Roman"/>
              </w:rPr>
            </w:pPr>
            <w:r>
              <w:rPr>
                <w:rFonts w:ascii="Times New Roman" w:hAnsi="Times New Roman" w:cs="Times New Roman"/>
              </w:rPr>
              <w:t>- День без бумаги</w:t>
            </w:r>
          </w:p>
          <w:p>
            <w:pPr>
              <w:spacing w:after="0" w:line="240" w:lineRule="auto"/>
              <w:rPr>
                <w:rFonts w:ascii="Times New Roman" w:hAnsi="Times New Roman" w:cs="Times New Roman"/>
              </w:rPr>
            </w:pPr>
            <w:r>
              <w:rPr>
                <w:rFonts w:ascii="Times New Roman" w:hAnsi="Times New Roman" w:cs="Times New Roman"/>
              </w:rPr>
              <w:t>- Всемирный день защиты животных</w:t>
            </w:r>
          </w:p>
          <w:p>
            <w:pPr>
              <w:spacing w:after="0" w:line="240" w:lineRule="auto"/>
              <w:rPr>
                <w:rFonts w:ascii="Times New Roman" w:hAnsi="Times New Roman" w:cs="Times New Roman"/>
              </w:rPr>
            </w:pPr>
            <w:r>
              <w:rPr>
                <w:rFonts w:ascii="Times New Roman" w:hAnsi="Times New Roman" w:cs="Times New Roman"/>
              </w:rPr>
              <w:t>- День образования организации ООН по охране окружающей среды (ЮНЕП)</w:t>
            </w:r>
          </w:p>
          <w:p>
            <w:pPr>
              <w:spacing w:after="0" w:line="240" w:lineRule="auto"/>
              <w:rPr>
                <w:rFonts w:ascii="Times New Roman" w:hAnsi="Times New Roman" w:cs="Times New Roman"/>
              </w:rPr>
            </w:pPr>
            <w:r>
              <w:rPr>
                <w:rFonts w:ascii="Times New Roman" w:hAnsi="Times New Roman" w:cs="Times New Roman"/>
              </w:rPr>
              <w:t>- Всемирный день водно-болотных угодий</w:t>
            </w:r>
          </w:p>
          <w:p>
            <w:pPr>
              <w:spacing w:after="0" w:line="240" w:lineRule="auto"/>
              <w:rPr>
                <w:rFonts w:ascii="Times New Roman" w:hAnsi="Times New Roman" w:cs="Times New Roman"/>
              </w:rPr>
            </w:pPr>
            <w:r>
              <w:rPr>
                <w:rFonts w:ascii="Times New Roman" w:hAnsi="Times New Roman" w:cs="Times New Roman"/>
              </w:rPr>
              <w:t>- Всемирный день воды,</w:t>
            </w:r>
          </w:p>
          <w:p>
            <w:pPr>
              <w:spacing w:after="0" w:line="240" w:lineRule="auto"/>
              <w:rPr>
                <w:rFonts w:ascii="Times New Roman" w:hAnsi="Times New Roman" w:cs="Times New Roman"/>
              </w:rPr>
            </w:pPr>
            <w:r>
              <w:rPr>
                <w:rFonts w:ascii="Times New Roman" w:hAnsi="Times New Roman" w:cs="Times New Roman"/>
              </w:rPr>
              <w:t>- Всемирный день Земли, День деревьев, Марш парков</w:t>
            </w:r>
          </w:p>
          <w:p>
            <w:pPr>
              <w:spacing w:after="0" w:line="240" w:lineRule="auto"/>
              <w:rPr>
                <w:rFonts w:ascii="Times New Roman" w:hAnsi="Times New Roman" w:cs="Times New Roman"/>
              </w:rPr>
            </w:pPr>
            <w:r>
              <w:rPr>
                <w:rFonts w:ascii="Times New Roman" w:hAnsi="Times New Roman" w:cs="Times New Roman"/>
              </w:rPr>
              <w:t>- День подснежника</w:t>
            </w:r>
          </w:p>
          <w:p>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kk-KZ"/>
              </w:rPr>
              <w:t xml:space="preserve"> </w:t>
            </w:r>
            <w:r>
              <w:rPr>
                <w:rFonts w:ascii="Times New Roman" w:hAnsi="Times New Roman" w:cs="Times New Roman"/>
              </w:rPr>
              <w:t>День Солнца</w:t>
            </w:r>
          </w:p>
          <w:p>
            <w:pPr>
              <w:spacing w:after="0" w:line="240" w:lineRule="auto"/>
              <w:rPr>
                <w:rFonts w:ascii="Times New Roman" w:hAnsi="Times New Roman" w:cs="Times New Roman"/>
              </w:rPr>
            </w:pPr>
            <w:r>
              <w:rPr>
                <w:rFonts w:ascii="Times New Roman" w:hAnsi="Times New Roman" w:cs="Times New Roman"/>
              </w:rPr>
              <w:t>- Международный день очистки водоемов</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 учителя биологии, естествознания</w:t>
            </w:r>
          </w:p>
        </w:tc>
        <w:tc>
          <w:tcPr>
            <w:tcW w:w="2431" w:type="dxa"/>
          </w:tcPr>
          <w:p>
            <w:pPr>
              <w:spacing w:after="0" w:line="240" w:lineRule="auto"/>
              <w:jc w:val="center"/>
              <w:rPr>
                <w:rFonts w:ascii="Times New Roman" w:hAnsi="Times New Roman" w:cs="Times New Roman"/>
              </w:rPr>
            </w:pPr>
            <w:r>
              <w:rPr>
                <w:rFonts w:ascii="Times New Roman" w:hAnsi="Times New Roman" w:cs="Times New Roman"/>
              </w:rPr>
              <w:t>сентябрь</w:t>
            </w:r>
          </w:p>
          <w:p>
            <w:pPr>
              <w:spacing w:after="0" w:line="240" w:lineRule="auto"/>
              <w:jc w:val="center"/>
              <w:rPr>
                <w:rFonts w:ascii="Times New Roman" w:hAnsi="Times New Roman" w:cs="Times New Roman"/>
              </w:rPr>
            </w:pPr>
            <w:r>
              <w:rPr>
                <w:rFonts w:ascii="Times New Roman" w:hAnsi="Times New Roman" w:cs="Times New Roman"/>
              </w:rPr>
              <w:t>22 сентября</w:t>
            </w:r>
          </w:p>
          <w:p>
            <w:pPr>
              <w:spacing w:after="0" w:line="240" w:lineRule="auto"/>
              <w:jc w:val="center"/>
              <w:rPr>
                <w:rFonts w:ascii="Times New Roman" w:hAnsi="Times New Roman" w:cs="Times New Roman"/>
              </w:rPr>
            </w:pPr>
            <w:r>
              <w:rPr>
                <w:rFonts w:ascii="Times New Roman" w:hAnsi="Times New Roman" w:cs="Times New Roman"/>
              </w:rPr>
              <w:t>октябрь</w:t>
            </w:r>
          </w:p>
          <w:p>
            <w:pPr>
              <w:spacing w:after="0" w:line="240" w:lineRule="auto"/>
              <w:jc w:val="center"/>
              <w:rPr>
                <w:rFonts w:ascii="Times New Roman" w:hAnsi="Times New Roman" w:cs="Times New Roman"/>
              </w:rPr>
            </w:pPr>
            <w:r>
              <w:rPr>
                <w:rFonts w:ascii="Times New Roman" w:hAnsi="Times New Roman" w:cs="Times New Roman"/>
              </w:rPr>
              <w:t>4 октября</w:t>
            </w:r>
          </w:p>
          <w:p>
            <w:pPr>
              <w:spacing w:after="0" w:line="240" w:lineRule="auto"/>
              <w:jc w:val="center"/>
              <w:rPr>
                <w:rFonts w:ascii="Times New Roman" w:hAnsi="Times New Roman" w:cs="Times New Roman"/>
              </w:rPr>
            </w:pPr>
            <w:r>
              <w:rPr>
                <w:rFonts w:ascii="Times New Roman" w:hAnsi="Times New Roman" w:cs="Times New Roman"/>
              </w:rPr>
              <w:t>15 декабря</w:t>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rPr>
              <w:t>2 февраля</w:t>
            </w:r>
          </w:p>
          <w:p>
            <w:pPr>
              <w:spacing w:after="0" w:line="240" w:lineRule="auto"/>
              <w:jc w:val="center"/>
              <w:rPr>
                <w:rFonts w:ascii="Times New Roman" w:hAnsi="Times New Roman" w:cs="Times New Roman"/>
              </w:rPr>
            </w:pPr>
            <w:r>
              <w:rPr>
                <w:rFonts w:ascii="Times New Roman" w:hAnsi="Times New Roman" w:cs="Times New Roman"/>
              </w:rPr>
              <w:t>22 марта</w:t>
            </w:r>
          </w:p>
          <w:p>
            <w:pPr>
              <w:spacing w:after="0" w:line="240" w:lineRule="auto"/>
              <w:jc w:val="center"/>
              <w:rPr>
                <w:rFonts w:ascii="Times New Roman" w:hAnsi="Times New Roman" w:cs="Times New Roman"/>
              </w:rPr>
            </w:pPr>
            <w:r>
              <w:rPr>
                <w:rFonts w:ascii="Times New Roman" w:hAnsi="Times New Roman" w:cs="Times New Roman"/>
              </w:rPr>
              <w:t>22 апреля</w:t>
            </w:r>
          </w:p>
          <w:p>
            <w:pPr>
              <w:spacing w:after="0" w:line="240" w:lineRule="auto"/>
              <w:jc w:val="center"/>
              <w:rPr>
                <w:rFonts w:ascii="Times New Roman" w:hAnsi="Times New Roman" w:cs="Times New Roman"/>
              </w:rPr>
            </w:pPr>
            <w:r>
              <w:rPr>
                <w:rFonts w:ascii="Times New Roman" w:hAnsi="Times New Roman" w:cs="Times New Roman"/>
              </w:rPr>
              <w:t>19 апреля</w:t>
            </w:r>
          </w:p>
          <w:p>
            <w:pPr>
              <w:spacing w:after="0" w:line="240" w:lineRule="auto"/>
              <w:jc w:val="center"/>
              <w:rPr>
                <w:rFonts w:ascii="Times New Roman" w:hAnsi="Times New Roman" w:cs="Times New Roman"/>
              </w:rPr>
            </w:pPr>
            <w:r>
              <w:rPr>
                <w:rFonts w:ascii="Times New Roman" w:hAnsi="Times New Roman" w:cs="Times New Roman"/>
              </w:rPr>
              <w:t>3 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6.Поликультурное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p>
            <w:pPr>
              <w:spacing w:after="0" w:line="240" w:lineRule="auto"/>
              <w:rPr>
                <w:rFonts w:ascii="Times New Roman" w:hAnsi="Times New Roman" w:cs="Times New Roman"/>
                <w:b/>
                <w:bCs/>
              </w:rPr>
            </w:pPr>
            <w:r>
              <w:rPr>
                <w:rFonts w:ascii="Times New Roman" w:hAnsi="Times New Roman" w:eastAsia="Times New Roman" w:cs="Times New Roman"/>
              </w:rPr>
              <w:t xml:space="preserve">Цель: </w:t>
            </w:r>
            <w:r>
              <w:rPr>
                <w:rFonts w:ascii="Times New Roman" w:hAnsi="Times New Roman" w:eastAsia="Times New Roman" w:cs="Times New Roman"/>
                <w:i/>
              </w:rPr>
              <w:t>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w:t>
            </w:r>
            <w:r>
              <w:rPr>
                <w:rFonts w:ascii="Times New Roman" w:hAnsi="Times New Roman" w:eastAsia="Times New Roman" w:cs="Times New Roman"/>
              </w:rPr>
              <w:t xml:space="preserve"> </w:t>
            </w:r>
            <w:r>
              <w:rPr>
                <w:rFonts w:ascii="Times New Roman" w:hAnsi="Times New Roman" w:eastAsia="Times New Roman" w:cs="Times New Roman"/>
                <w:i/>
              </w:rPr>
              <w:t>и кибергигиене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«Любимые персонажи сказочных героев» выставка рисунков</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конкурсов рисунков « Дружим с книгой»</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конкурсов «Лучший читатель класса», по формулярам плакатов, конкурсов пропагандистов чтения, тематических конкурсов читателей, в том числе» вестник новостей «Живая классика,» и др.</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Конкурс рисунков «Правила дорожного движения – наши друзья».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lang w:val="kk-KZ"/>
              </w:rPr>
              <w:t>Конкурс рисунков  «Моя семья»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1-2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shd w:val="clear" w:color="auto" w:fill="FFFFFF"/>
              </w:rPr>
              <w:t>Фотоколлаж, фотовыставка «Моя дружная семья»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1-2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7.Интеллектуальное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p>
            <w:pPr>
              <w:spacing w:after="0" w:line="240" w:lineRule="auto"/>
              <w:rPr>
                <w:rFonts w:ascii="Times New Roman" w:hAnsi="Times New Roman" w:cs="Times New Roman"/>
                <w:b/>
                <w:bCs/>
              </w:rPr>
            </w:pPr>
            <w:r>
              <w:rPr>
                <w:rFonts w:ascii="Times New Roman" w:hAnsi="Times New Roman" w:eastAsia="Times New Roman" w:cs="Times New Roman"/>
              </w:rPr>
              <w:t xml:space="preserve">Цель: </w:t>
            </w:r>
            <w:r>
              <w:rPr>
                <w:rFonts w:ascii="Times New Roman" w:hAnsi="Times New Roman" w:eastAsia="Times New Roman" w:cs="Times New Roman"/>
                <w:i/>
              </w:rPr>
              <w:t>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 формирование эстетического сознания, эстетического вкуса и чувства, художественно-эстетической восприимчивости к ценностям национальных культур народов.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Анкетирование по определению уровня воспитанности учащихся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банка данных по социальному паспорту класса</w:t>
            </w:r>
          </w:p>
        </w:tc>
        <w:tc>
          <w:tcPr>
            <w:tcW w:w="3627" w:type="dxa"/>
          </w:tcPr>
          <w:p>
            <w:pPr>
              <w:spacing w:after="0" w:line="240" w:lineRule="auto"/>
              <w:rPr>
                <w:rFonts w:ascii="Times New Roman" w:hAnsi="Times New Roman" w:cs="Times New Roman"/>
              </w:rPr>
            </w:pPr>
            <w:r>
              <w:rPr>
                <w:rFonts w:ascii="Times New Roman" w:hAnsi="Times New Roman" w:cs="Times New Roman"/>
              </w:rPr>
              <w:t>Педагог-психолог, социальный педагог,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1-2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Заседание членов ученического самоуправления Выборы в состав школьного самоуправления</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Выборы Президента школы</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18-28.09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Неделя языков народов Казахстана</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казахского, русского и иностранного языков</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lang w:val="kk-KZ"/>
              </w:rPr>
              <w:t>Работа дебатного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8.Физическое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p>
            <w:pPr>
              <w:spacing w:after="0" w:line="240" w:lineRule="auto"/>
              <w:rPr>
                <w:rFonts w:ascii="Times New Roman" w:hAnsi="Times New Roman" w:cs="Times New Roman"/>
                <w:b/>
                <w:bCs/>
              </w:rPr>
            </w:pPr>
            <w:r>
              <w:rPr>
                <w:rFonts w:ascii="Times New Roman" w:hAnsi="Times New Roman" w:eastAsia="Times New Roman" w:cs="Times New Roman"/>
              </w:rPr>
              <w:t xml:space="preserve">Цель: </w:t>
            </w:r>
            <w:r>
              <w:rPr>
                <w:rFonts w:ascii="Times New Roman" w:hAnsi="Times New Roman" w:eastAsia="Times New Roman" w:cs="Times New Roman"/>
                <w:i/>
              </w:rPr>
              <w:t>Формирование ценности здорового образа жизни, физической культуры и спорта, физического совершенствования, ценности ответственного отношения к своему здоровью.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Профилактика суицидального поведения среди учащихся</w:t>
            </w:r>
          </w:p>
        </w:tc>
        <w:tc>
          <w:tcPr>
            <w:tcW w:w="3627" w:type="dxa"/>
          </w:tcPr>
          <w:p>
            <w:pPr>
              <w:spacing w:after="0" w:line="240" w:lineRule="auto"/>
              <w:rPr>
                <w:rFonts w:ascii="Times New Roman" w:hAnsi="Times New Roman" w:cs="Times New Roman"/>
              </w:rPr>
            </w:pPr>
            <w:r>
              <w:rPr>
                <w:rFonts w:ascii="Times New Roman" w:hAnsi="Times New Roman" w:cs="Times New Roman"/>
              </w:rPr>
              <w:t>Педагог-психолог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Беседы с учащимися в рамках целевых профилактических мероприятий «Внимание: дети!»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 xml:space="preserve">1-2 неделя </w:t>
            </w:r>
          </w:p>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Организация и работа спортивных секций</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Фестиваль здоровья</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учитель физкультуры</w:t>
            </w:r>
          </w:p>
        </w:tc>
        <w:tc>
          <w:tcPr>
            <w:tcW w:w="2431" w:type="dxa"/>
          </w:tcPr>
          <w:p>
            <w:pPr>
              <w:spacing w:after="0" w:line="240" w:lineRule="auto"/>
              <w:rPr>
                <w:rFonts w:ascii="Times New Roman" w:hAnsi="Times New Roman" w:cs="Times New Roman"/>
              </w:rPr>
            </w:pPr>
            <w:r>
              <w:rPr>
                <w:rFonts w:ascii="Times New Roman" w:hAnsi="Times New Roman" w:cs="Times New Roman"/>
              </w:rPr>
              <w:t xml:space="preserve">Сентябрь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Организация утренней зарядки </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учителя-предметники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Нравственно-половое воспитание подростков и молодежи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Исполнение Гимна</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Каждый понедельник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Заседание клуба «АдалҰрпақ»</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отряда</w:t>
            </w: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Проведение тренировочных эвакуаций с обучающимися и работниками учреждения по отработке плана эвакуаций в случае возникновения ЧС</w:t>
            </w:r>
          </w:p>
        </w:tc>
        <w:tc>
          <w:tcPr>
            <w:tcW w:w="3627" w:type="dxa"/>
          </w:tcPr>
          <w:p>
            <w:pPr>
              <w:spacing w:after="0" w:line="240" w:lineRule="auto"/>
              <w:rPr>
                <w:rFonts w:ascii="Times New Roman" w:hAnsi="Times New Roman" w:cs="Times New Roman"/>
              </w:rPr>
            </w:pPr>
            <w:r>
              <w:rPr>
                <w:rFonts w:ascii="Times New Roman" w:hAnsi="Times New Roman" w:cs="Times New Roman"/>
              </w:rPr>
              <w:t>Есембаев А.А.</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Участие в челлендже «Что для меня Независимость?»</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Конкурс рисунков для учащихся начальных классов «Правила дорожного движения – наши друзья».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начальных классов</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Тематические кл. часы по ПДД</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b/>
              </w:rPr>
            </w:pPr>
            <w:r>
              <w:rPr>
                <w:rFonts w:ascii="Times New Roman" w:hAnsi="Times New Roman" w:cs="Times New Roman"/>
                <w:b/>
              </w:rPr>
              <w:t>Заседание совета профилактики № 2</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Анкетирование по выявлению психологического климата в классе</w:t>
            </w:r>
          </w:p>
        </w:tc>
        <w:tc>
          <w:tcPr>
            <w:tcW w:w="3627" w:type="dxa"/>
          </w:tcPr>
          <w:p>
            <w:pPr>
              <w:spacing w:after="0" w:line="240" w:lineRule="auto"/>
              <w:rPr>
                <w:rFonts w:ascii="Times New Roman" w:hAnsi="Times New Roman" w:cs="Times New Roman"/>
              </w:rPr>
            </w:pPr>
            <w:r>
              <w:rPr>
                <w:rFonts w:ascii="Times New Roman" w:hAnsi="Times New Roman" w:cs="Times New Roman"/>
              </w:rPr>
              <w:t>Педагог-психолог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техники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Асанова Ж.Г., Шыганбаева Э.К.</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9</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Подготовка и проведение Дня опекуна</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Соц.  педагог</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29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10</w:t>
            </w:r>
          </w:p>
        </w:tc>
        <w:tc>
          <w:tcPr>
            <w:tcW w:w="8427" w:type="dxa"/>
          </w:tcPr>
          <w:p>
            <w:pPr>
              <w:spacing w:after="0" w:line="240" w:lineRule="auto"/>
              <w:rPr>
                <w:rFonts w:ascii="Times New Roman" w:hAnsi="Times New Roman" w:cs="Times New Roman"/>
                <w:b/>
                <w:bCs/>
              </w:rPr>
            </w:pPr>
            <w:r>
              <w:rPr>
                <w:rFonts w:ascii="Times New Roman" w:hAnsi="Times New Roman" w:cs="Times New Roman"/>
                <w:b/>
                <w:bCs/>
              </w:rPr>
              <w:t>ПДД</w:t>
            </w:r>
            <w:r>
              <w:rPr>
                <w:rFonts w:ascii="Times New Roman" w:hAnsi="Times New Roman" w:cs="Times New Roman"/>
                <w:b/>
                <w:bCs/>
                <w:lang w:val="kk-KZ"/>
              </w:rPr>
              <w:t xml:space="preserve">. </w:t>
            </w:r>
            <w:r>
              <w:rPr>
                <w:rFonts w:ascii="Times New Roman" w:hAnsi="Times New Roman" w:cs="Times New Roman"/>
                <w:b/>
                <w:bCs/>
              </w:rPr>
              <w:t xml:space="preserve"> Пожарная безопасность</w:t>
            </w:r>
            <w:r>
              <w:rPr>
                <w:rFonts w:ascii="Times New Roman" w:hAnsi="Times New Roman" w:cs="Times New Roman"/>
                <w:b/>
                <w:bCs/>
                <w:lang w:val="kk-KZ"/>
              </w:rPr>
              <w:t xml:space="preserve">: </w:t>
            </w:r>
            <w:r>
              <w:rPr>
                <w:rFonts w:ascii="Times New Roman" w:hAnsi="Times New Roman" w:cs="Times New Roman"/>
                <w:b/>
                <w:bCs/>
              </w:rPr>
              <w:t>Ко дню пожилого человека. Акция «Забота»</w:t>
            </w:r>
          </w:p>
        </w:tc>
        <w:tc>
          <w:tcPr>
            <w:tcW w:w="3627" w:type="dxa"/>
          </w:tcPr>
          <w:p>
            <w:pPr>
              <w:spacing w:after="0" w:line="240" w:lineRule="auto"/>
              <w:rPr>
                <w:rFonts w:ascii="Times New Roman" w:hAnsi="Times New Roman" w:cs="Times New Roman"/>
              </w:rPr>
            </w:pPr>
            <w:r>
              <w:rPr>
                <w:rFonts w:ascii="Times New Roman" w:hAnsi="Times New Roman" w:cs="Times New Roman"/>
              </w:rPr>
              <w:t>Зайкенов К.Б.,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3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b/>
                <w:bCs/>
              </w:rPr>
              <w:t>ДЕНЬ УЧИТЕЛЯ</w:t>
            </w:r>
            <w:r>
              <w:rPr>
                <w:rFonts w:ascii="Times New Roman" w:hAnsi="Times New Roman" w:eastAsia="Times New Roman" w:cs="Times New Roman"/>
              </w:rPr>
              <w:t xml:space="preserve"> (концертная программа)</w:t>
            </w:r>
          </w:p>
        </w:tc>
        <w:tc>
          <w:tcPr>
            <w:tcW w:w="3627" w:type="dxa"/>
          </w:tcPr>
          <w:p>
            <w:pPr>
              <w:spacing w:after="0" w:line="240" w:lineRule="auto"/>
              <w:rPr>
                <w:rFonts w:ascii="Times New Roman" w:hAnsi="Times New Roman" w:cs="Times New Roman"/>
              </w:rPr>
            </w:pPr>
            <w:r>
              <w:rPr>
                <w:rFonts w:ascii="Times New Roman" w:hAnsi="Times New Roman" w:cs="Times New Roman"/>
              </w:rPr>
              <w:t>Курманбаева С.А., Шыганбаева Э.К.</w:t>
            </w:r>
          </w:p>
        </w:tc>
        <w:tc>
          <w:tcPr>
            <w:tcW w:w="2431" w:type="dxa"/>
          </w:tcPr>
          <w:p>
            <w:pPr>
              <w:spacing w:after="0" w:line="240" w:lineRule="auto"/>
              <w:rPr>
                <w:rFonts w:ascii="Times New Roman" w:hAnsi="Times New Roman" w:cs="Times New Roman"/>
              </w:rPr>
            </w:pPr>
            <w:r>
              <w:rPr>
                <w:rFonts w:ascii="Times New Roman" w:hAnsi="Times New Roman" w:cs="Times New Roman"/>
              </w:rPr>
              <w:t xml:space="preserve">Октябрь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12</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Викторина «Мой Казахстан. Государственные символы РК»</w:t>
            </w:r>
          </w:p>
        </w:tc>
        <w:tc>
          <w:tcPr>
            <w:tcW w:w="3627" w:type="dxa"/>
          </w:tcPr>
          <w:p>
            <w:pPr>
              <w:spacing w:after="0" w:line="240" w:lineRule="auto"/>
              <w:rPr>
                <w:rFonts w:ascii="Times New Roman" w:hAnsi="Times New Roman" w:cs="Times New Roman"/>
              </w:rPr>
            </w:pPr>
            <w:r>
              <w:rPr>
                <w:rFonts w:ascii="Times New Roman" w:hAnsi="Times New Roman" w:cs="Times New Roman"/>
              </w:rPr>
              <w:t>Берлыбеков К.Б., ЗДВР</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13</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Единый классный час «Я- полноправный гражданин страны»</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«Государственные символы Республики Казахстан» выставка в библиотеке</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Библиотекарь, кл рук</w:t>
            </w:r>
          </w:p>
        </w:tc>
        <w:tc>
          <w:tcPr>
            <w:tcW w:w="2431"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2 неделя</w:t>
            </w:r>
          </w:p>
          <w:p>
            <w:pPr>
              <w:spacing w:after="0" w:line="240" w:lineRule="auto"/>
              <w:rPr>
                <w:rFonts w:ascii="Times New Roman" w:hAnsi="Times New Roman" w:cs="Times New Roman"/>
              </w:rPr>
            </w:pPr>
            <w:r>
              <w:rPr>
                <w:rFonts w:ascii="Times New Roman" w:hAnsi="Times New Roman" w:eastAsia="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Торжественная линейка ко Дню республики</w:t>
            </w:r>
          </w:p>
        </w:tc>
        <w:tc>
          <w:tcPr>
            <w:tcW w:w="3627"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ЗДВР, Классные руководители</w:t>
            </w:r>
          </w:p>
          <w:p>
            <w:pPr>
              <w:spacing w:after="0" w:line="240" w:lineRule="auto"/>
              <w:rPr>
                <w:rFonts w:ascii="Times New Roman" w:hAnsi="Times New Roman" w:eastAsia="Times New Roman" w:cs="Times New Roman"/>
              </w:rPr>
            </w:pPr>
          </w:p>
        </w:tc>
        <w:tc>
          <w:tcPr>
            <w:tcW w:w="2431"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24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Тестирование на знание  «Государственные символы РК»</w:t>
            </w:r>
          </w:p>
        </w:tc>
        <w:tc>
          <w:tcPr>
            <w:tcW w:w="3627"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Классные руководители</w:t>
            </w:r>
          </w:p>
          <w:p>
            <w:pPr>
              <w:spacing w:after="0" w:line="240" w:lineRule="auto"/>
              <w:rPr>
                <w:rFonts w:ascii="Times New Roman" w:hAnsi="Times New Roman" w:cs="Times New Roman"/>
              </w:rPr>
            </w:pPr>
            <w:r>
              <w:rPr>
                <w:rFonts w:ascii="Times New Roman" w:hAnsi="Times New Roman" w:eastAsia="Times New Roman" w:cs="Times New Roman"/>
              </w:rPr>
              <w:t> </w:t>
            </w:r>
          </w:p>
        </w:tc>
        <w:tc>
          <w:tcPr>
            <w:tcW w:w="2431"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Сентябрь-октябрь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«Национальные казахские традиции»: Встреча с представителями старшего поколения</w:t>
            </w:r>
          </w:p>
        </w:tc>
        <w:tc>
          <w:tcPr>
            <w:tcW w:w="3627"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ЗДВР</w:t>
            </w:r>
          </w:p>
        </w:tc>
        <w:tc>
          <w:tcPr>
            <w:tcW w:w="2431"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Посещение семей с целью проверки бытовых условий и выполнение режима дня</w:t>
            </w:r>
          </w:p>
        </w:tc>
        <w:tc>
          <w:tcPr>
            <w:tcW w:w="3627"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Классные руководители, ЗДВР, педагог-психолог, соц.педагог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Изучение  и анализ семейно-бытовых отношений в семьях первоклассников</w:t>
            </w:r>
          </w:p>
        </w:tc>
        <w:tc>
          <w:tcPr>
            <w:tcW w:w="3627"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ЗДВР,</w:t>
            </w:r>
          </w:p>
          <w:p>
            <w:pPr>
              <w:spacing w:after="0" w:line="240" w:lineRule="auto"/>
              <w:rPr>
                <w:rFonts w:ascii="Times New Roman" w:hAnsi="Times New Roman" w:cs="Times New Roman"/>
              </w:rPr>
            </w:pP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Родительское собрание «Правовая грамотность»</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Уборка территории школы</w:t>
            </w:r>
          </w:p>
        </w:tc>
        <w:tc>
          <w:tcPr>
            <w:tcW w:w="3627"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 xml:space="preserve">ст. вожатая,. </w:t>
            </w:r>
          </w:p>
          <w:p>
            <w:pPr>
              <w:spacing w:after="0" w:line="240" w:lineRule="auto"/>
              <w:rPr>
                <w:rFonts w:ascii="Times New Roman" w:hAnsi="Times New Roman" w:cs="Times New Roman"/>
              </w:rPr>
            </w:pPr>
            <w:r>
              <w:rPr>
                <w:rFonts w:ascii="Times New Roman" w:hAnsi="Times New Roman" w:eastAsia="Times New Roman" w:cs="Times New Roman"/>
              </w:rPr>
              <w:t>ДО «Жас Улан» актив</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7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Озеленение кабинетов</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Школьное самоуправление</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Тематические кл. часы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 xml:space="preserve">День Дублера </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ЗДВР, школьное самоуправление</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Подготовка и проведение Дня учителя (роль самоуправления</w:t>
            </w:r>
          </w:p>
          <w:p>
            <w:pPr>
              <w:spacing w:after="0" w:line="240" w:lineRule="auto"/>
              <w:rPr>
                <w:rFonts w:ascii="Times New Roman" w:hAnsi="Times New Roman" w:cs="Times New Roman"/>
              </w:rPr>
            </w:pPr>
            <w:r>
              <w:rPr>
                <w:rFonts w:ascii="Times New Roman" w:hAnsi="Times New Roman" w:eastAsia="Times New Roman" w:cs="Times New Roman"/>
              </w:rPr>
              <w:t>)Конкурс рисунков, газет, поздравлений.</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Школьное самоуправление</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Заседание школьного парламента: создание стендов</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eastAsiaTheme="minorHAnsi"/>
                <w:lang w:val="kk-KZ"/>
              </w:rPr>
              <w:t xml:space="preserve">Поэтическая неделяя «Проба пера» </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Учителя-языковеды</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 xml:space="preserve">Реализация проекта «Читающая школа» </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Учителя-предметники,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lang w:val="kk-KZ"/>
              </w:rPr>
              <w:t>Работа дебатного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lang w:val="kk-KZ"/>
              </w:rPr>
            </w:pPr>
            <w:r>
              <w:rPr>
                <w:rFonts w:ascii="Times New Roman" w:hAnsi="Times New Roman" w:eastAsia="Times New Roman" w:cs="Times New Roman"/>
              </w:rPr>
              <w:t>Кибербезопасность и информационная безопасность</w:t>
            </w:r>
          </w:p>
        </w:tc>
        <w:tc>
          <w:tcPr>
            <w:tcW w:w="3627" w:type="dxa"/>
          </w:tcPr>
          <w:p>
            <w:pPr>
              <w:spacing w:after="0" w:line="240" w:lineRule="auto"/>
              <w:rPr>
                <w:rFonts w:ascii="Times New Roman" w:hAnsi="Times New Roman" w:cs="Times New Roman"/>
              </w:rPr>
            </w:pPr>
            <w:r>
              <w:rPr>
                <w:rFonts w:ascii="Times New Roman" w:hAnsi="Times New Roman" w:cs="Times New Roman"/>
              </w:rPr>
              <w:t>Бердыбеков К.Б.</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rPr>
                <w:rFonts w:ascii="Times New Roman" w:hAnsi="Times New Roman" w:eastAsia="Times New Roman" w:cs="Times New Roman"/>
              </w:rPr>
            </w:pPr>
            <w:r>
              <w:rPr>
                <w:rFonts w:ascii="Times New Roman" w:hAnsi="Times New Roman" w:eastAsia="Times New Roman" w:cs="Times New Roman"/>
              </w:rPr>
              <w:t>Культура поведения в интернет-пространстве: культуру общения,</w:t>
            </w:r>
          </w:p>
          <w:p>
            <w:pPr>
              <w:spacing w:after="0" w:line="240" w:lineRule="auto"/>
              <w:rPr>
                <w:rFonts w:ascii="Times New Roman" w:hAnsi="Times New Roman" w:eastAsia="Times New Roman" w:cs="Times New Roman"/>
              </w:rPr>
            </w:pPr>
            <w:r>
              <w:rPr>
                <w:rFonts w:ascii="Times New Roman" w:hAnsi="Times New Roman" w:eastAsia="Times New Roman" w:cs="Times New Roman"/>
              </w:rPr>
              <w:t>выражения своих мыслей, уважения мнения собеседника, соблюдения этических норм.</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Психолог,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 xml:space="preserve">Октябрь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rPr>
                <w:rFonts w:ascii="Times New Roman" w:hAnsi="Times New Roman" w:eastAsia="Times New Roman" w:cs="Times New Roman"/>
                <w:b/>
                <w:bCs/>
              </w:rPr>
            </w:pPr>
            <w:r>
              <w:rPr>
                <w:rFonts w:ascii="Times New Roman" w:hAnsi="Times New Roman" w:eastAsia="Times New Roman" w:cs="Times New Roman"/>
                <w:b/>
                <w:bCs/>
              </w:rPr>
              <w:t>респ БАЛ (подготовка, концертная программа)</w:t>
            </w:r>
          </w:p>
        </w:tc>
        <w:tc>
          <w:tcPr>
            <w:tcW w:w="3627" w:type="dxa"/>
          </w:tcPr>
          <w:p>
            <w:pPr>
              <w:spacing w:after="0" w:line="240" w:lineRule="auto"/>
              <w:rPr>
                <w:rFonts w:ascii="Times New Roman" w:hAnsi="Times New Roman" w:eastAsia="Times New Roman" w:cs="Times New Roman"/>
              </w:rPr>
            </w:pPr>
            <w:r>
              <w:rPr>
                <w:rFonts w:ascii="Times New Roman" w:hAnsi="Times New Roman" w:cs="Times New Roman"/>
              </w:rPr>
              <w:t>Бейсембаева С.И., Демчук А.С.</w:t>
            </w:r>
          </w:p>
        </w:tc>
        <w:tc>
          <w:tcPr>
            <w:tcW w:w="2431" w:type="dxa"/>
          </w:tcPr>
          <w:p>
            <w:pPr>
              <w:spacing w:after="0" w:line="240" w:lineRule="auto"/>
              <w:rPr>
                <w:rFonts w:ascii="Times New Roman" w:hAnsi="Times New Roman" w:cs="Times New Roman"/>
              </w:rPr>
            </w:pPr>
            <w:r>
              <w:rPr>
                <w:rFonts w:ascii="Times New Roman" w:hAnsi="Times New Roman" w:cs="Times New Roman"/>
              </w:rPr>
              <w:t>16-27 октября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Месячник по профилактике употребления вредных веществ</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вожатый</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Диагностика психического здоровья учащихся</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Педагог-психолог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Деятельность клуба для девочек «Акку» (по отдельному плану)</w:t>
            </w:r>
          </w:p>
        </w:tc>
        <w:tc>
          <w:tcPr>
            <w:tcW w:w="36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Руководитель клуба, 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Деятельность клуба для мальчиков «Мирас»( по отдельному плану)</w:t>
            </w:r>
          </w:p>
        </w:tc>
        <w:tc>
          <w:tcPr>
            <w:tcW w:w="36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Руководитель клуба,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Конкурс эссе «О чём мечтаю Я»</w:t>
            </w:r>
          </w:p>
        </w:tc>
        <w:tc>
          <w:tcPr>
            <w:tcW w:w="3627" w:type="dxa"/>
          </w:tcPr>
          <w:p>
            <w:pPr>
              <w:spacing w:after="0" w:line="240" w:lineRule="auto"/>
              <w:rPr>
                <w:rFonts w:ascii="Times New Roman" w:hAnsi="Times New Roman" w:cs="Times New Roman"/>
              </w:rPr>
            </w:pPr>
            <w:r>
              <w:rPr>
                <w:rFonts w:ascii="Times New Roman" w:hAnsi="Times New Roman" w:cs="Times New Roman"/>
              </w:rPr>
              <w:t>Педагог-психолог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tabs>
                <w:tab w:val="left" w:pos="3075"/>
                <w:tab w:val="left" w:pos="3360"/>
                <w:tab w:val="center" w:pos="4677"/>
              </w:tabs>
              <w:spacing w:after="0" w:line="240" w:lineRule="auto"/>
              <w:rPr>
                <w:rFonts w:ascii="Times New Roman" w:hAnsi="Times New Roman" w:cs="Times New Roman"/>
              </w:rPr>
            </w:pPr>
            <w:r>
              <w:rPr>
                <w:rFonts w:ascii="Times New Roman" w:hAnsi="Times New Roman" w:cs="Times New Roman"/>
              </w:rPr>
              <w:t xml:space="preserve">Круглый стол с учащимися 7-9 кл. «Ты и закон» </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Круглый стол «Права ребёнка»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Внеклассное мероприятии «Веселые правила дорожного движения»</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Старшая вожатая </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Единые классные часы, посвященные Дню 1 Президента «Путь к независимости - воспитание гражданственности и патриотизма»</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b/>
              </w:rPr>
            </w:pPr>
            <w:r>
              <w:rPr>
                <w:rFonts w:ascii="Times New Roman" w:hAnsi="Times New Roman" w:cs="Times New Roman"/>
                <w:b/>
              </w:rPr>
              <w:t>Заседание совета профилактики № 3</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Анкетирование по выявлению психологического климата в классе</w:t>
            </w:r>
          </w:p>
        </w:tc>
        <w:tc>
          <w:tcPr>
            <w:tcW w:w="3627" w:type="dxa"/>
          </w:tcPr>
          <w:p>
            <w:pPr>
              <w:spacing w:after="0" w:line="240" w:lineRule="auto"/>
              <w:rPr>
                <w:rFonts w:ascii="Times New Roman" w:hAnsi="Times New Roman" w:cs="Times New Roman"/>
              </w:rPr>
            </w:pPr>
            <w:r>
              <w:rPr>
                <w:rFonts w:ascii="Times New Roman" w:hAnsi="Times New Roman" w:cs="Times New Roman"/>
              </w:rPr>
              <w:t>Педагог-психолог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техники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Асанова Ж.Г., Шыганбаева Э.К.</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Классный час </w:t>
            </w:r>
            <w:r>
              <w:rPr>
                <w:rFonts w:ascii="Times New Roman" w:hAnsi="Times New Roman" w:eastAsia="Times New Roman" w:cs="Times New Roman"/>
              </w:rPr>
              <w:t>«Мы о наших проблемах»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кабинета доверия (по отдельному графику)</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Calibri" w:cs="Times New Roman"/>
              </w:rPr>
              <w:t>Единые классные часы «День национальной валюты - тенге»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Попечительского Совета школы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«Мама, папа, я - читающая семья»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Челлендж «Счастливые моменты: готовим семейный ужин»</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Выставка «Дары осени» </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«30 ноября – Международный день защиты домашних животных»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«Алло, мы ищем таланты!»</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tabs>
                <w:tab w:val="left" w:pos="1889"/>
              </w:tabs>
              <w:spacing w:after="0" w:line="240" w:lineRule="auto"/>
              <w:rPr>
                <w:rFonts w:ascii="Times New Roman" w:hAnsi="Times New Roman" w:cs="Times New Roman"/>
                <w:b/>
                <w:bCs/>
              </w:rPr>
            </w:pPr>
            <w:r>
              <w:rPr>
                <w:rFonts w:ascii="Times New Roman" w:hAnsi="Times New Roman" w:eastAsia="Times New Roman" w:cs="Times New Roman"/>
              </w:rPr>
              <w:t>Проект «Яркие мгновения школьной жизни»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3-4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Классный час «Тенге – из глубины веков», «</w:t>
            </w:r>
            <w:r>
              <w:rPr>
                <w:rFonts w:ascii="Times New Roman" w:hAnsi="Times New Roman" w:eastAsia="Calibri" w:cs="Times New Roman"/>
              </w:rPr>
              <w:t>День национальной валюты – тенге»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Фото- показ детских книг Моя любимая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Учителя-предметники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проекта «Читающая школа»</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Родительское собрание «Здоровье детей в наших руках» (с приглашением психологов)</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Диагностика стрессоустойчивости</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Оформление стенда «Прежде чем сделать - подумай»</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Видеофильм с обсуждением «Защита от всех форм насилия»</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Подготовка и проведение Международного Дня отказа от курения (18 ноября) с привлечением классных руководителей и учащихся (выпуск стенгазеты, показ мультимедийных презентаций с последующим обсуждением на классных часах).</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lang w:val="kk-KZ"/>
              </w:rPr>
              <w:t>«Еңбек елдің мұраты» Круглый стол «История Независимости, глазами современной молодежи»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учителя истории</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 xml:space="preserve">16 декабря- День Независимости РК </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учителя истории</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Просмотр фильма «Астана – символ процветания и стабильности РК»</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Классные руководители</w:t>
            </w:r>
          </w:p>
        </w:tc>
        <w:tc>
          <w:tcPr>
            <w:tcW w:w="2431"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 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Проведение анкетирования «Отношение учащихся к явлениям коррупции»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Торжественный прием в ряды «ЖасҰлан»</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Конкурс рисунков «Мы за Мир без коррупции»</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b/>
              </w:rPr>
            </w:pPr>
            <w:r>
              <w:rPr>
                <w:rFonts w:ascii="Times New Roman" w:hAnsi="Times New Roman" w:cs="Times New Roman"/>
                <w:b/>
              </w:rPr>
              <w:t>Заседание совета профилактики № 4</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техники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Асанова Ж.Г., Шыганбаева Э.К.</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кабинета доверия (по отдельному графику)</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Классный час </w:t>
            </w:r>
            <w:r>
              <w:rPr>
                <w:rFonts w:ascii="Times New Roman" w:hAnsi="Times New Roman" w:eastAsia="Times New Roman" w:cs="Times New Roman"/>
              </w:rPr>
              <w:t>«16 декабря – День Независимости РК»</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Просмотр видеороликов «Государственные символы моего Государства»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Беседа «Государственные символы-основа нашего государства»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Попечительского Совета школы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Семейный фоточеллендж «Подкормка птиц»</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Классные руководители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Родительский лекторий «Конфликты и пути их разрешения»</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Акция </w:t>
            </w:r>
            <w:r>
              <w:rPr>
                <w:rFonts w:ascii="Times New Roman" w:hAnsi="Times New Roman" w:eastAsia="Times New Roman" w:cs="Times New Roman"/>
              </w:rPr>
              <w:t>«Кафе для птиц»</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b/>
                <w:bCs/>
              </w:rPr>
            </w:pPr>
            <w:r>
              <w:rPr>
                <w:rFonts w:ascii="Times New Roman" w:hAnsi="Times New Roman" w:eastAsia="Times New Roman" w:cs="Times New Roman"/>
              </w:rPr>
              <w:t>Конкурс новогодних открыток.</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Конкурс украшения кабинетов</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b/>
                <w:bCs/>
              </w:rPr>
              <w:t>НОВЫЙ ГОД (концертная программа)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Конкурс эссе, стихотворений на антикоррупционную тематику Парасатт</w:t>
            </w:r>
            <w:r>
              <w:rPr>
                <w:rFonts w:ascii="Times New Roman" w:hAnsi="Times New Roman" w:eastAsia="Times New Roman" w:cs="Times New Roman"/>
                <w:lang w:val="kk-KZ"/>
              </w:rPr>
              <w:t>ы  Ұрпақ- ұлт болашағы</w:t>
            </w:r>
            <w:r>
              <w:rPr>
                <w:rFonts w:ascii="Times New Roman" w:hAnsi="Times New Roman" w:eastAsia="Times New Roman" w:cs="Times New Roman"/>
              </w:rPr>
              <w:t>»</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rPr>
              <w:t>Беседа «Культура домашнего  праздника»</w:t>
            </w:r>
          </w:p>
          <w:p>
            <w:pPr>
              <w:spacing w:after="0" w:line="240" w:lineRule="auto"/>
              <w:rPr>
                <w:rFonts w:ascii="Times New Roman" w:hAnsi="Times New Roman" w:cs="Times New Roman"/>
              </w:rPr>
            </w:pPr>
            <w:r>
              <w:rPr>
                <w:rFonts w:ascii="Times New Roman" w:hAnsi="Times New Roman" w:eastAsia="Times New Roman" w:cs="Times New Roman"/>
              </w:rPr>
              <w:t>Беседы по ПДД, противопожарной безопасности</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Изучение психологического здоровья учащихся (диагностика уровня тревожности, самооценки, агрессии)</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Психолог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«Здоровая психика – счастливая успешная личность»</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Лекции по укреплению психического , физического здоровья подростков «Как улучшить свое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«Профилактика подросткового суицида»</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классные руководители, соц.педагог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Классный час «Вейп – вред для здоровья»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Беседы «Правила поведения на улице, вблизи водоемов в зимнее время»</w:t>
            </w:r>
          </w:p>
        </w:tc>
        <w:tc>
          <w:tcPr>
            <w:tcW w:w="3627" w:type="dxa"/>
          </w:tcPr>
          <w:p>
            <w:pPr>
              <w:spacing w:after="0" w:line="240" w:lineRule="auto"/>
              <w:rPr>
                <w:rFonts w:ascii="Times New Roman" w:hAnsi="Times New Roman" w:cs="Times New Roman"/>
              </w:rPr>
            </w:pPr>
            <w:r>
              <w:rPr>
                <w:rFonts w:ascii="Times New Roman" w:hAnsi="Times New Roman" w:cs="Times New Roman"/>
              </w:rPr>
              <w:t>Социальный педагог,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ind w:right="806"/>
              <w:rPr>
                <w:rFonts w:ascii="Times New Roman" w:hAnsi="Times New Roman" w:cs="Times New Roman"/>
                <w:b/>
                <w:bCs/>
                <w:i/>
                <w:iCs/>
              </w:rPr>
            </w:pPr>
            <w:r>
              <w:rPr>
                <w:rFonts w:ascii="Times New Roman" w:hAnsi="Times New Roman" w:cs="Times New Roman"/>
                <w:b/>
                <w:bCs/>
                <w:i/>
                <w:iCs/>
              </w:rPr>
              <w:t>14 января - 120-летия Абилхана Кастеева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Месячник гражданского правосознания и профилактики правонарушений</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b/>
              </w:rPr>
              <w:t xml:space="preserve">Заседание совета профилактики </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Классный час «Патриот – достойный гражданин своей страны»</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textAlignment w:val="baseline"/>
              <w:rPr>
                <w:rFonts w:ascii="Times New Roman" w:hAnsi="Times New Roman" w:eastAsia="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Классные часы по ПДД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eastAsia="Times New Roman" w:cs="Times New Roman"/>
              </w:rPr>
            </w:pPr>
            <w:r>
              <w:rPr>
                <w:rFonts w:ascii="Times New Roman" w:hAnsi="Times New Roman" w:cs="Times New Roman"/>
              </w:rPr>
              <w:t>Правовое просвещение. Ознакомление с Национальным законодательством  РК в  сфере противодействия  торговли людьми.</w:t>
            </w:r>
          </w:p>
        </w:tc>
        <w:tc>
          <w:tcPr>
            <w:tcW w:w="3627" w:type="dxa"/>
          </w:tcPr>
          <w:p>
            <w:pPr>
              <w:spacing w:after="0" w:line="240" w:lineRule="auto"/>
              <w:rPr>
                <w:rFonts w:ascii="Times New Roman" w:hAnsi="Times New Roman" w:cs="Times New Roman"/>
              </w:rPr>
            </w:pPr>
            <w:r>
              <w:rPr>
                <w:rFonts w:ascii="Times New Roman" w:hAnsi="Times New Roman" w:cs="Times New Roman"/>
              </w:rPr>
              <w:t>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часов тихого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Библиотекарь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«Покормите птиц зимой»</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кабинета доверия (по отдельному графику)</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Анкетирование – «Диагностика уровня гражданской активности учащихся» </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Тестирование «Государственные символы РК»</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Попечительского Совета школы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Оформление стенда для родителей  «Особенности подросткового возраста»</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Экологический классный час</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b/>
                <w:bCs/>
              </w:rPr>
            </w:pPr>
            <w:r>
              <w:rPr>
                <w:rFonts w:ascii="Times New Roman" w:hAnsi="Times New Roman" w:cs="Times New Roman"/>
                <w:lang w:val="kk-KZ"/>
              </w:rPr>
              <w:t>Проект «Читающая школа»</w:t>
            </w:r>
            <w:r>
              <w:rPr>
                <w:rFonts w:ascii="Times New Roman" w:hAnsi="Times New Roman" w:cs="Times New Roman"/>
                <w:b/>
                <w:bCs/>
                <w:i/>
                <w:iCs/>
              </w:rPr>
              <w:t xml:space="preserve"> 120-летия Абилхана Кастеева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09.01.2024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Изучение уровня воспитанности учащихся</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p>
            <w:pPr>
              <w:spacing w:after="0" w:line="240" w:lineRule="auto"/>
              <w:rPr>
                <w:rFonts w:ascii="Times New Roman" w:hAnsi="Times New Roman" w:cs="Times New Roman"/>
              </w:rPr>
            </w:pPr>
            <w:r>
              <w:rPr>
                <w:rFonts w:ascii="Times New Roman" w:hAnsi="Times New Roman" w:cs="Times New Roman"/>
              </w:rPr>
              <w:t>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Викторина «В гостях у сказки»</w:t>
            </w:r>
          </w:p>
          <w:p>
            <w:pPr>
              <w:spacing w:after="0" w:line="240" w:lineRule="auto"/>
              <w:rPr>
                <w:rFonts w:ascii="Times New Roman" w:hAnsi="Times New Roman" w:cs="Times New Roman"/>
              </w:rPr>
            </w:pPr>
            <w:r>
              <w:rPr>
                <w:rFonts w:ascii="Times New Roman" w:hAnsi="Times New Roman" w:cs="Times New Roman"/>
              </w:rPr>
              <w:t>Челлендж стихотворений «Я читаю на всех языках мира» в рамках проекта «Читающая школа»</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Старший вожатый, библиотекарь</w:t>
            </w:r>
          </w:p>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Конкурс «Читающая семья»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p>
            <w:pPr>
              <w:spacing w:after="0" w:line="240" w:lineRule="auto"/>
              <w:rPr>
                <w:rFonts w:ascii="Times New Roman" w:hAnsi="Times New Roman" w:cs="Times New Roman"/>
              </w:rPr>
            </w:pPr>
            <w:r>
              <w:rPr>
                <w:rFonts w:ascii="Times New Roman" w:hAnsi="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Справедливость в нашей жизни. Интерактивный час</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23.01.2024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Беседа «Культура домашнего праздника».</w:t>
            </w:r>
          </w:p>
          <w:p>
            <w:pPr>
              <w:spacing w:after="0" w:line="240" w:lineRule="auto"/>
              <w:rPr>
                <w:rFonts w:ascii="Times New Roman" w:hAnsi="Times New Roman" w:cs="Times New Roman"/>
              </w:rPr>
            </w:pPr>
            <w:r>
              <w:rPr>
                <w:rFonts w:ascii="Times New Roman" w:hAnsi="Times New Roman" w:cs="Times New Roman"/>
              </w:rPr>
              <w:t xml:space="preserve"> </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w:t>
            </w:r>
          </w:p>
          <w:p>
            <w:pPr>
              <w:spacing w:after="0" w:line="240" w:lineRule="auto"/>
              <w:rPr>
                <w:rFonts w:ascii="Times New Roman" w:hAnsi="Times New Roman" w:cs="Times New Roman"/>
              </w:rPr>
            </w:pPr>
            <w:r>
              <w:rPr>
                <w:rFonts w:ascii="Times New Roman" w:hAnsi="Times New Roman" w:cs="Times New Roman"/>
              </w:rPr>
              <w:t> </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 </w:t>
            </w:r>
          </w:p>
          <w:p>
            <w:pPr>
              <w:spacing w:after="0" w:line="240" w:lineRule="auto"/>
              <w:rPr>
                <w:rFonts w:ascii="Times New Roman" w:hAnsi="Times New Roman" w:cs="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Мероприятия дебатного клуба  </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Руководитель клуба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Занятия с подростками в рамках программы по превенции суицида </w:t>
            </w:r>
          </w:p>
          <w:p>
            <w:pPr>
              <w:spacing w:after="0" w:line="240" w:lineRule="auto"/>
              <w:rPr>
                <w:rFonts w:ascii="Times New Roman" w:hAnsi="Times New Roman" w:cs="Times New Roman"/>
              </w:rPr>
            </w:pP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 xml:space="preserve"> «Правовые аспекты употребления наркотиков и ПАФ. Наказание за употребление и распространение»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«МЫ за здоровый образ жизни»</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 xml:space="preserve"> «О вреде употребления никотина и ПАФ»</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pStyle w:val="20"/>
              <w:jc w:val="both"/>
              <w:rPr>
                <w:sz w:val="22"/>
                <w:szCs w:val="22"/>
              </w:rPr>
            </w:pPr>
            <w:r>
              <w:rPr>
                <w:sz w:val="22"/>
                <w:szCs w:val="22"/>
              </w:rPr>
              <w:t>Роль физической активности в здоровом образе жизни</w:t>
            </w:r>
          </w:p>
          <w:p>
            <w:pPr>
              <w:pStyle w:val="20"/>
              <w:jc w:val="both"/>
              <w:rPr>
                <w:sz w:val="22"/>
                <w:szCs w:val="22"/>
              </w:rPr>
            </w:pPr>
            <w:r>
              <w:rPr>
                <w:sz w:val="22"/>
                <w:szCs w:val="22"/>
              </w:rPr>
              <w:t>Пожарная безопасность</w:t>
            </w:r>
            <w:r>
              <w:rPr>
                <w:sz w:val="22"/>
                <w:szCs w:val="22"/>
                <w:lang w:val="kk-KZ"/>
              </w:rPr>
              <w:t>,</w:t>
            </w:r>
            <w:r>
              <w:rPr>
                <w:sz w:val="22"/>
                <w:szCs w:val="22"/>
              </w:rPr>
              <w:t xml:space="preserve"> техника безопасности</w:t>
            </w:r>
            <w:r>
              <w:rPr>
                <w:sz w:val="22"/>
                <w:szCs w:val="22"/>
                <w:lang w:val="kk-KZ"/>
              </w:rPr>
              <w:t xml:space="preserve">                            </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16.01.2024г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eastAsia="Times New Roman" w:cs="Times New Roman"/>
              </w:rPr>
            </w:pPr>
            <w:r>
              <w:rPr>
                <w:rFonts w:ascii="Times New Roman" w:hAnsi="Times New Roman" w:cs="Times New Roman"/>
              </w:rPr>
              <w:t>Пожарная безопасность/ профилактика ВИЧ-СПИД</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30.01.2024г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Классный час, посвященный выводу войск из Афганистана.</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 Классные руководители </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Беседы с учащимися по профилактике экстремизма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Классные часы по ПДД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Консультация для классных руководителей «Формирование отношений доверия между трудновоспитуемыми подростками и их сверстниками в классном коллективе»</w:t>
            </w:r>
          </w:p>
        </w:tc>
        <w:tc>
          <w:tcPr>
            <w:tcW w:w="3627" w:type="dxa"/>
          </w:tcPr>
          <w:p>
            <w:pPr>
              <w:spacing w:after="0" w:line="240" w:lineRule="auto"/>
              <w:rPr>
                <w:rFonts w:ascii="Times New Roman" w:hAnsi="Times New Roman" w:cs="Times New Roman"/>
              </w:rPr>
            </w:pPr>
            <w:r>
              <w:rPr>
                <w:rFonts w:ascii="Times New Roman" w:hAnsi="Times New Roman" w:cs="Times New Roman"/>
              </w:rPr>
              <w:t>Социальный педагог, 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b/>
              </w:rPr>
            </w:pPr>
            <w:r>
              <w:rPr>
                <w:rFonts w:ascii="Times New Roman" w:hAnsi="Times New Roman" w:cs="Times New Roman"/>
                <w:b/>
              </w:rPr>
              <w:t xml:space="preserve">Заседание совета профилактики </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часов тихого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Библиотекарь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«Любовь – основа человеческой жизни»</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кабинета доверия (по отдельному графику)</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2 февраля – </w:t>
            </w:r>
            <w:r>
              <w:rPr>
                <w:rFonts w:ascii="Times New Roman" w:hAnsi="Times New Roman" w:cs="Times New Roman"/>
                <w:b/>
              </w:rPr>
              <w:t>110-летие Шакена Айманова</w:t>
            </w:r>
            <w:r>
              <w:rPr>
                <w:rFonts w:ascii="Times New Roman" w:hAnsi="Times New Roman" w:cs="Times New Roman"/>
              </w:rPr>
              <w:t>./ Трудолюбие и его влияние на успех. Профориентационный час</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06.02.2024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Попечительского Совета школы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Родительский лекторий - «Выбор профессии. Время выбирать»</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Психолог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eastAsia="Times New Roman" w:cs="Times New Roman"/>
              </w:rPr>
            </w:pPr>
            <w:r>
              <w:rPr>
                <w:rFonts w:ascii="Times New Roman" w:hAnsi="Times New Roman" w:cs="Times New Roman"/>
              </w:rPr>
              <w:t>Заседание РК, ПС, работа «Семейного клуба» в рамках проекта Ундест</w:t>
            </w:r>
            <w:r>
              <w:rPr>
                <w:rFonts w:ascii="Times New Roman" w:hAnsi="Times New Roman" w:cs="Times New Roman"/>
                <w:lang w:val="en-US"/>
              </w:rPr>
              <w:t>i</w:t>
            </w:r>
            <w:r>
              <w:rPr>
                <w:rFonts w:ascii="Times New Roman" w:hAnsi="Times New Roman" w:cs="Times New Roman"/>
              </w:rPr>
              <w:t>к</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психолог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Конкурс рисунков «Природа нашего края»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eastAsiaTheme="minorHAnsi"/>
                <w:lang w:val="kk-KZ" w:eastAsia="en-US"/>
              </w:rPr>
            </w:pPr>
            <w:r>
              <w:rPr>
                <w:rFonts w:ascii="Times New Roman" w:hAnsi="Times New Roman" w:cs="Times New Roman"/>
                <w:lang w:val="kk-KZ"/>
              </w:rPr>
              <w:t>«Адал азамат – әділетті</w:t>
            </w:r>
            <w:r>
              <w:rPr>
                <w:rFonts w:ascii="Times New Roman" w:hAnsi="Times New Roman" w:cs="Times New Roman"/>
                <w:spacing w:val="-68"/>
                <w:lang w:val="kk-KZ"/>
              </w:rPr>
              <w:t xml:space="preserve">      </w:t>
            </w:r>
            <w:r>
              <w:rPr>
                <w:rFonts w:ascii="Times New Roman" w:hAnsi="Times New Roman" w:cs="Times New Roman"/>
                <w:lang w:val="kk-KZ"/>
              </w:rPr>
              <w:t>Қазақстан»</w:t>
            </w:r>
            <w:r>
              <w:rPr>
                <w:rFonts w:ascii="Times New Roman" w:hAnsi="Times New Roman" w:cs="Times New Roman" w:eastAsiaTheme="minorHAnsi"/>
                <w:lang w:val="kk-KZ" w:eastAsia="en-US"/>
              </w:rPr>
              <w:t xml:space="preserve">. </w:t>
            </w:r>
            <w:r>
              <w:rPr>
                <w:rFonts w:ascii="Times New Roman" w:hAnsi="Times New Roman" w:cs="Times New Roman"/>
              </w:rPr>
              <w:t>Честность в различных сферах жизни. Викторина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27.02.2024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Челлендж рисунков «Мой любимый персонаж» </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p>
            <w:pPr>
              <w:spacing w:after="0" w:line="240" w:lineRule="auto"/>
              <w:rPr>
                <w:rFonts w:ascii="Times New Roman" w:hAnsi="Times New Roman" w:cs="Times New Roman"/>
              </w:rPr>
            </w:pPr>
            <w:r>
              <w:rPr>
                <w:rFonts w:ascii="Times New Roman" w:hAnsi="Times New Roman" w:cs="Times New Roman"/>
              </w:rPr>
              <w:t>Учителя художественного труда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День памяти воинов-интернационалисто</w:t>
            </w:r>
            <w:r>
              <w:rPr>
                <w:rFonts w:ascii="Times New Roman" w:hAnsi="Times New Roman" w:cs="Times New Roman"/>
                <w:lang w:val="kk-KZ"/>
              </w:rPr>
              <w:t xml:space="preserve">в. </w:t>
            </w:r>
            <w:r>
              <w:rPr>
                <w:rFonts w:ascii="Times New Roman" w:hAnsi="Times New Roman" w:cs="Times New Roman"/>
              </w:rPr>
              <w:t>Программа</w:t>
            </w:r>
            <w:r>
              <w:rPr>
                <w:rFonts w:ascii="Times New Roman" w:hAnsi="Times New Roman" w:cs="Times New Roman"/>
                <w:lang w:val="kk-KZ"/>
              </w:rPr>
              <w:t xml:space="preserve">  </w:t>
            </w:r>
            <w:r>
              <w:rPr>
                <w:rFonts w:ascii="Times New Roman" w:hAnsi="Times New Roman" w:cs="Times New Roman"/>
              </w:rPr>
              <w:t>«ЕЛ ЖАСТАРЫ»</w:t>
            </w:r>
            <w:r>
              <w:rPr>
                <w:rFonts w:ascii="Times New Roman" w:hAnsi="Times New Roman" w:cs="Times New Roman"/>
                <w:lang w:val="kk-KZ"/>
              </w:rPr>
              <w:t xml:space="preserve">                                                                                                                              </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истории</w:t>
            </w:r>
          </w:p>
        </w:tc>
        <w:tc>
          <w:tcPr>
            <w:tcW w:w="2431" w:type="dxa"/>
          </w:tcPr>
          <w:p>
            <w:pPr>
              <w:spacing w:after="0" w:line="240" w:lineRule="auto"/>
              <w:rPr>
                <w:rFonts w:ascii="Times New Roman" w:hAnsi="Times New Roman" w:cs="Times New Roman"/>
              </w:rPr>
            </w:pPr>
            <w:r>
              <w:rPr>
                <w:rFonts w:ascii="Times New Roman" w:hAnsi="Times New Roman" w:cs="Times New Roman"/>
              </w:rPr>
              <w:t>13.02.2024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Мероприятия дебатного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«Веселые старты»</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Учитель физической культуры</w:t>
            </w:r>
          </w:p>
        </w:tc>
        <w:tc>
          <w:tcPr>
            <w:tcW w:w="2431" w:type="dxa"/>
          </w:tcPr>
          <w:p>
            <w:pPr>
              <w:spacing w:after="0" w:line="240" w:lineRule="auto"/>
              <w:rPr>
                <w:rFonts w:ascii="Times New Roman" w:hAnsi="Times New Roman" w:cs="Times New Roman"/>
              </w:rPr>
            </w:pPr>
            <w:r>
              <w:rPr>
                <w:rFonts w:ascii="Times New Roman" w:hAnsi="Times New Roman" w:cs="Times New Roman"/>
              </w:rPr>
              <w:t>Вторая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cs="Times New Roman"/>
                <w:b/>
                <w:bCs/>
              </w:rPr>
            </w:pPr>
            <w:r>
              <w:rPr>
                <w:rFonts w:ascii="Times New Roman" w:hAnsi="Times New Roman" w:cs="Times New Roman"/>
                <w:b/>
                <w:bCs/>
              </w:rPr>
              <w:t>МАРТ</w:t>
            </w:r>
          </w:p>
          <w:p>
            <w:pPr>
              <w:spacing w:after="0" w:line="240" w:lineRule="auto"/>
              <w:rPr>
                <w:rFonts w:ascii="Times New Roman" w:hAnsi="Times New Roman" w:cs="Times New Roman"/>
                <w:b/>
                <w:bCs/>
                <w:i/>
                <w:iCs/>
              </w:rPr>
            </w:pPr>
            <w:r>
              <w:rPr>
                <w:rFonts w:ascii="Times New Roman" w:hAnsi="Times New Roman" w:cs="Times New Roman"/>
              </w:rPr>
              <w:t xml:space="preserve">8 марта – </w:t>
            </w:r>
            <w:r>
              <w:rPr>
                <w:rFonts w:ascii="Times New Roman" w:hAnsi="Times New Roman" w:cs="Times New Roman"/>
                <w:b/>
                <w:bCs/>
                <w:i/>
                <w:iCs/>
              </w:rPr>
              <w:t xml:space="preserve">  135-летие Жусупбека Аумауытова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Классные часы по ПДД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По плану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Операция «Забота» (</w:t>
            </w:r>
            <w:r>
              <w:rPr>
                <w:rFonts w:ascii="Times New Roman" w:hAnsi="Times New Roman" w:cs="Times New Roman"/>
                <w:shd w:val="clear" w:color="auto" w:fill="FFFFFF"/>
              </w:rPr>
              <w:t>оказание помощи престарелым пожилым людям, а также инвалидам по болезни, ветеранам ВОВ, вдовам) отряд волонтеров</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отряда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b/>
              </w:rPr>
            </w:pPr>
            <w:r>
              <w:rPr>
                <w:rFonts w:ascii="Times New Roman" w:hAnsi="Times New Roman" w:cs="Times New Roman"/>
                <w:b/>
              </w:rPr>
              <w:t>Заседание совета профилактики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1 марта – День благодарности</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1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часов тихого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Библиотекарь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29" w:hRule="atLeast"/>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кабинета доверия (по отдельному графику)</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Онлайн выставки «Обычаи и традиции казахского народа», «Быт и культура казахского народа»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Конкурс творческих работ сочинений, плакатов «Символы РК»</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Попечительского Совета школы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lang w:val="kk-KZ"/>
              </w:rPr>
              <w:t>М</w:t>
            </w:r>
            <w:r>
              <w:rPr>
                <w:rFonts w:ascii="Times New Roman" w:hAnsi="Times New Roman" w:cs="Times New Roman"/>
              </w:rPr>
              <w:t>еждународн</w:t>
            </w:r>
            <w:r>
              <w:rPr>
                <w:rFonts w:ascii="Times New Roman" w:hAnsi="Times New Roman" w:cs="Times New Roman"/>
                <w:lang w:val="kk-KZ"/>
              </w:rPr>
              <w:t xml:space="preserve">ый </w:t>
            </w:r>
            <w:r>
              <w:rPr>
                <w:rFonts w:ascii="Times New Roman" w:hAnsi="Times New Roman" w:cs="Times New Roman"/>
              </w:rPr>
              <w:t xml:space="preserve"> Д</w:t>
            </w:r>
            <w:r>
              <w:rPr>
                <w:rFonts w:ascii="Times New Roman" w:hAnsi="Times New Roman" w:cs="Times New Roman"/>
                <w:lang w:val="kk-KZ"/>
              </w:rPr>
              <w:t>ень</w:t>
            </w:r>
            <w:r>
              <w:rPr>
                <w:rFonts w:ascii="Times New Roman" w:hAnsi="Times New Roman" w:cs="Times New Roman"/>
              </w:rPr>
              <w:t xml:space="preserve"> 8 марта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05.03.2024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ind w:right="805"/>
              <w:rPr>
                <w:rFonts w:ascii="Times New Roman" w:hAnsi="Times New Roman" w:cs="Times New Roman"/>
                <w:lang w:val="kk-KZ"/>
              </w:rPr>
            </w:pPr>
            <w:r>
              <w:rPr>
                <w:rFonts w:ascii="Times New Roman" w:hAnsi="Times New Roman" w:cs="Times New Roman"/>
              </w:rPr>
              <w:t>Наурыз</w:t>
            </w:r>
            <w:r>
              <w:rPr>
                <w:rFonts w:ascii="Times New Roman" w:hAnsi="Times New Roman" w:cs="Times New Roman"/>
                <w:lang w:val="kk-KZ"/>
              </w:rPr>
              <w:t xml:space="preserve"> мерекесі. </w:t>
            </w:r>
            <w:r>
              <w:rPr>
                <w:rFonts w:ascii="Times New Roman" w:hAnsi="Times New Roman" w:cs="Times New Roman"/>
              </w:rPr>
              <w:t xml:space="preserve">Программа «ЕЛ ЖАСТАРЫ»/ </w:t>
            </w:r>
            <w:r>
              <w:rPr>
                <w:rFonts w:ascii="Times New Roman" w:hAnsi="Times New Roman" w:cs="Times New Roman"/>
                <w:lang w:val="kk-KZ"/>
              </w:rPr>
              <w:t>П</w:t>
            </w:r>
            <w:r>
              <w:rPr>
                <w:rFonts w:ascii="Times New Roman" w:hAnsi="Times New Roman" w:cs="Times New Roman"/>
              </w:rPr>
              <w:t>раздник</w:t>
            </w:r>
            <w:r>
              <w:rPr>
                <w:rFonts w:ascii="Times New Roman" w:hAnsi="Times New Roman" w:cs="Times New Roman"/>
                <w:lang w:val="kk-KZ"/>
              </w:rPr>
              <w:t xml:space="preserve"> </w:t>
            </w:r>
            <w:r>
              <w:rPr>
                <w:rFonts w:ascii="Times New Roman" w:hAnsi="Times New Roman" w:cs="Times New Roman"/>
              </w:rPr>
              <w:t xml:space="preserve"> Наурыз</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19.03.2024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ind w:right="805"/>
              <w:rPr>
                <w:rFonts w:ascii="Times New Roman" w:hAnsi="Times New Roman" w:cs="Times New Roman"/>
              </w:rPr>
            </w:pPr>
            <w:r>
              <w:rPr>
                <w:rFonts w:ascii="Times New Roman" w:hAnsi="Times New Roman" w:cs="Times New Roman"/>
              </w:rPr>
              <w:t>Консультация для родителей, испытывающих трудности в воспитании своих детей.</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Уборка кабинетов</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b/>
                <w:bCs/>
              </w:rPr>
            </w:pPr>
            <w:r>
              <w:rPr>
                <w:rFonts w:ascii="Times New Roman" w:hAnsi="Times New Roman" w:cs="Times New Roman"/>
              </w:rPr>
              <w:t xml:space="preserve">8 марта – </w:t>
            </w:r>
            <w:r>
              <w:rPr>
                <w:rFonts w:ascii="Times New Roman" w:hAnsi="Times New Roman" w:cs="Times New Roman"/>
                <w:b/>
                <w:bCs/>
                <w:i/>
                <w:iCs/>
              </w:rPr>
              <w:t xml:space="preserve">  135-летие Жусупбека Аумауытова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учителя истории</w:t>
            </w:r>
          </w:p>
        </w:tc>
        <w:tc>
          <w:tcPr>
            <w:tcW w:w="2431" w:type="dxa"/>
          </w:tcPr>
          <w:p>
            <w:pPr>
              <w:spacing w:after="0" w:line="240" w:lineRule="auto"/>
              <w:rPr>
                <w:rFonts w:ascii="Times New Roman" w:hAnsi="Times New Roman" w:cs="Times New Roman"/>
              </w:rPr>
            </w:pPr>
            <w:r>
              <w:rPr>
                <w:rFonts w:ascii="Times New Roman" w:hAnsi="Times New Roman" w:cs="Times New Roman"/>
              </w:rPr>
              <w:t>12.03.2024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20 минутное чтение в рамках проекта «Читающая школа»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Собрание членов дебатного клуба </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Игра «Красный, зеленый, желтый»</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Психологический тренинг «Все в твоих руках»</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cs="Times New Roman"/>
                <w:b/>
                <w:bCs/>
              </w:rPr>
            </w:pPr>
            <w:r>
              <w:rPr>
                <w:rFonts w:ascii="Times New Roman" w:hAnsi="Times New Roman" w:cs="Times New Roman"/>
                <w:b/>
                <w:bCs/>
              </w:rPr>
              <w:t>АПРЕЛЬ</w:t>
            </w:r>
          </w:p>
          <w:p>
            <w:pPr>
              <w:pStyle w:val="20"/>
              <w:jc w:val="both"/>
              <w:rPr>
                <w:sz w:val="22"/>
                <w:szCs w:val="22"/>
              </w:rPr>
            </w:pPr>
            <w:r>
              <w:rPr>
                <w:sz w:val="22"/>
                <w:szCs w:val="22"/>
              </w:rPr>
              <w:t xml:space="preserve">6 апреля - </w:t>
            </w:r>
            <w:r>
              <w:rPr>
                <w:b/>
                <w:bCs/>
                <w:i/>
                <w:iCs/>
                <w:sz w:val="22"/>
                <w:szCs w:val="22"/>
              </w:rPr>
              <w:t>100-летия Музафара Алимбаева</w:t>
            </w:r>
          </w:p>
          <w:p>
            <w:pPr>
              <w:tabs>
                <w:tab w:val="left" w:pos="2796"/>
              </w:tabs>
              <w:spacing w:after="0" w:line="240" w:lineRule="auto"/>
              <w:rPr>
                <w:rFonts w:ascii="Times New Roman" w:hAnsi="Times New Roman" w:cs="Times New Roman"/>
                <w:b/>
                <w:bCs/>
                <w:i/>
                <w:iCs/>
              </w:rPr>
            </w:pPr>
            <w:r>
              <w:rPr>
                <w:rFonts w:ascii="Times New Roman" w:hAnsi="Times New Roman" w:cs="Times New Roman"/>
              </w:rPr>
              <w:t xml:space="preserve">12 апреля - </w:t>
            </w:r>
            <w:r>
              <w:rPr>
                <w:rFonts w:ascii="Times New Roman" w:hAnsi="Times New Roman" w:cs="Times New Roman"/>
                <w:b/>
                <w:bCs/>
                <w:i/>
                <w:iCs/>
              </w:rPr>
              <w:t>360-летия Толе би</w:t>
            </w:r>
          </w:p>
          <w:p>
            <w:pPr>
              <w:tabs>
                <w:tab w:val="left" w:pos="2796"/>
              </w:tabs>
              <w:spacing w:after="0" w:line="240" w:lineRule="auto"/>
              <w:rPr>
                <w:rFonts w:ascii="Times New Roman" w:hAnsi="Times New Roman" w:cs="Times New Roman"/>
                <w:b/>
                <w:bCs/>
                <w:i/>
                <w:iCs/>
              </w:rPr>
            </w:pPr>
            <w:r>
              <w:rPr>
                <w:rFonts w:ascii="Times New Roman" w:hAnsi="Times New Roman" w:cs="Times New Roman"/>
              </w:rPr>
              <w:t xml:space="preserve">12 апреля - </w:t>
            </w:r>
            <w:r>
              <w:rPr>
                <w:rFonts w:ascii="Times New Roman" w:hAnsi="Times New Roman" w:cs="Times New Roman"/>
                <w:b/>
                <w:bCs/>
                <w:i/>
                <w:iCs/>
              </w:rPr>
              <w:t>125-летия Каныша Сатбаева</w:t>
            </w:r>
          </w:p>
          <w:p>
            <w:pPr>
              <w:spacing w:after="0" w:line="240" w:lineRule="auto"/>
              <w:ind w:right="806"/>
              <w:rPr>
                <w:rFonts w:ascii="Times New Roman" w:hAnsi="Times New Roman" w:cs="Times New Roman"/>
              </w:rPr>
            </w:pPr>
            <w:r>
              <w:rPr>
                <w:rFonts w:ascii="Times New Roman" w:hAnsi="Times New Roman" w:cs="Times New Roman"/>
                <w:b/>
                <w:bCs/>
                <w:i/>
                <w:iCs/>
              </w:rPr>
              <w:t>30 апреля - 200-летия Курмангазы Сагырбайулы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КТД «Первый человек в космосе»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Правовая неделя</w:t>
            </w:r>
          </w:p>
        </w:tc>
        <w:tc>
          <w:tcPr>
            <w:tcW w:w="3627" w:type="dxa"/>
          </w:tcPr>
          <w:p>
            <w:pPr>
              <w:spacing w:after="0" w:line="240" w:lineRule="auto"/>
              <w:rPr>
                <w:rFonts w:ascii="Times New Roman" w:hAnsi="Times New Roman" w:cs="Times New Roman"/>
              </w:rPr>
            </w:pPr>
            <w:r>
              <w:rPr>
                <w:rFonts w:ascii="Times New Roman" w:hAnsi="Times New Roman" w:cs="Times New Roman"/>
              </w:rPr>
              <w:t>Социальный педагог</w:t>
            </w:r>
          </w:p>
          <w:p>
            <w:pPr>
              <w:spacing w:after="0" w:line="240" w:lineRule="auto"/>
              <w:rPr>
                <w:rFonts w:ascii="Times New Roman" w:hAnsi="Times New Roman" w:cs="Times New Roman"/>
              </w:rPr>
            </w:pPr>
            <w:r>
              <w:rPr>
                <w:rFonts w:ascii="Times New Roman" w:hAnsi="Times New Roman" w:cs="Times New Roman"/>
              </w:rPr>
              <w:t xml:space="preserve">Учителя истории </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Классные часы по ПДД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По плану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 xml:space="preserve">Правовой всеобуч по разъяснению действующего законодательства </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«Дети - не для насилия!» проведение классных родительских собра</w:t>
            </w:r>
            <w:r>
              <w:rPr>
                <w:rFonts w:ascii="Times New Roman" w:hAnsi="Times New Roman" w:cs="Times New Roman"/>
              </w:rPr>
              <w:softHyphen/>
            </w:r>
            <w:r>
              <w:rPr>
                <w:rFonts w:ascii="Times New Roman" w:hAnsi="Times New Roman" w:cs="Times New Roman"/>
              </w:rPr>
              <w:t>ний с целью преду</w:t>
            </w:r>
            <w:r>
              <w:rPr>
                <w:rFonts w:ascii="Times New Roman" w:hAnsi="Times New Roman" w:cs="Times New Roman"/>
              </w:rPr>
              <w:softHyphen/>
            </w:r>
            <w:r>
              <w:rPr>
                <w:rFonts w:ascii="Times New Roman" w:hAnsi="Times New Roman" w:cs="Times New Roman"/>
              </w:rPr>
              <w:t>преждения физического и психологического насилия</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b/>
              </w:rPr>
            </w:pPr>
            <w:r>
              <w:rPr>
                <w:rFonts w:ascii="Times New Roman" w:hAnsi="Times New Roman" w:cs="Times New Roman"/>
                <w:b/>
              </w:rPr>
              <w:t>Заседание совета профилактики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стенда «Настроение»</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 предметники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часов тихого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Библиотекарь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кабинета доверия (по отдельному графику)</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pStyle w:val="20"/>
              <w:jc w:val="both"/>
              <w:rPr>
                <w:sz w:val="22"/>
                <w:szCs w:val="22"/>
              </w:rPr>
            </w:pPr>
            <w:r>
              <w:rPr>
                <w:sz w:val="22"/>
                <w:szCs w:val="22"/>
              </w:rPr>
              <w:t>Ценность доброты. Театральная композиция 100-летия Музафара Алимбаева</w:t>
            </w:r>
          </w:p>
          <w:p>
            <w:pPr>
              <w:spacing w:after="0" w:line="240" w:lineRule="auto"/>
              <w:rPr>
                <w:rFonts w:ascii="Times New Roman" w:hAnsi="Times New Roman" w:cs="Times New Roman"/>
              </w:rPr>
            </w:pP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02.04.2024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pStyle w:val="20"/>
              <w:jc w:val="both"/>
              <w:rPr>
                <w:sz w:val="22"/>
                <w:szCs w:val="22"/>
              </w:rPr>
            </w:pPr>
            <w:r>
              <w:rPr>
                <w:sz w:val="22"/>
                <w:szCs w:val="22"/>
              </w:rPr>
              <w:t>360-летия Толе би</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09.04.2024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pStyle w:val="20"/>
              <w:jc w:val="both"/>
              <w:rPr>
                <w:sz w:val="22"/>
                <w:szCs w:val="22"/>
              </w:rPr>
            </w:pPr>
            <w:r>
              <w:rPr>
                <w:sz w:val="22"/>
                <w:szCs w:val="22"/>
              </w:rPr>
              <w:t>125-летия Каныша Сатбаева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16.04.2024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200-летия Курмангазы Сагырбайулы</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30.04.2024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Попечительского Совета школы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«Семья- школа» Заседание семейного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День Земли:</w:t>
            </w:r>
          </w:p>
          <w:p>
            <w:pPr>
              <w:spacing w:after="0" w:line="240" w:lineRule="auto"/>
              <w:rPr>
                <w:rFonts w:ascii="Times New Roman" w:hAnsi="Times New Roman" w:cs="Times New Roman"/>
              </w:rPr>
            </w:pPr>
            <w:r>
              <w:rPr>
                <w:rFonts w:ascii="Times New Roman" w:hAnsi="Times New Roman" w:cs="Times New Roman"/>
              </w:rPr>
              <w:t>Трудовой десант «Чистый двор»</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Конкурс рисунков «Мы и космос»</w:t>
            </w:r>
          </w:p>
          <w:p>
            <w:pPr>
              <w:spacing w:after="0" w:line="240" w:lineRule="auto"/>
              <w:rPr>
                <w:rFonts w:ascii="Times New Roman" w:hAnsi="Times New Roman" w:cs="Times New Roman"/>
                <w:b/>
                <w:bCs/>
              </w:rPr>
            </w:pPr>
            <w:r>
              <w:rPr>
                <w:rFonts w:ascii="Times New Roman" w:hAnsi="Times New Roman" w:cs="Times New Roman"/>
              </w:rPr>
              <w:t>День космонавтики: выпуск информационного плаката: «Космос наше будущее»</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Праздник смеха:</w:t>
            </w:r>
          </w:p>
          <w:p>
            <w:pPr>
              <w:spacing w:after="0" w:line="240" w:lineRule="auto"/>
              <w:rPr>
                <w:rFonts w:ascii="Times New Roman" w:hAnsi="Times New Roman" w:cs="Times New Roman"/>
              </w:rPr>
            </w:pPr>
            <w:r>
              <w:rPr>
                <w:rFonts w:ascii="Times New Roman" w:hAnsi="Times New Roman" w:cs="Times New Roman"/>
              </w:rPr>
              <w:t>Выпуск газеты КВН</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 школьное самоуправление</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pStyle w:val="20"/>
              <w:jc w:val="both"/>
              <w:rPr>
                <w:sz w:val="22"/>
                <w:szCs w:val="22"/>
              </w:rPr>
            </w:pPr>
            <w:r>
              <w:rPr>
                <w:sz w:val="22"/>
                <w:szCs w:val="22"/>
              </w:rPr>
              <w:t>Мероприятия по плану работы дебатного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Заседание Жас Улан, Школьного парламента</w:t>
            </w:r>
          </w:p>
        </w:tc>
        <w:tc>
          <w:tcPr>
            <w:tcW w:w="3627" w:type="dxa"/>
          </w:tcPr>
          <w:p>
            <w:pPr>
              <w:spacing w:after="0" w:line="240" w:lineRule="auto"/>
              <w:rPr>
                <w:rFonts w:ascii="Times New Roman" w:hAnsi="Times New Roman" w:cs="Times New Roman"/>
              </w:rPr>
            </w:pPr>
            <w:r>
              <w:rPr>
                <w:rFonts w:ascii="Times New Roman" w:hAnsi="Times New Roman" w:cs="Times New Roman"/>
              </w:rPr>
              <w:t>Старшая вожатая, школьное самоуправление</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pStyle w:val="20"/>
              <w:jc w:val="both"/>
              <w:rPr>
                <w:sz w:val="22"/>
                <w:szCs w:val="22"/>
              </w:rPr>
            </w:pPr>
            <w:r>
              <w:rPr>
                <w:sz w:val="22"/>
                <w:szCs w:val="22"/>
              </w:rPr>
              <w:t>Вредные привычки и их влияние на здоровье</w:t>
            </w:r>
          </w:p>
          <w:p>
            <w:pPr>
              <w:spacing w:after="0" w:line="240" w:lineRule="auto"/>
              <w:rPr>
                <w:rFonts w:ascii="Times New Roman" w:hAnsi="Times New Roman" w:cs="Times New Roman"/>
              </w:rPr>
            </w:pPr>
            <w:r>
              <w:rPr>
                <w:rFonts w:ascii="Times New Roman" w:hAnsi="Times New Roman" w:cs="Times New Roman" w:eastAsiaTheme="minorHAnsi"/>
                <w:lang w:val="kk-KZ"/>
              </w:rPr>
              <w:t>«Зиянды әдеттер және олардың денсаулыққа әсері»</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23.04.2024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Воспитание нового казахстанского патриотизма и гражданственности, правовое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 «Құқықтық мәдениет</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«Героев помним имена, их подвиги бессмертны!»</w:t>
            </w:r>
          </w:p>
        </w:tc>
        <w:tc>
          <w:tcPr>
            <w:tcW w:w="36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1-2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«Политические репрессии истории и судьбы»</w:t>
            </w:r>
          </w:p>
        </w:tc>
        <w:tc>
          <w:tcPr>
            <w:tcW w:w="36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Учителя истории</w:t>
            </w:r>
          </w:p>
        </w:tc>
        <w:tc>
          <w:tcPr>
            <w:tcW w:w="2431" w:type="dxa"/>
          </w:tcPr>
          <w:p>
            <w:pPr>
              <w:spacing w:after="0" w:line="240" w:lineRule="auto"/>
              <w:rPr>
                <w:rFonts w:ascii="Times New Roman" w:hAnsi="Times New Roman" w:cs="Times New Roman"/>
              </w:rPr>
            </w:pPr>
            <w:r>
              <w:rPr>
                <w:rFonts w:ascii="Times New Roman" w:hAnsi="Times New Roman" w:cs="Times New Roman"/>
              </w:rPr>
              <w:t>1-2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b/>
              </w:rPr>
            </w:pPr>
            <w:r>
              <w:rPr>
                <w:rFonts w:ascii="Times New Roman" w:hAnsi="Times New Roman" w:cs="Times New Roman"/>
                <w:b/>
              </w:rPr>
              <w:t xml:space="preserve">Заседание совета профилактики </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b/>
              </w:rPr>
            </w:pPr>
            <w:r>
              <w:rPr>
                <w:rFonts w:ascii="Times New Roman" w:hAnsi="Times New Roman" w:cs="Times New Roman"/>
              </w:rPr>
              <w:t>Тематические классные часы, посвященные 79-летию Победы Великой Отечественной войне 1941-1945 годов.</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6.05.2024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b/>
              </w:rPr>
            </w:pPr>
            <w:r>
              <w:rPr>
                <w:rFonts w:ascii="Times New Roman" w:hAnsi="Times New Roman" w:cs="Times New Roman"/>
              </w:rPr>
              <w:t>Классные часы по ПДД</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b/>
              </w:rPr>
            </w:pPr>
            <w:r>
              <w:rPr>
                <w:rFonts w:ascii="Times New Roman" w:hAnsi="Times New Roman" w:cs="Times New Roman"/>
              </w:rPr>
              <w:t>Профилактические беседы с учащимися, состоящими на  различных учётах «Безопасное лето»</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Волонтеры:</w:t>
            </w:r>
          </w:p>
          <w:p>
            <w:pPr>
              <w:pStyle w:val="22"/>
              <w:numPr>
                <w:ilvl w:val="0"/>
                <w:numId w:val="33"/>
              </w:num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shd w:val="clear" w:color="auto" w:fill="FBFBFB"/>
              </w:rPr>
              <w:t>Чтим. Помним. Гордимся</w:t>
            </w:r>
            <w:r>
              <w:rPr>
                <w:rFonts w:ascii="Times New Roman" w:hAnsi="Times New Roman" w:cs="Times New Roman"/>
              </w:rPr>
              <w:t>»</w:t>
            </w:r>
          </w:p>
          <w:p>
            <w:pPr>
              <w:spacing w:after="0" w:line="240" w:lineRule="auto"/>
              <w:rPr>
                <w:rFonts w:ascii="Times New Roman" w:hAnsi="Times New Roman" w:cs="Times New Roman"/>
              </w:rPr>
            </w:pPr>
            <w:r>
              <w:rPr>
                <w:rFonts w:ascii="Times New Roman" w:hAnsi="Times New Roman" w:cs="Times New Roman"/>
              </w:rPr>
              <w:t>Операция: «Ветеран живет рядом»</w:t>
            </w:r>
          </w:p>
        </w:tc>
        <w:tc>
          <w:tcPr>
            <w:tcW w:w="3627"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2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Духовно-нравственное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xml:space="preserve">, </w:t>
            </w:r>
            <w:r>
              <w:rPr>
                <w:rFonts w:ascii="Times New Roman" w:hAnsi="Times New Roman" w:cs="Times New Roman"/>
                <w:b/>
                <w:bCs/>
                <w:lang w:val="kk-KZ"/>
              </w:rPr>
              <w:t>«Үнем – қоғам қуаты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lang w:val="kk-KZ"/>
              </w:rPr>
              <w:t>Акция «Одна страна- одна книга»</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Проведение часов тихого чтения, смыслового чтения и работа с текстом</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Библиотекарь </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Единый классный час «Читаем вместе»</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rPr>
            </w:pPr>
            <w:r>
              <w:rPr>
                <w:rFonts w:ascii="Times New Roman" w:hAnsi="Times New Roman" w:cs="Times New Roman"/>
              </w:rPr>
              <w:t>Проект «Читающая школа» «Обзор книг для семейного чтения»</w:t>
            </w:r>
          </w:p>
        </w:tc>
        <w:tc>
          <w:tcPr>
            <w:tcW w:w="3627" w:type="dxa"/>
          </w:tcPr>
          <w:p>
            <w:pPr>
              <w:spacing w:after="0" w:line="240" w:lineRule="auto"/>
              <w:rPr>
                <w:rFonts w:ascii="Times New Roman" w:hAnsi="Times New Roman" w:cs="Times New Roman"/>
              </w:rPr>
            </w:pPr>
            <w:r>
              <w:rPr>
                <w:rFonts w:ascii="Times New Roman" w:hAnsi="Times New Roman" w:cs="Times New Roman"/>
              </w:rPr>
              <w:t>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rPr>
            </w:pPr>
            <w:r>
              <w:rPr>
                <w:rFonts w:ascii="Times New Roman" w:hAnsi="Times New Roman" w:cs="Times New Roman"/>
              </w:rPr>
              <w:t>Создание уголков чтения в классных кабинетах</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 библиотекарь</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rPr>
            </w:pPr>
            <w:r>
              <w:rPr>
                <w:rFonts w:ascii="Times New Roman" w:hAnsi="Times New Roman" w:cs="Times New Roman"/>
              </w:rPr>
              <w:t>Акция «</w:t>
            </w:r>
            <w:r>
              <w:rPr>
                <w:rFonts w:ascii="Times New Roman" w:hAnsi="Times New Roman" w:cs="Times New Roman"/>
                <w:lang w:val="kk-KZ"/>
              </w:rPr>
              <w:t>Қамқорлық</w:t>
            </w:r>
            <w:r>
              <w:rPr>
                <w:rFonts w:ascii="Times New Roman" w:hAnsi="Times New Roman" w:cs="Times New Roman"/>
              </w:rPr>
              <w:t>», «100 добрых дел»</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Театрализованный музыкальный вечер памяти «Песни военных лет»</w:t>
            </w:r>
          </w:p>
        </w:tc>
        <w:tc>
          <w:tcPr>
            <w:tcW w:w="3627" w:type="dxa"/>
          </w:tcPr>
          <w:p>
            <w:pPr>
              <w:spacing w:after="0" w:line="240" w:lineRule="auto"/>
              <w:rPr>
                <w:rFonts w:ascii="Times New Roman" w:hAnsi="Times New Roman" w:cs="Times New Roman"/>
              </w:rPr>
            </w:pPr>
            <w:r>
              <w:rPr>
                <w:rFonts w:ascii="Times New Roman" w:hAnsi="Times New Roman" w:cs="Times New Roman"/>
              </w:rPr>
              <w:t>Учителя истории, ст аршая вожатая</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tcPr>
          <w:p>
            <w:pPr>
              <w:spacing w:after="0" w:line="240" w:lineRule="auto"/>
              <w:rPr>
                <w:rFonts w:ascii="Times New Roman" w:hAnsi="Times New Roman" w:eastAsia="Times New Roman" w:cs="Times New Roman"/>
                <w:b/>
                <w:bCs/>
              </w:rPr>
            </w:pPr>
            <w:r>
              <w:rPr>
                <w:rFonts w:ascii="Times New Roman" w:hAnsi="Times New Roman" w:eastAsia="Times New Roman" w:cs="Times New Roman"/>
              </w:rPr>
              <w:t>Торжественная линейка «Последний звонок 2024», посвященная окончанию учебного года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25.05.2024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Национальное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кабинета доверия (по отдельному графику)</w:t>
            </w:r>
          </w:p>
        </w:tc>
        <w:tc>
          <w:tcPr>
            <w:tcW w:w="3627" w:type="dxa"/>
          </w:tcPr>
          <w:p>
            <w:pPr>
              <w:spacing w:after="0" w:line="240" w:lineRule="auto"/>
              <w:rPr>
                <w:rFonts w:ascii="Times New Roman" w:hAnsi="Times New Roman" w:cs="Times New Roman"/>
              </w:rPr>
            </w:pPr>
            <w:r>
              <w:rPr>
                <w:rFonts w:ascii="Times New Roman" w:hAnsi="Times New Roman" w:cs="Times New Roman"/>
              </w:rPr>
              <w:t>Психолог, социальный педагог</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Патриотизм и его значение. В честь Дня защитника Отечества.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06.05.2024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Международный день защиты детей</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21.05.2024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Семейное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Дәстүр мен ғұрып</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Работа Попечительского Совета школы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Общешкольное родительское собрание «Лето детей – забота взрослых. Безопасные каникулы», итоги года</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Трудовое, экономическое и экологическое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Еңбеқ –елдің мұраты</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eastAsia="Times New Roman" w:cs="Times New Roman"/>
              </w:rPr>
              <w:t>Реализация областного проекта «</w:t>
            </w:r>
            <w:r>
              <w:rPr>
                <w:rStyle w:val="7"/>
                <w:rFonts w:ascii="Times New Roman" w:hAnsi="Times New Roman" w:cs="Times New Roman"/>
                <w:b/>
                <w:bCs/>
                <w:shd w:val="clear" w:color="auto" w:fill="FFFFFF"/>
              </w:rPr>
              <w:t>ЭКО</w:t>
            </w:r>
            <w:r>
              <w:rPr>
                <w:rFonts w:ascii="Times New Roman" w:hAnsi="Times New Roman" w:cs="Times New Roman"/>
                <w:shd w:val="clear" w:color="auto" w:fill="FFFFFF"/>
              </w:rPr>
              <w:t> boom</w:t>
            </w:r>
            <w:r>
              <w:rPr>
                <w:rFonts w:ascii="Times New Roman" w:hAnsi="Times New Roman" w:eastAsia="Times New Roman" w:cs="Times New Roman"/>
              </w:rPr>
              <w:t>» (по отдельному плану)</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w:t>
            </w:r>
          </w:p>
        </w:tc>
        <w:tc>
          <w:tcPr>
            <w:tcW w:w="2431" w:type="dxa"/>
          </w:tcPr>
          <w:p>
            <w:pPr>
              <w:spacing w:after="0" w:line="240" w:lineRule="auto"/>
              <w:rPr>
                <w:rFonts w:ascii="Times New Roman" w:hAnsi="Times New Roman" w:cs="Times New Roman"/>
              </w:rPr>
            </w:pPr>
            <w:r>
              <w:rPr>
                <w:rFonts w:ascii="Times New Roman" w:hAnsi="Times New Roman" w:eastAsia="Times New Roman" w:cs="Times New Roman"/>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pStyle w:val="20"/>
              <w:jc w:val="both"/>
              <w:rPr>
                <w:sz w:val="22"/>
                <w:szCs w:val="22"/>
                <w:lang w:val="kk-KZ"/>
              </w:rPr>
            </w:pPr>
            <w:r>
              <w:rPr>
                <w:sz w:val="22"/>
                <w:szCs w:val="22"/>
                <w:lang w:val="kk-KZ"/>
              </w:rPr>
              <w:t>Экологический час</w:t>
            </w:r>
          </w:p>
          <w:p>
            <w:pPr>
              <w:spacing w:after="0" w:line="240" w:lineRule="auto"/>
              <w:rPr>
                <w:rFonts w:ascii="Times New Roman" w:hAnsi="Times New Roman" w:cs="Times New Roman"/>
              </w:rPr>
            </w:pPr>
            <w:r>
              <w:rPr>
                <w:rFonts w:ascii="Times New Roman" w:hAnsi="Times New Roman" w:cs="Times New Roman" w:eastAsiaTheme="minorHAnsi"/>
                <w:lang w:val="kk-KZ"/>
              </w:rPr>
              <w:t>«Құқықтық мәдениет және оның маңызы»</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14.05.2024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tcPr>
          <w:p>
            <w:pPr>
              <w:spacing w:after="0" w:line="240" w:lineRule="auto"/>
              <w:rPr>
                <w:rFonts w:ascii="Times New Roman" w:hAnsi="Times New Roman" w:cs="Times New Roman"/>
              </w:rPr>
            </w:pPr>
            <w:r>
              <w:rPr>
                <w:rFonts w:ascii="Times New Roman" w:hAnsi="Times New Roman" w:cs="Times New Roman"/>
              </w:rPr>
              <w:t>Уборка территории школы</w:t>
            </w:r>
          </w:p>
        </w:tc>
        <w:tc>
          <w:tcPr>
            <w:tcW w:w="3627" w:type="dxa"/>
          </w:tcPr>
          <w:p>
            <w:pPr>
              <w:spacing w:after="0" w:line="240" w:lineRule="auto"/>
              <w:rPr>
                <w:rFonts w:ascii="Times New Roman" w:hAnsi="Times New Roman" w:cs="Times New Roman"/>
              </w:rPr>
            </w:pPr>
            <w:r>
              <w:rPr>
                <w:rFonts w:ascii="Times New Roman" w:hAnsi="Times New Roman" w:cs="Times New Roman"/>
              </w:rPr>
              <w:t>ЗДВР,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3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Поликультурное и художественно-эстетическое воспитание</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 xml:space="preserve">ңғыру», </w:t>
            </w:r>
            <w:r>
              <w:rPr>
                <w:rFonts w:ascii="Times New Roman" w:hAnsi="Times New Roman" w:cs="Times New Roman"/>
                <w:b/>
                <w:bCs/>
              </w:rPr>
              <w:t>«</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b/>
                <w:bCs/>
              </w:rPr>
            </w:pPr>
            <w:r>
              <w:rPr>
                <w:rFonts w:ascii="Times New Roman" w:hAnsi="Times New Roman" w:cs="Times New Roman"/>
              </w:rPr>
              <w:t>Концерт для родителей и ветеранов, посвященный Дню Победы.</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7.05.2024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Конкурс рисунков, стихотворений,  посвященных 77–летию  Победы Великой Отечественной войне 1941-1945 годов</w:t>
            </w:r>
          </w:p>
        </w:tc>
        <w:tc>
          <w:tcPr>
            <w:tcW w:w="3627" w:type="dxa"/>
          </w:tcPr>
          <w:p>
            <w:pPr>
              <w:spacing w:after="0" w:line="240" w:lineRule="auto"/>
              <w:rPr>
                <w:rFonts w:ascii="Times New Roman" w:hAnsi="Times New Roman" w:cs="Times New Roman"/>
              </w:rPr>
            </w:pPr>
            <w:r>
              <w:rPr>
                <w:rFonts w:ascii="Times New Roman" w:hAnsi="Times New Roman" w:eastAsia="Times New Roman" w:cs="Times New Roman"/>
              </w:rPr>
              <w:t>Старшая вожатая, 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6-9 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Интеллектуальное воспитание, воспитание информационной культуры</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Мероприятия по плану работы дебатного клуба</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клуба</w:t>
            </w:r>
          </w:p>
        </w:tc>
        <w:tc>
          <w:tcPr>
            <w:tcW w:w="2431" w:type="dxa"/>
          </w:tcPr>
          <w:p>
            <w:pPr>
              <w:spacing w:after="0" w:line="240" w:lineRule="auto"/>
              <w:rPr>
                <w:rFonts w:ascii="Times New Roman" w:hAnsi="Times New Roman" w:cs="Times New Roman"/>
              </w:rPr>
            </w:pPr>
            <w:r>
              <w:rPr>
                <w:rFonts w:ascii="Times New Roman" w:hAnsi="Times New Roman" w:cs="Times New Roman"/>
              </w:rPr>
              <w:t>В течение месяца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rPr>
                <w:rFonts w:ascii="Times New Roman" w:hAnsi="Times New Roman" w:cs="Times New Roman"/>
                <w:b/>
                <w:bCs/>
              </w:rPr>
            </w:pPr>
            <w:r>
              <w:rPr>
                <w:rFonts w:ascii="Times New Roman" w:hAnsi="Times New Roman" w:cs="Times New Roman"/>
                <w:b/>
                <w:bCs/>
              </w:rPr>
              <w:t>Физическое воспитание, здоровый образ  жизни</w:t>
            </w:r>
          </w:p>
          <w:p>
            <w:pPr>
              <w:spacing w:after="0" w:line="240" w:lineRule="auto"/>
              <w:rPr>
                <w:rFonts w:ascii="Times New Roman" w:hAnsi="Times New Roman" w:cs="Times New Roman"/>
                <w:b/>
                <w:bCs/>
              </w:rPr>
            </w:pPr>
            <w:r>
              <w:rPr>
                <w:rFonts w:ascii="Times New Roman" w:hAnsi="Times New Roman" w:cs="Times New Roman"/>
                <w:b/>
                <w:bCs/>
              </w:rPr>
              <w:t>«Рухани жа</w:t>
            </w:r>
            <w:r>
              <w:rPr>
                <w:rFonts w:ascii="Times New Roman" w:hAnsi="Times New Roman" w:cs="Times New Roman"/>
                <w:b/>
                <w:bCs/>
                <w:lang w:val="kk-KZ"/>
              </w:rPr>
              <w:t>ңғыру»</w:t>
            </w:r>
            <w:r>
              <w:rPr>
                <w:rFonts w:ascii="Times New Roman" w:hAnsi="Times New Roman" w:cs="Times New Roman"/>
                <w:b/>
                <w:bCs/>
              </w:rPr>
              <w:t>, «</w:t>
            </w:r>
            <w:r>
              <w:rPr>
                <w:rFonts w:ascii="Times New Roman" w:hAnsi="Times New Roman" w:cs="Times New Roman"/>
                <w:b/>
                <w:bCs/>
                <w:lang w:val="kk-KZ"/>
              </w:rPr>
              <w:t>Туған жер</w:t>
            </w:r>
            <w:r>
              <w:rPr>
                <w:rFonts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Тематические классные часы» Безопасное лето»</w:t>
            </w:r>
          </w:p>
        </w:tc>
        <w:tc>
          <w:tcPr>
            <w:tcW w:w="3627" w:type="dxa"/>
          </w:tcPr>
          <w:p>
            <w:pPr>
              <w:spacing w:after="0" w:line="240" w:lineRule="auto"/>
              <w:rPr>
                <w:rFonts w:ascii="Times New Roman" w:hAnsi="Times New Roman" w:cs="Times New Roman"/>
              </w:rPr>
            </w:pPr>
            <w:r>
              <w:rPr>
                <w:rFonts w:ascii="Times New Roman" w:hAnsi="Times New Roman" w:cs="Times New Roman"/>
              </w:rPr>
              <w:t>Классные руководители</w:t>
            </w:r>
          </w:p>
        </w:tc>
        <w:tc>
          <w:tcPr>
            <w:tcW w:w="2431" w:type="dxa"/>
          </w:tcPr>
          <w:p>
            <w:pPr>
              <w:spacing w:after="0" w:line="240" w:lineRule="auto"/>
              <w:rPr>
                <w:rFonts w:ascii="Times New Roman" w:hAnsi="Times New Roman" w:cs="Times New Roman"/>
              </w:rPr>
            </w:pPr>
            <w:r>
              <w:rPr>
                <w:rFonts w:ascii="Times New Roman" w:hAnsi="Times New Roman" w:cs="Times New Roman"/>
              </w:rPr>
              <w:t>4 неделя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44" w:type="dxa"/>
            <w:gridSpan w:val="5"/>
          </w:tcPr>
          <w:p>
            <w:pPr>
              <w:spacing w:after="0" w:line="240" w:lineRule="auto"/>
              <w:jc w:val="center"/>
              <w:rPr>
                <w:rFonts w:ascii="Times New Roman" w:hAnsi="Times New Roman" w:eastAsia="Times New Roman" w:cs="Times New Roman"/>
                <w:b/>
                <w:bCs/>
                <w:lang w:val="en-US"/>
              </w:rPr>
            </w:pPr>
            <w:r>
              <w:rPr>
                <w:rFonts w:ascii="Times New Roman" w:hAnsi="Times New Roman" w:cs="Times New Roman"/>
                <w:b/>
                <w:bCs/>
              </w:rP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1</w:t>
            </w:r>
          </w:p>
        </w:tc>
        <w:tc>
          <w:tcPr>
            <w:tcW w:w="8427" w:type="dxa"/>
          </w:tcPr>
          <w:p>
            <w:pPr>
              <w:spacing w:after="0" w:line="240" w:lineRule="auto"/>
              <w:rPr>
                <w:rFonts w:ascii="Times New Roman" w:hAnsi="Times New Roman" w:cs="Times New Roman"/>
              </w:rPr>
            </w:pPr>
            <w:r>
              <w:rPr>
                <w:rFonts w:ascii="Times New Roman" w:hAnsi="Times New Roman" w:cs="Times New Roman"/>
              </w:rPr>
              <w:t>Совещание классных руководителей выпускных классов по проведению выпускных вечеров</w:t>
            </w:r>
          </w:p>
        </w:tc>
        <w:tc>
          <w:tcPr>
            <w:tcW w:w="3627" w:type="dxa"/>
            <w:vAlign w:val="center"/>
          </w:tcPr>
          <w:p>
            <w:pPr>
              <w:spacing w:after="0" w:line="240" w:lineRule="auto"/>
              <w:rPr>
                <w:rFonts w:ascii="Times New Roman" w:hAnsi="Times New Roman" w:cs="Times New Roman"/>
              </w:rPr>
            </w:pP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2</w:t>
            </w:r>
          </w:p>
        </w:tc>
        <w:tc>
          <w:tcPr>
            <w:tcW w:w="8427" w:type="dxa"/>
          </w:tcPr>
          <w:p>
            <w:pPr>
              <w:spacing w:after="0" w:line="240" w:lineRule="auto"/>
              <w:rPr>
                <w:rFonts w:ascii="Times New Roman" w:hAnsi="Times New Roman" w:cs="Times New Roman"/>
              </w:rPr>
            </w:pPr>
            <w:r>
              <w:rPr>
                <w:rFonts w:ascii="Times New Roman" w:hAnsi="Times New Roman" w:cs="Times New Roman"/>
              </w:rPr>
              <w:t>Летние каникулы, Лагерь</w:t>
            </w:r>
          </w:p>
        </w:tc>
        <w:tc>
          <w:tcPr>
            <w:tcW w:w="3627"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ЗДВР</w:t>
            </w:r>
          </w:p>
        </w:tc>
        <w:tc>
          <w:tcPr>
            <w:tcW w:w="2431" w:type="dxa"/>
          </w:tcPr>
          <w:p>
            <w:pPr>
              <w:spacing w:after="0" w:line="240" w:lineRule="auto"/>
              <w:rPr>
                <w:rFonts w:ascii="Times New Roman" w:hAnsi="Times New Roman" w:cs="Times New Roman"/>
              </w:rPr>
            </w:pPr>
            <w:r>
              <w:rPr>
                <w:rFonts w:ascii="Times New Roman" w:hAnsi="Times New Roman" w:cs="Times New Roman"/>
              </w:rPr>
              <w:t>1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3</w:t>
            </w:r>
          </w:p>
        </w:tc>
        <w:tc>
          <w:tcPr>
            <w:tcW w:w="8427" w:type="dxa"/>
            <w:vAlign w:val="center"/>
          </w:tcPr>
          <w:p>
            <w:pPr>
              <w:spacing w:after="0" w:line="240" w:lineRule="auto"/>
              <w:rPr>
                <w:rFonts w:ascii="Times New Roman" w:hAnsi="Times New Roman" w:cs="Times New Roman"/>
              </w:rPr>
            </w:pPr>
            <w:r>
              <w:rPr>
                <w:rFonts w:ascii="Times New Roman" w:hAnsi="Times New Roman" w:cs="Times New Roman"/>
              </w:rPr>
              <w:t>Трудовая практика</w:t>
            </w:r>
          </w:p>
        </w:tc>
        <w:tc>
          <w:tcPr>
            <w:tcW w:w="3627" w:type="dxa"/>
            <w:vAlign w:val="center"/>
          </w:tcPr>
          <w:p>
            <w:pPr>
              <w:spacing w:after="0" w:line="240" w:lineRule="auto"/>
              <w:rPr>
                <w:rFonts w:ascii="Times New Roman" w:hAnsi="Times New Roman" w:cs="Times New Roman"/>
              </w:rPr>
            </w:pPr>
            <w:r>
              <w:rPr>
                <w:rFonts w:ascii="Times New Roman" w:hAnsi="Times New Roman" w:eastAsia="Times New Roman" w:cs="Times New Roman"/>
              </w:rPr>
              <w:t>ЗДВР</w:t>
            </w: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4</w:t>
            </w:r>
          </w:p>
        </w:tc>
        <w:tc>
          <w:tcPr>
            <w:tcW w:w="8427" w:type="dxa"/>
          </w:tcPr>
          <w:p>
            <w:pPr>
              <w:spacing w:after="0" w:line="240" w:lineRule="auto"/>
              <w:rPr>
                <w:rFonts w:ascii="Times New Roman" w:hAnsi="Times New Roman" w:cs="Times New Roman"/>
                <w:b/>
              </w:rPr>
            </w:pPr>
            <w:r>
              <w:rPr>
                <w:rFonts w:ascii="Times New Roman" w:hAnsi="Times New Roman" w:cs="Times New Roman"/>
              </w:rPr>
              <w:t>Торжественное вручение аттестатов</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5</w:t>
            </w:r>
          </w:p>
        </w:tc>
        <w:tc>
          <w:tcPr>
            <w:tcW w:w="8427" w:type="dxa"/>
          </w:tcPr>
          <w:p>
            <w:pPr>
              <w:spacing w:after="0" w:line="240" w:lineRule="auto"/>
              <w:rPr>
                <w:rFonts w:ascii="Times New Roman" w:hAnsi="Times New Roman" w:cs="Times New Roman"/>
                <w:b/>
              </w:rPr>
            </w:pPr>
            <w:r>
              <w:rPr>
                <w:rFonts w:ascii="Times New Roman" w:hAnsi="Times New Roman" w:cs="Times New Roman"/>
              </w:rPr>
              <w:t>Праздник, посвященный Дню защиты детей</w:t>
            </w:r>
          </w:p>
        </w:tc>
        <w:tc>
          <w:tcPr>
            <w:tcW w:w="3627" w:type="dxa"/>
          </w:tcPr>
          <w:p>
            <w:pPr>
              <w:spacing w:after="0" w:line="240" w:lineRule="auto"/>
              <w:rPr>
                <w:rFonts w:ascii="Times New Roman" w:hAnsi="Times New Roman" w:cs="Times New Roman"/>
              </w:rPr>
            </w:pPr>
            <w:r>
              <w:rPr>
                <w:rFonts w:ascii="Times New Roman" w:hAnsi="Times New Roman" w:cs="Times New Roman"/>
              </w:rPr>
              <w:t>Руководитель лагеря</w:t>
            </w: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6</w:t>
            </w:r>
          </w:p>
        </w:tc>
        <w:tc>
          <w:tcPr>
            <w:tcW w:w="8427" w:type="dxa"/>
          </w:tcPr>
          <w:p>
            <w:pPr>
              <w:spacing w:after="0" w:line="240" w:lineRule="auto"/>
              <w:rPr>
                <w:rFonts w:ascii="Times New Roman" w:hAnsi="Times New Roman" w:cs="Times New Roman"/>
                <w:b/>
              </w:rPr>
            </w:pPr>
            <w:r>
              <w:rPr>
                <w:rFonts w:ascii="Times New Roman" w:hAnsi="Times New Roman" w:cs="Times New Roman"/>
              </w:rPr>
              <w:t>Анализ согласованности работы службы социально-педагогического сопровождения</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7</w:t>
            </w:r>
          </w:p>
        </w:tc>
        <w:tc>
          <w:tcPr>
            <w:tcW w:w="8427" w:type="dxa"/>
          </w:tcPr>
          <w:p>
            <w:pPr>
              <w:spacing w:after="0" w:line="240" w:lineRule="auto"/>
              <w:rPr>
                <w:rFonts w:ascii="Times New Roman" w:hAnsi="Times New Roman" w:cs="Times New Roman"/>
              </w:rPr>
            </w:pPr>
            <w:r>
              <w:rPr>
                <w:rFonts w:ascii="Times New Roman" w:hAnsi="Times New Roman" w:cs="Times New Roman"/>
              </w:rPr>
              <w:t>Анализ воспитательной работы;</w:t>
            </w:r>
          </w:p>
          <w:p>
            <w:pPr>
              <w:spacing w:after="0" w:line="240" w:lineRule="auto"/>
              <w:rPr>
                <w:rFonts w:ascii="Times New Roman" w:hAnsi="Times New Roman" w:cs="Times New Roman"/>
                <w:b/>
              </w:rPr>
            </w:pPr>
            <w:r>
              <w:rPr>
                <w:rFonts w:ascii="Times New Roman" w:hAnsi="Times New Roman" w:cs="Times New Roman"/>
              </w:rPr>
              <w:t>Контроль за трудоустройством подростков</w:t>
            </w:r>
          </w:p>
        </w:tc>
        <w:tc>
          <w:tcPr>
            <w:tcW w:w="3627" w:type="dxa"/>
          </w:tcPr>
          <w:p>
            <w:pPr>
              <w:spacing w:after="0" w:line="240" w:lineRule="auto"/>
              <w:rPr>
                <w:rFonts w:ascii="Times New Roman" w:hAnsi="Times New Roman" w:cs="Times New Roman"/>
              </w:rPr>
            </w:pPr>
            <w:r>
              <w:rPr>
                <w:rFonts w:ascii="Times New Roman" w:hAnsi="Times New Roman" w:cs="Times New Roman"/>
              </w:rPr>
              <w:t>ЗДВР</w:t>
            </w: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8</w:t>
            </w:r>
          </w:p>
        </w:tc>
        <w:tc>
          <w:tcPr>
            <w:tcW w:w="8427" w:type="dxa"/>
          </w:tcPr>
          <w:p>
            <w:pPr>
              <w:spacing w:after="0" w:line="240" w:lineRule="auto"/>
              <w:rPr>
                <w:rFonts w:ascii="Times New Roman" w:hAnsi="Times New Roman" w:cs="Times New Roman"/>
              </w:rPr>
            </w:pPr>
            <w:r>
              <w:rPr>
                <w:rFonts w:ascii="Times New Roman" w:hAnsi="Times New Roman" w:cs="Times New Roman"/>
              </w:rPr>
              <w:t>Организация питания  детей  из  социально защищаемой категории на  летних  оздоровительных площадках.</w:t>
            </w:r>
          </w:p>
        </w:tc>
        <w:tc>
          <w:tcPr>
            <w:tcW w:w="3627" w:type="dxa"/>
          </w:tcPr>
          <w:p>
            <w:pPr>
              <w:spacing w:after="0" w:line="240" w:lineRule="auto"/>
              <w:rPr>
                <w:rFonts w:ascii="Times New Roman" w:hAnsi="Times New Roman" w:cs="Times New Roman"/>
              </w:rPr>
            </w:pPr>
            <w:r>
              <w:rPr>
                <w:rFonts w:ascii="Times New Roman" w:hAnsi="Times New Roman" w:cs="Times New Roman"/>
              </w:rPr>
              <w:t>Социальный педагог</w:t>
            </w:r>
          </w:p>
        </w:tc>
        <w:tc>
          <w:tcPr>
            <w:tcW w:w="2431"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Pr>
        <w:tc>
          <w:tcPr>
            <w:tcW w:w="645" w:type="dxa"/>
          </w:tcPr>
          <w:p>
            <w:pPr>
              <w:spacing w:after="0" w:line="240" w:lineRule="auto"/>
              <w:jc w:val="center"/>
              <w:rPr>
                <w:rFonts w:ascii="Times New Roman" w:hAnsi="Times New Roman" w:cs="Times New Roman"/>
              </w:rPr>
            </w:pPr>
            <w:r>
              <w:rPr>
                <w:rFonts w:ascii="Times New Roman" w:hAnsi="Times New Roman" w:cs="Times New Roman"/>
              </w:rPr>
              <w:t>9</w:t>
            </w:r>
          </w:p>
        </w:tc>
        <w:tc>
          <w:tcPr>
            <w:tcW w:w="8427" w:type="dxa"/>
          </w:tcPr>
          <w:p>
            <w:pPr>
              <w:spacing w:after="0" w:line="240" w:lineRule="auto"/>
              <w:rPr>
                <w:rFonts w:ascii="Times New Roman" w:hAnsi="Times New Roman" w:cs="Times New Roman"/>
              </w:rPr>
            </w:pPr>
            <w:r>
              <w:rPr>
                <w:rFonts w:ascii="Times New Roman" w:hAnsi="Times New Roman" w:cs="Times New Roman"/>
              </w:rPr>
              <w:t>Организация оздоровления детей из социально-незащищенной категории в загородном детском лагере</w:t>
            </w:r>
          </w:p>
        </w:tc>
        <w:tc>
          <w:tcPr>
            <w:tcW w:w="3627" w:type="dxa"/>
          </w:tcPr>
          <w:p>
            <w:pPr>
              <w:spacing w:after="0" w:line="240" w:lineRule="auto"/>
              <w:rPr>
                <w:rFonts w:ascii="Times New Roman" w:hAnsi="Times New Roman" w:cs="Times New Roman"/>
              </w:rPr>
            </w:pPr>
            <w:r>
              <w:rPr>
                <w:rFonts w:ascii="Times New Roman" w:hAnsi="Times New Roman" w:cs="Times New Roman"/>
              </w:rPr>
              <w:t xml:space="preserve">Социальный педагог </w:t>
            </w:r>
          </w:p>
        </w:tc>
        <w:tc>
          <w:tcPr>
            <w:tcW w:w="2431" w:type="dxa"/>
          </w:tcPr>
          <w:p>
            <w:pPr>
              <w:spacing w:after="0" w:line="240" w:lineRule="auto"/>
              <w:rPr>
                <w:rFonts w:ascii="Times New Roman" w:hAnsi="Times New Roman" w:cs="Times New Roman"/>
              </w:rPr>
            </w:pPr>
          </w:p>
        </w:tc>
      </w:tr>
    </w:tbl>
    <w:p/>
    <w:p>
      <w:pPr>
        <w:jc w:val="center"/>
        <w:rPr>
          <w:rFonts w:ascii="Times New Roman" w:hAnsi="Times New Roman" w:cs="Times New Roman"/>
          <w:b/>
          <w:sz w:val="28"/>
          <w:szCs w:val="24"/>
        </w:rPr>
      </w:pPr>
    </w:p>
    <w:p>
      <w:pPr>
        <w:pStyle w:val="20"/>
        <w:rPr>
          <w:rFonts w:ascii="Times New Roman" w:hAnsi="Times New Roman"/>
          <w:sz w:val="24"/>
          <w:szCs w:val="24"/>
        </w:rPr>
      </w:pPr>
    </w:p>
    <w:p>
      <w:pPr>
        <w:pStyle w:val="20"/>
        <w:rPr>
          <w:rFonts w:ascii="Times New Roman" w:hAnsi="Times New Roman"/>
          <w:sz w:val="24"/>
          <w:szCs w:val="24"/>
        </w:rPr>
      </w:pPr>
    </w:p>
    <w:p>
      <w:pPr>
        <w:ind w:left="0" w:leftChars="0" w:right="0" w:rightChars="0" w:firstLine="0" w:firstLineChars="0"/>
        <w:rPr>
          <w:sz w:val="20"/>
          <w:szCs w:val="20"/>
        </w:rPr>
        <w:sectPr>
          <w:footerReference r:id="rId7" w:type="default"/>
          <w:pgSz w:w="16838" w:h="11906" w:orient="landscape"/>
          <w:pgMar w:top="851" w:right="820" w:bottom="993" w:left="1134" w:header="708" w:footer="708" w:gutter="0"/>
          <w:pgNumType w:fmt="decimal"/>
          <w:cols w:space="708" w:num="1"/>
          <w:docGrid w:linePitch="360" w:charSpace="0"/>
        </w:sectPr>
      </w:pPr>
    </w:p>
    <w:p>
      <w:pPr>
        <w:pStyle w:val="21"/>
        <w:rPr>
          <w:b/>
          <w:lang w:val="kk-KZ"/>
        </w:rPr>
      </w:pPr>
    </w:p>
    <w:p>
      <w:pPr>
        <w:pStyle w:val="21"/>
        <w:rPr>
          <w:b/>
          <w:lang w:val="kk-KZ"/>
        </w:rPr>
      </w:pPr>
    </w:p>
    <w:p>
      <w:pPr>
        <w:pStyle w:val="21"/>
        <w:rPr>
          <w:b/>
          <w:lang w:val="kk-KZ"/>
        </w:rPr>
      </w:pPr>
    </w:p>
    <w:p>
      <w:pPr>
        <w:pStyle w:val="18"/>
        <w:spacing w:before="0" w:beforeAutospacing="0" w:after="0" w:afterAutospacing="0"/>
        <w:ind w:firstLine="426"/>
        <w:jc w:val="center"/>
        <w:rPr>
          <w:b/>
          <w:sz w:val="28"/>
          <w:szCs w:val="28"/>
          <w:lang w:val="kk-KZ"/>
        </w:rPr>
      </w:pPr>
      <w:r>
        <w:rPr>
          <w:b/>
          <w:sz w:val="28"/>
          <w:szCs w:val="28"/>
          <w:lang w:val="kk-KZ"/>
        </w:rPr>
        <w:t>5.</w:t>
      </w:r>
      <w:r>
        <w:rPr>
          <w:rFonts w:hint="default"/>
          <w:b/>
          <w:sz w:val="28"/>
          <w:szCs w:val="28"/>
          <w:lang w:val="ru-RU"/>
        </w:rPr>
        <w:t>2.</w:t>
      </w:r>
      <w:r>
        <w:rPr>
          <w:b/>
          <w:sz w:val="28"/>
          <w:szCs w:val="28"/>
          <w:lang w:val="kk-KZ"/>
        </w:rPr>
        <w:t xml:space="preserve"> Құқық бұзушылықты алдын алу бойынша қызмет.</w:t>
      </w:r>
    </w:p>
    <w:p>
      <w:pPr>
        <w:jc w:val="center"/>
        <w:rPr>
          <w:rFonts w:eastAsia="MS Mincho"/>
          <w:b/>
          <w:sz w:val="28"/>
          <w:szCs w:val="28"/>
          <w:lang w:val="kk-KZ"/>
        </w:rPr>
      </w:pPr>
      <w:r>
        <w:rPr>
          <w:b/>
          <w:iCs/>
          <w:sz w:val="28"/>
          <w:szCs w:val="28"/>
        </w:rPr>
        <w:t>5.</w:t>
      </w:r>
      <w:r>
        <w:rPr>
          <w:rFonts w:hint="default"/>
          <w:b/>
          <w:iCs/>
          <w:sz w:val="28"/>
          <w:szCs w:val="28"/>
          <w:lang w:val="ru-RU"/>
        </w:rPr>
        <w:t>2.</w:t>
      </w:r>
      <w:r>
        <w:rPr>
          <w:b/>
          <w:iCs/>
          <w:sz w:val="28"/>
          <w:szCs w:val="28"/>
        </w:rPr>
        <w:t xml:space="preserve"> Деятельность по профилактике правонарушений</w:t>
      </w:r>
    </w:p>
    <w:p>
      <w:pPr>
        <w:jc w:val="both"/>
        <w:rPr>
          <w:b/>
          <w:iCs/>
        </w:rPr>
      </w:pPr>
    </w:p>
    <w:p>
      <w:pPr>
        <w:ind w:firstLine="709"/>
        <w:jc w:val="both"/>
      </w:pPr>
      <w:r>
        <w:rPr>
          <w:b/>
        </w:rPr>
        <w:t xml:space="preserve">Цель: </w:t>
      </w:r>
      <w:r>
        <w:t>Создание условий для воспитания гражданского самосознания и правовой культуры учащихся.</w:t>
      </w:r>
    </w:p>
    <w:p>
      <w:pPr>
        <w:ind w:firstLine="709"/>
        <w:jc w:val="both"/>
      </w:pPr>
      <w:r>
        <w:rPr>
          <w:b/>
        </w:rPr>
        <w:t>Задачи</w:t>
      </w:r>
      <w:r>
        <w:t>:</w:t>
      </w:r>
    </w:p>
    <w:p>
      <w:pPr>
        <w:pStyle w:val="22"/>
        <w:numPr>
          <w:ilvl w:val="0"/>
          <w:numId w:val="3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условий для реализации основных положений Конвенции ООН «О правах ребенка», реализации Закона РК «О правах ребенка».</w:t>
      </w:r>
    </w:p>
    <w:p>
      <w:pPr>
        <w:pStyle w:val="22"/>
        <w:numPr>
          <w:ilvl w:val="0"/>
          <w:numId w:val="3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Поддержка детей – сирот, детей из малообеспеченных, многодетных и неполных семей.</w:t>
      </w:r>
    </w:p>
    <w:p>
      <w:pPr>
        <w:pStyle w:val="22"/>
        <w:numPr>
          <w:ilvl w:val="0"/>
          <w:numId w:val="3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Выявление и работа с детьми группы социального риска и их семьями.</w:t>
      </w:r>
    </w:p>
    <w:p>
      <w:pPr>
        <w:pStyle w:val="22"/>
        <w:numPr>
          <w:ilvl w:val="0"/>
          <w:numId w:val="3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Изучение психологических и физиологических особенностей школьников для повышения эффективности образовательного процесса.</w:t>
      </w:r>
    </w:p>
    <w:p>
      <w:pPr>
        <w:pStyle w:val="22"/>
        <w:numPr>
          <w:ilvl w:val="0"/>
          <w:numId w:val="3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Оказание социально-правовой и социально-педагогической помощи родителям и опекунам в воспитании детей.</w:t>
      </w:r>
    </w:p>
    <w:p>
      <w:pPr>
        <w:pStyle w:val="22"/>
        <w:numPr>
          <w:ilvl w:val="0"/>
          <w:numId w:val="3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контактов с органами опеки и попечительства, с общественностью.</w:t>
      </w:r>
    </w:p>
    <w:p>
      <w:pPr>
        <w:ind w:firstLine="709"/>
        <w:jc w:val="both"/>
      </w:pPr>
    </w:p>
    <w:tbl>
      <w:tblPr>
        <w:tblStyle w:val="6"/>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3"/>
        <w:gridCol w:w="184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rPr>
                <w:b/>
                <w:lang w:val="kk-KZ"/>
              </w:rPr>
            </w:pPr>
            <w:r>
              <w:rPr>
                <w:b/>
                <w:lang w:val="kk-KZ"/>
              </w:rPr>
              <w:t>Содержание деятельности</w:t>
            </w:r>
          </w:p>
        </w:tc>
        <w:tc>
          <w:tcPr>
            <w:tcW w:w="1840" w:type="dxa"/>
            <w:tcBorders>
              <w:top w:val="single" w:color="auto" w:sz="4" w:space="0"/>
              <w:left w:val="single" w:color="auto" w:sz="4" w:space="0"/>
              <w:bottom w:val="single" w:color="auto" w:sz="4" w:space="0"/>
              <w:right w:val="single" w:color="auto" w:sz="4" w:space="0"/>
            </w:tcBorders>
          </w:tcPr>
          <w:p>
            <w:pPr>
              <w:jc w:val="both"/>
              <w:rPr>
                <w:b/>
              </w:rPr>
            </w:pPr>
            <w:r>
              <w:rPr>
                <w:b/>
              </w:rPr>
              <w:t>Сроки</w:t>
            </w:r>
          </w:p>
        </w:tc>
        <w:tc>
          <w:tcPr>
            <w:tcW w:w="1985" w:type="dxa"/>
            <w:tcBorders>
              <w:top w:val="single" w:color="auto" w:sz="4" w:space="0"/>
              <w:left w:val="single" w:color="auto" w:sz="4" w:space="0"/>
              <w:bottom w:val="single" w:color="auto" w:sz="4" w:space="0"/>
              <w:right w:val="single" w:color="auto" w:sz="4" w:space="0"/>
            </w:tcBorders>
          </w:tcPr>
          <w:p>
            <w:pPr>
              <w:jc w:val="both"/>
              <w:rPr>
                <w:b/>
              </w:rPr>
            </w:pPr>
            <w:r>
              <w:rPr>
                <w:b/>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 Выявление детей и подростков, неохваченных обучением, установление причин и принятие мер по охвату их обучением.</w:t>
            </w:r>
          </w:p>
        </w:tc>
        <w:tc>
          <w:tcPr>
            <w:tcW w:w="1840" w:type="dxa"/>
            <w:tcBorders>
              <w:top w:val="single" w:color="auto" w:sz="4" w:space="0"/>
              <w:left w:val="single" w:color="auto" w:sz="4" w:space="0"/>
              <w:bottom w:val="single" w:color="auto" w:sz="4" w:space="0"/>
              <w:right w:val="single" w:color="auto" w:sz="4" w:space="0"/>
            </w:tcBorders>
          </w:tcPr>
          <w:p>
            <w:pPr>
              <w:jc w:val="both"/>
            </w:pPr>
            <w:r>
              <w:t>Август-сентябрь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ЗДУР, 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2. Проведение акции «Дорога в школу».</w:t>
            </w:r>
          </w:p>
        </w:tc>
        <w:tc>
          <w:tcPr>
            <w:tcW w:w="1840" w:type="dxa"/>
            <w:tcBorders>
              <w:top w:val="single" w:color="auto" w:sz="4" w:space="0"/>
              <w:left w:val="single" w:color="auto" w:sz="4" w:space="0"/>
              <w:bottom w:val="single" w:color="auto" w:sz="4" w:space="0"/>
              <w:right w:val="single" w:color="auto" w:sz="4" w:space="0"/>
            </w:tcBorders>
          </w:tcPr>
          <w:p>
            <w:pPr>
              <w:jc w:val="both"/>
            </w:pPr>
            <w:r>
              <w:t>Август-сентябрь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Администрация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3. Осуществление ежедневного учета и анализа посещаемости учащихся.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4. Выявление малообеспеченных, многодетных, неполных семей.</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 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5. Выявление семей группы социального риска</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Сентябрь-октябрь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6. Организация горячего питания в школе.</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Администрация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pStyle w:val="18"/>
              <w:spacing w:before="0" w:beforeAutospacing="0" w:after="0" w:afterAutospacing="0"/>
              <w:jc w:val="both"/>
            </w:pPr>
            <w:r>
              <w:t>7. Что такое школьная дисциплина? Классные часы «Мои права и обязанности».</w:t>
            </w:r>
          </w:p>
        </w:tc>
        <w:tc>
          <w:tcPr>
            <w:tcW w:w="1840" w:type="dxa"/>
            <w:tcBorders>
              <w:top w:val="single" w:color="auto" w:sz="4" w:space="0"/>
              <w:left w:val="single" w:color="auto" w:sz="4" w:space="0"/>
              <w:bottom w:val="single" w:color="auto" w:sz="4" w:space="0"/>
              <w:right w:val="single" w:color="auto" w:sz="4" w:space="0"/>
            </w:tcBorders>
          </w:tcPr>
          <w:p>
            <w:pPr>
              <w:jc w:val="both"/>
            </w:pPr>
            <w:r>
              <w:t>Октябрь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8. Вовлечение учащихся в работу кружков.</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 рук-ли кружков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9. Организация работы совета по профилактике правонарушений.</w:t>
            </w:r>
          </w:p>
        </w:tc>
        <w:tc>
          <w:tcPr>
            <w:tcW w:w="1840" w:type="dxa"/>
            <w:tcBorders>
              <w:top w:val="single" w:color="auto" w:sz="4" w:space="0"/>
              <w:left w:val="single" w:color="auto" w:sz="4" w:space="0"/>
              <w:bottom w:val="single" w:color="auto" w:sz="4" w:space="0"/>
              <w:right w:val="single" w:color="auto" w:sz="4" w:space="0"/>
            </w:tcBorders>
          </w:tcPr>
          <w:p>
            <w:pPr>
              <w:jc w:val="both"/>
            </w:pPr>
            <w:r>
              <w:t>Сентябрь</w:t>
            </w:r>
          </w:p>
        </w:tc>
        <w:tc>
          <w:tcPr>
            <w:tcW w:w="1985" w:type="dxa"/>
            <w:tcBorders>
              <w:top w:val="single" w:color="auto" w:sz="4" w:space="0"/>
              <w:left w:val="single" w:color="auto" w:sz="4" w:space="0"/>
              <w:bottom w:val="single" w:color="auto" w:sz="4" w:space="0"/>
              <w:right w:val="single" w:color="auto" w:sz="4" w:space="0"/>
            </w:tcBorders>
          </w:tcPr>
          <w:p>
            <w:pPr>
              <w:jc w:val="both"/>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10. Посещение уроков с целью  анализа причин слабой успеваемости учащихся.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ЗДУР, 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11. Организация работы попечительского совета.</w:t>
            </w:r>
          </w:p>
        </w:tc>
        <w:tc>
          <w:tcPr>
            <w:tcW w:w="1840" w:type="dxa"/>
            <w:tcBorders>
              <w:top w:val="single" w:color="auto" w:sz="4" w:space="0"/>
              <w:left w:val="single" w:color="auto" w:sz="4" w:space="0"/>
              <w:bottom w:val="single" w:color="auto" w:sz="4" w:space="0"/>
              <w:right w:val="single" w:color="auto" w:sz="4" w:space="0"/>
            </w:tcBorders>
          </w:tcPr>
          <w:p>
            <w:pPr>
              <w:jc w:val="both"/>
            </w:pPr>
            <w:r>
              <w:t>Август - май</w:t>
            </w:r>
          </w:p>
        </w:tc>
        <w:tc>
          <w:tcPr>
            <w:tcW w:w="1985" w:type="dxa"/>
            <w:tcBorders>
              <w:top w:val="single" w:color="auto" w:sz="4" w:space="0"/>
              <w:left w:val="single" w:color="auto" w:sz="4" w:space="0"/>
              <w:bottom w:val="single" w:color="auto" w:sz="4" w:space="0"/>
              <w:right w:val="single" w:color="auto" w:sz="4" w:space="0"/>
            </w:tcBorders>
          </w:tcPr>
          <w:p>
            <w:pPr>
              <w:jc w:val="both"/>
            </w:pPr>
            <w:r>
              <w:t>ЗДВР, пред-ль попечительского</w:t>
            </w:r>
          </w:p>
          <w:p>
            <w:pPr>
              <w:jc w:val="both"/>
            </w:pPr>
            <w:r>
              <w:t>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12. Операция «Дети в вечернее время»  еженедельные рейды в вечернее время.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ЗДВР, кл.рук-ли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rPr>
                <w:lang w:val="kk-KZ"/>
              </w:rPr>
            </w:pPr>
            <w:r>
              <w:t>13.Организация индивидуальной работы со школьниками, отличающимися девиантным поведением.</w:t>
            </w:r>
          </w:p>
          <w:p>
            <w:pPr>
              <w:jc w:val="both"/>
              <w:rPr>
                <w:lang w:val="kk-KZ"/>
              </w:rPr>
            </w:pP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ЗДВР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14. Организация работы структур ученического самоуправления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Вожатая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15.  Работа библиотеки по привлечению школьников к чтению</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Библиотекарь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16. Посещение неблагополучных семей с целью обследования жилищно-бытовых условий их жизни</w:t>
            </w:r>
          </w:p>
        </w:tc>
        <w:tc>
          <w:tcPr>
            <w:tcW w:w="1840" w:type="dxa"/>
            <w:tcBorders>
              <w:top w:val="single" w:color="auto" w:sz="4" w:space="0"/>
              <w:left w:val="single" w:color="auto" w:sz="4" w:space="0"/>
              <w:bottom w:val="single" w:color="auto" w:sz="4" w:space="0"/>
              <w:right w:val="single" w:color="auto" w:sz="4" w:space="0"/>
            </w:tcBorders>
          </w:tcPr>
          <w:p>
            <w:pPr>
              <w:jc w:val="both"/>
            </w:pPr>
            <w:r>
              <w:t>2 раза в год</w:t>
            </w:r>
          </w:p>
        </w:tc>
        <w:tc>
          <w:tcPr>
            <w:tcW w:w="1985" w:type="dxa"/>
            <w:tcBorders>
              <w:top w:val="single" w:color="auto" w:sz="4" w:space="0"/>
              <w:left w:val="single" w:color="auto" w:sz="4" w:space="0"/>
              <w:bottom w:val="single" w:color="auto" w:sz="4" w:space="0"/>
              <w:right w:val="single" w:color="auto" w:sz="4" w:space="0"/>
            </w:tcBorders>
          </w:tcPr>
          <w:p>
            <w:pPr>
              <w:jc w:val="both"/>
            </w:pPr>
            <w:r>
              <w:t>ЗДВР, мед.работник</w:t>
            </w:r>
          </w:p>
          <w:p>
            <w:pPr>
              <w:jc w:val="both"/>
            </w:pPr>
            <w:r>
              <w:t>кл. рук-ли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17. Оказание методической помощи классным руководителям в подготовке и проведении родительских собраний</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 xml:space="preserve">ЗДВР </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18. Взаимодействие с работниками полиции по охране прав детей</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Администрация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19. Организация родительского лектория по проблемам гражданско-правового воспитания</w:t>
            </w:r>
          </w:p>
        </w:tc>
        <w:tc>
          <w:tcPr>
            <w:tcW w:w="1840" w:type="dxa"/>
            <w:tcBorders>
              <w:top w:val="single" w:color="auto" w:sz="4" w:space="0"/>
              <w:left w:val="single" w:color="auto" w:sz="4" w:space="0"/>
              <w:bottom w:val="single" w:color="auto" w:sz="4" w:space="0"/>
              <w:right w:val="single" w:color="auto" w:sz="4" w:space="0"/>
            </w:tcBorders>
          </w:tcPr>
          <w:p>
            <w:pPr>
              <w:jc w:val="both"/>
            </w:pPr>
            <w:r>
              <w:t>в течение года</w:t>
            </w:r>
          </w:p>
        </w:tc>
        <w:tc>
          <w:tcPr>
            <w:tcW w:w="1985" w:type="dxa"/>
            <w:tcBorders>
              <w:top w:val="single" w:color="auto" w:sz="4" w:space="0"/>
              <w:left w:val="single" w:color="auto" w:sz="4" w:space="0"/>
              <w:bottom w:val="single" w:color="auto" w:sz="4" w:space="0"/>
              <w:right w:val="single" w:color="auto" w:sz="4" w:space="0"/>
            </w:tcBorders>
          </w:tcPr>
          <w:p>
            <w:pPr>
              <w:jc w:val="both"/>
            </w:pPr>
            <w:r>
              <w:t>Кл.рук-ли</w:t>
            </w:r>
          </w:p>
          <w:p>
            <w:pPr>
              <w:jc w:val="both"/>
            </w:pPr>
            <w: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3" w:type="dxa"/>
            <w:tcBorders>
              <w:top w:val="single" w:color="auto" w:sz="4" w:space="0"/>
              <w:left w:val="single" w:color="auto" w:sz="4" w:space="0"/>
              <w:bottom w:val="single" w:color="auto" w:sz="4" w:space="0"/>
              <w:right w:val="single" w:color="auto" w:sz="4" w:space="0"/>
            </w:tcBorders>
          </w:tcPr>
          <w:p>
            <w:pPr>
              <w:jc w:val="both"/>
            </w:pPr>
            <w:r>
              <w:t>20. Проведение месячника «Всеобуча» и акции «</w:t>
            </w:r>
            <w:r>
              <w:rPr>
                <w:lang w:val="kk-KZ"/>
              </w:rPr>
              <w:t>Қамқорлық</w:t>
            </w:r>
            <w:r>
              <w:t>»</w:t>
            </w:r>
          </w:p>
        </w:tc>
        <w:tc>
          <w:tcPr>
            <w:tcW w:w="1840" w:type="dxa"/>
            <w:tcBorders>
              <w:top w:val="single" w:color="auto" w:sz="4" w:space="0"/>
              <w:left w:val="single" w:color="auto" w:sz="4" w:space="0"/>
              <w:bottom w:val="single" w:color="auto" w:sz="4" w:space="0"/>
              <w:right w:val="single" w:color="auto" w:sz="4" w:space="0"/>
            </w:tcBorders>
          </w:tcPr>
          <w:p>
            <w:pPr>
              <w:jc w:val="both"/>
            </w:pPr>
            <w:r>
              <w:t>2 раза в год</w:t>
            </w:r>
          </w:p>
        </w:tc>
        <w:tc>
          <w:tcPr>
            <w:tcW w:w="1985" w:type="dxa"/>
            <w:tcBorders>
              <w:top w:val="single" w:color="auto" w:sz="4" w:space="0"/>
              <w:left w:val="single" w:color="auto" w:sz="4" w:space="0"/>
              <w:bottom w:val="single" w:color="auto" w:sz="4" w:space="0"/>
              <w:right w:val="single" w:color="auto" w:sz="4" w:space="0"/>
            </w:tcBorders>
          </w:tcPr>
          <w:p>
            <w:pPr>
              <w:jc w:val="both"/>
            </w:pPr>
            <w:r>
              <w:t>Администрация школы</w:t>
            </w:r>
          </w:p>
        </w:tc>
      </w:tr>
    </w:tbl>
    <w:p>
      <w:pPr>
        <w:jc w:val="both"/>
        <w:rPr>
          <w:b/>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center"/>
        <w:rPr>
          <w:lang w:val="kk-KZ"/>
        </w:rPr>
      </w:pPr>
    </w:p>
    <w:p>
      <w:pPr>
        <w:tabs>
          <w:tab w:val="left" w:pos="3952"/>
        </w:tabs>
        <w:jc w:val="both"/>
        <w:rPr>
          <w:lang w:val="kk-KZ"/>
        </w:rPr>
      </w:pPr>
    </w:p>
    <w:p>
      <w:pPr>
        <w:tabs>
          <w:tab w:val="left" w:pos="3952"/>
        </w:tabs>
        <w:jc w:val="center"/>
        <w:rPr>
          <w:lang w:val="kk-KZ"/>
        </w:rPr>
      </w:pPr>
    </w:p>
    <w:p>
      <w:pPr>
        <w:jc w:val="center"/>
        <w:rPr>
          <w:b/>
          <w:color w:val="000000"/>
          <w:sz w:val="28"/>
          <w:szCs w:val="28"/>
          <w:lang w:val="kk-KZ"/>
        </w:rPr>
      </w:pPr>
      <w:r>
        <w:rPr>
          <w:b/>
          <w:color w:val="000000"/>
          <w:sz w:val="28"/>
          <w:szCs w:val="28"/>
        </w:rPr>
        <w:t>5.</w:t>
      </w:r>
      <w:r>
        <w:rPr>
          <w:rFonts w:hint="default"/>
          <w:b/>
          <w:color w:val="000000"/>
          <w:sz w:val="28"/>
          <w:szCs w:val="28"/>
          <w:lang w:val="ru-RU"/>
        </w:rPr>
        <w:t>3</w:t>
      </w:r>
      <w:r>
        <w:rPr>
          <w:b/>
          <w:color w:val="000000"/>
          <w:sz w:val="28"/>
          <w:szCs w:val="28"/>
        </w:rPr>
        <w:t xml:space="preserve"> </w:t>
      </w:r>
      <w:r>
        <w:rPr>
          <w:b/>
          <w:color w:val="000000"/>
          <w:sz w:val="28"/>
          <w:szCs w:val="28"/>
          <w:lang w:val="kk-KZ"/>
        </w:rPr>
        <w:t>Ата-аналармен жұмыс</w:t>
      </w:r>
    </w:p>
    <w:p>
      <w:pPr>
        <w:jc w:val="center"/>
        <w:rPr>
          <w:b/>
          <w:color w:val="000000"/>
          <w:sz w:val="28"/>
          <w:szCs w:val="28"/>
        </w:rPr>
      </w:pPr>
      <w:r>
        <w:rPr>
          <w:b/>
          <w:color w:val="000000"/>
          <w:sz w:val="28"/>
          <w:szCs w:val="28"/>
        </w:rPr>
        <w:t>5.</w:t>
      </w:r>
      <w:r>
        <w:rPr>
          <w:rFonts w:hint="default"/>
          <w:b/>
          <w:color w:val="000000"/>
          <w:sz w:val="28"/>
          <w:szCs w:val="28"/>
          <w:lang w:val="ru-RU"/>
        </w:rPr>
        <w:t>3</w:t>
      </w:r>
      <w:r>
        <w:rPr>
          <w:b/>
          <w:color w:val="000000"/>
          <w:sz w:val="28"/>
          <w:szCs w:val="28"/>
        </w:rPr>
        <w:t xml:space="preserve"> Работа с родителями</w:t>
      </w:r>
    </w:p>
    <w:tbl>
      <w:tblPr>
        <w:tblStyle w:val="6"/>
        <w:tblpPr w:leftFromText="180" w:rightFromText="180" w:vertAnchor="text" w:horzAnchor="margin" w:tblpX="41" w:tblpY="446"/>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275"/>
        <w:gridCol w:w="2091"/>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4" w:type="dxa"/>
            <w:tcBorders>
              <w:top w:val="single" w:color="auto" w:sz="4" w:space="0"/>
              <w:left w:val="single" w:color="auto" w:sz="4" w:space="0"/>
              <w:bottom w:val="single" w:color="auto" w:sz="4" w:space="0"/>
              <w:right w:val="single" w:color="auto" w:sz="4" w:space="0"/>
            </w:tcBorders>
          </w:tcPr>
          <w:p>
            <w:pPr>
              <w:rPr>
                <w:b/>
              </w:rPr>
            </w:pPr>
            <w:r>
              <w:rPr>
                <w:b/>
              </w:rPr>
              <w:t>№ п\п</w:t>
            </w:r>
          </w:p>
        </w:tc>
        <w:tc>
          <w:tcPr>
            <w:tcW w:w="5275" w:type="dxa"/>
            <w:tcBorders>
              <w:top w:val="single" w:color="auto" w:sz="4" w:space="0"/>
              <w:left w:val="single" w:color="auto" w:sz="4" w:space="0"/>
              <w:bottom w:val="single" w:color="auto" w:sz="4" w:space="0"/>
              <w:right w:val="single" w:color="auto" w:sz="4" w:space="0"/>
            </w:tcBorders>
          </w:tcPr>
          <w:p>
            <w:pPr>
              <w:rPr>
                <w:b/>
              </w:rPr>
            </w:pPr>
            <w:r>
              <w:rPr>
                <w:b/>
              </w:rPr>
              <w:t>Мероприятия</w:t>
            </w:r>
          </w:p>
        </w:tc>
        <w:tc>
          <w:tcPr>
            <w:tcW w:w="2091" w:type="dxa"/>
            <w:tcBorders>
              <w:top w:val="single" w:color="auto" w:sz="4" w:space="0"/>
              <w:left w:val="single" w:color="auto" w:sz="4" w:space="0"/>
              <w:bottom w:val="single" w:color="auto" w:sz="4" w:space="0"/>
              <w:right w:val="single" w:color="auto" w:sz="4" w:space="0"/>
            </w:tcBorders>
          </w:tcPr>
          <w:p>
            <w:pPr>
              <w:rPr>
                <w:b/>
              </w:rPr>
            </w:pPr>
            <w:r>
              <w:rPr>
                <w:b/>
              </w:rPr>
              <w:t>Время проведения</w:t>
            </w:r>
          </w:p>
        </w:tc>
        <w:tc>
          <w:tcPr>
            <w:tcW w:w="2133"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pPr>
            <w: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 xml:space="preserve">Организационные родительские собрания по классам </w:t>
            </w:r>
          </w:p>
        </w:tc>
        <w:tc>
          <w:tcPr>
            <w:tcW w:w="2091" w:type="dxa"/>
            <w:tcBorders>
              <w:top w:val="single" w:color="auto" w:sz="4" w:space="0"/>
              <w:left w:val="single" w:color="auto" w:sz="4" w:space="0"/>
              <w:bottom w:val="single" w:color="auto" w:sz="4" w:space="0"/>
              <w:right w:val="single" w:color="auto" w:sz="4" w:space="0"/>
            </w:tcBorders>
          </w:tcPr>
          <w:p>
            <w:r>
              <w:t>Сентябрь</w:t>
            </w:r>
          </w:p>
        </w:tc>
        <w:tc>
          <w:tcPr>
            <w:tcW w:w="2133"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rPr>
                <w:b w:val="0"/>
                <w:lang w:val="kk-KZ"/>
              </w:rPr>
            </w:pPr>
            <w:r>
              <w:rPr>
                <w:b w:val="0"/>
              </w:rPr>
              <w:t>Кл</w:t>
            </w:r>
            <w:r>
              <w:rPr>
                <w:b w:val="0"/>
                <w:lang w:val="kk-KZ"/>
              </w:rPr>
              <w:t>ассные</w:t>
            </w:r>
            <w:r>
              <w:rPr>
                <w:b w:val="0"/>
              </w:rPr>
              <w:t xml:space="preserve"> рук</w:t>
            </w:r>
            <w:r>
              <w:rPr>
                <w:b w:val="0"/>
                <w:lang w:val="kk-KZ"/>
              </w:rPr>
              <w:t>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Организация работы  общешкольного родительского комитета и классных родительских комитетов</w:t>
            </w:r>
          </w:p>
        </w:tc>
        <w:tc>
          <w:tcPr>
            <w:tcW w:w="2091" w:type="dxa"/>
            <w:tcBorders>
              <w:top w:val="single" w:color="auto" w:sz="4" w:space="0"/>
              <w:left w:val="single" w:color="auto" w:sz="4" w:space="0"/>
              <w:bottom w:val="single" w:color="auto" w:sz="4" w:space="0"/>
              <w:right w:val="single" w:color="auto" w:sz="4" w:space="0"/>
            </w:tcBorders>
          </w:tcPr>
          <w:p>
            <w:r>
              <w:t>В течение года</w:t>
            </w:r>
          </w:p>
        </w:tc>
        <w:tc>
          <w:tcPr>
            <w:tcW w:w="2133"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rPr>
                <w:b w:val="0"/>
              </w:rPr>
            </w:pPr>
            <w:r>
              <w:rPr>
                <w:b w:val="0"/>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Тематические классные родительские собрания</w:t>
            </w:r>
          </w:p>
        </w:tc>
        <w:tc>
          <w:tcPr>
            <w:tcW w:w="2091" w:type="dxa"/>
            <w:tcBorders>
              <w:top w:val="single" w:color="auto" w:sz="4" w:space="0"/>
              <w:left w:val="single" w:color="auto" w:sz="4" w:space="0"/>
              <w:bottom w:val="single" w:color="auto" w:sz="4" w:space="0"/>
              <w:right w:val="single" w:color="auto" w:sz="4" w:space="0"/>
            </w:tcBorders>
          </w:tcPr>
          <w:p>
            <w:r>
              <w:t>1 раз в четверть</w:t>
            </w:r>
          </w:p>
        </w:tc>
        <w:tc>
          <w:tcPr>
            <w:tcW w:w="2133" w:type="dxa"/>
            <w:tcBorders>
              <w:top w:val="single" w:color="auto" w:sz="4" w:space="0"/>
              <w:left w:val="single" w:color="auto" w:sz="4" w:space="0"/>
              <w:bottom w:val="single" w:color="auto" w:sz="4" w:space="0"/>
              <w:right w:val="single" w:color="auto" w:sz="4" w:space="0"/>
            </w:tcBorders>
          </w:tcPr>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Индивидуальные беседы с родителями</w:t>
            </w:r>
          </w:p>
        </w:tc>
        <w:tc>
          <w:tcPr>
            <w:tcW w:w="2091" w:type="dxa"/>
            <w:tcBorders>
              <w:top w:val="single" w:color="auto" w:sz="4" w:space="0"/>
              <w:left w:val="single" w:color="auto" w:sz="4" w:space="0"/>
              <w:bottom w:val="single" w:color="auto" w:sz="4" w:space="0"/>
              <w:right w:val="single" w:color="auto" w:sz="4" w:space="0"/>
            </w:tcBorders>
          </w:tcPr>
          <w:p>
            <w:r>
              <w:t>Постоянно</w:t>
            </w:r>
          </w:p>
        </w:tc>
        <w:tc>
          <w:tcPr>
            <w:tcW w:w="2133" w:type="dxa"/>
            <w:tcBorders>
              <w:top w:val="single" w:color="auto" w:sz="4" w:space="0"/>
              <w:left w:val="single" w:color="auto" w:sz="4" w:space="0"/>
              <w:bottom w:val="single" w:color="auto" w:sz="4" w:space="0"/>
              <w:right w:val="single" w:color="auto" w:sz="4" w:space="0"/>
            </w:tcBorders>
          </w:tcPr>
          <w:p>
            <w:r>
              <w:t xml:space="preserve">Администрация </w:t>
            </w:r>
          </w:p>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pPr>
              <w:jc w:val="both"/>
            </w:pPr>
            <w:r>
              <w:t>Обследование жилищно-бытовых условий учащихся</w:t>
            </w:r>
          </w:p>
        </w:tc>
        <w:tc>
          <w:tcPr>
            <w:tcW w:w="2091" w:type="dxa"/>
            <w:tcBorders>
              <w:top w:val="single" w:color="auto" w:sz="4" w:space="0"/>
              <w:left w:val="single" w:color="auto" w:sz="4" w:space="0"/>
              <w:bottom w:val="single" w:color="auto" w:sz="4" w:space="0"/>
              <w:right w:val="single" w:color="auto" w:sz="4" w:space="0"/>
            </w:tcBorders>
          </w:tcPr>
          <w:p>
            <w:r>
              <w:t>Постоянно</w:t>
            </w:r>
          </w:p>
        </w:tc>
        <w:tc>
          <w:tcPr>
            <w:tcW w:w="2133" w:type="dxa"/>
            <w:tcBorders>
              <w:top w:val="single" w:color="auto" w:sz="4" w:space="0"/>
              <w:left w:val="single" w:color="auto" w:sz="4" w:space="0"/>
              <w:bottom w:val="single" w:color="auto" w:sz="4" w:space="0"/>
              <w:right w:val="single" w:color="auto" w:sz="4" w:space="0"/>
            </w:tcBorders>
          </w:tcPr>
          <w:p>
            <w:r>
              <w:t xml:space="preserve">Администрация </w:t>
            </w:r>
          </w:p>
          <w:p>
            <w:r>
              <w:t>Психолог</w:t>
            </w:r>
          </w:p>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Родительские конференции:</w:t>
            </w:r>
          </w:p>
          <w:p>
            <w:r>
              <w:t>1. «Стань примером своему ребенку»</w:t>
            </w:r>
          </w:p>
          <w:p>
            <w:r>
              <w:t>2. «Культура поведения закладывается в семье» (1-4 кл)</w:t>
            </w:r>
          </w:p>
          <w:p>
            <w:r>
              <w:t>3. «Образ жизни родителей как пример нравственности для детей» (5-9 кл)</w:t>
            </w:r>
          </w:p>
          <w:p>
            <w:r>
              <w:t>4. «Роль семьи в развитии способностей старшеклассников в определении их жизненного пути» (7-9 кл)</w:t>
            </w:r>
          </w:p>
        </w:tc>
        <w:tc>
          <w:tcPr>
            <w:tcW w:w="2091" w:type="dxa"/>
            <w:tcBorders>
              <w:top w:val="single" w:color="auto" w:sz="4" w:space="0"/>
              <w:left w:val="single" w:color="auto" w:sz="4" w:space="0"/>
              <w:bottom w:val="single" w:color="auto" w:sz="4" w:space="0"/>
              <w:right w:val="single" w:color="auto" w:sz="4" w:space="0"/>
            </w:tcBorders>
          </w:tcPr>
          <w:p>
            <w:r>
              <w:t>Сентябрь</w:t>
            </w:r>
          </w:p>
          <w:p/>
          <w:p>
            <w:r>
              <w:t>Ноябрь</w:t>
            </w:r>
          </w:p>
          <w:p/>
          <w:p/>
          <w:p>
            <w:r>
              <w:t>Декабрь</w:t>
            </w:r>
          </w:p>
          <w:p/>
          <w:p>
            <w:r>
              <w:t>Март</w:t>
            </w:r>
          </w:p>
        </w:tc>
        <w:tc>
          <w:tcPr>
            <w:tcW w:w="2133" w:type="dxa"/>
            <w:tcBorders>
              <w:top w:val="single" w:color="auto" w:sz="4" w:space="0"/>
              <w:left w:val="single" w:color="auto" w:sz="4" w:space="0"/>
              <w:bottom w:val="single" w:color="auto" w:sz="4" w:space="0"/>
              <w:right w:val="single" w:color="auto" w:sz="4" w:space="0"/>
            </w:tcBorders>
          </w:tcPr>
          <w:p>
            <w:r>
              <w:t>ЗДВР</w:t>
            </w:r>
          </w:p>
          <w:p>
            <w: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Общешкольные родительские собрания:</w:t>
            </w:r>
          </w:p>
          <w:p>
            <w:r>
              <w:t>1. «Выполнение единых требований к уч-ся –основа успешности в обучении и воспитании. Сложное единство любви, требовательности и уважения»</w:t>
            </w:r>
          </w:p>
          <w:p>
            <w:r>
              <w:t>2. «Насилие над детьми и пути его преодоления»</w:t>
            </w:r>
          </w:p>
          <w:p>
            <w:pPr>
              <w:tabs>
                <w:tab w:val="left" w:pos="695"/>
              </w:tabs>
              <w:rPr>
                <w:lang w:val="kk-KZ"/>
              </w:rPr>
            </w:pPr>
            <w:r>
              <w:t>3. «</w:t>
            </w:r>
            <w:r>
              <w:rPr>
                <w:lang w:val="kk-KZ"/>
              </w:rPr>
              <w:t>Признаки суицидального поведения детей и подростков</w:t>
            </w:r>
            <w:r>
              <w:t>»</w:t>
            </w:r>
          </w:p>
          <w:p>
            <w:pPr>
              <w:tabs>
                <w:tab w:val="left" w:pos="695"/>
              </w:tabs>
            </w:pPr>
            <w:r>
              <w:t>4. «Роль родителей в формировании правосознания и воспитании гражданской ответственности у подростков».</w:t>
            </w:r>
          </w:p>
        </w:tc>
        <w:tc>
          <w:tcPr>
            <w:tcW w:w="2091" w:type="dxa"/>
            <w:tcBorders>
              <w:top w:val="single" w:color="auto" w:sz="4" w:space="0"/>
              <w:left w:val="single" w:color="auto" w:sz="4" w:space="0"/>
              <w:bottom w:val="single" w:color="auto" w:sz="4" w:space="0"/>
              <w:right w:val="single" w:color="auto" w:sz="4" w:space="0"/>
            </w:tcBorders>
          </w:tcPr>
          <w:p>
            <w:pPr>
              <w:tabs>
                <w:tab w:val="center" w:pos="942"/>
              </w:tabs>
            </w:pPr>
          </w:p>
          <w:p>
            <w:pPr>
              <w:tabs>
                <w:tab w:val="center" w:pos="942"/>
              </w:tabs>
            </w:pPr>
            <w:r>
              <w:t>Сентябрь</w:t>
            </w:r>
          </w:p>
          <w:p>
            <w:pPr>
              <w:tabs>
                <w:tab w:val="center" w:pos="942"/>
              </w:tabs>
            </w:pPr>
          </w:p>
          <w:p>
            <w:pPr>
              <w:tabs>
                <w:tab w:val="center" w:pos="942"/>
              </w:tabs>
            </w:pPr>
          </w:p>
          <w:p>
            <w:pPr>
              <w:tabs>
                <w:tab w:val="center" w:pos="942"/>
              </w:tabs>
            </w:pPr>
          </w:p>
          <w:p>
            <w:pPr>
              <w:tabs>
                <w:tab w:val="center" w:pos="942"/>
              </w:tabs>
            </w:pPr>
          </w:p>
          <w:p>
            <w:pPr>
              <w:tabs>
                <w:tab w:val="center" w:pos="942"/>
              </w:tabs>
            </w:pPr>
            <w:r>
              <w:t>Январь</w:t>
            </w:r>
          </w:p>
          <w:p>
            <w:pPr>
              <w:tabs>
                <w:tab w:val="center" w:pos="942"/>
              </w:tabs>
            </w:pPr>
          </w:p>
          <w:p>
            <w:pPr>
              <w:tabs>
                <w:tab w:val="center" w:pos="942"/>
              </w:tabs>
            </w:pPr>
          </w:p>
          <w:p>
            <w:pPr>
              <w:tabs>
                <w:tab w:val="center" w:pos="942"/>
              </w:tabs>
            </w:pPr>
          </w:p>
          <w:p>
            <w:pPr>
              <w:tabs>
                <w:tab w:val="center" w:pos="942"/>
              </w:tabs>
            </w:pPr>
            <w:r>
              <w:t>Март</w:t>
            </w:r>
          </w:p>
          <w:p>
            <w:pPr>
              <w:tabs>
                <w:tab w:val="center" w:pos="942"/>
              </w:tabs>
            </w:pPr>
          </w:p>
          <w:p>
            <w:pPr>
              <w:tabs>
                <w:tab w:val="center" w:pos="942"/>
              </w:tabs>
            </w:pPr>
          </w:p>
          <w:p>
            <w:pPr>
              <w:tabs>
                <w:tab w:val="center" w:pos="942"/>
              </w:tabs>
            </w:pPr>
            <w:r>
              <w:t>Май</w:t>
            </w:r>
          </w:p>
        </w:tc>
        <w:tc>
          <w:tcPr>
            <w:tcW w:w="2133" w:type="dxa"/>
            <w:tcBorders>
              <w:top w:val="single" w:color="auto" w:sz="4" w:space="0"/>
              <w:left w:val="single" w:color="auto" w:sz="4" w:space="0"/>
              <w:bottom w:val="single" w:color="auto" w:sz="4" w:space="0"/>
              <w:right w:val="single" w:color="auto" w:sz="4" w:space="0"/>
            </w:tcBorders>
          </w:tcPr>
          <w:p>
            <w:pPr>
              <w:rPr>
                <w:highlight w:val="yellow"/>
              </w:rPr>
            </w:pPr>
            <w:r>
              <w:t>Администрация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Проведение общешкольных мероприятий с привлечением родителей</w:t>
            </w:r>
          </w:p>
          <w:p/>
        </w:tc>
        <w:tc>
          <w:tcPr>
            <w:tcW w:w="2091" w:type="dxa"/>
            <w:tcBorders>
              <w:top w:val="single" w:color="auto" w:sz="4" w:space="0"/>
              <w:left w:val="single" w:color="auto" w:sz="4" w:space="0"/>
              <w:bottom w:val="single" w:color="auto" w:sz="4" w:space="0"/>
              <w:right w:val="single" w:color="auto" w:sz="4" w:space="0"/>
            </w:tcBorders>
          </w:tcPr>
          <w:p>
            <w:r>
              <w:t>В течение года</w:t>
            </w:r>
          </w:p>
        </w:tc>
        <w:tc>
          <w:tcPr>
            <w:tcW w:w="2133" w:type="dxa"/>
            <w:tcBorders>
              <w:top w:val="single" w:color="auto" w:sz="4" w:space="0"/>
              <w:left w:val="single" w:color="auto" w:sz="4" w:space="0"/>
              <w:bottom w:val="single" w:color="auto" w:sz="4" w:space="0"/>
              <w:right w:val="single" w:color="auto" w:sz="4" w:space="0"/>
            </w:tcBorders>
          </w:tcPr>
          <w:p>
            <w:r>
              <w:t>Администрация</w:t>
            </w:r>
          </w:p>
          <w:p>
            <w:r>
              <w:t>Кл.руководители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74" w:type="dxa"/>
            <w:tcBorders>
              <w:top w:val="single" w:color="auto" w:sz="4" w:space="0"/>
              <w:left w:val="single" w:color="auto" w:sz="4" w:space="0"/>
              <w:bottom w:val="single" w:color="auto" w:sz="4" w:space="0"/>
              <w:right w:val="single" w:color="auto" w:sz="4" w:space="0"/>
            </w:tcBorders>
          </w:tcPr>
          <w:p>
            <w:pPr>
              <w:numPr>
                <w:ilvl w:val="0"/>
                <w:numId w:val="35"/>
              </w:numPr>
              <w:ind w:left="0" w:firstLine="0"/>
            </w:pPr>
          </w:p>
        </w:tc>
        <w:tc>
          <w:tcPr>
            <w:tcW w:w="5275" w:type="dxa"/>
            <w:tcBorders>
              <w:top w:val="single" w:color="auto" w:sz="4" w:space="0"/>
              <w:left w:val="single" w:color="auto" w:sz="4" w:space="0"/>
              <w:bottom w:val="single" w:color="auto" w:sz="4" w:space="0"/>
              <w:right w:val="single" w:color="auto" w:sz="4" w:space="0"/>
            </w:tcBorders>
          </w:tcPr>
          <w:p>
            <w:r>
              <w:t xml:space="preserve">Родительские лектории </w:t>
            </w:r>
          </w:p>
        </w:tc>
        <w:tc>
          <w:tcPr>
            <w:tcW w:w="2091" w:type="dxa"/>
            <w:tcBorders>
              <w:top w:val="single" w:color="auto" w:sz="4" w:space="0"/>
              <w:left w:val="single" w:color="auto" w:sz="4" w:space="0"/>
              <w:bottom w:val="single" w:color="auto" w:sz="4" w:space="0"/>
              <w:right w:val="single" w:color="auto" w:sz="4" w:space="0"/>
            </w:tcBorders>
          </w:tcPr>
          <w:p>
            <w:r>
              <w:t xml:space="preserve">Согласно планам классных руководителей </w:t>
            </w:r>
          </w:p>
        </w:tc>
        <w:tc>
          <w:tcPr>
            <w:tcW w:w="2133" w:type="dxa"/>
            <w:tcBorders>
              <w:top w:val="single" w:color="auto" w:sz="4" w:space="0"/>
              <w:left w:val="single" w:color="auto" w:sz="4" w:space="0"/>
              <w:bottom w:val="single" w:color="auto" w:sz="4" w:space="0"/>
              <w:right w:val="single" w:color="auto" w:sz="4" w:space="0"/>
            </w:tcBorders>
          </w:tcPr>
          <w:p>
            <w:r>
              <w:t>Администрация</w:t>
            </w:r>
          </w:p>
          <w:p>
            <w:r>
              <w:t>Кл.руководители</w:t>
            </w:r>
          </w:p>
        </w:tc>
      </w:tr>
    </w:tbl>
    <w:p>
      <w:pPr>
        <w:jc w:val="center"/>
        <w:rPr>
          <w:b/>
          <w:color w:val="000000"/>
          <w:sz w:val="28"/>
          <w:szCs w:val="28"/>
        </w:rPr>
      </w:pPr>
    </w:p>
    <w:p>
      <w:pPr>
        <w:jc w:val="center"/>
        <w:rPr>
          <w:b/>
          <w:color w:val="000000"/>
          <w:sz w:val="28"/>
          <w:szCs w:val="28"/>
        </w:rPr>
      </w:pPr>
    </w:p>
    <w:p>
      <w:pPr>
        <w:jc w:val="center"/>
        <w:rPr>
          <w:b/>
          <w:color w:val="000000"/>
          <w:sz w:val="28"/>
          <w:szCs w:val="28"/>
          <w:lang w:val="kk-KZ"/>
        </w:rPr>
      </w:pPr>
    </w:p>
    <w:p>
      <w:pPr>
        <w:jc w:val="center"/>
        <w:rPr>
          <w:b/>
          <w:color w:val="000000"/>
          <w:sz w:val="28"/>
          <w:szCs w:val="28"/>
          <w:lang w:val="kk-KZ"/>
        </w:rPr>
      </w:pPr>
    </w:p>
    <w:p>
      <w:pPr>
        <w:jc w:val="center"/>
        <w:rPr>
          <w:b/>
          <w:color w:val="000000"/>
          <w:sz w:val="28"/>
          <w:szCs w:val="28"/>
        </w:rPr>
      </w:pPr>
      <w:r>
        <w:rPr>
          <w:b/>
          <w:color w:val="000000"/>
          <w:sz w:val="28"/>
          <w:szCs w:val="28"/>
        </w:rPr>
        <w:t>5.</w:t>
      </w:r>
      <w:r>
        <w:rPr>
          <w:rFonts w:hint="default"/>
          <w:b/>
          <w:color w:val="000000"/>
          <w:sz w:val="28"/>
          <w:szCs w:val="28"/>
          <w:lang w:val="ru-RU"/>
        </w:rPr>
        <w:t xml:space="preserve">4. </w:t>
      </w:r>
      <w:r>
        <w:rPr>
          <w:b/>
          <w:color w:val="000000"/>
          <w:sz w:val="28"/>
          <w:szCs w:val="28"/>
          <w:lang w:val="kk-KZ"/>
        </w:rPr>
        <w:t>Жазғы демалысты ұйымдастыру</w:t>
      </w:r>
    </w:p>
    <w:p>
      <w:pPr>
        <w:ind w:firstLine="2381" w:firstLineChars="850"/>
        <w:jc w:val="both"/>
        <w:rPr>
          <w:b/>
          <w:color w:val="000000"/>
          <w:sz w:val="28"/>
          <w:szCs w:val="28"/>
        </w:rPr>
      </w:pPr>
      <w:r>
        <w:rPr>
          <w:b/>
          <w:color w:val="000000"/>
          <w:sz w:val="28"/>
          <w:szCs w:val="28"/>
        </w:rPr>
        <w:t>5.</w:t>
      </w:r>
      <w:r>
        <w:rPr>
          <w:rFonts w:hint="default"/>
          <w:b/>
          <w:color w:val="000000"/>
          <w:sz w:val="28"/>
          <w:szCs w:val="28"/>
          <w:lang w:val="ru-RU"/>
        </w:rPr>
        <w:t>4</w:t>
      </w:r>
      <w:r>
        <w:rPr>
          <w:b/>
          <w:color w:val="000000"/>
          <w:sz w:val="28"/>
          <w:szCs w:val="28"/>
        </w:rPr>
        <w:t xml:space="preserve"> Организация летнего отдыха</w:t>
      </w:r>
    </w:p>
    <w:p>
      <w:pPr>
        <w:jc w:val="center"/>
        <w:rPr>
          <w:b/>
          <w:color w:val="000000"/>
          <w:sz w:val="28"/>
          <w:szCs w:val="28"/>
        </w:rPr>
      </w:pPr>
    </w:p>
    <w:tbl>
      <w:tblPr>
        <w:tblStyle w:val="6"/>
        <w:tblW w:w="99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439"/>
        <w:gridCol w:w="1653"/>
        <w:gridCol w:w="2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w:t>
            </w:r>
          </w:p>
        </w:tc>
        <w:tc>
          <w:tcPr>
            <w:tcW w:w="5435" w:type="dxa"/>
            <w:tcBorders>
              <w:top w:val="single" w:color="000000" w:sz="4" w:space="0"/>
              <w:left w:val="single" w:color="000000" w:sz="4" w:space="0"/>
              <w:bottom w:val="single" w:color="000000" w:sz="4" w:space="0"/>
              <w:right w:val="single" w:color="000000" w:sz="4" w:space="0"/>
            </w:tcBorders>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Мероприятия</w:t>
            </w:r>
          </w:p>
        </w:tc>
        <w:tc>
          <w:tcPr>
            <w:tcW w:w="1652" w:type="dxa"/>
            <w:tcBorders>
              <w:top w:val="single" w:color="000000" w:sz="4" w:space="0"/>
              <w:left w:val="single" w:color="000000" w:sz="4" w:space="0"/>
              <w:bottom w:val="single" w:color="000000" w:sz="4" w:space="0"/>
              <w:right w:val="single" w:color="000000" w:sz="4" w:space="0"/>
            </w:tcBorders>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Сроки</w:t>
            </w:r>
          </w:p>
        </w:tc>
        <w:tc>
          <w:tcPr>
            <w:tcW w:w="2268" w:type="dxa"/>
            <w:tcBorders>
              <w:top w:val="single" w:color="000000" w:sz="4" w:space="0"/>
              <w:left w:val="single" w:color="000000" w:sz="4" w:space="0"/>
              <w:bottom w:val="single" w:color="000000" w:sz="4" w:space="0"/>
              <w:right w:val="single" w:color="000000" w:sz="4" w:space="0"/>
            </w:tcBorders>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p>
            <w:pPr>
              <w:rPr>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Организация отдыха, занятости и оздоровления детей в период летнего отдыха согласно разработанной программе.</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Апрель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Директор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Открытие летнего оздоровительного сезона. Празднование дня защиты детей</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1 июня</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Классные руководители  0-9 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Работа  лагеря с дневным пребыванием «Покорители галактики»</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Июнь</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Однодневные экскурсии на природу</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Май-июнь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Учителя начальных классов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Организация работы школьной бригады по ремонту и подготовке  ОУ к новому учебному году</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Июнь, июль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Кл.руководители</w:t>
            </w:r>
          </w:p>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 9 класса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Организация оздоровительного отдыха детей из малообеспеченных, многодетных, социально тревожных семей в школьном оздоровительном лагере</w:t>
            </w:r>
          </w:p>
        </w:tc>
        <w:tc>
          <w:tcPr>
            <w:tcW w:w="1652"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Июнь, июль</w:t>
            </w:r>
          </w:p>
        </w:tc>
        <w:tc>
          <w:tcPr>
            <w:tcW w:w="2268" w:type="dxa"/>
            <w:tcBorders>
              <w:top w:val="single" w:color="000000" w:sz="4" w:space="0"/>
              <w:left w:val="single" w:color="000000" w:sz="4" w:space="0"/>
              <w:bottom w:val="single" w:color="000000" w:sz="4" w:space="0"/>
              <w:right w:val="single" w:color="000000" w:sz="4" w:space="0"/>
            </w:tcBorders>
          </w:tcPr>
          <w:p>
            <w:pPr>
              <w:jc w:val="both"/>
              <w:rPr>
                <w:color w:val="000000" w:themeColor="text1"/>
                <w14:textFill>
                  <w14:solidFill>
                    <w14:schemeClr w14:val="tx1"/>
                  </w14:solidFill>
                </w14:textFill>
              </w:rPr>
            </w:pPr>
            <w:r>
              <w:rPr>
                <w:color w:val="000000" w:themeColor="text1"/>
                <w14:textFill>
                  <w14:solidFill>
                    <w14:schemeClr w14:val="tx1"/>
                  </w14:solidFill>
                </w14:textFill>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Осуществление контроля за организацией отдыха и досуга детей, состоящих на внутришкольном контроле и ОДН</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Июнь, август</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ЗДВР</w:t>
            </w:r>
          </w:p>
          <w:p>
            <w:pPr>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Сотрудничество с РОО по вопросу предоставления путёвок детям из малообеспеченных, многодетных, социально уязвимых семей</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В течение лета</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Работа в ЛТО «Жасыл ел»</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Июнь</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ЗДВР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Организация отдыха  в загородных лагерях</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В течение лета</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Классные руководители  учащихся, родители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568" w:type="dxa"/>
            <w:tcBorders>
              <w:top w:val="single" w:color="000000" w:sz="4" w:space="0"/>
              <w:left w:val="single" w:color="000000" w:sz="4" w:space="0"/>
              <w:bottom w:val="single" w:color="000000" w:sz="4" w:space="0"/>
              <w:right w:val="single" w:color="000000" w:sz="4" w:space="0"/>
            </w:tcBorders>
          </w:tcPr>
          <w:p>
            <w:pPr>
              <w:pStyle w:val="22"/>
              <w:numPr>
                <w:ilvl w:val="0"/>
                <w:numId w:val="36"/>
              </w:numPr>
              <w:spacing w:after="0" w:line="240" w:lineRule="auto"/>
              <w:ind w:left="0" w:firstLine="0"/>
              <w:jc w:val="both"/>
              <w:rPr>
                <w:rFonts w:ascii="Times New Roman" w:hAnsi="Times New Roman"/>
                <w:color w:val="000000" w:themeColor="text1"/>
                <w14:textFill>
                  <w14:solidFill>
                    <w14:schemeClr w14:val="tx1"/>
                  </w14:solidFill>
                </w14:textFill>
              </w:rPr>
            </w:pPr>
          </w:p>
        </w:tc>
        <w:tc>
          <w:tcPr>
            <w:tcW w:w="543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 xml:space="preserve">Выпускной вечер 9-х классов </w:t>
            </w:r>
          </w:p>
        </w:tc>
        <w:tc>
          <w:tcPr>
            <w:tcW w:w="1652"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Июнь</w:t>
            </w:r>
          </w:p>
        </w:tc>
        <w:tc>
          <w:tcPr>
            <w:tcW w:w="2268" w:type="dxa"/>
            <w:tcBorders>
              <w:top w:val="single" w:color="000000" w:sz="4" w:space="0"/>
              <w:left w:val="single" w:color="000000" w:sz="4" w:space="0"/>
              <w:bottom w:val="single" w:color="000000" w:sz="4" w:space="0"/>
              <w:right w:val="single" w:color="000000" w:sz="4" w:space="0"/>
            </w:tcBorders>
          </w:tcPr>
          <w:p>
            <w:pPr>
              <w:rPr>
                <w:color w:val="000000" w:themeColor="text1"/>
                <w:highlight w:val="yellow"/>
                <w14:textFill>
                  <w14:solidFill>
                    <w14:schemeClr w14:val="tx1"/>
                  </w14:solidFill>
                </w14:textFill>
              </w:rPr>
            </w:pPr>
          </w:p>
        </w:tc>
      </w:tr>
    </w:tbl>
    <w:p>
      <w:pPr>
        <w:rPr>
          <w:color w:val="000000"/>
          <w:sz w:val="28"/>
          <w:szCs w:val="28"/>
        </w:rPr>
      </w:pPr>
    </w:p>
    <w:p>
      <w:pPr>
        <w:rPr>
          <w:color w:val="000000"/>
          <w:sz w:val="28"/>
          <w:szCs w:val="28"/>
        </w:rPr>
      </w:pPr>
      <w:r>
        <w:rPr>
          <w:color w:val="000000"/>
          <w:sz w:val="28"/>
          <w:szCs w:val="28"/>
        </w:rPr>
        <w:br w:type="page"/>
      </w:r>
    </w:p>
    <w:p>
      <w:pPr>
        <w:rPr>
          <w:color w:val="000000"/>
          <w:sz w:val="28"/>
          <w:szCs w:val="28"/>
        </w:rPr>
      </w:pPr>
    </w:p>
    <w:p>
      <w:pPr>
        <w:ind w:left="862"/>
        <w:jc w:val="center"/>
        <w:rPr>
          <w:b/>
          <w:i/>
          <w:sz w:val="52"/>
          <w:szCs w:val="52"/>
          <w:u w:val="single"/>
          <w:lang w:val="kk-KZ"/>
        </w:rPr>
      </w:pPr>
    </w:p>
    <w:p>
      <w:pPr>
        <w:ind w:left="862"/>
        <w:jc w:val="center"/>
        <w:rPr>
          <w:b/>
          <w:i/>
          <w:sz w:val="52"/>
          <w:szCs w:val="52"/>
          <w:u w:val="single"/>
          <w:lang w:val="kk-KZ"/>
        </w:rPr>
      </w:pPr>
    </w:p>
    <w:p>
      <w:pPr>
        <w:ind w:left="862"/>
        <w:jc w:val="center"/>
        <w:rPr>
          <w:b/>
          <w:i/>
          <w:sz w:val="36"/>
          <w:szCs w:val="36"/>
          <w:u w:val="single"/>
        </w:rPr>
      </w:pPr>
      <w:r>
        <w:rPr>
          <w:b/>
          <w:i/>
          <w:sz w:val="52"/>
          <w:szCs w:val="52"/>
          <w:u w:val="single"/>
          <w:lang w:val="kk-KZ"/>
        </w:rPr>
        <w:t>6-тарау</w:t>
      </w:r>
    </w:p>
    <w:p>
      <w:pPr>
        <w:ind w:left="862"/>
        <w:rPr>
          <w:b/>
          <w:i/>
          <w:sz w:val="36"/>
          <w:szCs w:val="36"/>
          <w:u w:val="single"/>
        </w:rPr>
      </w:pPr>
    </w:p>
    <w:p>
      <w:pPr>
        <w:ind w:left="862"/>
        <w:jc w:val="center"/>
        <w:rPr>
          <w:b/>
          <w:sz w:val="36"/>
          <w:szCs w:val="36"/>
        </w:rPr>
      </w:pPr>
      <w:r>
        <w:rPr>
          <w:b/>
          <w:sz w:val="36"/>
          <w:szCs w:val="36"/>
          <w:lang w:val="kk-KZ"/>
        </w:rPr>
        <w:t>Тиімді басқару мен мектепішілік бақылауды ұйымдастыру</w:t>
      </w:r>
      <w:r>
        <w:rPr>
          <w:b/>
          <w:sz w:val="36"/>
          <w:szCs w:val="36"/>
        </w:rPr>
        <w:t>.</w:t>
      </w:r>
    </w:p>
    <w:p>
      <w:pPr>
        <w:ind w:left="862"/>
        <w:rPr>
          <w:i/>
          <w:sz w:val="28"/>
          <w:szCs w:val="28"/>
          <w:u w:val="single"/>
        </w:rPr>
      </w:pPr>
    </w:p>
    <w:p>
      <w:pPr>
        <w:ind w:firstLine="709"/>
        <w:rPr>
          <w:sz w:val="36"/>
          <w:szCs w:val="36"/>
        </w:rPr>
      </w:pPr>
      <w:r>
        <w:rPr>
          <w:sz w:val="36"/>
          <w:szCs w:val="36"/>
        </w:rPr>
        <w:t>6.1.Педагоги</w:t>
      </w:r>
      <w:r>
        <w:rPr>
          <w:sz w:val="36"/>
          <w:szCs w:val="36"/>
          <w:lang w:val="kk-KZ"/>
        </w:rPr>
        <w:t>калық кеңестер</w:t>
      </w:r>
    </w:p>
    <w:p>
      <w:pPr>
        <w:ind w:firstLine="709"/>
        <w:rPr>
          <w:sz w:val="36"/>
          <w:szCs w:val="36"/>
        </w:rPr>
      </w:pPr>
      <w:r>
        <w:rPr>
          <w:sz w:val="36"/>
          <w:szCs w:val="36"/>
        </w:rPr>
        <w:t>6.2.</w:t>
      </w:r>
      <w:r>
        <w:rPr>
          <w:sz w:val="36"/>
          <w:szCs w:val="36"/>
          <w:lang w:val="kk-KZ"/>
        </w:rPr>
        <w:t xml:space="preserve"> Директор жанындағы кеңестер</w:t>
      </w:r>
      <w:r>
        <w:rPr>
          <w:sz w:val="36"/>
          <w:szCs w:val="36"/>
        </w:rPr>
        <w:t>.</w:t>
      </w:r>
    </w:p>
    <w:p>
      <w:pPr>
        <w:ind w:firstLine="709"/>
        <w:rPr>
          <w:sz w:val="36"/>
          <w:szCs w:val="36"/>
        </w:rPr>
      </w:pPr>
      <w:r>
        <w:rPr>
          <w:sz w:val="36"/>
          <w:szCs w:val="36"/>
        </w:rPr>
        <w:t>6.3.</w:t>
      </w:r>
      <w:r>
        <w:rPr>
          <w:sz w:val="36"/>
          <w:szCs w:val="36"/>
          <w:lang w:val="kk-KZ"/>
        </w:rPr>
        <w:t>Әдістемелік-нұсқау кеңестері</w:t>
      </w:r>
      <w:r>
        <w:rPr>
          <w:sz w:val="36"/>
          <w:szCs w:val="36"/>
        </w:rPr>
        <w:t>.</w:t>
      </w:r>
    </w:p>
    <w:p>
      <w:pPr>
        <w:ind w:firstLine="709"/>
        <w:rPr>
          <w:sz w:val="36"/>
          <w:szCs w:val="36"/>
        </w:rPr>
      </w:pPr>
      <w:r>
        <w:rPr>
          <w:sz w:val="36"/>
          <w:szCs w:val="36"/>
        </w:rPr>
        <w:t xml:space="preserve">6.4. </w:t>
      </w:r>
      <w:r>
        <w:rPr>
          <w:sz w:val="36"/>
          <w:szCs w:val="36"/>
          <w:lang w:val="kk-KZ"/>
        </w:rPr>
        <w:t>МІБ</w:t>
      </w:r>
      <w:r>
        <w:rPr>
          <w:sz w:val="36"/>
          <w:szCs w:val="36"/>
        </w:rPr>
        <w:t>.</w:t>
      </w:r>
      <w:r>
        <w:rPr>
          <w:sz w:val="36"/>
          <w:szCs w:val="36"/>
          <w:lang w:val="kk-KZ"/>
        </w:rPr>
        <w:t xml:space="preserve"> Жылдық</w:t>
      </w:r>
      <w:r>
        <w:rPr>
          <w:sz w:val="36"/>
          <w:szCs w:val="36"/>
        </w:rPr>
        <w:t xml:space="preserve"> циклограмма</w:t>
      </w:r>
      <w:r>
        <w:rPr>
          <w:sz w:val="36"/>
          <w:szCs w:val="36"/>
          <w:lang w:val="kk-KZ"/>
        </w:rPr>
        <w:t>.</w:t>
      </w: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ind w:left="180"/>
        <w:jc w:val="center"/>
        <w:rPr>
          <w:b/>
          <w:sz w:val="36"/>
          <w:szCs w:val="36"/>
        </w:rPr>
      </w:pPr>
      <w:r>
        <w:rPr>
          <w:b/>
          <w:i/>
          <w:sz w:val="52"/>
          <w:szCs w:val="52"/>
          <w:u w:val="single"/>
        </w:rPr>
        <w:t>6 раздел</w:t>
      </w:r>
    </w:p>
    <w:p>
      <w:pPr>
        <w:ind w:left="180"/>
        <w:jc w:val="center"/>
        <w:rPr>
          <w:b/>
          <w:sz w:val="36"/>
          <w:szCs w:val="36"/>
        </w:rPr>
      </w:pPr>
    </w:p>
    <w:p>
      <w:pPr>
        <w:ind w:left="180"/>
        <w:jc w:val="center"/>
        <w:rPr>
          <w:sz w:val="32"/>
          <w:szCs w:val="32"/>
        </w:rPr>
      </w:pPr>
      <w:r>
        <w:rPr>
          <w:b/>
          <w:sz w:val="36"/>
          <w:szCs w:val="36"/>
        </w:rPr>
        <w:t>Организация эффективного управления и внутришкольного контроля.</w:t>
      </w:r>
    </w:p>
    <w:p>
      <w:pPr>
        <w:ind w:firstLine="600"/>
        <w:jc w:val="both"/>
        <w:rPr>
          <w:sz w:val="32"/>
          <w:szCs w:val="32"/>
          <w:lang w:val="kk-KZ"/>
        </w:rPr>
      </w:pPr>
    </w:p>
    <w:p>
      <w:pPr>
        <w:ind w:firstLine="600"/>
        <w:jc w:val="both"/>
        <w:rPr>
          <w:sz w:val="36"/>
          <w:szCs w:val="36"/>
        </w:rPr>
      </w:pPr>
      <w:r>
        <w:rPr>
          <w:sz w:val="36"/>
          <w:szCs w:val="36"/>
        </w:rPr>
        <w:t xml:space="preserve">6.1. Педагогические советы. </w:t>
      </w:r>
    </w:p>
    <w:p>
      <w:pPr>
        <w:ind w:firstLine="600"/>
        <w:rPr>
          <w:sz w:val="36"/>
          <w:szCs w:val="36"/>
        </w:rPr>
      </w:pPr>
      <w:r>
        <w:rPr>
          <w:sz w:val="36"/>
          <w:szCs w:val="36"/>
        </w:rPr>
        <w:t>6.2. Совещания при директоре.</w:t>
      </w:r>
    </w:p>
    <w:p>
      <w:pPr>
        <w:ind w:firstLine="600"/>
        <w:rPr>
          <w:sz w:val="36"/>
          <w:szCs w:val="36"/>
        </w:rPr>
      </w:pPr>
      <w:r>
        <w:rPr>
          <w:sz w:val="36"/>
          <w:szCs w:val="36"/>
        </w:rPr>
        <w:t>6.3. Инструктивно –методические совещания.</w:t>
      </w:r>
    </w:p>
    <w:p>
      <w:pPr>
        <w:ind w:firstLine="600"/>
        <w:rPr>
          <w:sz w:val="36"/>
          <w:szCs w:val="36"/>
        </w:rPr>
      </w:pPr>
      <w:r>
        <w:rPr>
          <w:sz w:val="36"/>
          <w:szCs w:val="36"/>
        </w:rPr>
        <w:t>6.4. ВШК. Годовая циклограмма.</w:t>
      </w:r>
    </w:p>
    <w:p>
      <w:pPr>
        <w:rPr>
          <w:b/>
          <w:sz w:val="32"/>
          <w:szCs w:val="32"/>
          <w:lang w:val="kk-KZ"/>
        </w:rPr>
      </w:pPr>
      <w:r>
        <w:rPr>
          <w:b/>
          <w:sz w:val="32"/>
          <w:szCs w:val="32"/>
          <w:lang w:val="kk-KZ"/>
        </w:rPr>
        <w:br w:type="page"/>
      </w:r>
    </w:p>
    <w:p>
      <w:pPr>
        <w:jc w:val="center"/>
        <w:rPr>
          <w:b/>
          <w:sz w:val="32"/>
          <w:szCs w:val="32"/>
          <w:lang w:val="kk-KZ"/>
        </w:rPr>
      </w:pPr>
      <w:r>
        <w:rPr>
          <w:b/>
          <w:sz w:val="32"/>
          <w:szCs w:val="32"/>
          <w:lang w:val="kk-KZ"/>
        </w:rPr>
        <w:t>6.1.Педагогикалық ке</w:t>
      </w:r>
      <w:r>
        <w:rPr>
          <w:rFonts w:eastAsia="MS Mincho"/>
          <w:b/>
          <w:sz w:val="32"/>
          <w:szCs w:val="32"/>
          <w:lang w:val="kk-KZ"/>
        </w:rPr>
        <w:t>ңестер.</w:t>
      </w:r>
    </w:p>
    <w:p>
      <w:pPr>
        <w:jc w:val="center"/>
        <w:rPr>
          <w:b/>
          <w:sz w:val="32"/>
          <w:szCs w:val="32"/>
        </w:rPr>
      </w:pPr>
      <w:r>
        <w:rPr>
          <w:b/>
          <w:sz w:val="32"/>
          <w:szCs w:val="32"/>
        </w:rPr>
        <w:t>6.1.Пед</w:t>
      </w:r>
      <w:r>
        <w:rPr>
          <w:b/>
          <w:sz w:val="32"/>
          <w:szCs w:val="32"/>
          <w:lang w:val="kk-KZ"/>
        </w:rPr>
        <w:t xml:space="preserve">агогические </w:t>
      </w:r>
      <w:r>
        <w:rPr>
          <w:b/>
          <w:sz w:val="32"/>
          <w:szCs w:val="32"/>
        </w:rPr>
        <w:t>советы.</w:t>
      </w:r>
    </w:p>
    <w:p>
      <w:pPr>
        <w:tabs>
          <w:tab w:val="left" w:pos="3360"/>
        </w:tabs>
        <w:jc w:val="center"/>
        <w:rPr>
          <w:b/>
          <w:sz w:val="28"/>
          <w:szCs w:val="28"/>
        </w:rPr>
      </w:pPr>
    </w:p>
    <w:p>
      <w:pPr>
        <w:tabs>
          <w:tab w:val="left" w:pos="3360"/>
        </w:tabs>
        <w:ind w:firstLine="709"/>
        <w:jc w:val="both"/>
        <w:rPr>
          <w:sz w:val="28"/>
          <w:szCs w:val="28"/>
        </w:rPr>
      </w:pPr>
      <w:r>
        <w:rPr>
          <w:b/>
          <w:sz w:val="28"/>
          <w:szCs w:val="28"/>
        </w:rPr>
        <w:t>Цель:</w:t>
      </w:r>
      <w:r>
        <w:rPr>
          <w:sz w:val="28"/>
          <w:szCs w:val="28"/>
        </w:rPr>
        <w:t>Объединить усилия пед</w:t>
      </w:r>
      <w:r>
        <w:rPr>
          <w:sz w:val="28"/>
          <w:szCs w:val="28"/>
          <w:lang w:val="kk-KZ"/>
        </w:rPr>
        <w:t xml:space="preserve">агогического </w:t>
      </w:r>
      <w:r>
        <w:rPr>
          <w:sz w:val="28"/>
          <w:szCs w:val="28"/>
        </w:rPr>
        <w:t>коллектива для повышения уровня учебно-воспитательного процесса, использования в практике достижений педагогической науки и передового опыта.</w:t>
      </w:r>
    </w:p>
    <w:p>
      <w:pPr>
        <w:ind w:firstLine="709"/>
        <w:jc w:val="both"/>
        <w:rPr>
          <w:b/>
          <w:sz w:val="28"/>
          <w:szCs w:val="28"/>
        </w:rPr>
      </w:pPr>
      <w:r>
        <w:rPr>
          <w:b/>
          <w:sz w:val="28"/>
          <w:szCs w:val="28"/>
        </w:rPr>
        <w:t xml:space="preserve">Задачи: </w:t>
      </w:r>
    </w:p>
    <w:p>
      <w:pPr>
        <w:numPr>
          <w:ilvl w:val="0"/>
          <w:numId w:val="37"/>
        </w:numPr>
        <w:tabs>
          <w:tab w:val="left" w:pos="1134"/>
        </w:tabs>
        <w:ind w:left="0" w:firstLine="709"/>
        <w:jc w:val="both"/>
        <w:rPr>
          <w:sz w:val="28"/>
          <w:szCs w:val="28"/>
        </w:rPr>
      </w:pPr>
      <w:r>
        <w:rPr>
          <w:sz w:val="28"/>
          <w:szCs w:val="28"/>
        </w:rPr>
        <w:t>Обеспечение направленности деятельности пед</w:t>
      </w:r>
      <w:r>
        <w:rPr>
          <w:sz w:val="28"/>
          <w:szCs w:val="28"/>
          <w:lang w:val="kk-KZ"/>
        </w:rPr>
        <w:t xml:space="preserve">агогического </w:t>
      </w:r>
      <w:r>
        <w:rPr>
          <w:sz w:val="28"/>
          <w:szCs w:val="28"/>
        </w:rPr>
        <w:t xml:space="preserve">коллектива на совершенствование образовательной деятельности. </w:t>
      </w:r>
    </w:p>
    <w:p>
      <w:pPr>
        <w:numPr>
          <w:ilvl w:val="0"/>
          <w:numId w:val="37"/>
        </w:numPr>
        <w:tabs>
          <w:tab w:val="left" w:pos="1134"/>
        </w:tabs>
        <w:ind w:left="0" w:firstLine="709"/>
        <w:jc w:val="both"/>
        <w:rPr>
          <w:sz w:val="28"/>
          <w:szCs w:val="28"/>
        </w:rPr>
      </w:pPr>
      <w:r>
        <w:rPr>
          <w:sz w:val="28"/>
          <w:szCs w:val="28"/>
        </w:rPr>
        <w:t>Решение вопросов о проведении промежуточной и государственной (итоговой) аттестации переводе и выпуске обучающихся, освоивших в полном объеме содержание основных общеобразовательных программ на уровне,предусмотренном государственными образовательными стандартами, осуществление мер по предупреждению и ликвидации неуспеваемости обучающихся.</w:t>
      </w:r>
    </w:p>
    <w:p>
      <w:pPr>
        <w:numPr>
          <w:ilvl w:val="0"/>
          <w:numId w:val="37"/>
        </w:numPr>
        <w:tabs>
          <w:tab w:val="left" w:pos="1134"/>
        </w:tabs>
        <w:ind w:left="0" w:firstLine="709"/>
        <w:jc w:val="both"/>
        <w:rPr>
          <w:sz w:val="28"/>
          <w:szCs w:val="28"/>
        </w:rPr>
      </w:pPr>
      <w:r>
        <w:rPr>
          <w:sz w:val="28"/>
          <w:szCs w:val="28"/>
        </w:rPr>
        <w:t>Внедрение в практику достижений педагогической науки и передового педагогического опыта.</w:t>
      </w:r>
    </w:p>
    <w:p>
      <w:pPr>
        <w:numPr>
          <w:ilvl w:val="0"/>
          <w:numId w:val="37"/>
        </w:numPr>
        <w:tabs>
          <w:tab w:val="left" w:pos="1134"/>
        </w:tabs>
        <w:ind w:left="0" w:firstLine="709"/>
        <w:jc w:val="both"/>
        <w:rPr>
          <w:sz w:val="28"/>
          <w:szCs w:val="28"/>
        </w:rPr>
      </w:pPr>
      <w:r>
        <w:rPr>
          <w:sz w:val="28"/>
          <w:szCs w:val="28"/>
        </w:rPr>
        <w:t>Содействие в обеспечении взаимодействия педагогических работников с родительской общественностью и другими органами самоуправления.</w:t>
      </w:r>
    </w:p>
    <w:p>
      <w:pPr>
        <w:ind w:left="709" w:hanging="283"/>
        <w:jc w:val="both"/>
        <w:rPr>
          <w:sz w:val="28"/>
          <w:szCs w:val="28"/>
        </w:rPr>
      </w:pPr>
    </w:p>
    <w:p>
      <w:pPr>
        <w:rPr>
          <w:b/>
          <w:sz w:val="32"/>
          <w:szCs w:val="32"/>
          <w:lang w:val="kk-KZ"/>
        </w:rPr>
      </w:pPr>
    </w:p>
    <w:p>
      <w:pPr>
        <w:jc w:val="center"/>
        <w:rPr>
          <w:b/>
          <w:sz w:val="28"/>
          <w:szCs w:val="28"/>
        </w:rPr>
      </w:pPr>
      <w:r>
        <w:rPr>
          <w:b/>
          <w:sz w:val="28"/>
          <w:szCs w:val="28"/>
        </w:rPr>
        <w:t xml:space="preserve">План </w:t>
      </w:r>
    </w:p>
    <w:p>
      <w:pPr>
        <w:jc w:val="center"/>
        <w:rPr>
          <w:b/>
          <w:sz w:val="28"/>
          <w:szCs w:val="28"/>
          <w:lang w:val="kk-KZ"/>
        </w:rPr>
      </w:pPr>
      <w:r>
        <w:rPr>
          <w:b/>
          <w:sz w:val="28"/>
          <w:szCs w:val="28"/>
        </w:rPr>
        <w:t>работы педагогического совета на 202</w:t>
      </w:r>
      <w:r>
        <w:rPr>
          <w:rFonts w:hint="default"/>
          <w:b/>
          <w:sz w:val="28"/>
          <w:szCs w:val="28"/>
          <w:lang w:val="ru-RU"/>
        </w:rPr>
        <w:t>3</w:t>
      </w:r>
      <w:r>
        <w:rPr>
          <w:b/>
          <w:sz w:val="28"/>
          <w:szCs w:val="28"/>
        </w:rPr>
        <w:t>-202</w:t>
      </w:r>
      <w:r>
        <w:rPr>
          <w:rFonts w:hint="default"/>
          <w:b/>
          <w:sz w:val="28"/>
          <w:szCs w:val="28"/>
          <w:lang w:val="ru-RU"/>
        </w:rPr>
        <w:t>4</w:t>
      </w:r>
      <w:r>
        <w:rPr>
          <w:b/>
          <w:sz w:val="28"/>
          <w:szCs w:val="28"/>
        </w:rPr>
        <w:t xml:space="preserve"> учебный год</w:t>
      </w:r>
    </w:p>
    <w:p>
      <w:pPr>
        <w:jc w:val="center"/>
        <w:rPr>
          <w:b/>
          <w:sz w:val="28"/>
          <w:szCs w:val="28"/>
          <w:lang w:val="kk-KZ"/>
        </w:rPr>
      </w:pPr>
    </w:p>
    <w:tbl>
      <w:tblPr>
        <w:tblStyle w:val="1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4333"/>
        <w:gridCol w:w="2124"/>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33" w:type="dxa"/>
          </w:tcPr>
          <w:p>
            <w:pPr>
              <w:spacing w:after="0" w:line="240" w:lineRule="auto"/>
              <w:jc w:val="both"/>
              <w:rPr>
                <w:rFonts w:ascii="Times New Roman" w:hAnsi="Times New Roman"/>
                <w:b/>
              </w:rPr>
            </w:pPr>
            <w:r>
              <w:rPr>
                <w:rFonts w:ascii="Times New Roman" w:hAnsi="Times New Roman"/>
                <w:b/>
              </w:rPr>
              <w:t>Педсовет №1</w:t>
            </w:r>
          </w:p>
          <w:p>
            <w:pPr>
              <w:spacing w:after="0" w:line="240" w:lineRule="auto"/>
              <w:rPr>
                <w:rFonts w:ascii="Times New Roman" w:hAnsi="Times New Roman" w:cs="Times New Roman"/>
                <w:b/>
                <w:bCs/>
                <w:sz w:val="28"/>
                <w:szCs w:val="28"/>
              </w:rPr>
            </w:pPr>
            <w:r>
              <w:rPr>
                <w:rFonts w:ascii="Times New Roman" w:hAnsi="Times New Roman"/>
                <w:bCs/>
              </w:rPr>
              <w:t>Тема: «Итоги работы педколлектива за год»</w:t>
            </w:r>
          </w:p>
        </w:tc>
        <w:tc>
          <w:tcPr>
            <w:tcW w:w="212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33" w:type="dxa"/>
          </w:tcPr>
          <w:p>
            <w:pPr>
              <w:pStyle w:val="20"/>
              <w:rPr>
                <w:rFonts w:ascii="Times New Roman" w:hAnsi="Times New Roman"/>
                <w:bCs/>
                <w:sz w:val="28"/>
                <w:szCs w:val="28"/>
              </w:rPr>
            </w:pPr>
            <w:r>
              <w:rPr>
                <w:rStyle w:val="32"/>
                <w:rFonts w:ascii="Times New Roman" w:hAnsi="Times New Roman" w:eastAsiaTheme="minorHAnsi"/>
                <w:bCs/>
                <w:i w:val="0"/>
                <w:iCs w:val="0"/>
                <w:color w:val="auto"/>
              </w:rPr>
              <w:t xml:space="preserve">Анализ работы педколлектива за 2022-2023 учебный год и задачи на 2023-2024 учебный год. </w:t>
            </w:r>
            <w:r>
              <w:rPr>
                <w:rStyle w:val="32"/>
                <w:rFonts w:ascii="Times New Roman" w:hAnsi="Times New Roman" w:eastAsiaTheme="minorHAnsi"/>
                <w:bCs/>
                <w:i w:val="0"/>
                <w:iCs w:val="0"/>
                <w:color w:val="auto"/>
                <w:lang w:val="kk-KZ"/>
              </w:rPr>
              <w:t xml:space="preserve"> Итоги рейтинга </w:t>
            </w:r>
          </w:p>
        </w:tc>
        <w:tc>
          <w:tcPr>
            <w:tcW w:w="212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2023 г.</w:t>
            </w: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3" w:type="dxa"/>
          </w:tcPr>
          <w:p>
            <w:pPr>
              <w:pStyle w:val="20"/>
              <w:rPr>
                <w:rFonts w:ascii="Times New Roman" w:hAnsi="Times New Roman"/>
                <w:bCs/>
                <w:sz w:val="28"/>
                <w:szCs w:val="28"/>
              </w:rPr>
            </w:pPr>
            <w:r>
              <w:rPr>
                <w:rStyle w:val="32"/>
                <w:rFonts w:ascii="Times New Roman" w:hAnsi="Times New Roman" w:eastAsiaTheme="minorHAnsi"/>
                <w:bCs/>
                <w:i w:val="0"/>
                <w:iCs w:val="0"/>
                <w:color w:val="auto"/>
              </w:rPr>
              <w:t>Утверждение плана работы школы на 2023-2024 учебный год</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33" w:type="dxa"/>
          </w:tcPr>
          <w:p>
            <w:pPr>
              <w:spacing w:after="0" w:line="240" w:lineRule="auto"/>
              <w:rPr>
                <w:rFonts w:hint="default" w:ascii="Times New Roman" w:hAnsi="Times New Roman" w:cs="Times New Roman"/>
                <w:b/>
                <w:bCs/>
                <w:sz w:val="28"/>
                <w:szCs w:val="28"/>
                <w:lang w:val="ru-RU"/>
              </w:rPr>
            </w:pPr>
            <w:r>
              <w:rPr>
                <w:rFonts w:ascii="Times New Roman" w:hAnsi="Times New Roman"/>
                <w:bCs/>
              </w:rPr>
              <w:t xml:space="preserve">Утверждение учебного плана (соответствие рабочего учебного плана типовому учебному плану). </w:t>
            </w:r>
            <w:r>
              <w:rPr>
                <w:rStyle w:val="32"/>
                <w:rFonts w:ascii="Times New Roman" w:hAnsi="Times New Roman"/>
                <w:bCs/>
                <w:i w:val="0"/>
                <w:iCs w:val="0"/>
                <w:color w:val="auto"/>
              </w:rPr>
              <w:t xml:space="preserve"> </w:t>
            </w:r>
            <w:r>
              <w:rPr>
                <w:rStyle w:val="32"/>
                <w:rFonts w:ascii="Times New Roman" w:hAnsi="Times New Roman"/>
                <w:bCs/>
                <w:i w:val="0"/>
                <w:iCs w:val="0"/>
                <w:color w:val="auto"/>
                <w:lang w:val="ru-RU"/>
              </w:rPr>
              <w:t>Комплектование</w:t>
            </w:r>
            <w:r>
              <w:rPr>
                <w:rStyle w:val="32"/>
                <w:rFonts w:hint="default" w:ascii="Times New Roman" w:hAnsi="Times New Roman"/>
                <w:bCs/>
                <w:i w:val="0"/>
                <w:iCs w:val="0"/>
                <w:color w:val="auto"/>
                <w:lang w:val="ru-RU"/>
              </w:rPr>
              <w:t xml:space="preserve"> классов</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33" w:type="dxa"/>
          </w:tcPr>
          <w:p>
            <w:pPr>
              <w:spacing w:after="0" w:line="240" w:lineRule="auto"/>
              <w:rPr>
                <w:rFonts w:ascii="Times New Roman" w:hAnsi="Times New Roman" w:cs="Times New Roman"/>
                <w:b/>
                <w:bCs/>
                <w:sz w:val="28"/>
                <w:szCs w:val="28"/>
              </w:rPr>
            </w:pPr>
            <w:r>
              <w:rPr>
                <w:rStyle w:val="32"/>
                <w:rFonts w:ascii="Times New Roman" w:hAnsi="Times New Roman"/>
                <w:bCs/>
                <w:i w:val="0"/>
                <w:iCs w:val="0"/>
                <w:color w:val="auto"/>
              </w:rPr>
              <w:t>Утверждение пед.нагрузки учителей. Расписание занятий.</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33" w:type="dxa"/>
          </w:tcPr>
          <w:p>
            <w:pPr>
              <w:spacing w:after="0" w:line="240" w:lineRule="auto"/>
              <w:rPr>
                <w:rFonts w:ascii="Times New Roman" w:hAnsi="Times New Roman" w:cs="Times New Roman"/>
                <w:b/>
                <w:bCs/>
                <w:sz w:val="28"/>
                <w:szCs w:val="28"/>
              </w:rPr>
            </w:pPr>
            <w:r>
              <w:rPr>
                <w:rStyle w:val="32"/>
                <w:rFonts w:ascii="Times New Roman" w:hAnsi="Times New Roman"/>
                <w:bCs/>
                <w:i w:val="0"/>
                <w:iCs w:val="0"/>
                <w:color w:val="auto"/>
              </w:rPr>
              <w:t>Утверждение наставничества</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6</w:t>
            </w:r>
          </w:p>
        </w:tc>
        <w:tc>
          <w:tcPr>
            <w:tcW w:w="4333" w:type="dxa"/>
          </w:tcPr>
          <w:p>
            <w:pPr>
              <w:spacing w:after="0" w:line="240" w:lineRule="auto"/>
              <w:rPr>
                <w:rFonts w:ascii="Times New Roman" w:hAnsi="Times New Roman" w:cs="Times New Roman"/>
                <w:b/>
                <w:bCs/>
                <w:sz w:val="28"/>
                <w:szCs w:val="28"/>
              </w:rPr>
            </w:pPr>
            <w:r>
              <w:rPr>
                <w:rStyle w:val="32"/>
                <w:rFonts w:ascii="Times New Roman" w:hAnsi="Times New Roman"/>
                <w:bCs/>
                <w:i w:val="0"/>
                <w:iCs w:val="0"/>
                <w:color w:val="auto"/>
              </w:rPr>
              <w:t>Утверждение кружков, работающих на общественных началах</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p>
        </w:tc>
        <w:tc>
          <w:tcPr>
            <w:tcW w:w="4333" w:type="dxa"/>
          </w:tcPr>
          <w:p>
            <w:pPr>
              <w:spacing w:after="0" w:line="240" w:lineRule="auto"/>
              <w:rPr>
                <w:rFonts w:ascii="Times New Roman" w:hAnsi="Times New Roman" w:cs="Times New Roman"/>
                <w:b/>
                <w:bCs/>
                <w:sz w:val="28"/>
                <w:szCs w:val="28"/>
              </w:rPr>
            </w:pPr>
            <w:r>
              <w:rPr>
                <w:rStyle w:val="32"/>
                <w:rFonts w:ascii="Times New Roman" w:hAnsi="Times New Roman"/>
                <w:bCs/>
                <w:i w:val="0"/>
                <w:iCs w:val="0"/>
                <w:color w:val="auto"/>
                <w:lang w:val="kk-KZ"/>
              </w:rPr>
              <w:t>Организация горячего питания</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8</w:t>
            </w:r>
          </w:p>
        </w:tc>
        <w:tc>
          <w:tcPr>
            <w:tcW w:w="4333" w:type="dxa"/>
          </w:tcPr>
          <w:p>
            <w:pPr>
              <w:spacing w:after="0" w:line="240" w:lineRule="auto"/>
              <w:rPr>
                <w:rFonts w:ascii="Times New Roman" w:hAnsi="Times New Roman" w:cs="Times New Roman"/>
                <w:b/>
                <w:bCs/>
                <w:sz w:val="28"/>
                <w:szCs w:val="28"/>
              </w:rPr>
            </w:pPr>
            <w:r>
              <w:rPr>
                <w:rStyle w:val="32"/>
                <w:rFonts w:ascii="Times New Roman" w:hAnsi="Times New Roman"/>
                <w:bCs/>
                <w:i w:val="0"/>
                <w:iCs w:val="0"/>
                <w:color w:val="auto"/>
                <w:lang w:val="kk-KZ"/>
              </w:rPr>
              <w:t>Утверждение</w:t>
            </w:r>
            <w:r>
              <w:rPr>
                <w:rFonts w:ascii="Times New Roman" w:hAnsi="Times New Roman"/>
                <w:bCs/>
                <w:sz w:val="28"/>
                <w:szCs w:val="28"/>
                <w:lang w:val="kk-KZ"/>
              </w:rPr>
              <w:t xml:space="preserve"> </w:t>
            </w:r>
            <w:r>
              <w:rPr>
                <w:rStyle w:val="32"/>
                <w:rFonts w:ascii="Times New Roman" w:hAnsi="Times New Roman"/>
                <w:bCs/>
                <w:i w:val="0"/>
                <w:iCs w:val="0"/>
                <w:color w:val="auto"/>
                <w:lang w:val="kk-KZ"/>
              </w:rPr>
              <w:t xml:space="preserve"> оплачиваемых кабинетов.</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9</w:t>
            </w:r>
          </w:p>
        </w:tc>
        <w:tc>
          <w:tcPr>
            <w:tcW w:w="4333" w:type="dxa"/>
          </w:tcPr>
          <w:p>
            <w:pPr>
              <w:spacing w:after="0" w:line="240" w:lineRule="auto"/>
              <w:rPr>
                <w:rFonts w:ascii="Times New Roman" w:hAnsi="Times New Roman" w:cs="Times New Roman"/>
                <w:b/>
                <w:bCs/>
                <w:sz w:val="28"/>
                <w:szCs w:val="28"/>
              </w:rPr>
            </w:pPr>
            <w:r>
              <w:rPr>
                <w:rStyle w:val="32"/>
                <w:rFonts w:ascii="Times New Roman" w:hAnsi="Times New Roman"/>
                <w:bCs/>
                <w:i w:val="0"/>
                <w:iCs w:val="0"/>
                <w:color w:val="auto"/>
                <w:lang w:val="kk-KZ"/>
              </w:rPr>
              <w:t xml:space="preserve">Работа по обучению учащихся с особыми образовательными потребностями </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w:t>
            </w:r>
            <w:r>
              <w:rPr>
                <w:rFonts w:hint="default" w:ascii="Times New Roman" w:hAnsi="Times New Roman" w:cs="Times New Roman"/>
                <w:sz w:val="24"/>
                <w:szCs w:val="24"/>
                <w:lang w:val="ru-RU"/>
              </w:rPr>
              <w:t xml:space="preserve"> По УР</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p>
        </w:tc>
        <w:tc>
          <w:tcPr>
            <w:tcW w:w="4333"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Педсовет №2</w:t>
            </w:r>
          </w:p>
          <w:p>
            <w:pPr>
              <w:spacing w:after="0" w:line="240" w:lineRule="auto"/>
              <w:rPr>
                <w:rFonts w:ascii="Times New Roman" w:hAnsi="Times New Roman" w:cs="Times New Roman"/>
                <w:b/>
                <w:bCs/>
                <w:sz w:val="24"/>
                <w:szCs w:val="24"/>
              </w:rPr>
            </w:pPr>
            <w:r>
              <w:rPr>
                <w:rFonts w:ascii="Times New Roman" w:hAnsi="Times New Roman" w:cs="Times New Roman"/>
                <w:sz w:val="24"/>
                <w:szCs w:val="24"/>
              </w:rPr>
              <w:t>Тема: «Профессиональная компетентность современного педагога как основа успешного развития школы»</w:t>
            </w:r>
            <w:r>
              <w:rPr>
                <w:rFonts w:ascii="Times New Roman" w:hAnsi="Times New Roman" w:cs="Times New Roman"/>
                <w:sz w:val="24"/>
                <w:szCs w:val="24"/>
              </w:rPr>
              <w:tab/>
            </w:r>
          </w:p>
        </w:tc>
        <w:tc>
          <w:tcPr>
            <w:tcW w:w="2124" w:type="dxa"/>
          </w:tcPr>
          <w:p>
            <w:pPr>
              <w:spacing w:after="0" w:line="240" w:lineRule="auto"/>
              <w:jc w:val="center"/>
              <w:rPr>
                <w:rFonts w:ascii="Times New Roman" w:hAnsi="Times New Roman" w:cs="Times New Roman"/>
                <w:b/>
                <w:bCs/>
                <w:sz w:val="28"/>
                <w:szCs w:val="28"/>
              </w:rPr>
            </w:pPr>
            <w:r>
              <w:rPr>
                <w:rFonts w:ascii="Times New Roman" w:hAnsi="Times New Roman" w:cs="Times New Roman"/>
                <w:sz w:val="24"/>
                <w:szCs w:val="24"/>
              </w:rPr>
              <w:t>ноябрь, 2023г.</w:t>
            </w:r>
          </w:p>
        </w:tc>
        <w:tc>
          <w:tcPr>
            <w:tcW w:w="2632" w:type="dxa"/>
          </w:tcPr>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w:t>
            </w:r>
          </w:p>
        </w:tc>
        <w:tc>
          <w:tcPr>
            <w:tcW w:w="4333" w:type="dxa"/>
            <w:tcBorders>
              <w:left w:val="single" w:color="auto" w:sz="4" w:space="0"/>
            </w:tcBorders>
          </w:tcPr>
          <w:p>
            <w:pPr>
              <w:spacing w:after="0" w:line="240" w:lineRule="auto"/>
              <w:rPr>
                <w:rFonts w:ascii="Times New Roman" w:hAnsi="Times New Roman" w:cs="Times New Roman"/>
                <w:b/>
                <w:bCs/>
                <w:sz w:val="24"/>
                <w:szCs w:val="24"/>
              </w:rPr>
            </w:pPr>
            <w:r>
              <w:rPr>
                <w:rFonts w:ascii="Times New Roman" w:hAnsi="Times New Roman"/>
                <w:bCs/>
                <w:sz w:val="24"/>
                <w:szCs w:val="24"/>
                <w:lang w:eastAsia="ru-RU"/>
              </w:rPr>
              <w:t xml:space="preserve"> </w:t>
            </w:r>
            <w:r>
              <w:rPr>
                <w:rFonts w:ascii="Times New Roman" w:hAnsi="Times New Roman"/>
                <w:bCs/>
                <w:color w:val="auto"/>
                <w:sz w:val="24"/>
                <w:szCs w:val="24"/>
              </w:rPr>
              <w:t>«Профессиональная компетентность современного педагога как основа успешного развития школы»</w:t>
            </w:r>
            <w:r>
              <w:rPr>
                <w:rFonts w:ascii="Times New Roman" w:hAnsi="Times New Roman"/>
                <w:bCs/>
                <w:sz w:val="24"/>
                <w:szCs w:val="24"/>
                <w:lang w:eastAsia="ru-RU"/>
              </w:rPr>
              <w:t xml:space="preserve"> </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Зам.дир</w:t>
            </w:r>
            <w:r>
              <w:rPr>
                <w:rFonts w:hint="default" w:ascii="Times New Roman" w:hAnsi="Times New Roman" w:cs="Times New Roman"/>
                <w:sz w:val="24"/>
                <w:szCs w:val="24"/>
                <w:lang w:val="ru-RU"/>
              </w:rPr>
              <w:t xml:space="preserve"> по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w:t>
            </w:r>
          </w:p>
        </w:tc>
        <w:tc>
          <w:tcPr>
            <w:tcW w:w="4333" w:type="dxa"/>
            <w:tcBorders>
              <w:top w:val="nil"/>
              <w:right w:val="single" w:color="auto" w:sz="4" w:space="0"/>
            </w:tcBorders>
          </w:tcPr>
          <w:p>
            <w:pPr>
              <w:spacing w:after="0" w:line="240" w:lineRule="auto"/>
              <w:rPr>
                <w:rFonts w:ascii="Times New Roman" w:hAnsi="Times New Roman" w:cs="Times New Roman"/>
                <w:b/>
                <w:bCs/>
                <w:sz w:val="24"/>
                <w:szCs w:val="24"/>
              </w:rPr>
            </w:pPr>
            <w:r>
              <w:rPr>
                <w:rFonts w:ascii="Times New Roman" w:hAnsi="Times New Roman"/>
                <w:color w:val="181818"/>
                <w:sz w:val="24"/>
                <w:szCs w:val="24"/>
              </w:rPr>
              <w:t>"Цифровые технологии как фактор повышения эффективности образовательного процесса "</w:t>
            </w:r>
          </w:p>
        </w:tc>
        <w:tc>
          <w:tcPr>
            <w:tcW w:w="2124" w:type="dxa"/>
            <w:tcBorders>
              <w:left w:val="single" w:color="auto" w:sz="4" w:space="0"/>
            </w:tcBorders>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w:t>
            </w:r>
          </w:p>
        </w:tc>
        <w:tc>
          <w:tcPr>
            <w:tcW w:w="4333" w:type="dxa"/>
            <w:tcBorders>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Результаты качества обучения по итогам четверти.</w:t>
            </w:r>
            <w:r>
              <w:t xml:space="preserve"> </w:t>
            </w:r>
            <w:r>
              <w:rPr>
                <w:rFonts w:ascii="Times New Roman" w:hAnsi="Times New Roman"/>
                <w:sz w:val="24"/>
                <w:szCs w:val="24"/>
              </w:rPr>
              <w:t>Выполнение программы.</w:t>
            </w:r>
          </w:p>
        </w:tc>
        <w:tc>
          <w:tcPr>
            <w:tcW w:w="2124" w:type="dxa"/>
            <w:tcBorders>
              <w:left w:val="single" w:color="auto" w:sz="4" w:space="0"/>
            </w:tcBorders>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4</w:t>
            </w:r>
          </w:p>
        </w:tc>
        <w:tc>
          <w:tcPr>
            <w:tcW w:w="4333" w:type="dxa"/>
            <w:tcBorders>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Результативность участия учителей и детей в олимпиадах, конкурсах, в научных конкурсах</w:t>
            </w:r>
          </w:p>
        </w:tc>
        <w:tc>
          <w:tcPr>
            <w:tcW w:w="2124" w:type="dxa"/>
            <w:tcBorders>
              <w:left w:val="single" w:color="auto" w:sz="4" w:space="0"/>
            </w:tcBorders>
          </w:tcPr>
          <w:p>
            <w:pPr>
              <w:spacing w:after="0" w:line="240" w:lineRule="auto"/>
              <w:rPr>
                <w:rFonts w:ascii="Times New Roman" w:hAnsi="Times New Roman" w:cs="Times New Roman"/>
                <w:sz w:val="24"/>
                <w:szCs w:val="24"/>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p>
        </w:tc>
        <w:tc>
          <w:tcPr>
            <w:tcW w:w="4333" w:type="dxa"/>
            <w:tcBorders>
              <w:right w:val="single" w:color="auto" w:sz="4" w:space="0"/>
            </w:tcBorders>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Педсовет №3 </w:t>
            </w:r>
          </w:p>
          <w:p>
            <w:pPr>
              <w:spacing w:after="0" w:line="240" w:lineRule="auto"/>
              <w:rPr>
                <w:rFonts w:ascii="Times New Roman" w:hAnsi="Times New Roman"/>
                <w:sz w:val="24"/>
                <w:szCs w:val="24"/>
              </w:rPr>
            </w:pPr>
            <w:r>
              <w:rPr>
                <w:rFonts w:ascii="Times New Roman" w:hAnsi="Times New Roman" w:cs="Times New Roman"/>
                <w:sz w:val="24"/>
                <w:szCs w:val="24"/>
              </w:rPr>
              <w:t>Тема: «Качество воспитательного процесса: критерии, показатели, результаты»</w:t>
            </w:r>
            <w:r>
              <w:rPr>
                <w:rFonts w:ascii="Times New Roman" w:hAnsi="Times New Roman" w:cs="Times New Roman"/>
                <w:sz w:val="24"/>
                <w:szCs w:val="24"/>
              </w:rPr>
              <w:tab/>
            </w:r>
          </w:p>
        </w:tc>
        <w:tc>
          <w:tcPr>
            <w:tcW w:w="2124" w:type="dxa"/>
            <w:tcBorders>
              <w:left w:val="single" w:color="auto" w:sz="4" w:space="0"/>
            </w:tcBorders>
          </w:tcPr>
          <w:p>
            <w:pPr>
              <w:spacing w:after="0" w:line="240" w:lineRule="auto"/>
              <w:rPr>
                <w:rFonts w:ascii="Times New Roman" w:hAnsi="Times New Roman" w:cs="Times New Roman"/>
                <w:sz w:val="24"/>
                <w:szCs w:val="24"/>
              </w:rPr>
            </w:pPr>
          </w:p>
        </w:tc>
        <w:tc>
          <w:tcPr>
            <w:tcW w:w="2632"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1</w:t>
            </w:r>
          </w:p>
        </w:tc>
        <w:tc>
          <w:tcPr>
            <w:tcW w:w="4333" w:type="dxa"/>
            <w:tcBorders>
              <w:bottom w:val="single" w:color="auto"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 «Качество воспитательного процесса: критерии, показатели, результаты»</w:t>
            </w:r>
          </w:p>
          <w:p>
            <w:pPr>
              <w:spacing w:after="0" w:line="240" w:lineRule="auto"/>
              <w:rPr>
                <w:rFonts w:ascii="Times New Roman" w:hAnsi="Times New Roman"/>
                <w:sz w:val="24"/>
                <w:szCs w:val="24"/>
                <w:lang w:val="kk-KZ"/>
              </w:rPr>
            </w:pPr>
            <w:r>
              <w:rPr>
                <w:rFonts w:ascii="Times New Roman" w:hAnsi="Times New Roman"/>
                <w:sz w:val="24"/>
                <w:szCs w:val="24"/>
              </w:rPr>
              <w:t>Выступление психолога</w:t>
            </w:r>
          </w:p>
          <w:p>
            <w:pPr>
              <w:spacing w:after="0" w:line="240" w:lineRule="auto"/>
              <w:rPr>
                <w:rFonts w:ascii="Times New Roman" w:hAnsi="Times New Roman" w:cs="Times New Roman"/>
                <w:b/>
                <w:bCs/>
                <w:sz w:val="28"/>
                <w:szCs w:val="28"/>
              </w:rPr>
            </w:pPr>
            <w:r>
              <w:rPr>
                <w:rFonts w:ascii="Times New Roman" w:hAnsi="Times New Roman"/>
                <w:bCs/>
                <w:color w:val="000000"/>
                <w:sz w:val="24"/>
                <w:szCs w:val="24"/>
                <w:shd w:val="clear" w:color="auto" w:fill="F1F8FB"/>
              </w:rPr>
              <w:t>Выступление руководителей МО</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3" w:type="dxa"/>
            <w:tcBorders>
              <w:top w:val="single" w:color="auto" w:sz="4" w:space="0"/>
            </w:tcBorders>
          </w:tcPr>
          <w:p>
            <w:pPr>
              <w:spacing w:after="0" w:line="240" w:lineRule="auto"/>
              <w:rPr>
                <w:rFonts w:ascii="Times New Roman" w:hAnsi="Times New Roman" w:cs="Times New Roman"/>
                <w:b/>
                <w:bCs/>
                <w:sz w:val="28"/>
                <w:szCs w:val="28"/>
              </w:rPr>
            </w:pPr>
            <w:r>
              <w:rPr>
                <w:rFonts w:ascii="Times New Roman" w:hAnsi="Times New Roman"/>
                <w:color w:val="000000"/>
                <w:sz w:val="24"/>
                <w:szCs w:val="24"/>
              </w:rPr>
              <w:t>Результативность рейтинга школы</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w:t>
            </w:r>
            <w:r>
              <w:rPr>
                <w:rFonts w:hint="default" w:ascii="Times New Roman" w:hAnsi="Times New Roman" w:cs="Times New Roman"/>
                <w:sz w:val="24"/>
                <w:szCs w:val="24"/>
                <w:lang w:val="ru-RU"/>
              </w:rPr>
              <w:t xml:space="preserve"> По УР</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33" w:type="dxa"/>
          </w:tcPr>
          <w:p>
            <w:pPr>
              <w:spacing w:after="0" w:line="240" w:lineRule="auto"/>
              <w:rPr>
                <w:rFonts w:ascii="Times New Roman" w:hAnsi="Times New Roman" w:cs="Times New Roman"/>
                <w:b/>
                <w:bCs/>
                <w:sz w:val="28"/>
                <w:szCs w:val="28"/>
              </w:rPr>
            </w:pPr>
            <w:r>
              <w:rPr>
                <w:rFonts w:ascii="Times New Roman" w:hAnsi="Times New Roman"/>
                <w:color w:val="000000"/>
                <w:sz w:val="24"/>
                <w:szCs w:val="24"/>
              </w:rPr>
              <w:t>Результаты качества обучения по итогам четверти.</w:t>
            </w:r>
            <w:r>
              <w:t xml:space="preserve"> </w:t>
            </w:r>
            <w:r>
              <w:rPr>
                <w:rFonts w:ascii="Times New Roman" w:hAnsi="Times New Roman"/>
                <w:color w:val="000000"/>
                <w:sz w:val="24"/>
                <w:szCs w:val="24"/>
              </w:rPr>
              <w:t>Выполнение программы.</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w:t>
            </w:r>
            <w:r>
              <w:rPr>
                <w:rFonts w:hint="default" w:ascii="Times New Roman" w:hAnsi="Times New Roman" w:cs="Times New Roman"/>
                <w:sz w:val="24"/>
                <w:szCs w:val="24"/>
                <w:lang w:val="ru-RU"/>
              </w:rPr>
              <w:t xml:space="preserve"> По УР</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33" w:type="dxa"/>
          </w:tcPr>
          <w:p>
            <w:pPr>
              <w:spacing w:after="0" w:line="240" w:lineRule="auto"/>
              <w:rPr>
                <w:rFonts w:ascii="Times New Roman" w:hAnsi="Times New Roman" w:cs="Times New Roman"/>
                <w:b/>
                <w:bCs/>
                <w:i/>
                <w:iCs/>
                <w:sz w:val="28"/>
                <w:szCs w:val="28"/>
              </w:rPr>
            </w:pPr>
            <w:r>
              <w:rPr>
                <w:rStyle w:val="32"/>
                <w:rFonts w:ascii="Times New Roman" w:hAnsi="Times New Roman"/>
                <w:i w:val="0"/>
                <w:iCs w:val="0"/>
                <w:color w:val="auto"/>
                <w:sz w:val="24"/>
                <w:szCs w:val="24"/>
              </w:rPr>
              <w:t>Утверждение списка аттестующихся учителей</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33" w:type="dxa"/>
          </w:tcPr>
          <w:p>
            <w:pPr>
              <w:spacing w:after="0" w:line="240" w:lineRule="auto"/>
              <w:rPr>
                <w:rFonts w:ascii="Times New Roman" w:hAnsi="Times New Roman"/>
                <w:sz w:val="24"/>
                <w:szCs w:val="24"/>
              </w:rPr>
            </w:pPr>
            <w:r>
              <w:rPr>
                <w:rFonts w:ascii="Times New Roman" w:hAnsi="Times New Roman"/>
                <w:sz w:val="24"/>
                <w:szCs w:val="24"/>
              </w:rPr>
              <w:t>Организация деятельности психолого-педагогического сопровождения в организациях образования и выполнение плана совместной работы социального педагога и психолога</w:t>
            </w:r>
          </w:p>
          <w:p>
            <w:pPr>
              <w:spacing w:after="0" w:line="240" w:lineRule="auto"/>
              <w:rPr>
                <w:rStyle w:val="32"/>
                <w:rFonts w:ascii="Times New Roman" w:hAnsi="Times New Roman"/>
                <w:i w:val="0"/>
                <w:iCs w:val="0"/>
                <w:color w:val="auto"/>
                <w:sz w:val="24"/>
                <w:szCs w:val="24"/>
              </w:rPr>
            </w:pP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Психолог</w:t>
            </w:r>
            <w:r>
              <w:rPr>
                <w:rFonts w:hint="default" w:ascii="Times New Roman" w:hAnsi="Times New Roman" w:cs="Times New Roman"/>
                <w:sz w:val="24"/>
                <w:szCs w:val="24"/>
                <w:lang w:val="ru-RU"/>
              </w:rPr>
              <w:t>, соцпедагог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p>
        </w:tc>
        <w:tc>
          <w:tcPr>
            <w:tcW w:w="4333" w:type="dxa"/>
          </w:tcPr>
          <w:p>
            <w:pPr>
              <w:spacing w:after="0" w:line="240" w:lineRule="auto"/>
              <w:rPr>
                <w:rStyle w:val="32"/>
                <w:rFonts w:ascii="Times New Roman" w:hAnsi="Times New Roman"/>
                <w:b/>
                <w:bCs/>
                <w:i w:val="0"/>
                <w:iCs w:val="0"/>
                <w:color w:val="auto"/>
                <w:sz w:val="24"/>
                <w:szCs w:val="24"/>
              </w:rPr>
            </w:pPr>
            <w:r>
              <w:rPr>
                <w:rStyle w:val="32"/>
                <w:rFonts w:ascii="Times New Roman" w:hAnsi="Times New Roman"/>
                <w:b/>
                <w:bCs/>
                <w:i w:val="0"/>
                <w:iCs w:val="0"/>
                <w:color w:val="auto"/>
                <w:sz w:val="24"/>
                <w:szCs w:val="24"/>
              </w:rPr>
              <w:t>Педсовет №4</w:t>
            </w:r>
          </w:p>
          <w:p>
            <w:pPr>
              <w:spacing w:after="0" w:line="240" w:lineRule="auto"/>
              <w:rPr>
                <w:rStyle w:val="32"/>
                <w:rFonts w:ascii="Times New Roman" w:hAnsi="Times New Roman"/>
                <w:i w:val="0"/>
                <w:iCs w:val="0"/>
                <w:color w:val="auto"/>
                <w:sz w:val="24"/>
                <w:szCs w:val="24"/>
              </w:rPr>
            </w:pPr>
            <w:r>
              <w:rPr>
                <w:rStyle w:val="32"/>
                <w:rFonts w:ascii="Times New Roman" w:hAnsi="Times New Roman"/>
                <w:i w:val="0"/>
                <w:iCs w:val="0"/>
                <w:color w:val="auto"/>
                <w:sz w:val="24"/>
                <w:szCs w:val="24"/>
              </w:rPr>
              <w:t>Тема «Развитие ключевых компетенций обучающихся на основе использования современных педагогических технологий и методов активного обучения.». Итоги работы пед. коллектива по  проблеме школы»  за 2023-2024 уч.год».</w:t>
            </w:r>
            <w:r>
              <w:rPr>
                <w:rStyle w:val="32"/>
                <w:rFonts w:ascii="Times New Roman" w:hAnsi="Times New Roman"/>
                <w:i w:val="0"/>
                <w:iCs w:val="0"/>
                <w:color w:val="auto"/>
                <w:sz w:val="24"/>
                <w:szCs w:val="24"/>
              </w:rPr>
              <w:tab/>
            </w:r>
          </w:p>
          <w:p>
            <w:pPr>
              <w:spacing w:after="0" w:line="240" w:lineRule="auto"/>
              <w:rPr>
                <w:rStyle w:val="32"/>
                <w:rFonts w:ascii="Times New Roman" w:hAnsi="Times New Roman"/>
                <w:i w:val="0"/>
                <w:iCs w:val="0"/>
                <w:color w:val="auto"/>
                <w:sz w:val="24"/>
                <w:szCs w:val="24"/>
              </w:rPr>
            </w:pPr>
          </w:p>
        </w:tc>
        <w:tc>
          <w:tcPr>
            <w:tcW w:w="2124" w:type="dxa"/>
          </w:tcPr>
          <w:p>
            <w:pPr>
              <w:spacing w:after="0" w:line="240" w:lineRule="auto"/>
              <w:rPr>
                <w:rFonts w:ascii="Times New Roman" w:hAnsi="Times New Roman"/>
                <w:sz w:val="24"/>
                <w:szCs w:val="24"/>
              </w:rPr>
            </w:pPr>
            <w:r>
              <w:rPr>
                <w:rStyle w:val="32"/>
                <w:rFonts w:ascii="Times New Roman" w:hAnsi="Times New Roman"/>
                <w:i w:val="0"/>
                <w:iCs w:val="0"/>
                <w:color w:val="auto"/>
                <w:sz w:val="24"/>
                <w:szCs w:val="24"/>
              </w:rPr>
              <w:t>март, 2024г.</w:t>
            </w:r>
          </w:p>
        </w:tc>
        <w:tc>
          <w:tcPr>
            <w:tcW w:w="2632"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w:t>
            </w:r>
          </w:p>
        </w:tc>
        <w:tc>
          <w:tcPr>
            <w:tcW w:w="4333" w:type="dxa"/>
          </w:tcPr>
          <w:p>
            <w:pPr>
              <w:pStyle w:val="20"/>
              <w:rPr>
                <w:rFonts w:ascii="Times New Roman" w:hAnsi="Times New Roman"/>
              </w:rPr>
            </w:pPr>
            <w:r>
              <w:rPr>
                <w:rFonts w:ascii="Times New Roman" w:hAnsi="Times New Roman"/>
              </w:rPr>
              <w:t>Мониторинг ответственности и эффективности работы учителей (анализ работы)</w:t>
            </w:r>
          </w:p>
          <w:p>
            <w:pPr>
              <w:pStyle w:val="20"/>
              <w:rPr>
                <w:rFonts w:ascii="Times New Roman" w:hAnsi="Times New Roman"/>
              </w:rPr>
            </w:pPr>
            <w:r>
              <w:rPr>
                <w:rFonts w:ascii="Times New Roman" w:hAnsi="Times New Roman"/>
              </w:rPr>
              <w:t>Доклад: «Развитие ключевых компетенций обучающихся на основе использования современных педагогических технологий и методов активного обучения.». Итоги работы пед. коллектива по  проблеме школы»  за 2023-2024 уч.год».</w:t>
            </w:r>
          </w:p>
          <w:p>
            <w:pPr>
              <w:spacing w:after="0" w:line="240" w:lineRule="auto"/>
              <w:rPr>
                <w:rStyle w:val="32"/>
                <w:rFonts w:ascii="Times New Roman" w:hAnsi="Times New Roman"/>
                <w:i w:val="0"/>
                <w:iCs w:val="0"/>
                <w:color w:val="auto"/>
                <w:sz w:val="24"/>
                <w:szCs w:val="24"/>
              </w:rPr>
            </w:pPr>
            <w:r>
              <w:rPr>
                <w:rFonts w:ascii="Times New Roman" w:hAnsi="Times New Roman"/>
              </w:rPr>
              <w:t>Выступление руководителей творческих групп, МО</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2</w:t>
            </w:r>
          </w:p>
        </w:tc>
        <w:tc>
          <w:tcPr>
            <w:tcW w:w="4333" w:type="dxa"/>
          </w:tcPr>
          <w:p>
            <w:pPr>
              <w:spacing w:after="0" w:line="240" w:lineRule="auto"/>
              <w:rPr>
                <w:rStyle w:val="32"/>
                <w:rFonts w:ascii="Times New Roman" w:hAnsi="Times New Roman" w:cs="Times New Roman"/>
                <w:i w:val="0"/>
                <w:iCs w:val="0"/>
                <w:color w:val="auto"/>
                <w:sz w:val="24"/>
                <w:szCs w:val="24"/>
              </w:rPr>
            </w:pPr>
            <w:r>
              <w:rPr>
                <w:rFonts w:ascii="Times New Roman" w:hAnsi="Times New Roman" w:cs="Times New Roman"/>
                <w:color w:val="000000"/>
                <w:sz w:val="24"/>
                <w:szCs w:val="24"/>
              </w:rPr>
              <w:t>Результаты качества обучения по итогам четверти.</w:t>
            </w:r>
            <w:r>
              <w:t xml:space="preserve"> </w:t>
            </w:r>
            <w:r>
              <w:rPr>
                <w:rFonts w:ascii="Times New Roman" w:hAnsi="Times New Roman" w:cs="Times New Roman"/>
                <w:color w:val="000000"/>
                <w:sz w:val="24"/>
                <w:szCs w:val="24"/>
              </w:rPr>
              <w:t>Выполнение программы.</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w:t>
            </w:r>
            <w:r>
              <w:rPr>
                <w:rFonts w:hint="default" w:ascii="Times New Roman" w:hAnsi="Times New Roman" w:cs="Times New Roman"/>
                <w:sz w:val="24"/>
                <w:szCs w:val="24"/>
                <w:lang w:val="ru-RU"/>
              </w:rPr>
              <w:t xml:space="preserve"> По УР</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p>
        </w:tc>
        <w:tc>
          <w:tcPr>
            <w:tcW w:w="4333" w:type="dxa"/>
            <w:tcBorders>
              <w:bottom w:val="single" w:color="auto" w:sz="4" w:space="0"/>
            </w:tcBorders>
          </w:tcPr>
          <w:p>
            <w:pPr>
              <w:spacing w:after="0" w:line="240" w:lineRule="auto"/>
              <w:rPr>
                <w:rStyle w:val="32"/>
                <w:rFonts w:ascii="Times New Roman" w:hAnsi="Times New Roman"/>
                <w:b/>
                <w:i w:val="0"/>
                <w:iCs w:val="0"/>
                <w:color w:val="auto"/>
                <w:sz w:val="24"/>
                <w:szCs w:val="24"/>
              </w:rPr>
            </w:pPr>
            <w:r>
              <w:rPr>
                <w:rFonts w:ascii="Times New Roman" w:hAnsi="Times New Roman"/>
                <w:b/>
              </w:rPr>
              <w:t>Педсовет №5</w:t>
            </w:r>
          </w:p>
        </w:tc>
        <w:tc>
          <w:tcPr>
            <w:tcW w:w="2124" w:type="dxa"/>
            <w:tcBorders>
              <w:bottom w:val="single" w:color="auto" w:sz="4" w:space="0"/>
            </w:tcBorders>
          </w:tcPr>
          <w:p>
            <w:pPr>
              <w:spacing w:after="0" w:line="240" w:lineRule="auto"/>
              <w:rPr>
                <w:rFonts w:ascii="Times New Roman" w:hAnsi="Times New Roman"/>
              </w:rPr>
            </w:pPr>
            <w:r>
              <w:rPr>
                <w:rFonts w:ascii="Times New Roman" w:hAnsi="Times New Roman"/>
              </w:rPr>
              <w:t>май, 2024г.</w:t>
            </w:r>
          </w:p>
        </w:tc>
        <w:tc>
          <w:tcPr>
            <w:tcW w:w="2632"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33" w:type="dxa"/>
          </w:tcPr>
          <w:p>
            <w:pPr>
              <w:spacing w:after="0" w:line="240" w:lineRule="auto"/>
              <w:ind w:left="-108"/>
              <w:rPr>
                <w:rFonts w:ascii="Times New Roman" w:hAnsi="Times New Roman"/>
                <w:sz w:val="24"/>
                <w:szCs w:val="24"/>
              </w:rPr>
            </w:pPr>
            <w:r>
              <w:rPr>
                <w:rFonts w:ascii="Times New Roman" w:hAnsi="Times New Roman"/>
                <w:sz w:val="24"/>
                <w:szCs w:val="24"/>
              </w:rPr>
              <w:t>О переводе учащихся  1-8 классов.</w:t>
            </w:r>
          </w:p>
          <w:p>
            <w:pPr>
              <w:spacing w:after="0" w:line="240" w:lineRule="auto"/>
              <w:rPr>
                <w:rStyle w:val="32"/>
                <w:rFonts w:ascii="Times New Roman" w:hAnsi="Times New Roman"/>
                <w:i w:val="0"/>
                <w:iCs w:val="0"/>
                <w:color w:val="auto"/>
                <w:sz w:val="24"/>
                <w:szCs w:val="24"/>
              </w:rPr>
            </w:pPr>
            <w:r>
              <w:rPr>
                <w:rFonts w:ascii="Times New Roman" w:hAnsi="Times New Roman"/>
                <w:sz w:val="24"/>
                <w:szCs w:val="24"/>
              </w:rPr>
              <w:t xml:space="preserve"> О награждении похвальными  грамотами отличников учебы. Утверждение характеристик на учащихся 1, 4-х классов</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33" w:type="dxa"/>
          </w:tcPr>
          <w:p>
            <w:pPr>
              <w:spacing w:after="0" w:line="240" w:lineRule="auto"/>
              <w:rPr>
                <w:rStyle w:val="32"/>
                <w:rFonts w:ascii="Times New Roman" w:hAnsi="Times New Roman"/>
                <w:i w:val="0"/>
                <w:iCs w:val="0"/>
                <w:color w:val="auto"/>
                <w:sz w:val="24"/>
                <w:szCs w:val="24"/>
              </w:rPr>
            </w:pPr>
            <w:r>
              <w:rPr>
                <w:rFonts w:ascii="Times New Roman" w:hAnsi="Times New Roman"/>
                <w:sz w:val="24"/>
                <w:szCs w:val="24"/>
              </w:rPr>
              <w:t>О допуске к экзаменам уч-ся 9 класс</w:t>
            </w:r>
            <w:r>
              <w:rPr>
                <w:rFonts w:ascii="Times New Roman" w:hAnsi="Times New Roman"/>
                <w:sz w:val="24"/>
                <w:szCs w:val="24"/>
                <w:lang w:val="ru-RU"/>
              </w:rPr>
              <w:t>а</w:t>
            </w:r>
            <w:r>
              <w:rPr>
                <w:rFonts w:ascii="Times New Roman" w:hAnsi="Times New Roman"/>
                <w:sz w:val="24"/>
                <w:szCs w:val="24"/>
              </w:rPr>
              <w:t>.</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33" w:type="dxa"/>
          </w:tcPr>
          <w:p>
            <w:pPr>
              <w:spacing w:after="0" w:line="240" w:lineRule="auto"/>
              <w:rPr>
                <w:rStyle w:val="32"/>
                <w:rFonts w:hint="default" w:ascii="Times New Roman" w:hAnsi="Times New Roman"/>
                <w:i w:val="0"/>
                <w:iCs w:val="0"/>
                <w:color w:val="auto"/>
                <w:sz w:val="24"/>
                <w:szCs w:val="24"/>
                <w:lang w:val="ru-RU"/>
              </w:rPr>
            </w:pPr>
            <w:r>
              <w:rPr>
                <w:rFonts w:ascii="Times New Roman" w:hAnsi="Times New Roman"/>
                <w:sz w:val="24"/>
                <w:szCs w:val="24"/>
              </w:rPr>
              <w:t xml:space="preserve"> </w:t>
            </w:r>
            <w:r>
              <w:rPr>
                <w:rFonts w:ascii="Times New Roman" w:hAnsi="Times New Roman"/>
                <w:color w:val="000000"/>
                <w:sz w:val="24"/>
                <w:szCs w:val="24"/>
              </w:rPr>
              <w:t xml:space="preserve">Выполнение учебных программ </w:t>
            </w:r>
            <w:r>
              <w:rPr>
                <w:rFonts w:ascii="Times New Roman" w:hAnsi="Times New Roman"/>
                <w:color w:val="000000"/>
                <w:sz w:val="24"/>
                <w:szCs w:val="24"/>
                <w:lang w:val="ru-RU"/>
              </w:rPr>
              <w:t>детей</w:t>
            </w:r>
            <w:r>
              <w:rPr>
                <w:rFonts w:hint="default" w:ascii="Times New Roman" w:hAnsi="Times New Roman"/>
                <w:color w:val="000000"/>
                <w:sz w:val="24"/>
                <w:szCs w:val="24"/>
                <w:lang w:val="ru-RU"/>
              </w:rPr>
              <w:t xml:space="preserve"> ООП</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33" w:type="dxa"/>
          </w:tcPr>
          <w:p>
            <w:pPr>
              <w:spacing w:after="0" w:line="240" w:lineRule="auto"/>
              <w:rPr>
                <w:rStyle w:val="32"/>
                <w:rFonts w:ascii="Times New Roman" w:hAnsi="Times New Roman"/>
                <w:i w:val="0"/>
                <w:iCs w:val="0"/>
                <w:color w:val="auto"/>
                <w:sz w:val="24"/>
                <w:szCs w:val="24"/>
              </w:rPr>
            </w:pPr>
            <w:r>
              <w:rPr>
                <w:rFonts w:ascii="Times New Roman" w:hAnsi="Times New Roman"/>
                <w:sz w:val="24"/>
                <w:szCs w:val="24"/>
              </w:rPr>
              <w:t>Определение категории и комплектование документов обучающихся, относящихся к социально незащищенным семейным группам</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 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ВР</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Borders>
              <w:bottom w:val="single" w:color="000000"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33" w:type="dxa"/>
            <w:tcBorders>
              <w:bottom w:val="single" w:color="000000" w:sz="4" w:space="0"/>
            </w:tcBorders>
          </w:tcPr>
          <w:p>
            <w:pPr>
              <w:spacing w:after="0" w:line="240" w:lineRule="auto"/>
              <w:rPr>
                <w:rStyle w:val="32"/>
                <w:rFonts w:ascii="Times New Roman" w:hAnsi="Times New Roman"/>
                <w:i w:val="0"/>
                <w:iCs w:val="0"/>
                <w:color w:val="auto"/>
                <w:sz w:val="24"/>
                <w:szCs w:val="24"/>
              </w:rPr>
            </w:pPr>
            <w:r>
              <w:rPr>
                <w:rFonts w:ascii="Times New Roman" w:hAnsi="Times New Roman"/>
                <w:color w:val="000000"/>
                <w:sz w:val="24"/>
                <w:szCs w:val="24"/>
              </w:rPr>
              <w:t>Результаты качества обучения по итогам четверти. Выполнение программы.</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b/>
                <w:bCs/>
                <w:sz w:val="28"/>
                <w:szCs w:val="28"/>
              </w:rPr>
            </w:pPr>
            <w:r>
              <w:rPr>
                <w:rFonts w:ascii="Times New Roman" w:hAnsi="Times New Roman"/>
              </w:rPr>
              <w:t>6</w:t>
            </w:r>
          </w:p>
        </w:tc>
        <w:tc>
          <w:tcPr>
            <w:tcW w:w="4333" w:type="dxa"/>
          </w:tcPr>
          <w:p>
            <w:pPr>
              <w:spacing w:after="0" w:line="240" w:lineRule="auto"/>
              <w:rPr>
                <w:rStyle w:val="32"/>
                <w:rFonts w:ascii="Times New Roman" w:hAnsi="Times New Roman"/>
                <w:i w:val="0"/>
                <w:iCs w:val="0"/>
                <w:color w:val="auto"/>
                <w:sz w:val="24"/>
                <w:szCs w:val="24"/>
              </w:rPr>
            </w:pPr>
            <w:r>
              <w:rPr>
                <w:rFonts w:ascii="Times New Roman" w:hAnsi="Times New Roman"/>
                <w:sz w:val="24"/>
                <w:szCs w:val="24"/>
              </w:rPr>
              <w:t>Результативность рейтинга школы</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b/>
                <w:bCs/>
                <w:sz w:val="28"/>
                <w:szCs w:val="28"/>
              </w:rPr>
            </w:pPr>
          </w:p>
        </w:tc>
        <w:tc>
          <w:tcPr>
            <w:tcW w:w="4333" w:type="dxa"/>
          </w:tcPr>
          <w:p>
            <w:pPr>
              <w:spacing w:after="0" w:line="240" w:lineRule="auto"/>
              <w:jc w:val="center"/>
              <w:rPr>
                <w:rFonts w:ascii="Times New Roman" w:hAnsi="Times New Roman"/>
                <w:b/>
                <w:sz w:val="24"/>
                <w:szCs w:val="24"/>
              </w:rPr>
            </w:pPr>
            <w:r>
              <w:rPr>
                <w:rFonts w:ascii="Times New Roman" w:hAnsi="Times New Roman"/>
                <w:b/>
                <w:sz w:val="24"/>
                <w:szCs w:val="24"/>
              </w:rPr>
              <w:t>Педсовет №6</w:t>
            </w:r>
          </w:p>
          <w:p>
            <w:pPr>
              <w:spacing w:after="0" w:line="240" w:lineRule="auto"/>
              <w:rPr>
                <w:rStyle w:val="32"/>
                <w:rFonts w:ascii="Times New Roman" w:hAnsi="Times New Roman"/>
                <w:i w:val="0"/>
                <w:iCs w:val="0"/>
                <w:color w:val="auto"/>
                <w:sz w:val="24"/>
                <w:szCs w:val="24"/>
              </w:rPr>
            </w:pPr>
            <w:r>
              <w:rPr>
                <w:rFonts w:ascii="Times New Roman" w:hAnsi="Times New Roman"/>
                <w:b/>
                <w:sz w:val="24"/>
                <w:szCs w:val="24"/>
              </w:rPr>
              <w:t>Тема: «Об окончании основной школы учащимися 9-</w:t>
            </w:r>
            <w:r>
              <w:rPr>
                <w:rFonts w:ascii="Times New Roman" w:hAnsi="Times New Roman"/>
                <w:b/>
                <w:sz w:val="24"/>
                <w:szCs w:val="24"/>
                <w:lang w:val="ru-RU"/>
              </w:rPr>
              <w:t>го</w:t>
            </w:r>
            <w:r>
              <w:rPr>
                <w:rFonts w:ascii="Times New Roman" w:hAnsi="Times New Roman"/>
                <w:b/>
                <w:sz w:val="24"/>
                <w:szCs w:val="24"/>
              </w:rPr>
              <w:t xml:space="preserve"> класс</w:t>
            </w:r>
            <w:r>
              <w:rPr>
                <w:rFonts w:ascii="Times New Roman" w:hAnsi="Times New Roman"/>
                <w:b/>
                <w:sz w:val="24"/>
                <w:szCs w:val="24"/>
                <w:lang w:val="ru-RU"/>
              </w:rPr>
              <w:t>а</w:t>
            </w:r>
            <w:r>
              <w:rPr>
                <w:rFonts w:ascii="Times New Roman" w:hAnsi="Times New Roman"/>
                <w:b/>
                <w:sz w:val="24"/>
                <w:szCs w:val="24"/>
              </w:rPr>
              <w:t>»</w:t>
            </w:r>
          </w:p>
        </w:tc>
        <w:tc>
          <w:tcPr>
            <w:tcW w:w="2124" w:type="dxa"/>
          </w:tcPr>
          <w:p>
            <w:pPr>
              <w:spacing w:after="0" w:line="240" w:lineRule="auto"/>
              <w:jc w:val="center"/>
              <w:rPr>
                <w:rFonts w:ascii="Times New Roman" w:hAnsi="Times New Roman"/>
              </w:rPr>
            </w:pPr>
            <w:r>
              <w:rPr>
                <w:rFonts w:ascii="Times New Roman" w:hAnsi="Times New Roman"/>
              </w:rPr>
              <w:t>июнь, 2024г.</w:t>
            </w:r>
          </w:p>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4333" w:type="dxa"/>
          </w:tcPr>
          <w:p>
            <w:pPr>
              <w:spacing w:after="0" w:line="240" w:lineRule="auto"/>
              <w:rPr>
                <w:rStyle w:val="32"/>
                <w:rFonts w:ascii="Times New Roman" w:hAnsi="Times New Roman"/>
                <w:i w:val="0"/>
                <w:iCs w:val="0"/>
                <w:color w:val="auto"/>
                <w:sz w:val="24"/>
                <w:szCs w:val="24"/>
              </w:rPr>
            </w:pPr>
            <w:r>
              <w:rPr>
                <w:rFonts w:ascii="Times New Roman" w:hAnsi="Times New Roman"/>
                <w:sz w:val="24"/>
                <w:szCs w:val="24"/>
              </w:rPr>
              <w:t>Результаты итоговой государственной аттестации за курс основного  и среднего образования.</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Зам.дир.</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4333" w:type="dxa"/>
          </w:tcPr>
          <w:p>
            <w:pPr>
              <w:spacing w:after="0" w:line="240" w:lineRule="auto"/>
              <w:rPr>
                <w:rStyle w:val="32"/>
                <w:rFonts w:hint="default" w:ascii="Times New Roman" w:hAnsi="Times New Roman"/>
                <w:i w:val="0"/>
                <w:iCs w:val="0"/>
                <w:color w:val="auto"/>
                <w:sz w:val="24"/>
                <w:szCs w:val="24"/>
                <w:lang w:val="ru-RU"/>
              </w:rPr>
            </w:pPr>
            <w:r>
              <w:rPr>
                <w:rFonts w:ascii="Times New Roman" w:hAnsi="Times New Roman"/>
              </w:rPr>
              <w:t>О трудоустройстве учащихся 9 класс</w:t>
            </w:r>
            <w:r>
              <w:rPr>
                <w:rFonts w:ascii="Times New Roman" w:hAnsi="Times New Roman"/>
                <w:lang w:val="ru-RU"/>
              </w:rPr>
              <w:t>а</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4333" w:type="dxa"/>
          </w:tcPr>
          <w:p>
            <w:pPr>
              <w:spacing w:after="0" w:line="240" w:lineRule="auto"/>
              <w:rPr>
                <w:rFonts w:ascii="Times New Roman" w:hAnsi="Times New Roman"/>
              </w:rPr>
            </w:pPr>
            <w:r>
              <w:rPr>
                <w:rFonts w:ascii="Times New Roman" w:hAnsi="Times New Roman"/>
              </w:rPr>
              <w:t>Выполнение требований приказа Министра образования и науки РК от 6 апреля 2020 года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p>
        </w:tc>
        <w:tc>
          <w:tcPr>
            <w:tcW w:w="2124" w:type="dxa"/>
          </w:tcPr>
          <w:p>
            <w:pPr>
              <w:spacing w:after="0" w:line="240" w:lineRule="auto"/>
              <w:jc w:val="center"/>
              <w:rPr>
                <w:rFonts w:ascii="Times New Roman" w:hAnsi="Times New Roman" w:cs="Times New Roman"/>
                <w:b/>
                <w:bCs/>
                <w:sz w:val="28"/>
                <w:szCs w:val="28"/>
              </w:rPr>
            </w:pPr>
          </w:p>
        </w:tc>
        <w:tc>
          <w:tcPr>
            <w:tcW w:w="2632" w:type="dxa"/>
          </w:tcPr>
          <w:p>
            <w:pPr>
              <w:spacing w:after="0" w:line="240" w:lineRule="auto"/>
              <w:jc w:val="center"/>
              <w:rPr>
                <w:rFonts w:hint="default" w:ascii="Times New Roman" w:hAnsi="Times New Roman" w:cs="Times New Roman"/>
                <w:sz w:val="24"/>
                <w:szCs w:val="24"/>
                <w:lang w:val="ru-RU"/>
              </w:rPr>
            </w:pPr>
            <w:r>
              <w:rPr>
                <w:rFonts w:ascii="Times New Roman" w:hAnsi="Times New Roman" w:cs="Times New Roman"/>
                <w:sz w:val="24"/>
                <w:szCs w:val="24"/>
              </w:rPr>
              <w:t xml:space="preserve">Зам.дир.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УР</w:t>
            </w:r>
          </w:p>
        </w:tc>
      </w:tr>
    </w:tbl>
    <w:p>
      <w:pPr>
        <w:rPr>
          <w:b/>
          <w:sz w:val="32"/>
          <w:szCs w:val="32"/>
          <w:lang w:val="kk-KZ"/>
        </w:rPr>
      </w:pPr>
    </w:p>
    <w:p>
      <w:pPr>
        <w:rPr>
          <w:b/>
          <w:sz w:val="32"/>
          <w:szCs w:val="32"/>
        </w:rPr>
      </w:pPr>
      <w:r>
        <w:rPr>
          <w:b/>
          <w:sz w:val="32"/>
          <w:szCs w:val="32"/>
        </w:rPr>
        <w:br w:type="page"/>
      </w:r>
    </w:p>
    <w:p>
      <w:pPr>
        <w:jc w:val="center"/>
        <w:rPr>
          <w:b/>
          <w:sz w:val="32"/>
          <w:szCs w:val="32"/>
          <w:lang w:val="en-US"/>
        </w:rPr>
      </w:pPr>
    </w:p>
    <w:p>
      <w:pPr>
        <w:jc w:val="center"/>
        <w:rPr>
          <w:b/>
          <w:sz w:val="32"/>
          <w:szCs w:val="32"/>
          <w:lang w:val="kk-KZ"/>
        </w:rPr>
      </w:pPr>
      <w:r>
        <w:rPr>
          <w:b/>
          <w:sz w:val="32"/>
          <w:szCs w:val="32"/>
        </w:rPr>
        <w:t xml:space="preserve">6.2. </w:t>
      </w:r>
      <w:r>
        <w:rPr>
          <w:rFonts w:eastAsia="MS Mincho"/>
          <w:b/>
          <w:sz w:val="32"/>
          <w:szCs w:val="32"/>
          <w:lang w:val="kk-KZ"/>
        </w:rPr>
        <w:t>Директордың қатысуымен болған кеңес.</w:t>
      </w:r>
    </w:p>
    <w:p>
      <w:pPr>
        <w:jc w:val="center"/>
        <w:rPr>
          <w:b/>
          <w:sz w:val="32"/>
          <w:szCs w:val="32"/>
        </w:rPr>
      </w:pPr>
      <w:r>
        <w:rPr>
          <w:b/>
          <w:sz w:val="32"/>
          <w:szCs w:val="32"/>
        </w:rPr>
        <w:t>6.2.Совещания при директоре.</w:t>
      </w:r>
    </w:p>
    <w:p>
      <w:pPr>
        <w:jc w:val="center"/>
        <w:rPr>
          <w:b/>
          <w:sz w:val="32"/>
          <w:szCs w:val="32"/>
        </w:rPr>
      </w:pPr>
    </w:p>
    <w:p>
      <w:pPr>
        <w:ind w:firstLine="709"/>
        <w:jc w:val="both"/>
      </w:pPr>
      <w:r>
        <w:rPr>
          <w:b/>
        </w:rPr>
        <w:t xml:space="preserve">Цель: </w:t>
      </w:r>
      <w:r>
        <w:t>Выработка предложений и рекомендаций по улучшению деятельности школы.</w:t>
      </w:r>
    </w:p>
    <w:p>
      <w:pPr>
        <w:ind w:firstLine="709"/>
        <w:rPr>
          <w:b/>
        </w:rPr>
      </w:pPr>
      <w:r>
        <w:rPr>
          <w:b/>
        </w:rPr>
        <w:t xml:space="preserve">Задачи: </w:t>
      </w:r>
    </w:p>
    <w:p>
      <w:pPr>
        <w:ind w:firstLine="709"/>
        <w:jc w:val="both"/>
      </w:pPr>
      <w:r>
        <w:t>1. Создать систему в работе педагогического коллектива по устранению недочетов и замечаний.</w:t>
      </w:r>
    </w:p>
    <w:p>
      <w:pPr>
        <w:ind w:firstLine="709"/>
        <w:jc w:val="both"/>
      </w:pPr>
      <w:r>
        <w:t>2. Направлять всех участников образовательного процесса в школе на выполнение рекомендаций, предложений, выработанных на совещаниях.</w:t>
      </w:r>
    </w:p>
    <w:p>
      <w:pPr>
        <w:ind w:left="720"/>
        <w:jc w:val="both"/>
      </w:pPr>
    </w:p>
    <w:tbl>
      <w:tblPr>
        <w:tblStyle w:val="6"/>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5177"/>
        <w:gridCol w:w="1125"/>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bookmarkStart w:id="4" w:name="_Hlk145874412"/>
            <w:r>
              <w:rPr>
                <w:color w:val="000000"/>
              </w:rPr>
              <w:t>№</w:t>
            </w:r>
          </w:p>
        </w:tc>
        <w:tc>
          <w:tcPr>
            <w:tcW w:w="5177" w:type="dxa"/>
          </w:tcPr>
          <w:p>
            <w:pPr>
              <w:rPr>
                <w:color w:val="000000"/>
              </w:rPr>
            </w:pPr>
            <w:r>
              <w:rPr>
                <w:color w:val="000000"/>
              </w:rPr>
              <w:t>Рассматриваемые вопросы</w:t>
            </w:r>
          </w:p>
        </w:tc>
        <w:tc>
          <w:tcPr>
            <w:tcW w:w="1125" w:type="dxa"/>
          </w:tcPr>
          <w:p>
            <w:pPr>
              <w:rPr>
                <w:color w:val="000000"/>
              </w:rPr>
            </w:pPr>
            <w:r>
              <w:rPr>
                <w:color w:val="000000"/>
              </w:rPr>
              <w:t xml:space="preserve">Дата </w:t>
            </w:r>
          </w:p>
        </w:tc>
        <w:tc>
          <w:tcPr>
            <w:tcW w:w="3033" w:type="dxa"/>
          </w:tcPr>
          <w:p>
            <w:pPr>
              <w:rPr>
                <w:color w:val="000000"/>
              </w:rPr>
            </w:pPr>
            <w:r>
              <w:rPr>
                <w:color w:val="000000"/>
              </w:rPr>
              <w:t xml:space="preserve">Ответственные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8" w:hRule="atLeast"/>
        </w:trPr>
        <w:tc>
          <w:tcPr>
            <w:tcW w:w="603" w:type="dxa"/>
          </w:tcPr>
          <w:p>
            <w:pPr>
              <w:rPr>
                <w:color w:val="000000"/>
              </w:rPr>
            </w:pPr>
          </w:p>
        </w:tc>
        <w:tc>
          <w:tcPr>
            <w:tcW w:w="5177" w:type="dxa"/>
          </w:tcPr>
          <w:p>
            <w:pPr>
              <w:rPr>
                <w:color w:val="000000"/>
              </w:rPr>
            </w:pPr>
            <w:r>
              <w:rPr>
                <w:color w:val="000000"/>
              </w:rPr>
              <w:t>1.</w:t>
            </w:r>
            <w:r>
              <w:t xml:space="preserve"> </w:t>
            </w:r>
            <w:r>
              <w:rPr>
                <w:color w:val="000000"/>
              </w:rPr>
              <w:t>Состояние личных дел учащихся, учителей. Качество заполнения НОБД</w:t>
            </w:r>
          </w:p>
          <w:p>
            <w:pPr>
              <w:rPr>
                <w:color w:val="000000"/>
              </w:rPr>
            </w:pPr>
            <w:r>
              <w:rPr>
                <w:color w:val="000000"/>
              </w:rPr>
              <w:t>2.Состояние заполнения электронного журнала</w:t>
            </w:r>
          </w:p>
          <w:p>
            <w:pPr>
              <w:rPr>
                <w:color w:val="000000"/>
              </w:rPr>
            </w:pPr>
            <w:r>
              <w:rPr>
                <w:color w:val="000000"/>
              </w:rPr>
              <w:t>3.Охват учащихся школьного возраста обучением</w:t>
            </w:r>
          </w:p>
          <w:p>
            <w:pPr>
              <w:rPr>
                <w:color w:val="000000"/>
              </w:rPr>
            </w:pPr>
            <w:r>
              <w:rPr>
                <w:color w:val="000000"/>
              </w:rPr>
              <w:t>4.Организация питания в школьной столовой</w:t>
            </w:r>
          </w:p>
          <w:p>
            <w:pPr>
              <w:rPr>
                <w:rFonts w:hint="default"/>
                <w:color w:val="000000"/>
                <w:lang w:val="ru-RU"/>
              </w:rPr>
            </w:pPr>
            <w:r>
              <w:rPr>
                <w:color w:val="000000"/>
              </w:rPr>
              <w:t>5.Контроль трудоустройства  уч-ся 9 класс</w:t>
            </w:r>
            <w:r>
              <w:rPr>
                <w:color w:val="000000"/>
                <w:lang w:val="ru-RU"/>
              </w:rPr>
              <w:t>а</w:t>
            </w:r>
          </w:p>
          <w:p>
            <w:pPr>
              <w:rPr>
                <w:color w:val="000000"/>
              </w:rPr>
            </w:pPr>
            <w:r>
              <w:rPr>
                <w:color w:val="000000"/>
              </w:rPr>
              <w:t>6.Организация развития  детей  высокой мотивации, одаренных детей . Подготовка к олимпиадам</w:t>
            </w:r>
          </w:p>
          <w:p>
            <w:pPr>
              <w:rPr>
                <w:color w:val="000000"/>
              </w:rPr>
            </w:pPr>
            <w:r>
              <w:rPr>
                <w:color w:val="000000"/>
              </w:rPr>
              <w:t>7.Методический уровень учителей. Качество составления календарно- тематического планирования, программ курсов, КСП.</w:t>
            </w:r>
          </w:p>
          <w:p>
            <w:pPr>
              <w:rPr>
                <w:color w:val="000000"/>
              </w:rPr>
            </w:pPr>
            <w:r>
              <w:rPr>
                <w:color w:val="000000"/>
              </w:rPr>
              <w:t>8.Утверждение и проверка плана воспитательной работы классных руководителей</w:t>
            </w:r>
          </w:p>
          <w:p>
            <w:pPr>
              <w:rPr>
                <w:color w:val="000000"/>
              </w:rPr>
            </w:pPr>
            <w:r>
              <w:rPr>
                <w:color w:val="000000"/>
              </w:rPr>
              <w:t>9.Благотворительная акция «Дорога в школу»</w:t>
            </w:r>
          </w:p>
        </w:tc>
        <w:tc>
          <w:tcPr>
            <w:tcW w:w="1125" w:type="dxa"/>
          </w:tcPr>
          <w:p>
            <w:pPr>
              <w:rPr>
                <w:color w:val="000000"/>
              </w:rPr>
            </w:pPr>
            <w:r>
              <w:rPr>
                <w:color w:val="000000"/>
              </w:rPr>
              <w:t>сентябрь</w:t>
            </w:r>
          </w:p>
        </w:tc>
        <w:tc>
          <w:tcPr>
            <w:tcW w:w="3033" w:type="dxa"/>
          </w:tcPr>
          <w:p>
            <w:pPr>
              <w:rPr>
                <w:color w:val="000000"/>
              </w:rPr>
            </w:pPr>
            <w:r>
              <w:rPr>
                <w:color w:val="000000"/>
              </w:rPr>
              <w:t xml:space="preserve"> </w:t>
            </w:r>
          </w:p>
          <w:p>
            <w:pPr>
              <w:rPr>
                <w:rFonts w:hint="default"/>
                <w:color w:val="000000"/>
                <w:lang w:val="ru-RU"/>
              </w:rPr>
            </w:pPr>
            <w:r>
              <w:rPr>
                <w:color w:val="000000"/>
              </w:rPr>
              <w:t>1. Делопроизводитель</w:t>
            </w:r>
            <w:r>
              <w:rPr>
                <w:rFonts w:hint="default"/>
                <w:color w:val="000000"/>
                <w:lang w:val="ru-RU"/>
              </w:rPr>
              <w:t>, ЗДИР</w:t>
            </w:r>
          </w:p>
          <w:p>
            <w:pPr>
              <w:rPr>
                <w:rFonts w:hint="default"/>
                <w:color w:val="000000"/>
                <w:lang w:val="ru-RU"/>
              </w:rPr>
            </w:pPr>
            <w:r>
              <w:rPr>
                <w:color w:val="000000"/>
              </w:rPr>
              <w:t>2. З</w:t>
            </w:r>
            <w:r>
              <w:rPr>
                <w:color w:val="000000"/>
                <w:lang w:val="ru-RU"/>
              </w:rPr>
              <w:t>ДУР</w:t>
            </w:r>
            <w:r>
              <w:rPr>
                <w:rFonts w:hint="default"/>
                <w:color w:val="000000"/>
                <w:lang w:val="ru-RU"/>
              </w:rPr>
              <w:t>, ЗДИР</w:t>
            </w:r>
          </w:p>
          <w:p>
            <w:pPr>
              <w:rPr>
                <w:rFonts w:hint="default"/>
                <w:color w:val="000000"/>
                <w:lang w:val="ru-RU"/>
              </w:rPr>
            </w:pPr>
            <w:r>
              <w:rPr>
                <w:color w:val="000000"/>
              </w:rPr>
              <w:t>3.</w:t>
            </w:r>
            <w:r>
              <w:t xml:space="preserve"> </w:t>
            </w:r>
            <w:r>
              <w:rPr>
                <w:lang w:val="ru-RU"/>
              </w:rPr>
              <w:t>Директор</w:t>
            </w:r>
            <w:r>
              <w:rPr>
                <w:rFonts w:hint="default"/>
                <w:lang w:val="ru-RU"/>
              </w:rPr>
              <w:t>, ЗДУР</w:t>
            </w:r>
          </w:p>
          <w:p>
            <w:pPr>
              <w:rPr>
                <w:rFonts w:hint="default"/>
                <w:color w:val="000000"/>
                <w:lang w:val="ru-RU"/>
              </w:rPr>
            </w:pPr>
            <w:r>
              <w:rPr>
                <w:color w:val="000000"/>
              </w:rPr>
              <w:t>4.</w:t>
            </w:r>
            <w:r>
              <w:t xml:space="preserve"> </w:t>
            </w:r>
            <w:r>
              <w:rPr>
                <w:lang w:val="ru-RU"/>
              </w:rPr>
              <w:t>ЗДВР</w:t>
            </w:r>
            <w:r>
              <w:rPr>
                <w:rFonts w:hint="default"/>
                <w:lang w:val="ru-RU"/>
              </w:rPr>
              <w:t>, соцпедагог</w:t>
            </w:r>
          </w:p>
          <w:p>
            <w:pPr>
              <w:rPr>
                <w:rFonts w:hint="default"/>
                <w:color w:val="000000"/>
                <w:lang w:val="ru-RU"/>
              </w:rPr>
            </w:pPr>
            <w:r>
              <w:rPr>
                <w:color w:val="000000"/>
              </w:rPr>
              <w:t>5.</w:t>
            </w:r>
            <w:r>
              <w:t xml:space="preserve">  </w:t>
            </w:r>
            <w:r>
              <w:rPr>
                <w:color w:val="000000"/>
              </w:rPr>
              <w:t>З</w:t>
            </w:r>
            <w:r>
              <w:rPr>
                <w:color w:val="000000"/>
                <w:lang w:val="ru-RU"/>
              </w:rPr>
              <w:t>ДВР</w:t>
            </w:r>
          </w:p>
          <w:p>
            <w:pPr>
              <w:rPr>
                <w:color w:val="000000"/>
              </w:rPr>
            </w:pPr>
            <w:r>
              <w:rPr>
                <w:color w:val="000000"/>
              </w:rPr>
              <w:t>6.</w:t>
            </w:r>
            <w:r>
              <w:t xml:space="preserve"> </w:t>
            </w:r>
            <w:r>
              <w:rPr>
                <w:color w:val="000000"/>
              </w:rPr>
              <w:t>З</w:t>
            </w:r>
            <w:r>
              <w:rPr>
                <w:color w:val="000000"/>
                <w:lang w:val="ru-RU"/>
              </w:rPr>
              <w:t>ДУР</w:t>
            </w:r>
            <w:r>
              <w:rPr>
                <w:color w:val="000000"/>
              </w:rPr>
              <w:t>.</w:t>
            </w:r>
          </w:p>
          <w:p>
            <w:pPr>
              <w:rPr>
                <w:color w:val="000000"/>
              </w:rPr>
            </w:pPr>
            <w:r>
              <w:rPr>
                <w:color w:val="000000"/>
              </w:rPr>
              <w:t>7.</w:t>
            </w:r>
            <w:r>
              <w:t xml:space="preserve"> </w:t>
            </w:r>
            <w:r>
              <w:rPr>
                <w:lang w:val="ru-RU"/>
              </w:rPr>
              <w:t>ЗДУР</w:t>
            </w:r>
            <w:r>
              <w:rPr>
                <w:color w:val="000000"/>
              </w:rPr>
              <w:t xml:space="preserve">  </w:t>
            </w:r>
          </w:p>
          <w:p>
            <w:pPr>
              <w:rPr>
                <w:color w:val="000000"/>
              </w:rPr>
            </w:pPr>
          </w:p>
          <w:p>
            <w:pPr>
              <w:rPr>
                <w:rFonts w:hint="default"/>
                <w:color w:val="000000"/>
                <w:lang w:val="ru-RU"/>
              </w:rPr>
            </w:pPr>
            <w:r>
              <w:rPr>
                <w:color w:val="000000"/>
              </w:rPr>
              <w:t>8.</w:t>
            </w:r>
            <w:r>
              <w:t xml:space="preserve"> </w:t>
            </w:r>
            <w:r>
              <w:rPr>
                <w:lang w:val="ru-RU"/>
              </w:rPr>
              <w:t>ЗДВР</w:t>
            </w:r>
          </w:p>
          <w:p>
            <w:pPr>
              <w:rPr>
                <w:color w:val="000000"/>
              </w:rPr>
            </w:pPr>
            <w:r>
              <w:rPr>
                <w:color w:val="000000"/>
              </w:rPr>
              <w:t>9.</w:t>
            </w:r>
            <w:r>
              <w:t xml:space="preserve"> </w:t>
            </w:r>
            <w:r>
              <w:rPr>
                <w:color w:val="000000"/>
              </w:rPr>
              <w:t>З</w:t>
            </w:r>
            <w:r>
              <w:rPr>
                <w:color w:val="000000"/>
                <w:lang w:val="ru-RU"/>
              </w:rPr>
              <w:t>ДВР</w:t>
            </w:r>
            <w:r>
              <w:rPr>
                <w:color w:val="000000"/>
              </w:rPr>
              <w:t>, соцпедагог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r>
              <w:rPr>
                <w:color w:val="000000"/>
              </w:rPr>
              <w:t>1.Состояние заполнения электронного журнала</w:t>
            </w:r>
          </w:p>
          <w:p>
            <w:pPr>
              <w:rPr>
                <w:color w:val="000000"/>
              </w:rPr>
            </w:pPr>
            <w:r>
              <w:rPr>
                <w:color w:val="000000"/>
              </w:rPr>
              <w:t>2.Организация питания в школьной столовой</w:t>
            </w:r>
          </w:p>
          <w:p>
            <w:pPr>
              <w:rPr>
                <w:color w:val="000000"/>
              </w:rPr>
            </w:pPr>
            <w:r>
              <w:rPr>
                <w:color w:val="000000"/>
              </w:rPr>
              <w:t>3.Выполнение основных требований к состоянию преподавания государственного языка. Выполнение Закона о языках.</w:t>
            </w:r>
          </w:p>
          <w:p>
            <w:pPr>
              <w:rPr>
                <w:color w:val="000000"/>
              </w:rPr>
            </w:pPr>
            <w:r>
              <w:rPr>
                <w:color w:val="000000"/>
              </w:rPr>
              <w:t>4.Административный срез знаний по отдельным предметам за предыдущую четверть (предметы определяются в каждой школе самостоятельно по результатам анализа нулевого среза)</w:t>
            </w:r>
          </w:p>
          <w:p>
            <w:pPr>
              <w:rPr>
                <w:color w:val="000000"/>
              </w:rPr>
            </w:pPr>
            <w:r>
              <w:rPr>
                <w:color w:val="000000"/>
              </w:rPr>
              <w:t>5.Пути повышения функциональной грамотности на уроках</w:t>
            </w:r>
          </w:p>
          <w:p>
            <w:pPr>
              <w:rPr>
                <w:rFonts w:hint="default"/>
                <w:color w:val="000000"/>
                <w:lang w:val="ru-RU"/>
              </w:rPr>
            </w:pPr>
            <w:r>
              <w:rPr>
                <w:color w:val="000000"/>
              </w:rPr>
              <w:t xml:space="preserve">6.Состояние подготовительной работы к </w:t>
            </w:r>
            <w:r>
              <w:rPr>
                <w:color w:val="000000"/>
                <w:lang w:val="ru-RU"/>
              </w:rPr>
              <w:t>ИА</w:t>
            </w:r>
            <w:r>
              <w:rPr>
                <w:rFonts w:hint="default"/>
                <w:color w:val="000000"/>
                <w:lang w:val="ru-RU"/>
              </w:rPr>
              <w:t>, 9кл</w:t>
            </w:r>
          </w:p>
          <w:p>
            <w:pPr>
              <w:rPr>
                <w:color w:val="000000"/>
              </w:rPr>
            </w:pPr>
            <w:r>
              <w:rPr>
                <w:color w:val="000000"/>
              </w:rPr>
              <w:t>7.Уровень проведения спортивных секций и кружковой работы</w:t>
            </w:r>
          </w:p>
          <w:p>
            <w:pPr>
              <w:rPr>
                <w:color w:val="000000"/>
              </w:rPr>
            </w:pPr>
          </w:p>
        </w:tc>
        <w:tc>
          <w:tcPr>
            <w:tcW w:w="1125" w:type="dxa"/>
          </w:tcPr>
          <w:p>
            <w:pPr>
              <w:rPr>
                <w:color w:val="000000"/>
              </w:rPr>
            </w:pPr>
            <w:r>
              <w:rPr>
                <w:color w:val="000000"/>
              </w:rPr>
              <w:t>октябрь</w:t>
            </w:r>
          </w:p>
        </w:tc>
        <w:tc>
          <w:tcPr>
            <w:tcW w:w="3033" w:type="dxa"/>
          </w:tcPr>
          <w:p>
            <w:pPr>
              <w:rPr>
                <w:color w:val="000000"/>
              </w:rPr>
            </w:pPr>
          </w:p>
          <w:p>
            <w:pPr>
              <w:rPr>
                <w:color w:val="000000"/>
              </w:rPr>
            </w:pPr>
            <w:r>
              <w:rPr>
                <w:color w:val="000000"/>
              </w:rPr>
              <w:t>1. З</w:t>
            </w:r>
            <w:r>
              <w:rPr>
                <w:color w:val="000000"/>
                <w:lang w:val="ru-RU"/>
              </w:rPr>
              <w:t>ДУР</w:t>
            </w:r>
            <w:r>
              <w:rPr>
                <w:rFonts w:hint="default"/>
                <w:color w:val="000000"/>
                <w:lang w:val="ru-RU"/>
              </w:rPr>
              <w:t>, ЗДИР</w:t>
            </w:r>
            <w:r>
              <w:rPr>
                <w:color w:val="000000"/>
              </w:rPr>
              <w:t xml:space="preserve">. </w:t>
            </w:r>
          </w:p>
          <w:p>
            <w:pPr>
              <w:rPr>
                <w:rFonts w:hint="default"/>
                <w:color w:val="000000"/>
                <w:lang w:val="ru-RU"/>
              </w:rPr>
            </w:pPr>
            <w:r>
              <w:rPr>
                <w:color w:val="000000"/>
              </w:rPr>
              <w:t>2. З</w:t>
            </w:r>
            <w:r>
              <w:rPr>
                <w:color w:val="000000"/>
                <w:lang w:val="ru-RU"/>
              </w:rPr>
              <w:t>ДВР</w:t>
            </w:r>
          </w:p>
          <w:p>
            <w:pPr>
              <w:rPr>
                <w:rFonts w:hint="default"/>
                <w:color w:val="000000"/>
                <w:lang w:val="ru-RU"/>
              </w:rPr>
            </w:pPr>
            <w:r>
              <w:rPr>
                <w:color w:val="000000"/>
              </w:rPr>
              <w:t>3. З</w:t>
            </w:r>
            <w:r>
              <w:rPr>
                <w:color w:val="000000"/>
                <w:lang w:val="ru-RU"/>
              </w:rPr>
              <w:t>ДУР</w:t>
            </w:r>
          </w:p>
          <w:p>
            <w:pPr>
              <w:rPr>
                <w:color w:val="000000"/>
              </w:rPr>
            </w:pPr>
          </w:p>
          <w:p>
            <w:pPr>
              <w:numPr>
                <w:ilvl w:val="0"/>
                <w:numId w:val="38"/>
              </w:numPr>
              <w:rPr>
                <w:rFonts w:hint="default"/>
                <w:color w:val="000000"/>
                <w:lang w:val="ru-RU"/>
              </w:rPr>
            </w:pPr>
            <w:r>
              <w:rPr>
                <w:rFonts w:hint="default"/>
                <w:color w:val="000000"/>
                <w:lang w:val="ru-RU"/>
              </w:rPr>
              <w:t>ЗДУР</w:t>
            </w:r>
          </w:p>
          <w:p>
            <w:pPr>
              <w:rPr>
                <w:color w:val="000000"/>
              </w:rPr>
            </w:pPr>
          </w:p>
          <w:p>
            <w:pPr>
              <w:rPr>
                <w:color w:val="000000"/>
              </w:rPr>
            </w:pPr>
            <w:r>
              <w:rPr>
                <w:color w:val="000000"/>
              </w:rPr>
              <w:t>5. З</w:t>
            </w:r>
            <w:r>
              <w:rPr>
                <w:color w:val="000000"/>
                <w:lang w:val="ru-RU"/>
              </w:rPr>
              <w:t>ДУР</w:t>
            </w:r>
            <w:r>
              <w:rPr>
                <w:color w:val="000000"/>
              </w:rPr>
              <w:t>.</w:t>
            </w:r>
          </w:p>
          <w:p>
            <w:pPr>
              <w:rPr>
                <w:color w:val="000000"/>
              </w:rPr>
            </w:pPr>
          </w:p>
          <w:p>
            <w:pPr>
              <w:rPr>
                <w:rFonts w:hint="default"/>
                <w:color w:val="000000"/>
                <w:lang w:val="ru-RU"/>
              </w:rPr>
            </w:pPr>
            <w:r>
              <w:rPr>
                <w:color w:val="000000"/>
              </w:rPr>
              <w:t>6. З</w:t>
            </w:r>
            <w:r>
              <w:rPr>
                <w:color w:val="000000"/>
                <w:lang w:val="ru-RU"/>
              </w:rPr>
              <w:t>ДУР</w:t>
            </w:r>
          </w:p>
          <w:p>
            <w:pPr>
              <w:rPr>
                <w:rFonts w:hint="default"/>
                <w:color w:val="000000"/>
                <w:lang w:val="ru-RU"/>
              </w:rPr>
            </w:pPr>
            <w:r>
              <w:rPr>
                <w:color w:val="000000"/>
              </w:rPr>
              <w:t>7. З</w:t>
            </w:r>
            <w:r>
              <w:rPr>
                <w:color w:val="000000"/>
                <w:lang w:val="ru-RU"/>
              </w:rPr>
              <w:t>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r>
              <w:rPr>
                <w:color w:val="000000"/>
              </w:rPr>
              <w:t>1.Состояние заполнения электронного журнала.</w:t>
            </w:r>
          </w:p>
          <w:p>
            <w:pPr>
              <w:rPr>
                <w:color w:val="000000"/>
              </w:rPr>
            </w:pPr>
            <w:r>
              <w:rPr>
                <w:color w:val="000000"/>
              </w:rPr>
              <w:t>2.</w:t>
            </w:r>
            <w:r>
              <w:t xml:space="preserve"> </w:t>
            </w:r>
            <w:r>
              <w:rPr>
                <w:color w:val="000000"/>
              </w:rPr>
              <w:t>Состояние работы  со слабоуспевающими учащимися, по устранению пробелов в начальных  классах.</w:t>
            </w:r>
          </w:p>
          <w:p>
            <w:pPr>
              <w:rPr>
                <w:color w:val="000000"/>
              </w:rPr>
            </w:pPr>
            <w:r>
              <w:rPr>
                <w:color w:val="000000"/>
              </w:rPr>
              <w:t>3.Эффективность и системность работы НОУ.</w:t>
            </w:r>
          </w:p>
          <w:p>
            <w:pPr>
              <w:rPr>
                <w:color w:val="000000"/>
              </w:rPr>
            </w:pPr>
            <w:r>
              <w:rPr>
                <w:color w:val="000000"/>
              </w:rPr>
              <w:t>4.</w:t>
            </w:r>
            <w:r>
              <w:t xml:space="preserve"> </w:t>
            </w:r>
            <w:r>
              <w:rPr>
                <w:color w:val="000000"/>
              </w:rPr>
              <w:t>Готовность к участию в МОДО и в международных исследованиях</w:t>
            </w:r>
          </w:p>
          <w:p>
            <w:pPr>
              <w:rPr>
                <w:color w:val="000000"/>
              </w:rPr>
            </w:pPr>
            <w:r>
              <w:rPr>
                <w:color w:val="000000"/>
              </w:rPr>
              <w:t>5.</w:t>
            </w:r>
            <w:r>
              <w:t xml:space="preserve"> </w:t>
            </w:r>
            <w:r>
              <w:rPr>
                <w:color w:val="000000"/>
              </w:rPr>
              <w:t xml:space="preserve">Итоги проведения  месячника учителей  начальных классов и классов предшкольной подготовки </w:t>
            </w:r>
          </w:p>
          <w:p>
            <w:pPr>
              <w:rPr>
                <w:color w:val="000000"/>
              </w:rPr>
            </w:pPr>
            <w:r>
              <w:rPr>
                <w:color w:val="000000"/>
              </w:rPr>
              <w:t>6.</w:t>
            </w:r>
            <w:r>
              <w:t xml:space="preserve"> </w:t>
            </w:r>
            <w:r>
              <w:rPr>
                <w:color w:val="000000"/>
              </w:rPr>
              <w:t>Профессиональное развитие и самосовершенствование учителя. Исследование практики учителя в действии с целью  совершенствования своей практики, профессионального развития и инновационного изменения</w:t>
            </w:r>
          </w:p>
          <w:p>
            <w:pPr>
              <w:rPr>
                <w:color w:val="000000"/>
              </w:rPr>
            </w:pPr>
            <w:r>
              <w:rPr>
                <w:color w:val="000000"/>
              </w:rPr>
              <w:t>7.</w:t>
            </w:r>
            <w:r>
              <w:t xml:space="preserve"> </w:t>
            </w:r>
            <w:r>
              <w:rPr>
                <w:color w:val="000000"/>
              </w:rPr>
              <w:t>Качество организации деятельности психолого-педагогического сопровождения в организациях образования и выполнение плана совместной работы социального педагога и психолога</w:t>
            </w:r>
          </w:p>
        </w:tc>
        <w:tc>
          <w:tcPr>
            <w:tcW w:w="1125" w:type="dxa"/>
          </w:tcPr>
          <w:p>
            <w:pPr>
              <w:rPr>
                <w:color w:val="000000"/>
              </w:rPr>
            </w:pPr>
            <w:r>
              <w:rPr>
                <w:color w:val="000000"/>
              </w:rPr>
              <w:t>ноябрь</w:t>
            </w:r>
          </w:p>
        </w:tc>
        <w:tc>
          <w:tcPr>
            <w:tcW w:w="3033" w:type="dxa"/>
          </w:tcPr>
          <w:p>
            <w:pPr>
              <w:spacing w:line="360" w:lineRule="auto"/>
              <w:rPr>
                <w:color w:val="000000"/>
              </w:rPr>
            </w:pPr>
            <w:r>
              <w:rPr>
                <w:color w:val="000000"/>
              </w:rPr>
              <w:t>1. З</w:t>
            </w:r>
            <w:r>
              <w:rPr>
                <w:color w:val="000000"/>
                <w:lang w:val="ru-RU"/>
              </w:rPr>
              <w:t>ДУР</w:t>
            </w:r>
            <w:r>
              <w:rPr>
                <w:rFonts w:hint="default"/>
                <w:color w:val="000000"/>
                <w:lang w:val="ru-RU"/>
              </w:rPr>
              <w:t>, ЗДИР</w:t>
            </w:r>
            <w:r>
              <w:rPr>
                <w:color w:val="000000"/>
              </w:rPr>
              <w:t xml:space="preserve"> </w:t>
            </w:r>
          </w:p>
          <w:p>
            <w:pPr>
              <w:spacing w:line="360" w:lineRule="auto"/>
              <w:rPr>
                <w:rFonts w:hint="default"/>
                <w:color w:val="000000"/>
                <w:lang w:val="ru-RU"/>
              </w:rPr>
            </w:pPr>
            <w:r>
              <w:rPr>
                <w:color w:val="000000"/>
              </w:rPr>
              <w:t>2. З</w:t>
            </w:r>
            <w:r>
              <w:rPr>
                <w:color w:val="000000"/>
                <w:lang w:val="ru-RU"/>
              </w:rPr>
              <w:t>ДУР</w:t>
            </w:r>
          </w:p>
          <w:p>
            <w:pPr>
              <w:spacing w:line="360" w:lineRule="auto"/>
              <w:rPr>
                <w:rFonts w:hint="default"/>
                <w:color w:val="000000"/>
                <w:lang w:val="ru-RU"/>
              </w:rPr>
            </w:pPr>
            <w:r>
              <w:rPr>
                <w:color w:val="000000"/>
              </w:rPr>
              <w:t xml:space="preserve">3. </w:t>
            </w:r>
            <w:r>
              <w:rPr>
                <w:color w:val="000000"/>
                <w:lang w:val="ru-RU"/>
              </w:rPr>
              <w:t>ЗДУР</w:t>
            </w:r>
          </w:p>
          <w:p>
            <w:pPr>
              <w:spacing w:line="360" w:lineRule="auto"/>
              <w:rPr>
                <w:rFonts w:hint="default"/>
                <w:color w:val="000000"/>
                <w:lang w:val="ru-RU"/>
              </w:rPr>
            </w:pPr>
            <w:r>
              <w:rPr>
                <w:color w:val="000000"/>
              </w:rPr>
              <w:t>4. З</w:t>
            </w:r>
            <w:r>
              <w:rPr>
                <w:color w:val="000000"/>
                <w:lang w:val="ru-RU"/>
              </w:rPr>
              <w:t>ДУР</w:t>
            </w:r>
          </w:p>
          <w:p>
            <w:pPr>
              <w:spacing w:line="360" w:lineRule="auto"/>
              <w:rPr>
                <w:color w:val="000000"/>
              </w:rPr>
            </w:pPr>
            <w:r>
              <w:rPr>
                <w:color w:val="000000"/>
              </w:rPr>
              <w:t>5. З</w:t>
            </w:r>
            <w:r>
              <w:rPr>
                <w:color w:val="000000"/>
                <w:lang w:val="ru-RU"/>
              </w:rPr>
              <w:t>ДУР</w:t>
            </w:r>
            <w:r>
              <w:rPr>
                <w:color w:val="000000"/>
              </w:rPr>
              <w:t xml:space="preserve">.  </w:t>
            </w:r>
          </w:p>
          <w:p>
            <w:pPr>
              <w:spacing w:line="360" w:lineRule="auto"/>
              <w:rPr>
                <w:color w:val="000000"/>
              </w:rPr>
            </w:pPr>
            <w:r>
              <w:rPr>
                <w:color w:val="000000"/>
              </w:rPr>
              <w:t xml:space="preserve">6. </w:t>
            </w:r>
            <w:r>
              <w:rPr>
                <w:color w:val="000000"/>
                <w:lang w:val="ru-RU"/>
              </w:rPr>
              <w:t>ЗДУР</w:t>
            </w:r>
            <w:r>
              <w:rPr>
                <w:color w:val="000000"/>
              </w:rPr>
              <w:t>.</w:t>
            </w:r>
          </w:p>
          <w:p>
            <w:pPr>
              <w:spacing w:line="360" w:lineRule="auto"/>
              <w:rPr>
                <w:color w:val="000000"/>
              </w:rPr>
            </w:pPr>
            <w:r>
              <w:rPr>
                <w:color w:val="000000"/>
              </w:rPr>
              <w:t>7. З</w:t>
            </w:r>
            <w:r>
              <w:rPr>
                <w:color w:val="000000"/>
                <w:lang w:val="ru-RU"/>
              </w:rPr>
              <w:t>Д</w:t>
            </w:r>
            <w:r>
              <w:rPr>
                <w:color w:val="000000"/>
              </w:rPr>
              <w:t xml:space="preserve">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r>
              <w:rPr>
                <w:color w:val="000000"/>
              </w:rPr>
              <w:t>1. Состояние работы по профилактике правонарушений среди несовершеннолетних</w:t>
            </w:r>
          </w:p>
          <w:p>
            <w:pPr>
              <w:rPr>
                <w:color w:val="000000"/>
              </w:rPr>
            </w:pPr>
            <w:r>
              <w:rPr>
                <w:color w:val="000000"/>
              </w:rPr>
              <w:t>2.Организация питания в школьной столовой.</w:t>
            </w:r>
          </w:p>
          <w:p>
            <w:pPr>
              <w:rPr>
                <w:color w:val="000000"/>
              </w:rPr>
            </w:pPr>
            <w:r>
              <w:rPr>
                <w:color w:val="000000"/>
              </w:rPr>
              <w:t>3.Административный срез знаний по отдельным предметам за предыдущую четверть.</w:t>
            </w:r>
          </w:p>
          <w:p>
            <w:pPr>
              <w:rPr>
                <w:color w:val="000000"/>
              </w:rPr>
            </w:pPr>
            <w:r>
              <w:rPr>
                <w:color w:val="000000"/>
              </w:rPr>
              <w:t>4.Состояние подготовительной работы</w:t>
            </w:r>
            <w:r>
              <w:rPr>
                <w:rFonts w:hint="default"/>
                <w:color w:val="000000"/>
                <w:lang w:val="ru-RU"/>
              </w:rPr>
              <w:t xml:space="preserve"> к </w:t>
            </w:r>
            <w:r>
              <w:rPr>
                <w:color w:val="000000"/>
              </w:rPr>
              <w:t>итоговой аттестации</w:t>
            </w:r>
          </w:p>
          <w:p>
            <w:pPr>
              <w:rPr>
                <w:color w:val="000000"/>
              </w:rPr>
            </w:pPr>
            <w:r>
              <w:rPr>
                <w:color w:val="000000"/>
              </w:rPr>
              <w:t xml:space="preserve">5.Особенности работы с обучающимися с </w:t>
            </w:r>
            <w:r>
              <w:rPr>
                <w:color w:val="000000"/>
                <w:lang w:val="ru-RU"/>
              </w:rPr>
              <w:t>ООП</w:t>
            </w:r>
            <w:r>
              <w:rPr>
                <w:color w:val="000000"/>
              </w:rPr>
              <w:t>.</w:t>
            </w:r>
          </w:p>
          <w:p>
            <w:pPr>
              <w:rPr>
                <w:color w:val="000000"/>
              </w:rPr>
            </w:pPr>
            <w:r>
              <w:rPr>
                <w:color w:val="000000"/>
              </w:rPr>
              <w:t>6.</w:t>
            </w:r>
            <w:r>
              <w:t xml:space="preserve"> </w:t>
            </w:r>
            <w:r>
              <w:rPr>
                <w:color w:val="000000"/>
              </w:rPr>
              <w:t>Итоги проведения месячника учителей общественно-гуманитарных дисциплин</w:t>
            </w:r>
          </w:p>
          <w:p>
            <w:pPr>
              <w:rPr>
                <w:rFonts w:hint="default"/>
                <w:color w:val="000000"/>
                <w:lang w:val="ru-RU"/>
              </w:rPr>
            </w:pPr>
            <w:r>
              <w:rPr>
                <w:color w:val="000000"/>
              </w:rPr>
              <w:t>7.</w:t>
            </w:r>
            <w:r>
              <w:t xml:space="preserve"> </w:t>
            </w:r>
            <w:r>
              <w:rPr>
                <w:color w:val="000000"/>
              </w:rPr>
              <w:t>Состояние профориентационной работы учащихся 9</w:t>
            </w:r>
            <w:r>
              <w:rPr>
                <w:color w:val="000000"/>
                <w:lang w:val="ru-RU"/>
              </w:rPr>
              <w:t>го</w:t>
            </w:r>
            <w:r>
              <w:rPr>
                <w:color w:val="000000"/>
              </w:rPr>
              <w:t xml:space="preserve"> класс</w:t>
            </w:r>
            <w:r>
              <w:rPr>
                <w:color w:val="000000"/>
                <w:lang w:val="ru-RU"/>
              </w:rPr>
              <w:t>а</w:t>
            </w:r>
          </w:p>
        </w:tc>
        <w:tc>
          <w:tcPr>
            <w:tcW w:w="1125" w:type="dxa"/>
          </w:tcPr>
          <w:p>
            <w:pPr>
              <w:rPr>
                <w:color w:val="000000"/>
              </w:rPr>
            </w:pPr>
            <w:r>
              <w:rPr>
                <w:color w:val="000000"/>
              </w:rPr>
              <w:t>декабрь</w:t>
            </w:r>
          </w:p>
        </w:tc>
        <w:tc>
          <w:tcPr>
            <w:tcW w:w="3033" w:type="dxa"/>
          </w:tcPr>
          <w:p>
            <w:pPr>
              <w:rPr>
                <w:rFonts w:hint="default"/>
                <w:color w:val="000000"/>
                <w:lang w:val="ru-RU"/>
              </w:rPr>
            </w:pPr>
            <w:r>
              <w:rPr>
                <w:color w:val="000000"/>
              </w:rPr>
              <w:t>1. З</w:t>
            </w:r>
            <w:r>
              <w:rPr>
                <w:color w:val="000000"/>
                <w:lang w:val="ru-RU"/>
              </w:rPr>
              <w:t>ДВР</w:t>
            </w:r>
          </w:p>
          <w:p>
            <w:pPr>
              <w:rPr>
                <w:color w:val="000000"/>
              </w:rPr>
            </w:pPr>
            <w:r>
              <w:rPr>
                <w:color w:val="000000"/>
              </w:rPr>
              <w:t>2. З</w:t>
            </w:r>
            <w:r>
              <w:rPr>
                <w:color w:val="000000"/>
                <w:lang w:val="ru-RU"/>
              </w:rPr>
              <w:t>ДВР</w:t>
            </w:r>
            <w:r>
              <w:rPr>
                <w:color w:val="000000"/>
              </w:rPr>
              <w:t>. соцпедагог</w:t>
            </w:r>
          </w:p>
          <w:p>
            <w:pPr>
              <w:rPr>
                <w:rFonts w:hint="default"/>
                <w:color w:val="000000"/>
                <w:lang w:val="ru-RU"/>
              </w:rPr>
            </w:pPr>
            <w:r>
              <w:rPr>
                <w:color w:val="000000"/>
              </w:rPr>
              <w:t>3. З</w:t>
            </w:r>
            <w:r>
              <w:rPr>
                <w:color w:val="000000"/>
                <w:lang w:val="ru-RU"/>
              </w:rPr>
              <w:t>ДУР</w:t>
            </w:r>
          </w:p>
          <w:p>
            <w:pPr>
              <w:rPr>
                <w:color w:val="000000"/>
              </w:rPr>
            </w:pPr>
            <w:r>
              <w:rPr>
                <w:color w:val="000000"/>
              </w:rPr>
              <w:t>4. З</w:t>
            </w:r>
            <w:r>
              <w:rPr>
                <w:color w:val="000000"/>
                <w:lang w:val="ru-RU"/>
              </w:rPr>
              <w:t>ДУР</w:t>
            </w:r>
            <w:r>
              <w:rPr>
                <w:color w:val="000000"/>
              </w:rPr>
              <w:t xml:space="preserve">. </w:t>
            </w:r>
          </w:p>
          <w:p>
            <w:pPr>
              <w:rPr>
                <w:rFonts w:hint="default"/>
                <w:color w:val="000000"/>
                <w:lang w:val="ru-RU"/>
              </w:rPr>
            </w:pPr>
            <w:r>
              <w:rPr>
                <w:color w:val="000000"/>
              </w:rPr>
              <w:t>5. З</w:t>
            </w:r>
            <w:r>
              <w:rPr>
                <w:color w:val="000000"/>
                <w:lang w:val="ru-RU"/>
              </w:rPr>
              <w:t>ДУР</w:t>
            </w:r>
          </w:p>
          <w:p>
            <w:pPr>
              <w:rPr>
                <w:rFonts w:hint="default"/>
                <w:color w:val="000000"/>
                <w:lang w:val="ru-RU"/>
              </w:rPr>
            </w:pPr>
            <w:r>
              <w:rPr>
                <w:color w:val="000000"/>
              </w:rPr>
              <w:t>6. З</w:t>
            </w:r>
            <w:r>
              <w:rPr>
                <w:color w:val="000000"/>
                <w:lang w:val="ru-RU"/>
              </w:rPr>
              <w:t>ДУР</w:t>
            </w:r>
          </w:p>
          <w:p>
            <w:pPr>
              <w:rPr>
                <w:color w:val="000000"/>
              </w:rPr>
            </w:pPr>
            <w:r>
              <w:rPr>
                <w:color w:val="000000"/>
              </w:rPr>
              <w:t>7. З</w:t>
            </w:r>
            <w:r>
              <w:rPr>
                <w:color w:val="000000"/>
                <w:lang w:val="ru-RU"/>
              </w:rPr>
              <w:t>ДУР</w:t>
            </w:r>
            <w:r>
              <w:rPr>
                <w:color w:val="000000"/>
              </w:rPr>
              <w:t>, профориентатор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r>
              <w:rPr>
                <w:color w:val="000000"/>
              </w:rPr>
              <w:t>1.Состояние заполнения электронного журнала</w:t>
            </w:r>
          </w:p>
          <w:p>
            <w:r>
              <w:rPr>
                <w:color w:val="000000"/>
              </w:rPr>
              <w:t>2.</w:t>
            </w:r>
            <w:r>
              <w:t xml:space="preserve"> Подготовительная работа к международным исследованиям</w:t>
            </w:r>
          </w:p>
          <w:p>
            <w:pPr>
              <w:rPr>
                <w:color w:val="000000"/>
              </w:rPr>
            </w:pPr>
            <w:r>
              <w:rPr>
                <w:color w:val="000000"/>
              </w:rPr>
              <w:t>3.Состояние работы  со слабоуспевающими учащимися, по устранению пробелов в начальных  классах</w:t>
            </w:r>
          </w:p>
          <w:p>
            <w:pPr>
              <w:rPr>
                <w:color w:val="000000"/>
              </w:rPr>
            </w:pPr>
            <w:r>
              <w:rPr>
                <w:color w:val="000000"/>
              </w:rPr>
              <w:t xml:space="preserve">4.Методический уровень учителей. Качество составления календарно- тематического планирования, программ курсов, КСП  </w:t>
            </w:r>
          </w:p>
          <w:p>
            <w:pPr>
              <w:rPr>
                <w:color w:val="000000"/>
              </w:rPr>
            </w:pPr>
            <w:r>
              <w:rPr>
                <w:color w:val="000000"/>
              </w:rPr>
              <w:t>5. Утверждение и проверка плана воспитательной работы классных руководителей</w:t>
            </w:r>
          </w:p>
          <w:p>
            <w:pPr>
              <w:rPr>
                <w:color w:val="000000"/>
              </w:rPr>
            </w:pPr>
            <w:r>
              <w:rPr>
                <w:color w:val="000000"/>
              </w:rPr>
              <w:t>6.</w:t>
            </w:r>
            <w:r>
              <w:t xml:space="preserve"> </w:t>
            </w:r>
            <w:r>
              <w:rPr>
                <w:color w:val="000000"/>
              </w:rPr>
              <w:t>Итоги проведения месячника учителей языковых дисциплин</w:t>
            </w:r>
          </w:p>
        </w:tc>
        <w:tc>
          <w:tcPr>
            <w:tcW w:w="1125" w:type="dxa"/>
          </w:tcPr>
          <w:p>
            <w:pPr>
              <w:rPr>
                <w:color w:val="000000"/>
              </w:rPr>
            </w:pPr>
            <w:r>
              <w:rPr>
                <w:color w:val="000000"/>
              </w:rPr>
              <w:t>январь</w:t>
            </w:r>
          </w:p>
        </w:tc>
        <w:tc>
          <w:tcPr>
            <w:tcW w:w="3033" w:type="dxa"/>
          </w:tcPr>
          <w:p>
            <w:pPr>
              <w:spacing w:line="276" w:lineRule="auto"/>
              <w:rPr>
                <w:color w:val="000000"/>
              </w:rPr>
            </w:pPr>
            <w:r>
              <w:rPr>
                <w:color w:val="000000"/>
              </w:rPr>
              <w:t>1. З</w:t>
            </w:r>
            <w:r>
              <w:rPr>
                <w:color w:val="000000"/>
                <w:lang w:val="ru-RU"/>
              </w:rPr>
              <w:t>ДУР</w:t>
            </w:r>
            <w:r>
              <w:rPr>
                <w:rFonts w:hint="default"/>
                <w:color w:val="000000"/>
                <w:lang w:val="ru-RU"/>
              </w:rPr>
              <w:t>, ЗДИР</w:t>
            </w:r>
            <w:r>
              <w:rPr>
                <w:color w:val="000000"/>
              </w:rPr>
              <w:t xml:space="preserve">. </w:t>
            </w:r>
          </w:p>
          <w:p>
            <w:pPr>
              <w:spacing w:line="276" w:lineRule="auto"/>
              <w:rPr>
                <w:rFonts w:hint="default"/>
                <w:color w:val="000000"/>
                <w:lang w:val="ru-RU"/>
              </w:rPr>
            </w:pPr>
            <w:r>
              <w:rPr>
                <w:color w:val="000000"/>
              </w:rPr>
              <w:t>2. З</w:t>
            </w:r>
            <w:r>
              <w:rPr>
                <w:color w:val="000000"/>
                <w:lang w:val="ru-RU"/>
              </w:rPr>
              <w:t>ДУР</w:t>
            </w:r>
          </w:p>
          <w:p>
            <w:pPr>
              <w:spacing w:line="276" w:lineRule="auto"/>
              <w:rPr>
                <w:rFonts w:hint="default"/>
                <w:color w:val="000000"/>
                <w:lang w:val="ru-RU"/>
              </w:rPr>
            </w:pPr>
            <w:r>
              <w:rPr>
                <w:color w:val="000000"/>
              </w:rPr>
              <w:t>3. З</w:t>
            </w:r>
            <w:r>
              <w:rPr>
                <w:color w:val="000000"/>
                <w:lang w:val="ru-RU"/>
              </w:rPr>
              <w:t>ДУР</w:t>
            </w:r>
          </w:p>
          <w:p>
            <w:pPr>
              <w:spacing w:line="276" w:lineRule="auto"/>
              <w:rPr>
                <w:rFonts w:hint="default"/>
                <w:color w:val="000000"/>
                <w:lang w:val="ru-RU"/>
              </w:rPr>
            </w:pPr>
            <w:r>
              <w:rPr>
                <w:color w:val="000000"/>
              </w:rPr>
              <w:t>4. З</w:t>
            </w:r>
            <w:r>
              <w:rPr>
                <w:color w:val="000000"/>
                <w:lang w:val="ru-RU"/>
              </w:rPr>
              <w:t>ДУР</w:t>
            </w:r>
          </w:p>
          <w:p>
            <w:pPr>
              <w:spacing w:line="276" w:lineRule="auto"/>
              <w:rPr>
                <w:color w:val="000000"/>
              </w:rPr>
            </w:pPr>
            <w:r>
              <w:rPr>
                <w:color w:val="000000"/>
              </w:rPr>
              <w:t>5. З</w:t>
            </w:r>
            <w:r>
              <w:rPr>
                <w:color w:val="000000"/>
                <w:lang w:val="ru-RU"/>
              </w:rPr>
              <w:t>ДВР</w:t>
            </w:r>
          </w:p>
          <w:p>
            <w:pPr>
              <w:spacing w:line="276" w:lineRule="auto"/>
              <w:rPr>
                <w:color w:val="000000"/>
              </w:rPr>
            </w:pPr>
            <w:r>
              <w:rPr>
                <w:color w:val="000000"/>
              </w:rPr>
              <w:t xml:space="preserve">6. </w:t>
            </w:r>
            <w:r>
              <w:rPr>
                <w:color w:val="000000"/>
                <w:lang w:val="ru-RU"/>
              </w:rPr>
              <w:t>ЗДУР</w:t>
            </w: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p>
          <w:p>
            <w:pPr>
              <w:numPr>
                <w:ilvl w:val="0"/>
                <w:numId w:val="39"/>
              </w:numPr>
              <w:rPr>
                <w:rFonts w:hint="default"/>
                <w:color w:val="000000"/>
                <w:lang w:val="ru-RU"/>
              </w:rPr>
            </w:pPr>
            <w:r>
              <w:rPr>
                <w:color w:val="000000"/>
              </w:rPr>
              <w:t>Состояние заполнения электр</w:t>
            </w:r>
            <w:r>
              <w:rPr>
                <w:rFonts w:hint="default"/>
                <w:color w:val="000000"/>
                <w:lang w:val="ru-RU"/>
              </w:rPr>
              <w:t>. Журнала</w:t>
            </w:r>
          </w:p>
          <w:p>
            <w:pPr>
              <w:numPr>
                <w:ilvl w:val="0"/>
                <w:numId w:val="0"/>
              </w:numPr>
              <w:rPr>
                <w:rFonts w:hint="default"/>
                <w:color w:val="000000"/>
                <w:lang w:val="ru-RU"/>
              </w:rPr>
            </w:pPr>
          </w:p>
          <w:p>
            <w:pPr>
              <w:rPr>
                <w:color w:val="000000"/>
              </w:rPr>
            </w:pPr>
            <w:r>
              <w:rPr>
                <w:rFonts w:hint="default"/>
                <w:color w:val="000000"/>
                <w:lang w:val="ru-RU"/>
              </w:rPr>
              <w:t xml:space="preserve">2. </w:t>
            </w:r>
            <w:r>
              <w:rPr>
                <w:color w:val="000000"/>
              </w:rPr>
              <w:t>Использование дифференцированного подхода в организации самостоятельной работы на уроке</w:t>
            </w:r>
          </w:p>
          <w:p>
            <w:pPr>
              <w:rPr>
                <w:color w:val="000000"/>
              </w:rPr>
            </w:pPr>
            <w:r>
              <w:rPr>
                <w:rFonts w:hint="default"/>
                <w:color w:val="000000"/>
                <w:lang w:val="ru-RU"/>
              </w:rPr>
              <w:t>3</w:t>
            </w:r>
            <w:r>
              <w:rPr>
                <w:color w:val="000000"/>
              </w:rPr>
              <w:t>.</w:t>
            </w:r>
            <w:r>
              <w:t xml:space="preserve"> </w:t>
            </w:r>
            <w:r>
              <w:rPr>
                <w:color w:val="000000"/>
              </w:rPr>
              <w:t>Готовность к участию в МОДО и в международных исследованиях</w:t>
            </w:r>
          </w:p>
          <w:p>
            <w:pPr>
              <w:rPr>
                <w:color w:val="000000"/>
              </w:rPr>
            </w:pPr>
            <w:r>
              <w:rPr>
                <w:rFonts w:hint="default"/>
                <w:color w:val="000000"/>
                <w:lang w:val="ru-RU"/>
              </w:rPr>
              <w:t>4</w:t>
            </w:r>
            <w:r>
              <w:rPr>
                <w:color w:val="000000"/>
              </w:rPr>
              <w:t>.</w:t>
            </w:r>
            <w:r>
              <w:t xml:space="preserve"> </w:t>
            </w:r>
            <w:r>
              <w:rPr>
                <w:color w:val="000000"/>
              </w:rPr>
              <w:t>Итоги проведения  месячника естественно-математических дисциплин</w:t>
            </w:r>
          </w:p>
          <w:p>
            <w:pPr>
              <w:rPr>
                <w:color w:val="000000"/>
              </w:rPr>
            </w:pPr>
          </w:p>
        </w:tc>
        <w:tc>
          <w:tcPr>
            <w:tcW w:w="1125" w:type="dxa"/>
          </w:tcPr>
          <w:p>
            <w:pPr>
              <w:rPr>
                <w:color w:val="000000"/>
              </w:rPr>
            </w:pPr>
            <w:r>
              <w:rPr>
                <w:color w:val="000000"/>
              </w:rPr>
              <w:t>Февраль</w:t>
            </w:r>
          </w:p>
        </w:tc>
        <w:tc>
          <w:tcPr>
            <w:tcW w:w="3033" w:type="dxa"/>
          </w:tcPr>
          <w:p>
            <w:pPr>
              <w:rPr>
                <w:rFonts w:hint="default"/>
                <w:color w:val="000000"/>
                <w:lang w:val="ru-RU"/>
              </w:rPr>
            </w:pPr>
            <w:r>
              <w:rPr>
                <w:color w:val="000000"/>
              </w:rPr>
              <w:t xml:space="preserve">1. </w:t>
            </w:r>
            <w:r>
              <w:rPr>
                <w:color w:val="000000"/>
                <w:lang w:val="ru-RU"/>
              </w:rPr>
              <w:t>ЗДУР</w:t>
            </w:r>
            <w:r>
              <w:rPr>
                <w:rFonts w:hint="default"/>
                <w:color w:val="000000"/>
                <w:lang w:val="ru-RU"/>
              </w:rPr>
              <w:t>, ЗДИР</w:t>
            </w:r>
          </w:p>
          <w:p>
            <w:pPr>
              <w:rPr>
                <w:rFonts w:hint="default"/>
                <w:color w:val="000000"/>
                <w:lang w:val="ru-RU"/>
              </w:rPr>
            </w:pPr>
            <w:r>
              <w:rPr>
                <w:color w:val="000000"/>
              </w:rPr>
              <w:t>2. З</w:t>
            </w:r>
            <w:r>
              <w:rPr>
                <w:color w:val="000000"/>
                <w:lang w:val="ru-RU"/>
              </w:rPr>
              <w:t>ДУР</w:t>
            </w:r>
            <w:r>
              <w:rPr>
                <w:rFonts w:hint="default"/>
                <w:color w:val="000000"/>
                <w:lang w:val="ru-RU"/>
              </w:rPr>
              <w:t xml:space="preserve"> </w:t>
            </w:r>
          </w:p>
          <w:p>
            <w:pPr>
              <w:rPr>
                <w:rFonts w:hint="default"/>
                <w:color w:val="000000"/>
                <w:lang w:val="ru-RU"/>
              </w:rPr>
            </w:pPr>
          </w:p>
          <w:p>
            <w:pPr>
              <w:rPr>
                <w:rFonts w:hint="default"/>
                <w:color w:val="000000"/>
                <w:lang w:val="ru-RU"/>
              </w:rPr>
            </w:pPr>
          </w:p>
          <w:p>
            <w:pPr>
              <w:rPr>
                <w:rFonts w:hint="default"/>
                <w:color w:val="000000"/>
                <w:lang w:val="ru-RU"/>
              </w:rPr>
            </w:pPr>
          </w:p>
          <w:p>
            <w:pPr>
              <w:rPr>
                <w:rFonts w:hint="default"/>
                <w:color w:val="000000"/>
                <w:lang w:val="ru-RU"/>
              </w:rPr>
            </w:pPr>
          </w:p>
          <w:p>
            <w:pPr>
              <w:rPr>
                <w:color w:val="000000"/>
                <w:lang w:val="ru-RU"/>
              </w:rPr>
            </w:pPr>
          </w:p>
          <w:p>
            <w:pPr>
              <w:rPr>
                <w:color w:val="000000"/>
                <w:lang w:val="ru-RU"/>
              </w:rPr>
            </w:pPr>
          </w:p>
          <w:p>
            <w:pPr>
              <w:rPr>
                <w:color w:val="000000"/>
              </w:rPr>
            </w:pPr>
            <w:r>
              <w:rPr>
                <w:color w:val="000000"/>
              </w:rPr>
              <w:t xml:space="preserve"> </w:t>
            </w:r>
          </w:p>
          <w:p>
            <w:pPr>
              <w:rPr>
                <w:color w:val="000000"/>
              </w:rPr>
            </w:pPr>
          </w:p>
          <w:p>
            <w:pPr>
              <w:rPr>
                <w:rFonts w:hint="default"/>
                <w:color w:val="000000"/>
                <w:lang w:val="ru-RU"/>
              </w:rPr>
            </w:pPr>
            <w:r>
              <w:rPr>
                <w:color w:val="000000"/>
              </w:rPr>
              <w:t>3. З</w:t>
            </w:r>
            <w:r>
              <w:rPr>
                <w:color w:val="000000"/>
                <w:lang w:val="ru-RU"/>
              </w:rPr>
              <w:t>ДУР</w:t>
            </w:r>
          </w:p>
          <w:p>
            <w:pPr>
              <w:rPr>
                <w:color w:val="000000"/>
              </w:rPr>
            </w:pPr>
            <w:r>
              <w:rPr>
                <w:rFonts w:hint="default"/>
                <w:color w:val="000000"/>
                <w:lang w:val="ru-RU"/>
              </w:rPr>
              <w:t>4</w:t>
            </w:r>
            <w:r>
              <w:rPr>
                <w:color w:val="000000"/>
              </w:rPr>
              <w:t xml:space="preserve">. </w:t>
            </w:r>
            <w:r>
              <w:rPr>
                <w:color w:val="000000"/>
                <w:lang w:val="ru-RU"/>
              </w:rPr>
              <w:t>ЗДУР</w:t>
            </w:r>
            <w:r>
              <w:rPr>
                <w:color w:val="000000"/>
              </w:rPr>
              <w:t xml:space="preserve"> </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r>
              <w:rPr>
                <w:color w:val="000000"/>
              </w:rPr>
              <w:t>1.Состояние заполнения электронного журнала</w:t>
            </w:r>
          </w:p>
          <w:p>
            <w:pPr>
              <w:rPr>
                <w:color w:val="000000"/>
              </w:rPr>
            </w:pPr>
            <w:r>
              <w:rPr>
                <w:color w:val="000000"/>
              </w:rPr>
              <w:t>2.Ведение делопроизводства на государственном языке</w:t>
            </w:r>
          </w:p>
          <w:p>
            <w:pPr>
              <w:rPr>
                <w:color w:val="000000"/>
              </w:rPr>
            </w:pPr>
            <w:r>
              <w:rPr>
                <w:color w:val="000000"/>
              </w:rPr>
              <w:t>3.Организация питания в школьной столовой</w:t>
            </w:r>
          </w:p>
          <w:p>
            <w:pPr>
              <w:rPr>
                <w:color w:val="000000"/>
              </w:rPr>
            </w:pPr>
            <w:r>
              <w:rPr>
                <w:color w:val="000000"/>
              </w:rPr>
              <w:t>4.Административный срез знаний по отдельным предметам за предыдущую четверть (предметы определяются в каждой школе самостоятельно по результатам анализа нулевого среза)</w:t>
            </w:r>
          </w:p>
          <w:p>
            <w:pPr>
              <w:rPr>
                <w:color w:val="FF0000"/>
              </w:rPr>
            </w:pPr>
            <w:r>
              <w:rPr>
                <w:color w:val="000000"/>
              </w:rPr>
              <w:t>5.Уровень проведения спортивных секций и кружковой работы</w:t>
            </w:r>
          </w:p>
          <w:p>
            <w:pPr>
              <w:rPr>
                <w:color w:val="000000"/>
              </w:rPr>
            </w:pPr>
            <w:r>
              <w:rPr>
                <w:color w:val="000000"/>
              </w:rPr>
              <w:t>6.Особенности работы с обучающимися с особыми образовательными потребностями</w:t>
            </w:r>
          </w:p>
          <w:p>
            <w:pPr>
              <w:rPr>
                <w:color w:val="000000"/>
              </w:rPr>
            </w:pPr>
            <w:r>
              <w:rPr>
                <w:color w:val="000000"/>
              </w:rPr>
              <w:t>7.</w:t>
            </w:r>
            <w:r>
              <w:t xml:space="preserve"> </w:t>
            </w:r>
            <w:r>
              <w:rPr>
                <w:color w:val="000000"/>
              </w:rPr>
              <w:t>Итоги проведения предметных  месячников</w:t>
            </w:r>
          </w:p>
          <w:p>
            <w:pPr>
              <w:rPr>
                <w:color w:val="000000"/>
              </w:rPr>
            </w:pPr>
            <w:r>
              <w:rPr>
                <w:color w:val="000000"/>
              </w:rPr>
              <w:t>8.</w:t>
            </w:r>
            <w:r>
              <w:t xml:space="preserve"> </w:t>
            </w:r>
            <w:r>
              <w:rPr>
                <w:color w:val="000000"/>
              </w:rPr>
              <w:t xml:space="preserve">Состояние  преподавания математики в </w:t>
            </w:r>
            <w:r>
              <w:rPr>
                <w:rFonts w:hint="default"/>
                <w:color w:val="000000"/>
                <w:lang w:val="ru-RU"/>
              </w:rPr>
              <w:t>7-9</w:t>
            </w:r>
            <w:r>
              <w:rPr>
                <w:color w:val="000000"/>
              </w:rPr>
              <w:t xml:space="preserve"> классах</w:t>
            </w:r>
          </w:p>
        </w:tc>
        <w:tc>
          <w:tcPr>
            <w:tcW w:w="1125" w:type="dxa"/>
          </w:tcPr>
          <w:p>
            <w:pPr>
              <w:rPr>
                <w:color w:val="000000"/>
              </w:rPr>
            </w:pPr>
            <w:r>
              <w:rPr>
                <w:color w:val="000000"/>
              </w:rPr>
              <w:t>март</w:t>
            </w:r>
          </w:p>
        </w:tc>
        <w:tc>
          <w:tcPr>
            <w:tcW w:w="3033" w:type="dxa"/>
          </w:tcPr>
          <w:p>
            <w:pPr>
              <w:numPr>
                <w:ilvl w:val="0"/>
                <w:numId w:val="40"/>
              </w:numPr>
              <w:rPr>
                <w:color w:val="000000"/>
              </w:rPr>
            </w:pPr>
            <w:r>
              <w:rPr>
                <w:color w:val="000000"/>
                <w:lang w:val="ru-RU"/>
              </w:rPr>
              <w:t>ЗДУР</w:t>
            </w:r>
            <w:r>
              <w:rPr>
                <w:rFonts w:hint="default"/>
                <w:color w:val="000000"/>
                <w:lang w:val="ru-RU"/>
              </w:rPr>
              <w:t>, ЗДИР</w:t>
            </w:r>
            <w:r>
              <w:rPr>
                <w:color w:val="000000"/>
              </w:rPr>
              <w:t>.</w:t>
            </w:r>
          </w:p>
          <w:p>
            <w:pPr>
              <w:rPr>
                <w:color w:val="000000"/>
              </w:rPr>
            </w:pPr>
            <w:r>
              <w:rPr>
                <w:color w:val="000000"/>
              </w:rPr>
              <w:t>2. З</w:t>
            </w:r>
            <w:r>
              <w:rPr>
                <w:color w:val="000000"/>
                <w:lang w:val="ru-RU"/>
              </w:rPr>
              <w:t>ДУР</w:t>
            </w:r>
            <w:r>
              <w:rPr>
                <w:color w:val="000000"/>
              </w:rPr>
              <w:t xml:space="preserve"> </w:t>
            </w:r>
          </w:p>
          <w:p>
            <w:pPr>
              <w:rPr>
                <w:color w:val="000000"/>
              </w:rPr>
            </w:pPr>
            <w:r>
              <w:rPr>
                <w:color w:val="000000"/>
              </w:rPr>
              <w:t>3. З</w:t>
            </w:r>
            <w:r>
              <w:rPr>
                <w:color w:val="000000"/>
                <w:lang w:val="ru-RU"/>
              </w:rPr>
              <w:t>ДВР</w:t>
            </w:r>
            <w:r>
              <w:rPr>
                <w:color w:val="000000"/>
              </w:rPr>
              <w:t>, соцпедагог</w:t>
            </w:r>
          </w:p>
          <w:p>
            <w:pPr>
              <w:rPr>
                <w:rFonts w:hint="default"/>
                <w:color w:val="000000"/>
                <w:lang w:val="ru-RU"/>
              </w:rPr>
            </w:pPr>
            <w:r>
              <w:rPr>
                <w:color w:val="000000"/>
              </w:rPr>
              <w:t>4. З</w:t>
            </w:r>
            <w:r>
              <w:rPr>
                <w:color w:val="000000"/>
                <w:lang w:val="ru-RU"/>
              </w:rPr>
              <w:t>ДУР</w:t>
            </w:r>
          </w:p>
          <w:p>
            <w:pPr>
              <w:rPr>
                <w:rFonts w:hint="default"/>
                <w:color w:val="000000"/>
                <w:lang w:val="ru-RU"/>
              </w:rPr>
            </w:pPr>
            <w:r>
              <w:rPr>
                <w:color w:val="000000"/>
              </w:rPr>
              <w:t>5. З</w:t>
            </w:r>
            <w:r>
              <w:rPr>
                <w:color w:val="000000"/>
                <w:lang w:val="ru-RU"/>
              </w:rPr>
              <w:t>ДВР</w:t>
            </w:r>
          </w:p>
          <w:p>
            <w:pPr>
              <w:rPr>
                <w:rFonts w:hint="default"/>
                <w:color w:val="000000"/>
                <w:lang w:val="ru-RU"/>
              </w:rPr>
            </w:pPr>
            <w:r>
              <w:rPr>
                <w:color w:val="000000"/>
              </w:rPr>
              <w:t>6.</w:t>
            </w:r>
            <w:r>
              <w:rPr>
                <w:rFonts w:hint="default"/>
                <w:color w:val="000000"/>
                <w:lang w:val="ru-RU"/>
              </w:rPr>
              <w:t xml:space="preserve"> ЗДУР</w:t>
            </w:r>
          </w:p>
          <w:p>
            <w:pPr>
              <w:rPr>
                <w:rFonts w:hint="default"/>
                <w:color w:val="000000"/>
                <w:lang w:val="ru-RU"/>
              </w:rPr>
            </w:pPr>
            <w:r>
              <w:rPr>
                <w:color w:val="000000"/>
              </w:rPr>
              <w:t>7. З</w:t>
            </w:r>
            <w:r>
              <w:rPr>
                <w:color w:val="000000"/>
                <w:lang w:val="ru-RU"/>
              </w:rPr>
              <w:t>ДУР</w:t>
            </w:r>
          </w:p>
          <w:p>
            <w:pPr>
              <w:rPr>
                <w:rFonts w:hint="default"/>
                <w:color w:val="000000"/>
                <w:lang w:val="ru-RU"/>
              </w:rPr>
            </w:pPr>
            <w:r>
              <w:rPr>
                <w:color w:val="000000"/>
              </w:rPr>
              <w:t>8. З</w:t>
            </w:r>
            <w:r>
              <w:rPr>
                <w:color w:val="000000"/>
                <w:lang w:val="ru-RU"/>
              </w:rPr>
              <w:t>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r>
              <w:rPr>
                <w:color w:val="000000"/>
              </w:rPr>
              <w:t>1.Проведение итоговой аттестации обучающихся</w:t>
            </w:r>
          </w:p>
          <w:p>
            <w:pPr>
              <w:rPr>
                <w:color w:val="000000"/>
              </w:rPr>
            </w:pPr>
            <w:r>
              <w:rPr>
                <w:color w:val="000000"/>
              </w:rPr>
              <w:t xml:space="preserve">2.Состояние работы  со слабоуспевающими учащимися, по устранению пробелов </w:t>
            </w:r>
          </w:p>
          <w:p>
            <w:pPr>
              <w:rPr>
                <w:color w:val="000000"/>
              </w:rPr>
            </w:pPr>
            <w:r>
              <w:rPr>
                <w:color w:val="000000"/>
              </w:rPr>
              <w:t>3.Реализация плана проведения исследования</w:t>
            </w:r>
          </w:p>
          <w:p>
            <w:pPr>
              <w:rPr>
                <w:color w:val="000000"/>
              </w:rPr>
            </w:pPr>
            <w:r>
              <w:rPr>
                <w:color w:val="000000"/>
              </w:rPr>
              <w:t>4.Мониторинг успешности учеников из базы данных талантливых и мотивированных детей</w:t>
            </w:r>
          </w:p>
          <w:p>
            <w:pPr>
              <w:rPr>
                <w:color w:val="000000"/>
              </w:rPr>
            </w:pPr>
            <w:r>
              <w:rPr>
                <w:color w:val="000000"/>
              </w:rPr>
              <w:t>5.Состояние работы по профилактике правонарушений среди несовершеннолетних</w:t>
            </w:r>
          </w:p>
          <w:p>
            <w:pPr>
              <w:rPr>
                <w:rFonts w:hint="default"/>
                <w:color w:val="000000"/>
                <w:lang w:val="ru-RU"/>
              </w:rPr>
            </w:pPr>
            <w:r>
              <w:rPr>
                <w:color w:val="000000"/>
              </w:rPr>
              <w:t>6.</w:t>
            </w:r>
            <w:r>
              <w:t xml:space="preserve"> </w:t>
            </w:r>
            <w:r>
              <w:rPr>
                <w:color w:val="000000"/>
              </w:rPr>
              <w:t>Состояние профориентационной работы учащихся 9</w:t>
            </w:r>
            <w:r>
              <w:rPr>
                <w:color w:val="000000"/>
                <w:lang w:val="ru-RU"/>
              </w:rPr>
              <w:t>го</w:t>
            </w:r>
            <w:r>
              <w:rPr>
                <w:color w:val="000000"/>
              </w:rPr>
              <w:t xml:space="preserve"> класс</w:t>
            </w:r>
            <w:r>
              <w:rPr>
                <w:color w:val="000000"/>
                <w:lang w:val="ru-RU"/>
              </w:rPr>
              <w:t>а</w:t>
            </w:r>
          </w:p>
          <w:p>
            <w:pPr>
              <w:rPr>
                <w:color w:val="000000"/>
              </w:rPr>
            </w:pPr>
            <w:r>
              <w:rPr>
                <w:color w:val="000000"/>
              </w:rPr>
              <w:t>7.</w:t>
            </w:r>
            <w:r>
              <w:t xml:space="preserve"> </w:t>
            </w:r>
            <w:r>
              <w:rPr>
                <w:color w:val="000000"/>
              </w:rPr>
              <w:t>Профессиональное развитие и самосовершенствование учителя. Исследование практики учителя в действии с целью  совершенствования своей практики, профессионального развития и инновационного изменения</w:t>
            </w:r>
          </w:p>
        </w:tc>
        <w:tc>
          <w:tcPr>
            <w:tcW w:w="1125" w:type="dxa"/>
          </w:tcPr>
          <w:p>
            <w:pPr>
              <w:rPr>
                <w:color w:val="000000"/>
              </w:rPr>
            </w:pPr>
            <w:r>
              <w:rPr>
                <w:color w:val="000000"/>
              </w:rPr>
              <w:t>апрель</w:t>
            </w:r>
          </w:p>
        </w:tc>
        <w:tc>
          <w:tcPr>
            <w:tcW w:w="3033" w:type="dxa"/>
          </w:tcPr>
          <w:p>
            <w:pPr>
              <w:numPr>
                <w:ilvl w:val="0"/>
                <w:numId w:val="41"/>
              </w:numPr>
              <w:rPr>
                <w:color w:val="000000"/>
              </w:rPr>
            </w:pPr>
            <w:r>
              <w:rPr>
                <w:color w:val="000000"/>
              </w:rPr>
              <w:t>З</w:t>
            </w:r>
            <w:r>
              <w:rPr>
                <w:color w:val="000000"/>
                <w:lang w:val="ru-RU"/>
              </w:rPr>
              <w:t>ДУР</w:t>
            </w:r>
          </w:p>
          <w:p>
            <w:pPr>
              <w:rPr>
                <w:rFonts w:hint="default"/>
                <w:color w:val="000000"/>
                <w:lang w:val="ru-RU"/>
              </w:rPr>
            </w:pPr>
            <w:r>
              <w:rPr>
                <w:color w:val="000000"/>
              </w:rPr>
              <w:t>2. З</w:t>
            </w:r>
            <w:r>
              <w:rPr>
                <w:color w:val="000000"/>
                <w:lang w:val="ru-RU"/>
              </w:rPr>
              <w:t>ДУР</w:t>
            </w:r>
          </w:p>
          <w:p>
            <w:pPr>
              <w:rPr>
                <w:rFonts w:hint="default"/>
                <w:color w:val="000000"/>
                <w:lang w:val="ru-RU"/>
              </w:rPr>
            </w:pPr>
            <w:r>
              <w:rPr>
                <w:color w:val="000000"/>
              </w:rPr>
              <w:t>3. З</w:t>
            </w:r>
            <w:r>
              <w:rPr>
                <w:color w:val="000000"/>
                <w:lang w:val="ru-RU"/>
              </w:rPr>
              <w:t>ДУР</w:t>
            </w:r>
          </w:p>
          <w:p>
            <w:pPr>
              <w:rPr>
                <w:rFonts w:hint="default"/>
                <w:color w:val="000000"/>
                <w:lang w:val="ru-RU"/>
              </w:rPr>
            </w:pPr>
            <w:r>
              <w:rPr>
                <w:color w:val="000000"/>
              </w:rPr>
              <w:t>4. З</w:t>
            </w:r>
            <w:r>
              <w:rPr>
                <w:color w:val="000000"/>
                <w:lang w:val="ru-RU"/>
              </w:rPr>
              <w:t>ДУР</w:t>
            </w:r>
          </w:p>
          <w:p>
            <w:pPr>
              <w:rPr>
                <w:rFonts w:hint="default"/>
                <w:color w:val="000000"/>
                <w:lang w:val="ru-RU"/>
              </w:rPr>
            </w:pPr>
            <w:r>
              <w:rPr>
                <w:color w:val="000000"/>
              </w:rPr>
              <w:t>5. З</w:t>
            </w:r>
            <w:r>
              <w:rPr>
                <w:color w:val="000000"/>
                <w:lang w:val="ru-RU"/>
              </w:rPr>
              <w:t>ДВР</w:t>
            </w:r>
          </w:p>
          <w:p>
            <w:pPr>
              <w:rPr>
                <w:color w:val="000000"/>
              </w:rPr>
            </w:pPr>
            <w:r>
              <w:rPr>
                <w:color w:val="000000"/>
              </w:rPr>
              <w:t>6.</w:t>
            </w:r>
            <w:r>
              <w:rPr>
                <w:rFonts w:hint="default"/>
                <w:color w:val="000000"/>
                <w:lang w:val="ru-RU"/>
              </w:rPr>
              <w:t xml:space="preserve"> </w:t>
            </w:r>
            <w:r>
              <w:rPr>
                <w:color w:val="000000"/>
              </w:rPr>
              <w:t>З</w:t>
            </w:r>
            <w:r>
              <w:rPr>
                <w:color w:val="000000"/>
                <w:lang w:val="ru-RU"/>
              </w:rPr>
              <w:t>ДУР</w:t>
            </w:r>
            <w:r>
              <w:rPr>
                <w:color w:val="000000"/>
              </w:rPr>
              <w:t>, профориентатор</w:t>
            </w:r>
          </w:p>
          <w:p>
            <w:pPr>
              <w:rPr>
                <w:color w:val="000000"/>
              </w:rPr>
            </w:pPr>
          </w:p>
          <w:p>
            <w:pPr>
              <w:rPr>
                <w:rFonts w:hint="default"/>
                <w:color w:val="000000"/>
                <w:lang w:val="ru-RU"/>
              </w:rPr>
            </w:pPr>
            <w:r>
              <w:rPr>
                <w:color w:val="000000"/>
              </w:rPr>
              <w:t>7. З</w:t>
            </w:r>
            <w:r>
              <w:rPr>
                <w:color w:val="000000"/>
                <w:lang w:val="ru-RU"/>
              </w:rPr>
              <w:t>ДУР</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03" w:type="dxa"/>
          </w:tcPr>
          <w:p>
            <w:pPr>
              <w:rPr>
                <w:color w:val="000000"/>
              </w:rPr>
            </w:pPr>
          </w:p>
        </w:tc>
        <w:tc>
          <w:tcPr>
            <w:tcW w:w="5177" w:type="dxa"/>
          </w:tcPr>
          <w:p>
            <w:pPr>
              <w:rPr>
                <w:color w:val="000000"/>
              </w:rPr>
            </w:pPr>
            <w:r>
              <w:rPr>
                <w:color w:val="000000"/>
              </w:rPr>
              <w:t>1.Состояние заполнения электронного журнала</w:t>
            </w:r>
          </w:p>
          <w:p>
            <w:pPr>
              <w:rPr>
                <w:color w:val="000000"/>
              </w:rPr>
            </w:pPr>
            <w:r>
              <w:rPr>
                <w:color w:val="000000"/>
              </w:rPr>
              <w:t>2.Организация питания в школьной столовой</w:t>
            </w:r>
          </w:p>
          <w:p>
            <w:pPr>
              <w:rPr>
                <w:color w:val="000000"/>
              </w:rPr>
            </w:pPr>
            <w:r>
              <w:rPr>
                <w:color w:val="000000"/>
              </w:rPr>
              <w:t>3.Ведение документации по  родительским собраниям, педагогическим и научно-методическим советам</w:t>
            </w:r>
          </w:p>
          <w:p>
            <w:pPr>
              <w:rPr>
                <w:color w:val="000000"/>
              </w:rPr>
            </w:pPr>
            <w:r>
              <w:rPr>
                <w:color w:val="000000"/>
              </w:rPr>
              <w:t>4.Административный срез знаний по отдельным предметам за предыдущую четверть (предметы определяются в каждой школе самостоятельно по результатам анализа нулевого среза)</w:t>
            </w:r>
          </w:p>
          <w:p>
            <w:pPr>
              <w:rPr>
                <w:rFonts w:hint="default"/>
                <w:color w:val="000000"/>
                <w:lang w:val="ru-RU"/>
              </w:rPr>
            </w:pPr>
            <w:r>
              <w:rPr>
                <w:color w:val="000000"/>
              </w:rPr>
              <w:t xml:space="preserve">5.Состояние подготовительной работы к </w:t>
            </w:r>
            <w:r>
              <w:rPr>
                <w:color w:val="000000"/>
                <w:lang w:val="ru-RU"/>
              </w:rPr>
              <w:t>ИА</w:t>
            </w:r>
          </w:p>
          <w:p>
            <w:pPr>
              <w:rPr>
                <w:color w:val="000000"/>
              </w:rPr>
            </w:pPr>
          </w:p>
        </w:tc>
        <w:tc>
          <w:tcPr>
            <w:tcW w:w="1125" w:type="dxa"/>
          </w:tcPr>
          <w:p>
            <w:pPr>
              <w:rPr>
                <w:color w:val="000000"/>
              </w:rPr>
            </w:pPr>
            <w:r>
              <w:rPr>
                <w:color w:val="000000"/>
              </w:rPr>
              <w:t>май</w:t>
            </w:r>
          </w:p>
        </w:tc>
        <w:tc>
          <w:tcPr>
            <w:tcW w:w="3033" w:type="dxa"/>
          </w:tcPr>
          <w:p>
            <w:pPr>
              <w:numPr>
                <w:ilvl w:val="0"/>
                <w:numId w:val="42"/>
              </w:numPr>
              <w:rPr>
                <w:rFonts w:hint="default"/>
                <w:color w:val="000000"/>
                <w:lang w:val="ru-RU"/>
              </w:rPr>
            </w:pPr>
            <w:r>
              <w:rPr>
                <w:rFonts w:hint="default"/>
                <w:color w:val="000000"/>
                <w:lang w:val="ru-RU"/>
              </w:rPr>
              <w:t>ЗДУР, ЗДИР</w:t>
            </w:r>
          </w:p>
          <w:p>
            <w:pPr>
              <w:rPr>
                <w:color w:val="000000"/>
              </w:rPr>
            </w:pPr>
            <w:r>
              <w:rPr>
                <w:color w:val="000000"/>
              </w:rPr>
              <w:t>2. З</w:t>
            </w:r>
            <w:r>
              <w:rPr>
                <w:color w:val="000000"/>
                <w:lang w:val="ru-RU"/>
              </w:rPr>
              <w:t>ДВР</w:t>
            </w:r>
            <w:r>
              <w:rPr>
                <w:color w:val="000000"/>
              </w:rPr>
              <w:t>, соцпедагог</w:t>
            </w:r>
          </w:p>
          <w:p>
            <w:pPr>
              <w:rPr>
                <w:color w:val="000000"/>
              </w:rPr>
            </w:pPr>
            <w:r>
              <w:rPr>
                <w:color w:val="000000"/>
              </w:rPr>
              <w:t>3. З</w:t>
            </w:r>
            <w:r>
              <w:rPr>
                <w:color w:val="000000"/>
                <w:lang w:val="ru-RU"/>
              </w:rPr>
              <w:t>ДУР</w:t>
            </w:r>
            <w:r>
              <w:rPr>
                <w:color w:val="000000"/>
              </w:rPr>
              <w:t>.</w:t>
            </w:r>
          </w:p>
          <w:p>
            <w:pPr>
              <w:rPr>
                <w:rFonts w:hint="default"/>
                <w:color w:val="000000"/>
                <w:lang w:val="ru-RU"/>
              </w:rPr>
            </w:pPr>
            <w:r>
              <w:rPr>
                <w:color w:val="000000"/>
              </w:rPr>
              <w:t>4. З</w:t>
            </w:r>
            <w:r>
              <w:rPr>
                <w:color w:val="000000"/>
                <w:lang w:val="ru-RU"/>
              </w:rPr>
              <w:t>ДУР</w:t>
            </w:r>
          </w:p>
          <w:p>
            <w:pPr>
              <w:rPr>
                <w:color w:val="000000"/>
              </w:rPr>
            </w:pPr>
            <w:r>
              <w:rPr>
                <w:color w:val="000000"/>
              </w:rPr>
              <w:t>5. З</w:t>
            </w:r>
            <w:r>
              <w:rPr>
                <w:color w:val="000000"/>
                <w:lang w:val="ru-RU"/>
              </w:rPr>
              <w:t>ДУР</w:t>
            </w:r>
            <w:r>
              <w:rPr>
                <w:color w:val="000000"/>
              </w:rPr>
              <w:t>.</w:t>
            </w:r>
          </w:p>
          <w:p>
            <w:pPr>
              <w:rPr>
                <w:color w:val="000000"/>
              </w:rPr>
            </w:pPr>
          </w:p>
        </w:tc>
      </w:tr>
    </w:tbl>
    <w:p>
      <w:pPr>
        <w:jc w:val="both"/>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6.3.</w:t>
      </w:r>
      <w:r>
        <w:rPr>
          <w:b/>
          <w:sz w:val="32"/>
          <w:szCs w:val="32"/>
          <w:lang w:val="kk-KZ"/>
        </w:rPr>
        <w:t>Әдістемелік-нұсқау кеңестері</w:t>
      </w:r>
      <w:r>
        <w:rPr>
          <w:b/>
          <w:sz w:val="32"/>
          <w:szCs w:val="32"/>
        </w:rPr>
        <w:t>.</w:t>
      </w:r>
    </w:p>
    <w:p>
      <w:pPr>
        <w:jc w:val="center"/>
        <w:rPr>
          <w:b/>
          <w:sz w:val="32"/>
          <w:szCs w:val="32"/>
        </w:rPr>
      </w:pPr>
      <w:r>
        <w:rPr>
          <w:b/>
          <w:sz w:val="32"/>
          <w:szCs w:val="32"/>
        </w:rPr>
        <w:t>6.3. Инструктивно- методические совещания.</w:t>
      </w:r>
    </w:p>
    <w:p>
      <w:pPr>
        <w:jc w:val="center"/>
        <w:rPr>
          <w:b/>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6154"/>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w:t>
            </w:r>
          </w:p>
        </w:tc>
        <w:tc>
          <w:tcPr>
            <w:tcW w:w="6154" w:type="dxa"/>
          </w:tcPr>
          <w:p>
            <w:pPr>
              <w:jc w:val="center"/>
              <w:rPr>
                <w:b/>
                <w:sz w:val="24"/>
                <w:szCs w:val="24"/>
                <w:lang w:val="en-US"/>
              </w:rPr>
            </w:pPr>
            <w:r>
              <w:rPr>
                <w:b/>
                <w:sz w:val="24"/>
                <w:szCs w:val="24"/>
              </w:rPr>
              <w:t>Содержание деятельности</w:t>
            </w:r>
          </w:p>
        </w:tc>
        <w:tc>
          <w:tcPr>
            <w:tcW w:w="2197" w:type="dxa"/>
          </w:tcPr>
          <w:p>
            <w:pPr>
              <w:jc w:val="center"/>
              <w:rPr>
                <w:b/>
                <w:sz w:val="24"/>
                <w:szCs w:val="24"/>
              </w:rPr>
            </w:pPr>
            <w:r>
              <w:rPr>
                <w:b/>
                <w:sz w:val="24"/>
                <w:szCs w:val="24"/>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4"/>
                <w:szCs w:val="24"/>
              </w:rPr>
            </w:pPr>
            <w:r>
              <w:rPr>
                <w:b/>
                <w:sz w:val="24"/>
                <w:szCs w:val="24"/>
              </w:rPr>
              <w:t>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1</w:t>
            </w:r>
          </w:p>
        </w:tc>
        <w:tc>
          <w:tcPr>
            <w:tcW w:w="6154" w:type="dxa"/>
          </w:tcPr>
          <w:p>
            <w:pPr>
              <w:rPr>
                <w:sz w:val="24"/>
                <w:szCs w:val="24"/>
              </w:rPr>
            </w:pPr>
            <w:r>
              <w:rPr>
                <w:sz w:val="24"/>
                <w:szCs w:val="24"/>
              </w:rPr>
              <w:t>Изучение инструктивно-методического письма на 20</w:t>
            </w:r>
            <w:r>
              <w:rPr>
                <w:sz w:val="24"/>
                <w:szCs w:val="24"/>
                <w:lang w:val="kk-KZ"/>
              </w:rPr>
              <w:t>2</w:t>
            </w:r>
            <w:r>
              <w:rPr>
                <w:rFonts w:hint="default"/>
                <w:sz w:val="24"/>
                <w:szCs w:val="24"/>
                <w:lang w:val="ru-RU"/>
              </w:rPr>
              <w:t>3</w:t>
            </w:r>
            <w:r>
              <w:rPr>
                <w:sz w:val="24"/>
                <w:szCs w:val="24"/>
              </w:rPr>
              <w:t>-202</w:t>
            </w:r>
            <w:r>
              <w:rPr>
                <w:rFonts w:hint="default"/>
                <w:sz w:val="24"/>
                <w:szCs w:val="24"/>
                <w:lang w:val="ru-RU"/>
              </w:rPr>
              <w:t>4</w:t>
            </w:r>
            <w:r>
              <w:rPr>
                <w:sz w:val="24"/>
                <w:szCs w:val="24"/>
                <w:lang w:val="kk-KZ"/>
              </w:rPr>
              <w:t xml:space="preserve"> </w:t>
            </w:r>
            <w:r>
              <w:rPr>
                <w:sz w:val="24"/>
                <w:szCs w:val="24"/>
              </w:rPr>
              <w:t>учебный год.</w:t>
            </w:r>
          </w:p>
        </w:tc>
        <w:tc>
          <w:tcPr>
            <w:tcW w:w="2197" w:type="dxa"/>
          </w:tcPr>
          <w:p>
            <w:pPr>
              <w:rPr>
                <w:sz w:val="24"/>
                <w:szCs w:val="24"/>
              </w:rPr>
            </w:pPr>
            <w:r>
              <w:rPr>
                <w:sz w:val="24"/>
                <w:szCs w:val="24"/>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2</w:t>
            </w:r>
          </w:p>
        </w:tc>
        <w:tc>
          <w:tcPr>
            <w:tcW w:w="6154" w:type="dxa"/>
          </w:tcPr>
          <w:p>
            <w:pPr>
              <w:rPr>
                <w:sz w:val="24"/>
                <w:szCs w:val="24"/>
              </w:rPr>
            </w:pPr>
            <w:r>
              <w:rPr>
                <w:sz w:val="24"/>
                <w:szCs w:val="24"/>
              </w:rPr>
              <w:t>Изучение программ по предметам 1</w:t>
            </w:r>
            <w:r>
              <w:rPr>
                <w:sz w:val="24"/>
                <w:szCs w:val="24"/>
                <w:lang w:val="kk-KZ"/>
              </w:rPr>
              <w:t>-9</w:t>
            </w:r>
            <w:r>
              <w:rPr>
                <w:sz w:val="24"/>
                <w:szCs w:val="24"/>
              </w:rPr>
              <w:t>класс</w:t>
            </w:r>
            <w:r>
              <w:rPr>
                <w:sz w:val="24"/>
                <w:szCs w:val="24"/>
                <w:lang w:val="kk-KZ"/>
              </w:rPr>
              <w:t>ы</w:t>
            </w:r>
            <w:r>
              <w:rPr>
                <w:sz w:val="24"/>
                <w:szCs w:val="24"/>
              </w:rPr>
              <w:t>.</w:t>
            </w:r>
          </w:p>
        </w:tc>
        <w:tc>
          <w:tcPr>
            <w:tcW w:w="2197" w:type="dxa"/>
          </w:tcPr>
          <w:p>
            <w:pPr>
              <w:rPr>
                <w:sz w:val="24"/>
                <w:szCs w:val="24"/>
              </w:rPr>
            </w:pPr>
            <w:r>
              <w:rPr>
                <w:sz w:val="24"/>
                <w:szCs w:val="24"/>
              </w:rPr>
              <w:t>Рук.МО,учителя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3</w:t>
            </w:r>
          </w:p>
        </w:tc>
        <w:tc>
          <w:tcPr>
            <w:tcW w:w="6154" w:type="dxa"/>
          </w:tcPr>
          <w:p>
            <w:pPr>
              <w:rPr>
                <w:sz w:val="24"/>
                <w:szCs w:val="24"/>
              </w:rPr>
            </w:pPr>
            <w:r>
              <w:rPr>
                <w:sz w:val="24"/>
                <w:szCs w:val="24"/>
              </w:rPr>
              <w:t>Инструктаж по ведению школьной документации, по ведению электронного журнала «</w:t>
            </w:r>
            <w:r>
              <w:rPr>
                <w:sz w:val="24"/>
                <w:szCs w:val="24"/>
                <w:lang w:val="en-US"/>
              </w:rPr>
              <w:t>Kundelik</w:t>
            </w:r>
            <w:r>
              <w:rPr>
                <w:sz w:val="24"/>
                <w:szCs w:val="24"/>
              </w:rPr>
              <w:t>.</w:t>
            </w:r>
            <w:r>
              <w:rPr>
                <w:sz w:val="24"/>
                <w:szCs w:val="24"/>
                <w:lang w:val="en-US"/>
              </w:rPr>
              <w:t>kz</w:t>
            </w:r>
            <w:r>
              <w:rPr>
                <w:sz w:val="24"/>
                <w:szCs w:val="24"/>
              </w:rPr>
              <w:t>»(для молодых и вновь прибывших специалистов)</w:t>
            </w:r>
          </w:p>
        </w:tc>
        <w:tc>
          <w:tcPr>
            <w:tcW w:w="2197" w:type="dxa"/>
          </w:tcPr>
          <w:p>
            <w:pPr>
              <w:rPr>
                <w:sz w:val="24"/>
                <w:szCs w:val="24"/>
                <w:lang w:val="kk-KZ"/>
              </w:rPr>
            </w:pPr>
            <w:r>
              <w:rPr>
                <w:sz w:val="24"/>
                <w:szCs w:val="24"/>
              </w:rPr>
              <w:t>ЗДУР</w:t>
            </w:r>
            <w:r>
              <w:rPr>
                <w:sz w:val="24"/>
                <w:szCs w:val="24"/>
                <w:lang w:val="kk-KZ"/>
              </w:rPr>
              <w:t>, ЗДИР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lang w:val="kk-KZ"/>
              </w:rPr>
            </w:pPr>
            <w:r>
              <w:rPr>
                <w:sz w:val="24"/>
                <w:szCs w:val="24"/>
                <w:lang w:val="kk-KZ"/>
              </w:rPr>
              <w:t>4</w:t>
            </w:r>
          </w:p>
        </w:tc>
        <w:tc>
          <w:tcPr>
            <w:tcW w:w="6154" w:type="dxa"/>
          </w:tcPr>
          <w:p>
            <w:pPr>
              <w:rPr>
                <w:sz w:val="24"/>
                <w:szCs w:val="24"/>
              </w:rPr>
            </w:pPr>
            <w:r>
              <w:rPr>
                <w:sz w:val="24"/>
                <w:szCs w:val="24"/>
              </w:rPr>
              <w:t>Инструктаж по использованию «Office 365», «</w:t>
            </w:r>
            <w:r>
              <w:rPr>
                <w:sz w:val="24"/>
                <w:szCs w:val="24"/>
                <w:lang w:val="en-US"/>
              </w:rPr>
              <w:t>Teams</w:t>
            </w:r>
            <w:r>
              <w:rPr>
                <w:sz w:val="24"/>
                <w:szCs w:val="24"/>
              </w:rPr>
              <w:t>»,«</w:t>
            </w:r>
            <w:r>
              <w:rPr>
                <w:sz w:val="24"/>
                <w:szCs w:val="24"/>
                <w:lang w:val="en-US"/>
              </w:rPr>
              <w:t>BilimLand</w:t>
            </w:r>
            <w:r>
              <w:rPr>
                <w:sz w:val="24"/>
                <w:szCs w:val="24"/>
              </w:rPr>
              <w:t>.</w:t>
            </w:r>
            <w:r>
              <w:rPr>
                <w:sz w:val="24"/>
                <w:szCs w:val="24"/>
                <w:lang w:val="en-US"/>
              </w:rPr>
              <w:t>kz</w:t>
            </w:r>
            <w:r>
              <w:rPr>
                <w:sz w:val="24"/>
                <w:szCs w:val="24"/>
              </w:rPr>
              <w:t>» (для молодых и вновь прибывших специалистов)</w:t>
            </w:r>
          </w:p>
        </w:tc>
        <w:tc>
          <w:tcPr>
            <w:tcW w:w="2197" w:type="dxa"/>
          </w:tcPr>
          <w:p>
            <w:pPr>
              <w:rPr>
                <w:sz w:val="24"/>
                <w:szCs w:val="24"/>
              </w:rPr>
            </w:pPr>
            <w:r>
              <w:rPr>
                <w:sz w:val="24"/>
                <w:szCs w:val="24"/>
              </w:rPr>
              <w:t>ЗДУР</w:t>
            </w:r>
            <w:r>
              <w:rPr>
                <w:sz w:val="24"/>
                <w:szCs w:val="24"/>
                <w:lang w:val="kk-KZ"/>
              </w:rPr>
              <w:t>, ЗДИР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lang w:val="kk-KZ"/>
              </w:rPr>
            </w:pPr>
            <w:r>
              <w:rPr>
                <w:sz w:val="24"/>
                <w:szCs w:val="24"/>
                <w:lang w:val="kk-KZ"/>
              </w:rPr>
              <w:t>5</w:t>
            </w:r>
          </w:p>
        </w:tc>
        <w:tc>
          <w:tcPr>
            <w:tcW w:w="6154" w:type="dxa"/>
          </w:tcPr>
          <w:p>
            <w:pPr>
              <w:rPr>
                <w:sz w:val="24"/>
                <w:szCs w:val="24"/>
              </w:rPr>
            </w:pPr>
            <w:r>
              <w:rPr>
                <w:sz w:val="24"/>
                <w:szCs w:val="24"/>
              </w:rPr>
              <w:t>Методические рекомендации по составлению плана воспитательной работы.</w:t>
            </w:r>
          </w:p>
        </w:tc>
        <w:tc>
          <w:tcPr>
            <w:tcW w:w="2197" w:type="dxa"/>
          </w:tcPr>
          <w:p>
            <w:pPr>
              <w:rPr>
                <w:sz w:val="24"/>
                <w:szCs w:val="24"/>
              </w:rPr>
            </w:pPr>
            <w:r>
              <w:rPr>
                <w:sz w:val="24"/>
                <w:szCs w:val="24"/>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lang w:val="kk-KZ"/>
              </w:rPr>
            </w:pPr>
            <w:r>
              <w:rPr>
                <w:sz w:val="24"/>
                <w:szCs w:val="24"/>
                <w:lang w:val="kk-KZ"/>
              </w:rPr>
              <w:t>6</w:t>
            </w:r>
          </w:p>
        </w:tc>
        <w:tc>
          <w:tcPr>
            <w:tcW w:w="6154" w:type="dxa"/>
          </w:tcPr>
          <w:p>
            <w:pPr>
              <w:rPr>
                <w:sz w:val="24"/>
                <w:szCs w:val="24"/>
              </w:rPr>
            </w:pPr>
            <w:r>
              <w:rPr>
                <w:color w:val="000000"/>
                <w:sz w:val="24"/>
                <w:szCs w:val="24"/>
              </w:rPr>
              <w:t>Инструктивно-методическое совещание с учителями по предстоящей аттестации</w:t>
            </w:r>
            <w:r>
              <w:rPr>
                <w:sz w:val="24"/>
                <w:szCs w:val="24"/>
              </w:rPr>
              <w:t>.</w:t>
            </w:r>
          </w:p>
        </w:tc>
        <w:tc>
          <w:tcPr>
            <w:tcW w:w="2197" w:type="dxa"/>
          </w:tcPr>
          <w:p>
            <w:pPr>
              <w:rPr>
                <w:rFonts w:hint="default"/>
                <w:sz w:val="24"/>
                <w:szCs w:val="24"/>
                <w:lang w:val="ru-RU"/>
              </w:rPr>
            </w:pPr>
            <w:r>
              <w:rPr>
                <w:sz w:val="24"/>
                <w:szCs w:val="24"/>
                <w:lang w:val="ru-RU"/>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4"/>
                <w:szCs w:val="24"/>
              </w:rPr>
            </w:pPr>
            <w:r>
              <w:rPr>
                <w:b/>
                <w:sz w:val="24"/>
                <w:szCs w:val="24"/>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7</w:t>
            </w:r>
          </w:p>
        </w:tc>
        <w:tc>
          <w:tcPr>
            <w:tcW w:w="6154" w:type="dxa"/>
          </w:tcPr>
          <w:p>
            <w:pPr>
              <w:rPr>
                <w:sz w:val="24"/>
                <w:szCs w:val="24"/>
              </w:rPr>
            </w:pPr>
            <w:r>
              <w:rPr>
                <w:sz w:val="24"/>
                <w:szCs w:val="24"/>
              </w:rPr>
              <w:t>Методические рекомендации по проведению родительских собраний в школе и ДУ.</w:t>
            </w:r>
          </w:p>
        </w:tc>
        <w:tc>
          <w:tcPr>
            <w:tcW w:w="2197" w:type="dxa"/>
          </w:tcPr>
          <w:p>
            <w:pPr>
              <w:rPr>
                <w:sz w:val="24"/>
                <w:szCs w:val="24"/>
              </w:rPr>
            </w:pPr>
            <w:r>
              <w:rPr>
                <w:sz w:val="24"/>
                <w:szCs w:val="24"/>
              </w:rPr>
              <w:t>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8</w:t>
            </w:r>
          </w:p>
        </w:tc>
        <w:tc>
          <w:tcPr>
            <w:tcW w:w="6154" w:type="dxa"/>
          </w:tcPr>
          <w:p>
            <w:pPr>
              <w:rPr>
                <w:sz w:val="24"/>
                <w:szCs w:val="24"/>
              </w:rPr>
            </w:pPr>
            <w:r>
              <w:rPr>
                <w:sz w:val="24"/>
                <w:szCs w:val="24"/>
              </w:rPr>
              <w:t>Изучение  нормативных документов в области образования.</w:t>
            </w:r>
          </w:p>
        </w:tc>
        <w:tc>
          <w:tcPr>
            <w:tcW w:w="2197" w:type="dxa"/>
          </w:tcPr>
          <w:p>
            <w:pPr>
              <w:rPr>
                <w:sz w:val="24"/>
                <w:szCs w:val="24"/>
              </w:rPr>
            </w:pPr>
            <w:r>
              <w:rPr>
                <w:sz w:val="24"/>
                <w:szCs w:val="24"/>
              </w:rPr>
              <w:t>Директор</w:t>
            </w:r>
          </w:p>
          <w:p>
            <w:pPr>
              <w:rPr>
                <w:sz w:val="24"/>
                <w:szCs w:val="24"/>
              </w:rPr>
            </w:pPr>
            <w:r>
              <w:rPr>
                <w:sz w:val="24"/>
                <w:szCs w:val="24"/>
              </w:rPr>
              <w:t>ЗДУР,ЗДВР.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4"/>
                <w:szCs w:val="24"/>
              </w:rPr>
            </w:pPr>
            <w:r>
              <w:rPr>
                <w:b/>
                <w:sz w:val="24"/>
                <w:szCs w:val="24"/>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9</w:t>
            </w:r>
          </w:p>
        </w:tc>
        <w:tc>
          <w:tcPr>
            <w:tcW w:w="6154" w:type="dxa"/>
          </w:tcPr>
          <w:p>
            <w:pPr>
              <w:tabs>
                <w:tab w:val="left" w:pos="5670"/>
              </w:tabs>
              <w:ind w:left="34"/>
              <w:rPr>
                <w:sz w:val="24"/>
                <w:szCs w:val="24"/>
                <w:lang w:val="kk-KZ"/>
              </w:rPr>
            </w:pPr>
            <w:r>
              <w:rPr>
                <w:sz w:val="24"/>
                <w:szCs w:val="24"/>
              </w:rPr>
              <w:t>Методические рекомендации по организации исследовательской работы с детьми.</w:t>
            </w:r>
          </w:p>
        </w:tc>
        <w:tc>
          <w:tcPr>
            <w:tcW w:w="2197" w:type="dxa"/>
          </w:tcPr>
          <w:p>
            <w:pPr>
              <w:rPr>
                <w:sz w:val="24"/>
                <w:szCs w:val="24"/>
              </w:rPr>
            </w:pPr>
            <w:r>
              <w:rPr>
                <w:sz w:val="24"/>
                <w:szCs w:val="24"/>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4"/>
                <w:szCs w:val="24"/>
              </w:rPr>
            </w:pPr>
            <w:r>
              <w:rPr>
                <w:b/>
                <w:sz w:val="24"/>
                <w:szCs w:val="24"/>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lang w:val="kk-KZ"/>
              </w:rPr>
            </w:pPr>
            <w:r>
              <w:rPr>
                <w:sz w:val="24"/>
                <w:szCs w:val="24"/>
              </w:rPr>
              <w:t>1</w:t>
            </w:r>
            <w:r>
              <w:rPr>
                <w:sz w:val="24"/>
                <w:szCs w:val="24"/>
                <w:lang w:val="kk-KZ"/>
              </w:rPr>
              <w:t>0</w:t>
            </w:r>
          </w:p>
        </w:tc>
        <w:tc>
          <w:tcPr>
            <w:tcW w:w="6154" w:type="dxa"/>
          </w:tcPr>
          <w:p>
            <w:pPr>
              <w:rPr>
                <w:sz w:val="24"/>
                <w:szCs w:val="24"/>
              </w:rPr>
            </w:pPr>
            <w:r>
              <w:rPr>
                <w:sz w:val="24"/>
                <w:szCs w:val="24"/>
              </w:rPr>
              <w:t>Изучение пособия «Критериальное оценивание»</w:t>
            </w:r>
          </w:p>
        </w:tc>
        <w:tc>
          <w:tcPr>
            <w:tcW w:w="2197" w:type="dxa"/>
          </w:tcPr>
          <w:p>
            <w:pPr>
              <w:rPr>
                <w:sz w:val="24"/>
                <w:szCs w:val="24"/>
              </w:rPr>
            </w:pPr>
            <w:r>
              <w:rPr>
                <w:sz w:val="24"/>
                <w:szCs w:val="24"/>
              </w:rPr>
              <w:t>Рук.МО,учителя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sz w:val="24"/>
                <w:szCs w:val="24"/>
              </w:rPr>
            </w:pPr>
            <w:r>
              <w:rPr>
                <w:b/>
                <w:sz w:val="24"/>
                <w:szCs w:val="24"/>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11</w:t>
            </w:r>
          </w:p>
        </w:tc>
        <w:tc>
          <w:tcPr>
            <w:tcW w:w="6154" w:type="dxa"/>
          </w:tcPr>
          <w:p>
            <w:pPr>
              <w:rPr>
                <w:sz w:val="24"/>
                <w:szCs w:val="24"/>
              </w:rPr>
            </w:pPr>
            <w:r>
              <w:rPr>
                <w:color w:val="000000"/>
                <w:sz w:val="24"/>
                <w:szCs w:val="24"/>
              </w:rPr>
              <w:t>Активные формы и методы преподавания в современной школе</w:t>
            </w:r>
          </w:p>
        </w:tc>
        <w:tc>
          <w:tcPr>
            <w:tcW w:w="2197" w:type="dxa"/>
          </w:tcPr>
          <w:p>
            <w:pPr>
              <w:rPr>
                <w:sz w:val="24"/>
                <w:szCs w:val="24"/>
              </w:rPr>
            </w:pPr>
            <w:r>
              <w:rPr>
                <w:sz w:val="24"/>
                <w:szCs w:val="24"/>
              </w:rPr>
              <w:t>ЗДУР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8" w:type="dxa"/>
            <w:gridSpan w:val="3"/>
          </w:tcPr>
          <w:p>
            <w:pPr>
              <w:jc w:val="center"/>
              <w:rPr>
                <w:b/>
                <w:sz w:val="24"/>
                <w:szCs w:val="24"/>
              </w:rPr>
            </w:pPr>
            <w:r>
              <w:rPr>
                <w:b/>
                <w:sz w:val="24"/>
                <w:szCs w:val="24"/>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rPr>
                <w:sz w:val="24"/>
                <w:szCs w:val="24"/>
              </w:rPr>
            </w:pPr>
            <w:r>
              <w:rPr>
                <w:sz w:val="24"/>
                <w:szCs w:val="24"/>
              </w:rPr>
              <w:t>12</w:t>
            </w:r>
          </w:p>
        </w:tc>
        <w:tc>
          <w:tcPr>
            <w:tcW w:w="6154" w:type="dxa"/>
          </w:tcPr>
          <w:p>
            <w:pPr>
              <w:rPr>
                <w:color w:val="000000"/>
                <w:sz w:val="24"/>
                <w:szCs w:val="24"/>
              </w:rPr>
            </w:pPr>
            <w:r>
              <w:rPr>
                <w:color w:val="000000"/>
                <w:sz w:val="24"/>
                <w:szCs w:val="24"/>
              </w:rPr>
              <w:t>Новые подходы преподавании в обучении</w:t>
            </w:r>
          </w:p>
        </w:tc>
        <w:tc>
          <w:tcPr>
            <w:tcW w:w="2197" w:type="dxa"/>
          </w:tcPr>
          <w:p>
            <w:pPr>
              <w:rPr>
                <w:sz w:val="24"/>
                <w:szCs w:val="24"/>
              </w:rPr>
            </w:pPr>
            <w:r>
              <w:rPr>
                <w:sz w:val="24"/>
                <w:szCs w:val="24"/>
              </w:rPr>
              <w:t>Администрация</w:t>
            </w:r>
          </w:p>
        </w:tc>
      </w:tr>
    </w:tbl>
    <w:p>
      <w:pPr>
        <w:rPr>
          <w:lang w:val="kk-KZ"/>
        </w:rPr>
      </w:pPr>
    </w:p>
    <w:p>
      <w:pPr>
        <w:rPr>
          <w:lang w:val="kk-KZ"/>
        </w:rPr>
      </w:pPr>
    </w:p>
    <w:p>
      <w:pPr>
        <w:rPr>
          <w:lang w:val="kk-KZ"/>
        </w:rPr>
      </w:pPr>
    </w:p>
    <w:p>
      <w:pPr>
        <w:rPr>
          <w:lang w:val="kk-KZ"/>
        </w:rPr>
      </w:pPr>
    </w:p>
    <w:p>
      <w:pPr>
        <w:rPr>
          <w:lang w:val="kk-KZ"/>
        </w:rPr>
      </w:pPr>
    </w:p>
    <w:p>
      <w:pPr>
        <w:rPr>
          <w:lang w:val="kk-KZ"/>
        </w:rPr>
      </w:pPr>
    </w:p>
    <w:p>
      <w:pPr>
        <w:rPr>
          <w:lang w:val="kk-KZ"/>
        </w:rPr>
      </w:pPr>
    </w:p>
    <w:p>
      <w:pPr>
        <w:rPr>
          <w:lang w:val="kk-KZ"/>
        </w:rPr>
      </w:pPr>
    </w:p>
    <w:p>
      <w:pPr>
        <w:jc w:val="both"/>
        <w:rPr>
          <w:b/>
          <w:sz w:val="32"/>
          <w:szCs w:val="32"/>
        </w:rPr>
        <w:sectPr>
          <w:pgSz w:w="11906" w:h="16838"/>
          <w:pgMar w:top="1134" w:right="1134" w:bottom="1418" w:left="1134" w:header="709" w:footer="709" w:gutter="0"/>
          <w:pgNumType w:fmt="decimal"/>
          <w:cols w:space="708" w:num="1"/>
          <w:docGrid w:linePitch="360" w:charSpace="0"/>
        </w:sectPr>
      </w:pPr>
    </w:p>
    <w:p>
      <w:pPr>
        <w:jc w:val="center"/>
        <w:rPr>
          <w:b/>
          <w:sz w:val="32"/>
          <w:szCs w:val="32"/>
        </w:rPr>
      </w:pPr>
      <w:r>
        <w:rPr>
          <w:b/>
          <w:sz w:val="32"/>
          <w:szCs w:val="32"/>
        </w:rPr>
        <w:t xml:space="preserve">6.4. </w:t>
      </w:r>
      <w:r>
        <w:rPr>
          <w:b/>
          <w:sz w:val="32"/>
          <w:szCs w:val="32"/>
          <w:lang w:val="kk-KZ"/>
        </w:rPr>
        <w:t>МІБ</w:t>
      </w:r>
      <w:r>
        <w:rPr>
          <w:b/>
          <w:sz w:val="32"/>
          <w:szCs w:val="32"/>
        </w:rPr>
        <w:t>.</w:t>
      </w:r>
      <w:r>
        <w:rPr>
          <w:b/>
          <w:sz w:val="32"/>
          <w:szCs w:val="32"/>
          <w:lang w:val="kk-KZ"/>
        </w:rPr>
        <w:t xml:space="preserve"> Жылдық</w:t>
      </w:r>
      <w:r>
        <w:rPr>
          <w:b/>
          <w:sz w:val="32"/>
          <w:szCs w:val="32"/>
        </w:rPr>
        <w:t xml:space="preserve"> циклограмма</w:t>
      </w:r>
      <w:r>
        <w:rPr>
          <w:b/>
          <w:sz w:val="32"/>
          <w:szCs w:val="32"/>
          <w:lang w:val="kk-KZ"/>
        </w:rPr>
        <w:t>.</w:t>
      </w:r>
    </w:p>
    <w:p>
      <w:pPr>
        <w:jc w:val="center"/>
        <w:rPr>
          <w:b/>
          <w:sz w:val="32"/>
          <w:szCs w:val="32"/>
          <w:lang w:val="kk-KZ"/>
        </w:rPr>
      </w:pPr>
      <w:r>
        <w:rPr>
          <w:b/>
          <w:sz w:val="32"/>
          <w:szCs w:val="32"/>
        </w:rPr>
        <w:t>6.4. ВШК. Годовая циклограмма.</w:t>
      </w:r>
    </w:p>
    <w:p>
      <w:pPr>
        <w:jc w:val="center"/>
        <w:rPr>
          <w:b/>
          <w:sz w:val="32"/>
          <w:szCs w:val="32"/>
          <w:lang w:val="kk-KZ"/>
        </w:rPr>
      </w:pPr>
    </w:p>
    <w:p>
      <w:pPr>
        <w:jc w:val="center"/>
        <w:rPr>
          <w:b/>
          <w:sz w:val="22"/>
          <w:szCs w:val="32"/>
        </w:rPr>
      </w:pPr>
    </w:p>
    <w:p>
      <w:pPr>
        <w:pStyle w:val="33"/>
        <w:rPr>
          <w:lang w:val="ru-RU"/>
        </w:rPr>
      </w:pPr>
      <w:bookmarkStart w:id="5" w:name="_Hlk138095654"/>
      <w:r>
        <w:rPr>
          <w:lang w:val="ru-RU"/>
        </w:rPr>
        <w:t xml:space="preserve">План внутришкольного контроля на 2023/2024 учебный год: </w:t>
      </w:r>
      <w:r>
        <w:t>I</w:t>
      </w:r>
      <w:r>
        <w:rPr>
          <w:lang w:val="ru-RU"/>
        </w:rPr>
        <w:t xml:space="preserve"> полугодие</w:t>
      </w:r>
    </w:p>
    <w:bookmarkEnd w:id="5"/>
    <w:tbl>
      <w:tblPr>
        <w:tblStyle w:val="6"/>
        <w:tblW w:w="14318"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2126"/>
        <w:gridCol w:w="1559"/>
        <w:gridCol w:w="1276"/>
        <w:gridCol w:w="1559"/>
        <w:gridCol w:w="1134"/>
        <w:gridCol w:w="1134"/>
        <w:gridCol w:w="1134"/>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bookmarkStart w:id="6" w:name="_Hlk138082647"/>
            <w:r>
              <w:t xml:space="preserve">№ </w:t>
            </w:r>
          </w:p>
        </w:tc>
        <w:tc>
          <w:tcPr>
            <w:tcW w:w="1702" w:type="dxa"/>
            <w:vAlign w:val="center"/>
          </w:tcPr>
          <w:p>
            <w:pPr>
              <w:pStyle w:val="35"/>
            </w:pPr>
            <w:r>
              <w:t>Тема контроля</w:t>
            </w:r>
          </w:p>
        </w:tc>
        <w:tc>
          <w:tcPr>
            <w:tcW w:w="2126" w:type="dxa"/>
            <w:vAlign w:val="center"/>
          </w:tcPr>
          <w:p>
            <w:pPr>
              <w:pStyle w:val="35"/>
            </w:pPr>
            <w:r>
              <w:t>Цель контроля</w:t>
            </w:r>
          </w:p>
        </w:tc>
        <w:tc>
          <w:tcPr>
            <w:tcW w:w="1559" w:type="dxa"/>
            <w:vAlign w:val="center"/>
          </w:tcPr>
          <w:p>
            <w:pPr>
              <w:pStyle w:val="35"/>
            </w:pPr>
            <w:r>
              <w:t>Объект контроля</w:t>
            </w:r>
          </w:p>
        </w:tc>
        <w:tc>
          <w:tcPr>
            <w:tcW w:w="1276" w:type="dxa"/>
            <w:vAlign w:val="center"/>
          </w:tcPr>
          <w:p>
            <w:pPr>
              <w:pStyle w:val="35"/>
            </w:pPr>
            <w:r>
              <w:t>Вид контроля</w:t>
            </w:r>
          </w:p>
        </w:tc>
        <w:tc>
          <w:tcPr>
            <w:tcW w:w="1559" w:type="dxa"/>
            <w:vAlign w:val="center"/>
          </w:tcPr>
          <w:p>
            <w:pPr>
              <w:pStyle w:val="35"/>
            </w:pPr>
            <w:r>
              <w:t>Методика</w:t>
            </w:r>
          </w:p>
        </w:tc>
        <w:tc>
          <w:tcPr>
            <w:tcW w:w="1134" w:type="dxa"/>
            <w:vAlign w:val="center"/>
          </w:tcPr>
          <w:p>
            <w:pPr>
              <w:pStyle w:val="35"/>
            </w:pPr>
            <w:r>
              <w:t>Сроки выполне-ния</w:t>
            </w:r>
          </w:p>
        </w:tc>
        <w:tc>
          <w:tcPr>
            <w:tcW w:w="1134" w:type="dxa"/>
            <w:vAlign w:val="center"/>
          </w:tcPr>
          <w:p>
            <w:pPr>
              <w:pStyle w:val="35"/>
            </w:pPr>
            <w:r>
              <w:t>Ответственные</w:t>
            </w:r>
          </w:p>
        </w:tc>
        <w:tc>
          <w:tcPr>
            <w:tcW w:w="1134" w:type="dxa"/>
            <w:vAlign w:val="center"/>
          </w:tcPr>
          <w:p>
            <w:pPr>
              <w:pStyle w:val="35"/>
            </w:pPr>
            <w:r>
              <w:t>Место рассмотрения</w:t>
            </w:r>
          </w:p>
        </w:tc>
        <w:tc>
          <w:tcPr>
            <w:tcW w:w="1276" w:type="dxa"/>
            <w:vAlign w:val="center"/>
          </w:tcPr>
          <w:p>
            <w:pPr>
              <w:pStyle w:val="35"/>
            </w:pPr>
            <w:r>
              <w:t>Управленческое решение</w:t>
            </w:r>
          </w:p>
        </w:tc>
        <w:tc>
          <w:tcPr>
            <w:tcW w:w="851" w:type="dxa"/>
            <w:vAlign w:val="center"/>
          </w:tcPr>
          <w:p>
            <w:pPr>
              <w:pStyle w:val="35"/>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1</w:t>
            </w:r>
          </w:p>
        </w:tc>
        <w:tc>
          <w:tcPr>
            <w:tcW w:w="1702" w:type="dxa"/>
            <w:vAlign w:val="center"/>
          </w:tcPr>
          <w:p>
            <w:pPr>
              <w:pStyle w:val="35"/>
            </w:pPr>
            <w:r>
              <w:t>2</w:t>
            </w:r>
          </w:p>
        </w:tc>
        <w:tc>
          <w:tcPr>
            <w:tcW w:w="2126" w:type="dxa"/>
            <w:vAlign w:val="center"/>
          </w:tcPr>
          <w:p>
            <w:pPr>
              <w:pStyle w:val="35"/>
            </w:pPr>
            <w:r>
              <w:t>3</w:t>
            </w:r>
          </w:p>
        </w:tc>
        <w:tc>
          <w:tcPr>
            <w:tcW w:w="1559" w:type="dxa"/>
            <w:vAlign w:val="center"/>
          </w:tcPr>
          <w:p>
            <w:pPr>
              <w:pStyle w:val="35"/>
            </w:pPr>
            <w:r>
              <w:t>4</w:t>
            </w:r>
          </w:p>
        </w:tc>
        <w:tc>
          <w:tcPr>
            <w:tcW w:w="1276" w:type="dxa"/>
            <w:vAlign w:val="center"/>
          </w:tcPr>
          <w:p>
            <w:pPr>
              <w:pStyle w:val="35"/>
            </w:pPr>
            <w:r>
              <w:t>5</w:t>
            </w:r>
          </w:p>
        </w:tc>
        <w:tc>
          <w:tcPr>
            <w:tcW w:w="1559" w:type="dxa"/>
            <w:vAlign w:val="center"/>
          </w:tcPr>
          <w:p>
            <w:pPr>
              <w:pStyle w:val="35"/>
            </w:pPr>
            <w:r>
              <w:t>6</w:t>
            </w:r>
          </w:p>
        </w:tc>
        <w:tc>
          <w:tcPr>
            <w:tcW w:w="1134" w:type="dxa"/>
            <w:vAlign w:val="center"/>
          </w:tcPr>
          <w:p>
            <w:pPr>
              <w:pStyle w:val="35"/>
            </w:pPr>
            <w:r>
              <w:t>7</w:t>
            </w:r>
          </w:p>
        </w:tc>
        <w:tc>
          <w:tcPr>
            <w:tcW w:w="1134" w:type="dxa"/>
            <w:vAlign w:val="center"/>
          </w:tcPr>
          <w:p>
            <w:pPr>
              <w:pStyle w:val="35"/>
            </w:pPr>
            <w:r>
              <w:t>8</w:t>
            </w:r>
          </w:p>
        </w:tc>
        <w:tc>
          <w:tcPr>
            <w:tcW w:w="1134" w:type="dxa"/>
            <w:vAlign w:val="center"/>
          </w:tcPr>
          <w:p>
            <w:pPr>
              <w:pStyle w:val="35"/>
            </w:pPr>
            <w:r>
              <w:t>9</w:t>
            </w:r>
          </w:p>
        </w:tc>
        <w:tc>
          <w:tcPr>
            <w:tcW w:w="1276" w:type="dxa"/>
            <w:vAlign w:val="center"/>
          </w:tcPr>
          <w:p>
            <w:pPr>
              <w:pStyle w:val="35"/>
            </w:pPr>
            <w:r>
              <w:t>10</w:t>
            </w:r>
          </w:p>
        </w:tc>
        <w:tc>
          <w:tcPr>
            <w:tcW w:w="851"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АВГУСТ–СЕНТЯБРЬ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 Контроль за выполнением нормативных документов</w:t>
            </w:r>
            <w:r>
              <w:rPr>
                <w:color w:val="0070C0"/>
                <w:szCs w:val="20"/>
              </w:rPr>
              <w:t xml:space="preserve"> </w:t>
            </w:r>
            <w:r>
              <w:t>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Проверка личных дел обучающихся</w:t>
            </w:r>
          </w:p>
        </w:tc>
        <w:tc>
          <w:tcPr>
            <w:tcW w:w="2126" w:type="dxa"/>
            <w:shd w:val="clear" w:color="auto" w:fill="FFFFFF" w:themeFill="background1"/>
          </w:tcPr>
          <w:p>
            <w:pPr>
              <w:pStyle w:val="29"/>
            </w:pPr>
            <w:r>
              <w:t xml:space="preserve">Оценивание состояния личных дел </w:t>
            </w:r>
          </w:p>
          <w:p>
            <w:pPr>
              <w:pStyle w:val="29"/>
            </w:pPr>
            <w:r>
              <w:t xml:space="preserve">учащихся КПП, </w:t>
            </w:r>
          </w:p>
          <w:p>
            <w:pPr>
              <w:pStyle w:val="29"/>
            </w:pPr>
            <w:r>
              <w:t>1–9 классы</w:t>
            </w:r>
          </w:p>
        </w:tc>
        <w:tc>
          <w:tcPr>
            <w:tcW w:w="1559" w:type="dxa"/>
            <w:shd w:val="clear" w:color="auto" w:fill="FFFFFF" w:themeFill="background1"/>
          </w:tcPr>
          <w:p>
            <w:pPr>
              <w:pStyle w:val="29"/>
            </w:pPr>
            <w:r>
              <w:t>Личные дела обучающихся</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 xml:space="preserve">Проверка документации </w:t>
            </w:r>
          </w:p>
        </w:tc>
        <w:tc>
          <w:tcPr>
            <w:tcW w:w="1134" w:type="dxa"/>
            <w:shd w:val="clear" w:color="auto" w:fill="FFFFFF" w:themeFill="background1"/>
          </w:tcPr>
          <w:p>
            <w:pPr>
              <w:pStyle w:val="29"/>
            </w:pPr>
            <w:r>
              <w:t>Сентябрь</w:t>
            </w:r>
          </w:p>
        </w:tc>
        <w:tc>
          <w:tcPr>
            <w:tcW w:w="1134" w:type="dxa"/>
            <w:shd w:val="clear" w:color="auto" w:fill="FFFFFF" w:themeFill="background1"/>
          </w:tcPr>
          <w:p>
            <w:pPr>
              <w:pStyle w:val="29"/>
            </w:pPr>
            <w:r>
              <w:t>Администрация, делоп-роизводи-тель</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Оказание государствен-ных услуг за 3-й квартал 2022 года</w:t>
            </w:r>
          </w:p>
        </w:tc>
        <w:tc>
          <w:tcPr>
            <w:tcW w:w="2126" w:type="dxa"/>
            <w:shd w:val="clear" w:color="auto" w:fill="FFFFFF" w:themeFill="background1"/>
          </w:tcPr>
          <w:p>
            <w:pPr>
              <w:pStyle w:val="29"/>
            </w:pPr>
            <w:r>
              <w:t xml:space="preserve">Анализ соответствующей документации  </w:t>
            </w:r>
          </w:p>
        </w:tc>
        <w:tc>
          <w:tcPr>
            <w:tcW w:w="1559" w:type="dxa"/>
            <w:shd w:val="clear" w:color="auto" w:fill="FFFFFF" w:themeFill="background1"/>
          </w:tcPr>
          <w:p>
            <w:pPr>
              <w:pStyle w:val="29"/>
            </w:pPr>
            <w:r>
              <w:t>Материалы по оказанию госуслуг</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 xml:space="preserve">Проверка документации </w:t>
            </w:r>
          </w:p>
        </w:tc>
        <w:tc>
          <w:tcPr>
            <w:tcW w:w="1134" w:type="dxa"/>
            <w:shd w:val="clear" w:color="auto" w:fill="FFFFFF" w:themeFill="background1"/>
          </w:tcPr>
          <w:p>
            <w:pPr>
              <w:pStyle w:val="29"/>
            </w:pPr>
            <w:r>
              <w:t>Сентябрь</w:t>
            </w:r>
          </w:p>
        </w:tc>
        <w:tc>
          <w:tcPr>
            <w:tcW w:w="1134" w:type="dxa"/>
            <w:shd w:val="clear" w:color="auto" w:fill="FFFFFF" w:themeFill="background1"/>
          </w:tcPr>
          <w:p>
            <w:pPr>
              <w:pStyle w:val="29"/>
            </w:pPr>
            <w:r>
              <w:t>Лица, ответственные за оказание госуслуг</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3</w:t>
            </w:r>
          </w:p>
        </w:tc>
        <w:tc>
          <w:tcPr>
            <w:tcW w:w="1702" w:type="dxa"/>
            <w:shd w:val="clear" w:color="auto" w:fill="FFFFFF" w:themeFill="background1"/>
          </w:tcPr>
          <w:p>
            <w:pPr>
              <w:pStyle w:val="29"/>
            </w:pPr>
            <w:r>
              <w:t>Инструктаж по выполнению требований к ведению школьной документации</w:t>
            </w:r>
          </w:p>
        </w:tc>
        <w:tc>
          <w:tcPr>
            <w:tcW w:w="2126" w:type="dxa"/>
            <w:shd w:val="clear" w:color="auto" w:fill="FFFFFF" w:themeFill="background1"/>
          </w:tcPr>
          <w:p>
            <w:pPr>
              <w:pStyle w:val="29"/>
            </w:pPr>
            <w:r>
              <w:t>Ознакомление с рекомендациями по составлению КТП, КСП, анализа СОР, СОЧ</w:t>
            </w:r>
          </w:p>
        </w:tc>
        <w:tc>
          <w:tcPr>
            <w:tcW w:w="1559" w:type="dxa"/>
            <w:shd w:val="clear" w:color="auto" w:fill="FFFFFF" w:themeFill="background1"/>
          </w:tcPr>
          <w:p>
            <w:pPr>
              <w:pStyle w:val="29"/>
            </w:pPr>
            <w:r>
              <w:t>Документы, согласно приказу МОН РК № 130 от 06.04.2020 г</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Ознакомление с нормативной документа-цией</w:t>
            </w:r>
          </w:p>
        </w:tc>
        <w:tc>
          <w:tcPr>
            <w:tcW w:w="1134" w:type="dxa"/>
            <w:shd w:val="clear" w:color="auto" w:fill="FFFFFF" w:themeFill="background1"/>
          </w:tcPr>
          <w:p>
            <w:pPr>
              <w:pStyle w:val="29"/>
            </w:pPr>
            <w:r>
              <w:t>Август</w:t>
            </w:r>
          </w:p>
        </w:tc>
        <w:tc>
          <w:tcPr>
            <w:tcW w:w="1134" w:type="dxa"/>
            <w:shd w:val="clear" w:color="auto" w:fill="FFFFFF" w:themeFill="background1"/>
          </w:tcPr>
          <w:p>
            <w:pPr>
              <w:pStyle w:val="29"/>
            </w:pPr>
            <w:r>
              <w:t>Зам. директора по УР</w:t>
            </w:r>
          </w:p>
        </w:tc>
        <w:tc>
          <w:tcPr>
            <w:tcW w:w="1134" w:type="dxa"/>
            <w:shd w:val="clear" w:color="auto" w:fill="FFFFFF" w:themeFill="background1"/>
          </w:tcPr>
          <w:p>
            <w:pPr>
              <w:pStyle w:val="29"/>
            </w:pPr>
            <w:r>
              <w:t>ШМО</w:t>
            </w:r>
          </w:p>
        </w:tc>
        <w:tc>
          <w:tcPr>
            <w:tcW w:w="1276" w:type="dxa"/>
            <w:shd w:val="clear" w:color="auto" w:fill="FFFFFF" w:themeFill="background1"/>
          </w:tcPr>
          <w:p>
            <w:pPr>
              <w:pStyle w:val="29"/>
            </w:pPr>
            <w:r>
              <w:t>Рекомендации для педагогов</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4</w:t>
            </w:r>
          </w:p>
        </w:tc>
        <w:tc>
          <w:tcPr>
            <w:tcW w:w="1702" w:type="dxa"/>
          </w:tcPr>
          <w:p>
            <w:pPr>
              <w:pStyle w:val="29"/>
            </w:pPr>
            <w:r>
              <w:t>Результаты проверки  планов</w:t>
            </w:r>
          </w:p>
          <w:p>
            <w:pPr>
              <w:pStyle w:val="29"/>
            </w:pPr>
            <w:r>
              <w:t xml:space="preserve">воспитательной </w:t>
            </w:r>
          </w:p>
          <w:p>
            <w:pPr>
              <w:pStyle w:val="29"/>
            </w:pPr>
            <w:r>
              <w:t>работы классов</w:t>
            </w:r>
          </w:p>
          <w:p>
            <w:pPr>
              <w:pStyle w:val="29"/>
            </w:pPr>
          </w:p>
        </w:tc>
        <w:tc>
          <w:tcPr>
            <w:tcW w:w="2126" w:type="dxa"/>
          </w:tcPr>
          <w:p>
            <w:pPr>
              <w:pStyle w:val="29"/>
            </w:pPr>
            <w:r>
              <w:t>Соответствие критериям плана воспитательной работы классных руководителей на 2023/2024 учебный год.</w:t>
            </w:r>
          </w:p>
        </w:tc>
        <w:tc>
          <w:tcPr>
            <w:tcW w:w="1559" w:type="dxa"/>
          </w:tcPr>
          <w:p>
            <w:pPr>
              <w:pStyle w:val="29"/>
            </w:pPr>
            <w:r>
              <w:t>Планы</w:t>
            </w:r>
          </w:p>
          <w:p>
            <w:pPr>
              <w:pStyle w:val="29"/>
            </w:pPr>
            <w:r>
              <w:t>воспитатель-ной работы</w:t>
            </w:r>
          </w:p>
          <w:p>
            <w:pPr>
              <w:pStyle w:val="29"/>
            </w:pPr>
          </w:p>
        </w:tc>
        <w:tc>
          <w:tcPr>
            <w:tcW w:w="1276" w:type="dxa"/>
          </w:tcPr>
          <w:p>
            <w:pPr>
              <w:pStyle w:val="29"/>
            </w:pPr>
            <w:r>
              <w:t>Тематичес-кий</w:t>
            </w:r>
          </w:p>
        </w:tc>
        <w:tc>
          <w:tcPr>
            <w:tcW w:w="1559" w:type="dxa"/>
          </w:tcPr>
          <w:p>
            <w:pPr>
              <w:pStyle w:val="29"/>
            </w:pPr>
            <w:r>
              <w:t>Анализ</w:t>
            </w:r>
          </w:p>
          <w:p>
            <w:pPr>
              <w:pStyle w:val="29"/>
            </w:pPr>
            <w:r>
              <w:t>Воспитатель-ных планов и</w:t>
            </w:r>
          </w:p>
          <w:p>
            <w:pPr>
              <w:pStyle w:val="29"/>
            </w:pPr>
            <w:r>
              <w:t>Собеседова-ние</w:t>
            </w:r>
          </w:p>
          <w:p>
            <w:pPr>
              <w:pStyle w:val="29"/>
            </w:pPr>
            <w:r>
              <w:t>с классными</w:t>
            </w:r>
          </w:p>
          <w:p>
            <w:pPr>
              <w:pStyle w:val="29"/>
            </w:pPr>
            <w:r>
              <w:t>руководителя</w:t>
            </w:r>
          </w:p>
          <w:p>
            <w:pPr>
              <w:pStyle w:val="29"/>
            </w:pPr>
            <w:r>
              <w:t>ми.</w:t>
            </w:r>
          </w:p>
        </w:tc>
        <w:tc>
          <w:tcPr>
            <w:tcW w:w="1134" w:type="dxa"/>
          </w:tcPr>
          <w:p>
            <w:pPr>
              <w:pStyle w:val="29"/>
            </w:pPr>
            <w:r>
              <w:t>Сентябрь</w:t>
            </w:r>
          </w:p>
        </w:tc>
        <w:tc>
          <w:tcPr>
            <w:tcW w:w="1134" w:type="dxa"/>
          </w:tcPr>
          <w:p>
            <w:pPr>
              <w:pStyle w:val="29"/>
            </w:pPr>
            <w:r>
              <w:t>Замдиректора по ВР</w:t>
            </w:r>
          </w:p>
        </w:tc>
        <w:tc>
          <w:tcPr>
            <w:tcW w:w="1134" w:type="dxa"/>
          </w:tcPr>
          <w:p>
            <w:pPr>
              <w:pStyle w:val="29"/>
            </w:pPr>
            <w:r>
              <w:t>СД</w:t>
            </w:r>
          </w:p>
          <w:p>
            <w:pPr>
              <w:pStyle w:val="29"/>
            </w:pP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5</w:t>
            </w:r>
          </w:p>
        </w:tc>
        <w:tc>
          <w:tcPr>
            <w:tcW w:w="1702" w:type="dxa"/>
          </w:tcPr>
          <w:p>
            <w:pPr>
              <w:pStyle w:val="29"/>
            </w:pPr>
            <w:r>
              <w:t xml:space="preserve">Результаты изучения календарно-тематических планов на 2023/2024 учебный год </w:t>
            </w:r>
          </w:p>
        </w:tc>
        <w:tc>
          <w:tcPr>
            <w:tcW w:w="2126" w:type="dxa"/>
          </w:tcPr>
          <w:p>
            <w:pPr>
              <w:pStyle w:val="29"/>
            </w:pPr>
            <w:r>
              <w:t>Составление календарно-тематических планов в соответствии с учебными программами. Правильность составления КСП согласно поставленным целям.</w:t>
            </w:r>
          </w:p>
        </w:tc>
        <w:tc>
          <w:tcPr>
            <w:tcW w:w="1559" w:type="dxa"/>
          </w:tcPr>
          <w:p>
            <w:pPr>
              <w:pStyle w:val="29"/>
            </w:pPr>
            <w:r>
              <w:t>Календарно-тематические, поурочные планы, программы курсов учителей-предметников</w:t>
            </w:r>
          </w:p>
        </w:tc>
        <w:tc>
          <w:tcPr>
            <w:tcW w:w="1276" w:type="dxa"/>
          </w:tcPr>
          <w:p>
            <w:pPr>
              <w:pStyle w:val="29"/>
            </w:pPr>
            <w:r>
              <w:t>Тематический</w:t>
            </w:r>
          </w:p>
        </w:tc>
        <w:tc>
          <w:tcPr>
            <w:tcW w:w="1559" w:type="dxa"/>
          </w:tcPr>
          <w:p>
            <w:pPr>
              <w:pStyle w:val="29"/>
            </w:pPr>
            <w:r>
              <w:t>Проверка календарно-тематических планов, КСП, программ курсов</w:t>
            </w:r>
          </w:p>
        </w:tc>
        <w:tc>
          <w:tcPr>
            <w:tcW w:w="1134" w:type="dxa"/>
          </w:tcPr>
          <w:p>
            <w:pPr>
              <w:pStyle w:val="29"/>
            </w:pPr>
            <w:r>
              <w:t>Сентябрь</w:t>
            </w:r>
          </w:p>
        </w:tc>
        <w:tc>
          <w:tcPr>
            <w:tcW w:w="1134" w:type="dxa"/>
          </w:tcPr>
          <w:p>
            <w:pPr>
              <w:pStyle w:val="29"/>
            </w:pPr>
            <w:r>
              <w:t>Админис-трация</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6</w:t>
            </w:r>
          </w:p>
        </w:tc>
        <w:tc>
          <w:tcPr>
            <w:tcW w:w="1702" w:type="dxa"/>
            <w:shd w:val="clear" w:color="auto" w:fill="FFFFFF" w:themeFill="background1"/>
          </w:tcPr>
          <w:p>
            <w:pPr>
              <w:pStyle w:val="29"/>
            </w:pPr>
            <w:r>
              <w:t>Обновление данных в системе «Күнделік», НОБД</w:t>
            </w:r>
          </w:p>
        </w:tc>
        <w:tc>
          <w:tcPr>
            <w:tcW w:w="2126" w:type="dxa"/>
            <w:shd w:val="clear" w:color="auto" w:fill="FFFFFF" w:themeFill="background1"/>
          </w:tcPr>
          <w:p>
            <w:pPr>
              <w:pStyle w:val="29"/>
            </w:pPr>
            <w:r>
              <w:t>Оценивание своевременности и качества заполнения электронного журнала</w:t>
            </w:r>
          </w:p>
        </w:tc>
        <w:tc>
          <w:tcPr>
            <w:tcW w:w="1559" w:type="dxa"/>
            <w:shd w:val="clear" w:color="auto" w:fill="FFFFFF" w:themeFill="background1"/>
          </w:tcPr>
          <w:p>
            <w:pPr>
              <w:pStyle w:val="29"/>
            </w:pPr>
            <w:r>
              <w:t>Электронный журнал</w:t>
            </w:r>
          </w:p>
        </w:tc>
        <w:tc>
          <w:tcPr>
            <w:tcW w:w="1276" w:type="dxa"/>
            <w:shd w:val="clear" w:color="auto" w:fill="FFFFFF" w:themeFill="background1"/>
          </w:tcPr>
          <w:p>
            <w:pPr>
              <w:pStyle w:val="29"/>
            </w:pPr>
            <w:r>
              <w:t>Персональный</w:t>
            </w:r>
          </w:p>
        </w:tc>
        <w:tc>
          <w:tcPr>
            <w:tcW w:w="1559" w:type="dxa"/>
            <w:shd w:val="clear" w:color="auto" w:fill="FFFFFF" w:themeFill="background1"/>
          </w:tcPr>
          <w:p>
            <w:pPr>
              <w:pStyle w:val="29"/>
            </w:pPr>
            <w:r>
              <w:t>Сбор документов, проверка, собеседова-ние</w:t>
            </w:r>
          </w:p>
        </w:tc>
        <w:tc>
          <w:tcPr>
            <w:tcW w:w="1134" w:type="dxa"/>
            <w:shd w:val="clear" w:color="auto" w:fill="FFFFFF" w:themeFill="background1"/>
          </w:tcPr>
          <w:p>
            <w:pPr>
              <w:pStyle w:val="29"/>
            </w:pPr>
            <w:r>
              <w:t>До 31 августа</w:t>
            </w:r>
          </w:p>
        </w:tc>
        <w:tc>
          <w:tcPr>
            <w:tcW w:w="1134" w:type="dxa"/>
            <w:shd w:val="clear" w:color="auto" w:fill="FFFFFF" w:themeFill="background1"/>
          </w:tcPr>
          <w:p>
            <w:pPr>
              <w:pStyle w:val="29"/>
              <w:rPr>
                <w:rFonts w:hint="default"/>
                <w:lang w:val="ru-RU"/>
              </w:rPr>
            </w:pPr>
            <w:r>
              <w:t>Замдиректора по УР</w:t>
            </w:r>
            <w:r>
              <w:rPr>
                <w:rFonts w:hint="default"/>
                <w:lang w:val="ru-RU"/>
              </w:rPr>
              <w:t>, ЗДИР</w:t>
            </w:r>
          </w:p>
        </w:tc>
        <w:tc>
          <w:tcPr>
            <w:tcW w:w="1134" w:type="dxa"/>
            <w:shd w:val="clear" w:color="auto" w:fill="FFFFFF" w:themeFill="background1"/>
          </w:tcPr>
          <w:p>
            <w:pPr>
              <w:pStyle w:val="29"/>
            </w:pPr>
            <w:r>
              <w:t>АП</w:t>
            </w:r>
          </w:p>
        </w:tc>
        <w:tc>
          <w:tcPr>
            <w:tcW w:w="1276" w:type="dxa"/>
            <w:shd w:val="clear" w:color="auto" w:fill="FFFFFF" w:themeFill="background1"/>
          </w:tcPr>
          <w:p>
            <w:pPr>
              <w:pStyle w:val="29"/>
            </w:pPr>
            <w:r>
              <w:t>Информа-ция с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67" w:type="dxa"/>
            <w:shd w:val="clear" w:color="auto" w:fill="FFFFFF" w:themeFill="background1"/>
            <w:vAlign w:val="center"/>
          </w:tcPr>
          <w:p>
            <w:pPr>
              <w:pStyle w:val="29"/>
            </w:pPr>
            <w:r>
              <w:t>7</w:t>
            </w:r>
          </w:p>
        </w:tc>
        <w:tc>
          <w:tcPr>
            <w:tcW w:w="1702" w:type="dxa"/>
            <w:shd w:val="clear" w:color="auto" w:fill="FFFFFF" w:themeFill="background1"/>
          </w:tcPr>
          <w:p>
            <w:pPr>
              <w:pStyle w:val="29"/>
            </w:pPr>
            <w:r>
              <w:t>Контроль за своевремен-ностью ведения документации по соблюдению ТБ в УВП</w:t>
            </w:r>
          </w:p>
        </w:tc>
        <w:tc>
          <w:tcPr>
            <w:tcW w:w="2126" w:type="dxa"/>
            <w:shd w:val="clear" w:color="auto" w:fill="FFFFFF" w:themeFill="background1"/>
          </w:tcPr>
          <w:p>
            <w:pPr>
              <w:pStyle w:val="29"/>
            </w:pPr>
            <w:r>
              <w:t>Оценить уровень организации работы по соблюдению ТБ в УВП</w:t>
            </w:r>
          </w:p>
        </w:tc>
        <w:tc>
          <w:tcPr>
            <w:tcW w:w="1559" w:type="dxa"/>
            <w:shd w:val="clear" w:color="auto" w:fill="FFFFFF" w:themeFill="background1"/>
          </w:tcPr>
          <w:p>
            <w:pPr>
              <w:pStyle w:val="29"/>
            </w:pPr>
            <w:r>
              <w:t>Журналы по ТБ</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Анализ документации</w:t>
            </w:r>
          </w:p>
        </w:tc>
        <w:tc>
          <w:tcPr>
            <w:tcW w:w="1134" w:type="dxa"/>
            <w:shd w:val="clear" w:color="auto" w:fill="FFFFFF" w:themeFill="background1"/>
          </w:tcPr>
          <w:p>
            <w:pPr>
              <w:pStyle w:val="29"/>
            </w:pPr>
            <w:r>
              <w:t>Сентябрь</w:t>
            </w:r>
          </w:p>
        </w:tc>
        <w:tc>
          <w:tcPr>
            <w:tcW w:w="1134" w:type="dxa"/>
            <w:shd w:val="clear" w:color="auto" w:fill="FFFFFF" w:themeFill="background1"/>
          </w:tcPr>
          <w:p>
            <w:pPr>
              <w:pStyle w:val="29"/>
              <w:rPr>
                <w:rFonts w:hint="default"/>
                <w:lang w:val="ru-RU"/>
              </w:rPr>
            </w:pPr>
            <w:r>
              <w:t>Замдиректора по УР</w:t>
            </w:r>
            <w:r>
              <w:rPr>
                <w:rFonts w:hint="default"/>
                <w:lang w:val="ru-RU"/>
              </w:rPr>
              <w:t>,ВР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8</w:t>
            </w:r>
          </w:p>
        </w:tc>
        <w:tc>
          <w:tcPr>
            <w:tcW w:w="1702" w:type="dxa"/>
            <w:shd w:val="clear" w:color="auto" w:fill="FFFFFF" w:themeFill="background1"/>
          </w:tcPr>
          <w:p>
            <w:pPr>
              <w:pStyle w:val="29"/>
            </w:pPr>
            <w:r>
              <w:t>Мониторинг расписания учебных занятий и занятий вариативного компонента РУП в штатном режиме и расписания звонков</w:t>
            </w:r>
          </w:p>
        </w:tc>
        <w:tc>
          <w:tcPr>
            <w:tcW w:w="2126" w:type="dxa"/>
            <w:shd w:val="clear" w:color="auto" w:fill="FFFFFF" w:themeFill="background1"/>
          </w:tcPr>
          <w:p>
            <w:pPr>
              <w:pStyle w:val="29"/>
            </w:pPr>
            <w:r>
              <w:t>Создание оптимальных условий для УВП в соответствии с ранжированием предметов по сложности</w:t>
            </w:r>
          </w:p>
        </w:tc>
        <w:tc>
          <w:tcPr>
            <w:tcW w:w="1559" w:type="dxa"/>
            <w:shd w:val="clear" w:color="auto" w:fill="FFFFFF" w:themeFill="background1"/>
          </w:tcPr>
          <w:p>
            <w:pPr>
              <w:pStyle w:val="29"/>
            </w:pPr>
            <w:r>
              <w:t>Педагогичес-кий коллектив</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 xml:space="preserve">Изучение ИМП </w:t>
            </w:r>
          </w:p>
        </w:tc>
        <w:tc>
          <w:tcPr>
            <w:tcW w:w="1134" w:type="dxa"/>
            <w:shd w:val="clear" w:color="auto" w:fill="FFFFFF" w:themeFill="background1"/>
          </w:tcPr>
          <w:p>
            <w:pPr>
              <w:pStyle w:val="29"/>
            </w:pPr>
            <w:r>
              <w:t>До 28 августа</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9</w:t>
            </w:r>
          </w:p>
        </w:tc>
        <w:tc>
          <w:tcPr>
            <w:tcW w:w="1702" w:type="dxa"/>
          </w:tcPr>
          <w:p>
            <w:pPr>
              <w:pStyle w:val="29"/>
              <w:rPr>
                <w:rFonts w:hint="default"/>
                <w:lang w:val="en-US"/>
              </w:rPr>
            </w:pPr>
            <w:r>
              <w:t>Итоги трудоустройст-ва выпускников 9</w:t>
            </w:r>
          </w:p>
        </w:tc>
        <w:tc>
          <w:tcPr>
            <w:tcW w:w="2126" w:type="dxa"/>
          </w:tcPr>
          <w:p>
            <w:pPr>
              <w:pStyle w:val="29"/>
            </w:pPr>
            <w:r>
              <w:t>Выявление детей неохваченных обучением</w:t>
            </w:r>
          </w:p>
        </w:tc>
        <w:tc>
          <w:tcPr>
            <w:tcW w:w="1559" w:type="dxa"/>
          </w:tcPr>
          <w:p>
            <w:pPr>
              <w:pStyle w:val="29"/>
            </w:pPr>
            <w:r>
              <w:t>Выпускные классы</w:t>
            </w:r>
          </w:p>
        </w:tc>
        <w:tc>
          <w:tcPr>
            <w:tcW w:w="1276" w:type="dxa"/>
          </w:tcPr>
          <w:p>
            <w:pPr>
              <w:pStyle w:val="29"/>
            </w:pPr>
            <w:r>
              <w:t>Персональный</w:t>
            </w:r>
          </w:p>
        </w:tc>
        <w:tc>
          <w:tcPr>
            <w:tcW w:w="1559" w:type="dxa"/>
          </w:tcPr>
          <w:p>
            <w:pPr>
              <w:pStyle w:val="29"/>
            </w:pPr>
            <w:r>
              <w:t>Сбор данных</w:t>
            </w:r>
          </w:p>
        </w:tc>
        <w:tc>
          <w:tcPr>
            <w:tcW w:w="1134" w:type="dxa"/>
          </w:tcPr>
          <w:p>
            <w:pPr>
              <w:pStyle w:val="29"/>
            </w:pPr>
            <w:r>
              <w:t>До 15 сентября</w:t>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10</w:t>
            </w:r>
          </w:p>
        </w:tc>
        <w:tc>
          <w:tcPr>
            <w:tcW w:w="1702" w:type="dxa"/>
          </w:tcPr>
          <w:p>
            <w:pPr>
              <w:pStyle w:val="29"/>
            </w:pPr>
            <w:r>
              <w:t xml:space="preserve">Обеспеченность учащихся учебниками </w:t>
            </w:r>
          </w:p>
        </w:tc>
        <w:tc>
          <w:tcPr>
            <w:tcW w:w="2126" w:type="dxa"/>
          </w:tcPr>
          <w:p>
            <w:pPr>
              <w:pStyle w:val="29"/>
            </w:pPr>
            <w:r>
              <w:t>Работа библиотека-рей по обеспечению учащихся необходимыми учебниками</w:t>
            </w:r>
          </w:p>
        </w:tc>
        <w:tc>
          <w:tcPr>
            <w:tcW w:w="1559" w:type="dxa"/>
          </w:tcPr>
          <w:p>
            <w:pPr>
              <w:pStyle w:val="29"/>
            </w:pPr>
            <w:r>
              <w:t>Обеспечен-ность учащихся учебниками</w:t>
            </w:r>
          </w:p>
        </w:tc>
        <w:tc>
          <w:tcPr>
            <w:tcW w:w="1276" w:type="dxa"/>
          </w:tcPr>
          <w:p>
            <w:pPr>
              <w:pStyle w:val="29"/>
            </w:pPr>
            <w:r>
              <w:t>Фронтальный</w:t>
            </w:r>
          </w:p>
        </w:tc>
        <w:tc>
          <w:tcPr>
            <w:tcW w:w="1559" w:type="dxa"/>
          </w:tcPr>
          <w:p>
            <w:pPr>
              <w:pStyle w:val="29"/>
            </w:pPr>
            <w:r>
              <w:t>Беседа</w:t>
            </w:r>
          </w:p>
        </w:tc>
        <w:tc>
          <w:tcPr>
            <w:tcW w:w="1134" w:type="dxa"/>
          </w:tcPr>
          <w:p>
            <w:pPr>
              <w:pStyle w:val="29"/>
            </w:pPr>
            <w:r>
              <w:t>До 1 сентября</w:t>
            </w:r>
          </w:p>
        </w:tc>
        <w:tc>
          <w:tcPr>
            <w:tcW w:w="1134" w:type="dxa"/>
          </w:tcPr>
          <w:p>
            <w:pPr>
              <w:pStyle w:val="29"/>
            </w:pPr>
            <w:r>
              <w:t>Заведующая библио-текой</w:t>
            </w:r>
          </w:p>
        </w:tc>
        <w:tc>
          <w:tcPr>
            <w:tcW w:w="1134" w:type="dxa"/>
          </w:tcPr>
          <w:p>
            <w:pPr>
              <w:pStyle w:val="29"/>
            </w:pPr>
            <w:r>
              <w:t>СД</w:t>
            </w:r>
          </w:p>
        </w:tc>
        <w:tc>
          <w:tcPr>
            <w:tcW w:w="1276" w:type="dxa"/>
          </w:tcPr>
          <w:p>
            <w:pPr>
              <w:pStyle w:val="29"/>
            </w:pPr>
            <w:r>
              <w:t>Информацион-ная справка</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11</w:t>
            </w:r>
          </w:p>
        </w:tc>
        <w:tc>
          <w:tcPr>
            <w:tcW w:w="1702" w:type="dxa"/>
          </w:tcPr>
          <w:p>
            <w:pPr>
              <w:pStyle w:val="29"/>
            </w:pPr>
            <w:r>
              <w:t>О ходе проведения благотвори-тельной республиканс-кой акции «Дорога в школу», а также об оказании материальной и финансовой помощи семьям из социально незащищенной категории.</w:t>
            </w:r>
          </w:p>
        </w:tc>
        <w:tc>
          <w:tcPr>
            <w:tcW w:w="2126" w:type="dxa"/>
          </w:tcPr>
          <w:p>
            <w:pPr>
              <w:pStyle w:val="29"/>
            </w:pPr>
            <w:r>
              <w:t>Реализация плана по организации всеобуча в школе</w:t>
            </w:r>
          </w:p>
        </w:tc>
        <w:tc>
          <w:tcPr>
            <w:tcW w:w="1559" w:type="dxa"/>
          </w:tcPr>
          <w:p>
            <w:pPr>
              <w:pStyle w:val="29"/>
            </w:pPr>
            <w:r>
              <w:t>Воспитанники КПП, учащиеся 1–9-х классов</w:t>
            </w:r>
          </w:p>
        </w:tc>
        <w:tc>
          <w:tcPr>
            <w:tcW w:w="1276" w:type="dxa"/>
          </w:tcPr>
          <w:p>
            <w:pPr>
              <w:pStyle w:val="29"/>
            </w:pPr>
            <w:r>
              <w:t>Тематический</w:t>
            </w:r>
          </w:p>
        </w:tc>
        <w:tc>
          <w:tcPr>
            <w:tcW w:w="1559" w:type="dxa"/>
          </w:tcPr>
          <w:p>
            <w:pPr>
              <w:pStyle w:val="29"/>
            </w:pPr>
            <w:r>
              <w:t>Мониторинг</w:t>
            </w:r>
          </w:p>
        </w:tc>
        <w:tc>
          <w:tcPr>
            <w:tcW w:w="1134" w:type="dxa"/>
          </w:tcPr>
          <w:p>
            <w:pPr>
              <w:pStyle w:val="29"/>
            </w:pPr>
            <w:r>
              <w:t>Сентябрь</w:t>
            </w:r>
          </w:p>
        </w:tc>
        <w:tc>
          <w:tcPr>
            <w:tcW w:w="1134" w:type="dxa"/>
          </w:tcPr>
          <w:p>
            <w:pPr>
              <w:pStyle w:val="29"/>
            </w:pPr>
            <w:r>
              <w:t>Социальный педагог</w:t>
            </w:r>
          </w:p>
          <w:p>
            <w:pPr>
              <w:pStyle w:val="29"/>
            </w:pP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12</w:t>
            </w:r>
          </w:p>
        </w:tc>
        <w:tc>
          <w:tcPr>
            <w:tcW w:w="1702" w:type="dxa"/>
            <w:shd w:val="clear" w:color="auto" w:fill="FFFFFF" w:themeFill="background1"/>
          </w:tcPr>
          <w:p>
            <w:pPr>
              <w:pStyle w:val="29"/>
            </w:pPr>
            <w:r>
              <w:t xml:space="preserve">Организация горячего питания </w:t>
            </w:r>
          </w:p>
        </w:tc>
        <w:tc>
          <w:tcPr>
            <w:tcW w:w="2126" w:type="dxa"/>
            <w:shd w:val="clear" w:color="auto" w:fill="FFFFFF" w:themeFill="background1"/>
          </w:tcPr>
          <w:p>
            <w:pPr>
              <w:pStyle w:val="29"/>
            </w:pPr>
            <w:r>
              <w:t>Оценка организации горячего питания, охвата обучающихся горячим питанием</w:t>
            </w:r>
          </w:p>
        </w:tc>
        <w:tc>
          <w:tcPr>
            <w:tcW w:w="1559" w:type="dxa"/>
            <w:shd w:val="clear" w:color="auto" w:fill="FFFFFF" w:themeFill="background1"/>
          </w:tcPr>
          <w:p>
            <w:pPr>
              <w:pStyle w:val="29"/>
            </w:pPr>
            <w:r>
              <w:rPr>
                <w:lang w:val="ru-RU"/>
              </w:rPr>
              <w:t>О</w:t>
            </w:r>
            <w:r>
              <w:t>бучающиеся 1–9х классов</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Контроль за организацией питания</w:t>
            </w:r>
          </w:p>
        </w:tc>
        <w:tc>
          <w:tcPr>
            <w:tcW w:w="1134" w:type="dxa"/>
            <w:shd w:val="clear" w:color="auto" w:fill="FFFFFF" w:themeFill="background1"/>
          </w:tcPr>
          <w:p>
            <w:pPr>
              <w:pStyle w:val="29"/>
            </w:pPr>
            <w:r>
              <w:t xml:space="preserve">Сентябрь </w:t>
            </w:r>
          </w:p>
        </w:tc>
        <w:tc>
          <w:tcPr>
            <w:tcW w:w="1134" w:type="dxa"/>
            <w:shd w:val="clear" w:color="auto" w:fill="FFFFFF" w:themeFill="background1"/>
          </w:tcPr>
          <w:p>
            <w:pPr>
              <w:pStyle w:val="29"/>
            </w:pPr>
            <w:r>
              <w:t xml:space="preserve">Замдиректора по </w:t>
            </w:r>
            <w:r>
              <w:rPr>
                <w:lang w:val="ru-RU"/>
              </w:rPr>
              <w:t>В</w:t>
            </w:r>
            <w:r>
              <w:t xml:space="preserve">Р, соц. педагог </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ІІ.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Изучение условий жизни ребёнка в семье</w:t>
            </w:r>
          </w:p>
        </w:tc>
        <w:tc>
          <w:tcPr>
            <w:tcW w:w="2126" w:type="dxa"/>
          </w:tcPr>
          <w:p>
            <w:pPr>
              <w:pStyle w:val="29"/>
            </w:pPr>
            <w:r>
              <w:t>Обследование жилищно-бытовых условий семьи</w:t>
            </w:r>
          </w:p>
        </w:tc>
        <w:tc>
          <w:tcPr>
            <w:tcW w:w="1559" w:type="dxa"/>
          </w:tcPr>
          <w:p>
            <w:pPr>
              <w:pStyle w:val="29"/>
            </w:pPr>
            <w:r>
              <w:t>Организация УВП</w:t>
            </w:r>
          </w:p>
        </w:tc>
        <w:tc>
          <w:tcPr>
            <w:tcW w:w="1276" w:type="dxa"/>
          </w:tcPr>
          <w:p>
            <w:pPr>
              <w:pStyle w:val="29"/>
            </w:pPr>
            <w:r>
              <w:t>Фронталь-ный</w:t>
            </w:r>
          </w:p>
        </w:tc>
        <w:tc>
          <w:tcPr>
            <w:tcW w:w="1559" w:type="dxa"/>
          </w:tcPr>
          <w:p>
            <w:pPr>
              <w:pStyle w:val="29"/>
            </w:pPr>
            <w:r>
              <w:t>Собеседова-ния, наблюдение</w:t>
            </w:r>
          </w:p>
        </w:tc>
        <w:tc>
          <w:tcPr>
            <w:tcW w:w="1134" w:type="dxa"/>
          </w:tcPr>
          <w:p>
            <w:pPr>
              <w:pStyle w:val="29"/>
            </w:pPr>
            <w:r>
              <w:t>В течение месяца</w:t>
            </w:r>
          </w:p>
        </w:tc>
        <w:tc>
          <w:tcPr>
            <w:tcW w:w="1134" w:type="dxa"/>
          </w:tcPr>
          <w:p>
            <w:pPr>
              <w:pStyle w:val="29"/>
            </w:pPr>
            <w:r>
              <w:t>Социальный педагог, психолог</w:t>
            </w:r>
          </w:p>
        </w:tc>
        <w:tc>
          <w:tcPr>
            <w:tcW w:w="1134" w:type="dxa"/>
          </w:tcPr>
          <w:p>
            <w:pPr>
              <w:pStyle w:val="29"/>
            </w:pPr>
            <w:r>
              <w:t>АП</w:t>
            </w:r>
          </w:p>
        </w:tc>
        <w:tc>
          <w:tcPr>
            <w:tcW w:w="1276" w:type="dxa"/>
          </w:tcPr>
          <w:p>
            <w:pPr>
              <w:pStyle w:val="29"/>
            </w:pPr>
            <w:r>
              <w:t>Акты ЖБУ</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shd w:val="clear" w:color="auto" w:fill="FFFFFF" w:themeFill="background1"/>
            <w:vAlign w:val="center"/>
          </w:tcPr>
          <w:p>
            <w:pPr>
              <w:pStyle w:val="35"/>
            </w:pPr>
            <w:r>
              <w:t>ІІІ.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Проверка качества уровня предметных знаний обучающихся на начало учебного года</w:t>
            </w:r>
          </w:p>
        </w:tc>
        <w:tc>
          <w:tcPr>
            <w:tcW w:w="2126" w:type="dxa"/>
            <w:shd w:val="clear" w:color="auto" w:fill="FFFFFF" w:themeFill="background1"/>
          </w:tcPr>
          <w:p>
            <w:pPr>
              <w:pStyle w:val="29"/>
            </w:pPr>
            <w:r>
              <w:t>Организация проведения контрольных срезов, направленных на выявление пробелов в знаниях обучающихся</w:t>
            </w:r>
          </w:p>
        </w:tc>
        <w:tc>
          <w:tcPr>
            <w:tcW w:w="1559" w:type="dxa"/>
            <w:shd w:val="clear" w:color="auto" w:fill="FFFFFF" w:themeFill="background1"/>
          </w:tcPr>
          <w:p>
            <w:pPr>
              <w:pStyle w:val="29"/>
            </w:pPr>
            <w:r>
              <w:t>Учителя-предметники</w:t>
            </w:r>
          </w:p>
        </w:tc>
        <w:tc>
          <w:tcPr>
            <w:tcW w:w="1276" w:type="dxa"/>
            <w:shd w:val="clear" w:color="auto" w:fill="FFFFFF" w:themeFill="background1"/>
          </w:tcPr>
          <w:p>
            <w:pPr>
              <w:pStyle w:val="29"/>
            </w:pPr>
            <w:r>
              <w:t>Персональный</w:t>
            </w:r>
          </w:p>
        </w:tc>
        <w:tc>
          <w:tcPr>
            <w:tcW w:w="1559" w:type="dxa"/>
            <w:shd w:val="clear" w:color="auto" w:fill="FFFFFF" w:themeFill="background1"/>
          </w:tcPr>
          <w:p>
            <w:pPr>
              <w:pStyle w:val="29"/>
            </w:pPr>
            <w:r>
              <w:t>Изучение предложенных графиков учителей-предметников</w:t>
            </w:r>
          </w:p>
        </w:tc>
        <w:tc>
          <w:tcPr>
            <w:tcW w:w="1134" w:type="dxa"/>
            <w:shd w:val="clear" w:color="auto" w:fill="FFFFFF" w:themeFill="background1"/>
          </w:tcPr>
          <w:p>
            <w:pPr>
              <w:pStyle w:val="29"/>
            </w:pPr>
            <w:r>
              <w:t>До 12 сентября</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АП</w:t>
            </w:r>
          </w:p>
        </w:tc>
        <w:tc>
          <w:tcPr>
            <w:tcW w:w="1276" w:type="dxa"/>
            <w:shd w:val="clear" w:color="auto" w:fill="FFFFFF" w:themeFill="background1"/>
          </w:tcPr>
          <w:p>
            <w:pPr>
              <w:pStyle w:val="29"/>
            </w:pPr>
            <w:r>
              <w:t>Организационные документы</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Результаты проведения контрольных срезов, направленных на выявление пробелов в знаниях обучающихся</w:t>
            </w:r>
          </w:p>
        </w:tc>
        <w:tc>
          <w:tcPr>
            <w:tcW w:w="2126" w:type="dxa"/>
            <w:shd w:val="clear" w:color="auto" w:fill="FFFFFF" w:themeFill="background1"/>
          </w:tcPr>
          <w:p>
            <w:pPr>
              <w:pStyle w:val="29"/>
            </w:pPr>
            <w:r>
              <w:t>Выявление уровня обученности уч-ся на начало учебного года и определения пробелов в знаниях по учебной программе.</w:t>
            </w:r>
          </w:p>
        </w:tc>
        <w:tc>
          <w:tcPr>
            <w:tcW w:w="1559" w:type="dxa"/>
            <w:shd w:val="clear" w:color="auto" w:fill="FFFFFF" w:themeFill="background1"/>
          </w:tcPr>
          <w:p>
            <w:pPr>
              <w:pStyle w:val="29"/>
            </w:pPr>
            <w:r>
              <w:t>Обучающиеся 2–9-х классов</w:t>
            </w:r>
          </w:p>
        </w:tc>
        <w:tc>
          <w:tcPr>
            <w:tcW w:w="1276" w:type="dxa"/>
            <w:shd w:val="clear" w:color="auto" w:fill="FFFFFF" w:themeFill="background1"/>
          </w:tcPr>
          <w:p>
            <w:pPr>
              <w:pStyle w:val="29"/>
            </w:pPr>
            <w:r>
              <w:t>Фронтальный</w:t>
            </w:r>
          </w:p>
        </w:tc>
        <w:tc>
          <w:tcPr>
            <w:tcW w:w="1559" w:type="dxa"/>
            <w:shd w:val="clear" w:color="auto" w:fill="FFFFFF" w:themeFill="background1"/>
          </w:tcPr>
          <w:p>
            <w:pPr>
              <w:pStyle w:val="29"/>
            </w:pPr>
            <w:r>
              <w:t>Письменная проверка знаний учащихся.</w:t>
            </w:r>
          </w:p>
          <w:p>
            <w:pPr>
              <w:pStyle w:val="29"/>
            </w:pPr>
            <w:r>
              <w:t xml:space="preserve">тесты, контрольные срезы </w:t>
            </w:r>
          </w:p>
        </w:tc>
        <w:tc>
          <w:tcPr>
            <w:tcW w:w="1134" w:type="dxa"/>
            <w:shd w:val="clear" w:color="auto" w:fill="FFFFFF" w:themeFill="background1"/>
          </w:tcPr>
          <w:p>
            <w:pPr>
              <w:pStyle w:val="29"/>
            </w:pPr>
            <w:r>
              <w:t>Сентябрь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ІV. Учебно-исследовательская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 xml:space="preserve">Изучение инструктивно-методических документов, приказов МОН РК, УО и ОО о начале 2023/2024 учебного года </w:t>
            </w:r>
          </w:p>
        </w:tc>
        <w:tc>
          <w:tcPr>
            <w:tcW w:w="2126" w:type="dxa"/>
            <w:shd w:val="clear" w:color="auto" w:fill="FFFFFF" w:themeFill="background1"/>
          </w:tcPr>
          <w:p>
            <w:pPr>
              <w:pStyle w:val="29"/>
            </w:pPr>
            <w:r>
              <w:t xml:space="preserve">Ознакомление педагогического коллектива с ИМП и документами по организации УВП в 2023/2024 учебном году </w:t>
            </w:r>
          </w:p>
        </w:tc>
        <w:tc>
          <w:tcPr>
            <w:tcW w:w="1559" w:type="dxa"/>
            <w:shd w:val="clear" w:color="auto" w:fill="FFFFFF" w:themeFill="background1"/>
          </w:tcPr>
          <w:p>
            <w:pPr>
              <w:pStyle w:val="29"/>
            </w:pPr>
            <w:r>
              <w:t>Педагогагиче-ский коллектив</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Изучение документа</w:t>
            </w:r>
          </w:p>
        </w:tc>
        <w:tc>
          <w:tcPr>
            <w:tcW w:w="1134" w:type="dxa"/>
            <w:shd w:val="clear" w:color="auto" w:fill="FFFFFF" w:themeFill="background1"/>
          </w:tcPr>
          <w:p>
            <w:pPr>
              <w:pStyle w:val="29"/>
            </w:pPr>
            <w:r>
              <w:t>Август</w:t>
            </w:r>
          </w:p>
        </w:tc>
        <w:tc>
          <w:tcPr>
            <w:tcW w:w="1134" w:type="dxa"/>
            <w:shd w:val="clear" w:color="auto" w:fill="FFFFFF" w:themeFill="background1"/>
          </w:tcPr>
          <w:p>
            <w:pPr>
              <w:pStyle w:val="29"/>
            </w:pPr>
            <w:r>
              <w:t>Администрация</w:t>
            </w:r>
          </w:p>
        </w:tc>
        <w:tc>
          <w:tcPr>
            <w:tcW w:w="1134" w:type="dxa"/>
            <w:shd w:val="clear" w:color="auto" w:fill="FFFFFF" w:themeFill="background1"/>
          </w:tcPr>
          <w:p>
            <w:pPr>
              <w:pStyle w:val="29"/>
            </w:pPr>
            <w:r>
              <w:t>ШМО</w:t>
            </w:r>
          </w:p>
        </w:tc>
        <w:tc>
          <w:tcPr>
            <w:tcW w:w="1276" w:type="dxa"/>
            <w:shd w:val="clear" w:color="auto" w:fill="FFFFFF" w:themeFill="background1"/>
          </w:tcPr>
          <w:p>
            <w:pPr>
              <w:pStyle w:val="29"/>
            </w:pPr>
            <w:r>
              <w:t>Информация с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Готовность школы к новому учебному году</w:t>
            </w:r>
          </w:p>
        </w:tc>
        <w:tc>
          <w:tcPr>
            <w:tcW w:w="2126" w:type="dxa"/>
          </w:tcPr>
          <w:p>
            <w:pPr>
              <w:pStyle w:val="29"/>
            </w:pPr>
            <w:r>
              <w:t>Анализ документации школы, проверка санитарно-эпидемиологического состояния школы</w:t>
            </w:r>
          </w:p>
        </w:tc>
        <w:tc>
          <w:tcPr>
            <w:tcW w:w="1559" w:type="dxa"/>
          </w:tcPr>
          <w:p>
            <w:pPr>
              <w:pStyle w:val="29"/>
            </w:pPr>
            <w:r>
              <w:t>Школьные кабинеты</w:t>
            </w:r>
          </w:p>
        </w:tc>
        <w:tc>
          <w:tcPr>
            <w:tcW w:w="1276" w:type="dxa"/>
          </w:tcPr>
          <w:p>
            <w:pPr>
              <w:pStyle w:val="29"/>
            </w:pPr>
            <w:r>
              <w:t>Тематичес-кий</w:t>
            </w:r>
          </w:p>
        </w:tc>
        <w:tc>
          <w:tcPr>
            <w:tcW w:w="1559" w:type="dxa"/>
          </w:tcPr>
          <w:p>
            <w:pPr>
              <w:pStyle w:val="29"/>
            </w:pPr>
            <w:r>
              <w:t>Изучение кабинетов и документации</w:t>
            </w:r>
          </w:p>
        </w:tc>
        <w:tc>
          <w:tcPr>
            <w:tcW w:w="1134" w:type="dxa"/>
          </w:tcPr>
          <w:p>
            <w:pPr>
              <w:pStyle w:val="29"/>
            </w:pPr>
            <w:r>
              <w:t>До 28 августа</w:t>
            </w:r>
          </w:p>
        </w:tc>
        <w:tc>
          <w:tcPr>
            <w:tcW w:w="1134" w:type="dxa"/>
          </w:tcPr>
          <w:p>
            <w:pPr>
              <w:pStyle w:val="29"/>
            </w:pPr>
            <w:r>
              <w:t>Директор</w:t>
            </w:r>
          </w:p>
        </w:tc>
        <w:tc>
          <w:tcPr>
            <w:tcW w:w="1134" w:type="dxa"/>
          </w:tcPr>
          <w:p>
            <w:pPr>
              <w:pStyle w:val="29"/>
            </w:pPr>
            <w:r>
              <w:t>СД</w:t>
            </w:r>
          </w:p>
        </w:tc>
        <w:tc>
          <w:tcPr>
            <w:tcW w:w="1276" w:type="dxa"/>
          </w:tcPr>
          <w:p>
            <w:pPr>
              <w:pStyle w:val="29"/>
            </w:pPr>
            <w:r>
              <w:t>Справка с выводами и рекомендациями, акт приемки школы</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Кадровое обеспечение учебного процесса, объем нагрузки педагога</w:t>
            </w:r>
          </w:p>
        </w:tc>
        <w:tc>
          <w:tcPr>
            <w:tcW w:w="2126" w:type="dxa"/>
            <w:shd w:val="clear" w:color="auto" w:fill="FFFFFF" w:themeFill="background1"/>
          </w:tcPr>
          <w:p>
            <w:pPr>
              <w:pStyle w:val="29"/>
            </w:pPr>
            <w:r>
              <w:t>Анализ учебной нагрузки педагогам в соответствии с их категориями и заслугами</w:t>
            </w:r>
          </w:p>
        </w:tc>
        <w:tc>
          <w:tcPr>
            <w:tcW w:w="1559" w:type="dxa"/>
            <w:shd w:val="clear" w:color="auto" w:fill="FFFFFF" w:themeFill="background1"/>
          </w:tcPr>
          <w:p>
            <w:pPr>
              <w:pStyle w:val="29"/>
            </w:pPr>
            <w:r>
              <w:t>Педагогичес-кий коллектив</w:t>
            </w:r>
          </w:p>
        </w:tc>
        <w:tc>
          <w:tcPr>
            <w:tcW w:w="1276" w:type="dxa"/>
            <w:shd w:val="clear" w:color="auto" w:fill="FFFFFF" w:themeFill="background1"/>
          </w:tcPr>
          <w:p>
            <w:pPr>
              <w:pStyle w:val="29"/>
            </w:pPr>
            <w:r>
              <w:t>Персональный</w:t>
            </w:r>
          </w:p>
        </w:tc>
        <w:tc>
          <w:tcPr>
            <w:tcW w:w="1559" w:type="dxa"/>
            <w:shd w:val="clear" w:color="auto" w:fill="FFFFFF" w:themeFill="background1"/>
          </w:tcPr>
          <w:p>
            <w:pPr>
              <w:pStyle w:val="29"/>
            </w:pPr>
            <w:r>
              <w:t>Изучение итогов деятельности каждого педагога школы</w:t>
            </w:r>
          </w:p>
        </w:tc>
        <w:tc>
          <w:tcPr>
            <w:tcW w:w="1134" w:type="dxa"/>
            <w:shd w:val="clear" w:color="auto" w:fill="FFFFFF" w:themeFill="background1"/>
          </w:tcPr>
          <w:p>
            <w:pPr>
              <w:pStyle w:val="29"/>
            </w:pPr>
            <w:r>
              <w:t>До 28 августа</w:t>
            </w:r>
          </w:p>
        </w:tc>
        <w:tc>
          <w:tcPr>
            <w:tcW w:w="1134" w:type="dxa"/>
            <w:shd w:val="clear" w:color="auto" w:fill="FFFFFF" w:themeFill="background1"/>
          </w:tcPr>
          <w:p>
            <w:pPr>
              <w:pStyle w:val="29"/>
            </w:pPr>
            <w:r>
              <w:t>Директор, замдиректора по НМР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Педагогический совет</w:t>
            </w:r>
          </w:p>
        </w:tc>
        <w:tc>
          <w:tcPr>
            <w:tcW w:w="2126" w:type="dxa"/>
          </w:tcPr>
          <w:p>
            <w:pPr>
              <w:pStyle w:val="29"/>
            </w:pPr>
            <w:r>
              <w:t>Анализ учебно-воспитательной работы школы за 2022/2023 учебный год и перспективы развития школы в 2023/2024 учебном году</w:t>
            </w:r>
          </w:p>
        </w:tc>
        <w:tc>
          <w:tcPr>
            <w:tcW w:w="1559" w:type="dxa"/>
          </w:tcPr>
          <w:p>
            <w:pPr>
              <w:pStyle w:val="29"/>
            </w:pPr>
            <w:r>
              <w:t>Педагоги школы</w:t>
            </w:r>
          </w:p>
        </w:tc>
        <w:tc>
          <w:tcPr>
            <w:tcW w:w="1276" w:type="dxa"/>
          </w:tcPr>
          <w:p>
            <w:pPr>
              <w:pStyle w:val="29"/>
            </w:pPr>
            <w:r>
              <w:t>Тематичес-кий</w:t>
            </w:r>
          </w:p>
        </w:tc>
        <w:tc>
          <w:tcPr>
            <w:tcW w:w="1559" w:type="dxa"/>
          </w:tcPr>
          <w:p>
            <w:pPr>
              <w:pStyle w:val="29"/>
            </w:pPr>
            <w:r>
              <w:t>Доклады</w:t>
            </w:r>
          </w:p>
        </w:tc>
        <w:tc>
          <w:tcPr>
            <w:tcW w:w="1134" w:type="dxa"/>
          </w:tcPr>
          <w:p>
            <w:pPr>
              <w:pStyle w:val="29"/>
            </w:pPr>
            <w:r>
              <w:t>25 августа</w:t>
            </w:r>
          </w:p>
        </w:tc>
        <w:tc>
          <w:tcPr>
            <w:tcW w:w="1134" w:type="dxa"/>
          </w:tcPr>
          <w:p>
            <w:pPr>
              <w:pStyle w:val="29"/>
            </w:pPr>
            <w:r>
              <w:t>Админис-трация</w:t>
            </w:r>
          </w:p>
        </w:tc>
        <w:tc>
          <w:tcPr>
            <w:tcW w:w="1134" w:type="dxa"/>
          </w:tcPr>
          <w:p>
            <w:pPr>
              <w:pStyle w:val="29"/>
            </w:pPr>
            <w:r>
              <w:t>ПС</w:t>
            </w:r>
          </w:p>
        </w:tc>
        <w:tc>
          <w:tcPr>
            <w:tcW w:w="1276" w:type="dxa"/>
          </w:tcPr>
          <w:p>
            <w:pPr>
              <w:pStyle w:val="29"/>
            </w:pPr>
            <w:r>
              <w:t>Протокол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Занятость</w:t>
            </w:r>
          </w:p>
          <w:p>
            <w:pPr>
              <w:pStyle w:val="29"/>
            </w:pPr>
            <w:r>
              <w:t>учащихся в</w:t>
            </w:r>
          </w:p>
          <w:p>
            <w:pPr>
              <w:pStyle w:val="29"/>
            </w:pPr>
            <w:r>
              <w:t>кружках и</w:t>
            </w:r>
          </w:p>
          <w:p>
            <w:pPr>
              <w:pStyle w:val="29"/>
            </w:pPr>
            <w:r>
              <w:t>секциях в школе и учреждениях ДО</w:t>
            </w:r>
          </w:p>
        </w:tc>
        <w:tc>
          <w:tcPr>
            <w:tcW w:w="2126" w:type="dxa"/>
          </w:tcPr>
          <w:p>
            <w:pPr>
              <w:pStyle w:val="29"/>
            </w:pPr>
            <w:r>
              <w:t>Составление</w:t>
            </w:r>
          </w:p>
          <w:p>
            <w:pPr>
              <w:pStyle w:val="29"/>
            </w:pPr>
            <w:r>
              <w:t>мониторинга по</w:t>
            </w:r>
          </w:p>
          <w:p>
            <w:pPr>
              <w:pStyle w:val="29"/>
            </w:pPr>
            <w:r>
              <w:t>охвату</w:t>
            </w:r>
          </w:p>
          <w:p>
            <w:pPr>
              <w:pStyle w:val="29"/>
            </w:pPr>
            <w:r>
              <w:t>обучающихся</w:t>
            </w:r>
          </w:p>
          <w:p>
            <w:pPr>
              <w:pStyle w:val="29"/>
            </w:pPr>
            <w:r>
              <w:t>внеурочной</w:t>
            </w:r>
          </w:p>
          <w:p>
            <w:pPr>
              <w:pStyle w:val="29"/>
            </w:pPr>
            <w:r>
              <w:t>деятельностью</w:t>
            </w:r>
          </w:p>
        </w:tc>
        <w:tc>
          <w:tcPr>
            <w:tcW w:w="1559" w:type="dxa"/>
          </w:tcPr>
          <w:p>
            <w:pPr>
              <w:pStyle w:val="29"/>
            </w:pPr>
            <w:r>
              <w:t>Воспитатель-</w:t>
            </w:r>
          </w:p>
          <w:p>
            <w:pPr>
              <w:pStyle w:val="29"/>
            </w:pPr>
            <w:r>
              <w:t>ный процесс</w:t>
            </w:r>
          </w:p>
          <w:p>
            <w:pPr>
              <w:pStyle w:val="29"/>
            </w:pPr>
          </w:p>
        </w:tc>
        <w:tc>
          <w:tcPr>
            <w:tcW w:w="1276" w:type="dxa"/>
          </w:tcPr>
          <w:p>
            <w:pPr>
              <w:pStyle w:val="29"/>
            </w:pPr>
            <w:r>
              <w:t>Тематичес-кий</w:t>
            </w:r>
          </w:p>
        </w:tc>
        <w:tc>
          <w:tcPr>
            <w:tcW w:w="1559" w:type="dxa"/>
          </w:tcPr>
          <w:p>
            <w:pPr>
              <w:pStyle w:val="29"/>
            </w:pPr>
            <w:r>
              <w:t>Сбор</w:t>
            </w:r>
          </w:p>
          <w:p>
            <w:pPr>
              <w:pStyle w:val="29"/>
            </w:pPr>
            <w:r>
              <w:t>информации,</w:t>
            </w:r>
          </w:p>
          <w:p>
            <w:pPr>
              <w:pStyle w:val="29"/>
            </w:pPr>
            <w:r>
              <w:t>анкетирова-</w:t>
            </w:r>
          </w:p>
          <w:p>
            <w:pPr>
              <w:pStyle w:val="29"/>
            </w:pPr>
            <w:r>
              <w:t>ние детей</w:t>
            </w:r>
          </w:p>
          <w:p>
            <w:pPr>
              <w:pStyle w:val="29"/>
            </w:pPr>
          </w:p>
        </w:tc>
        <w:tc>
          <w:tcPr>
            <w:tcW w:w="1134" w:type="dxa"/>
          </w:tcPr>
          <w:p>
            <w:pPr>
              <w:pStyle w:val="29"/>
            </w:pPr>
            <w:r>
              <w:t>22–26 сентября</w:t>
            </w:r>
          </w:p>
        </w:tc>
        <w:tc>
          <w:tcPr>
            <w:tcW w:w="1134" w:type="dxa"/>
          </w:tcPr>
          <w:p>
            <w:pPr>
              <w:pStyle w:val="29"/>
            </w:pPr>
            <w:r>
              <w:t>Замдиректора</w:t>
            </w:r>
          </w:p>
          <w:p>
            <w:pPr>
              <w:pStyle w:val="29"/>
            </w:pPr>
            <w:r>
              <w:t>по ВР</w:t>
            </w:r>
          </w:p>
          <w:p>
            <w:pPr>
              <w:pStyle w:val="29"/>
            </w:pPr>
          </w:p>
        </w:tc>
        <w:tc>
          <w:tcPr>
            <w:tcW w:w="1134" w:type="dxa"/>
          </w:tcPr>
          <w:p>
            <w:pPr>
              <w:pStyle w:val="29"/>
            </w:pPr>
            <w:r>
              <w:t>АП</w:t>
            </w:r>
          </w:p>
        </w:tc>
        <w:tc>
          <w:tcPr>
            <w:tcW w:w="1276" w:type="dxa"/>
          </w:tcPr>
          <w:p>
            <w:pPr>
              <w:pStyle w:val="29"/>
            </w:pPr>
            <w:r>
              <w:t>Информация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4</w:t>
            </w:r>
          </w:p>
        </w:tc>
        <w:tc>
          <w:tcPr>
            <w:tcW w:w="1702" w:type="dxa"/>
          </w:tcPr>
          <w:p>
            <w:pPr>
              <w:pStyle w:val="29"/>
            </w:pPr>
            <w:r>
              <w:t xml:space="preserve">Заседание НМС № 1 </w:t>
            </w:r>
          </w:p>
        </w:tc>
        <w:tc>
          <w:tcPr>
            <w:tcW w:w="2126" w:type="dxa"/>
          </w:tcPr>
          <w:p>
            <w:pPr>
              <w:pStyle w:val="29"/>
            </w:pPr>
          </w:p>
        </w:tc>
        <w:tc>
          <w:tcPr>
            <w:tcW w:w="1559" w:type="dxa"/>
          </w:tcPr>
          <w:p>
            <w:pPr>
              <w:pStyle w:val="29"/>
            </w:pPr>
            <w:r>
              <w:t>Научно-методическая деятельность</w:t>
            </w:r>
          </w:p>
        </w:tc>
        <w:tc>
          <w:tcPr>
            <w:tcW w:w="1276" w:type="dxa"/>
          </w:tcPr>
          <w:p>
            <w:pPr>
              <w:pStyle w:val="29"/>
            </w:pPr>
            <w:r>
              <w:t>Тематичес-кий</w:t>
            </w:r>
          </w:p>
        </w:tc>
        <w:tc>
          <w:tcPr>
            <w:tcW w:w="1559" w:type="dxa"/>
          </w:tcPr>
          <w:p>
            <w:pPr>
              <w:pStyle w:val="29"/>
            </w:pPr>
            <w:r>
              <w:t>Анализ документов</w:t>
            </w:r>
          </w:p>
        </w:tc>
        <w:tc>
          <w:tcPr>
            <w:tcW w:w="1134" w:type="dxa"/>
          </w:tcPr>
          <w:p>
            <w:pPr>
              <w:pStyle w:val="29"/>
            </w:pPr>
            <w:r>
              <w:t>Август</w:t>
            </w:r>
          </w:p>
        </w:tc>
        <w:tc>
          <w:tcPr>
            <w:tcW w:w="1134" w:type="dxa"/>
          </w:tcPr>
          <w:p>
            <w:pPr>
              <w:pStyle w:val="29"/>
              <w:rPr>
                <w:rFonts w:hint="default"/>
                <w:lang w:val="ru-RU"/>
              </w:rPr>
            </w:pPr>
            <w:r>
              <w:t xml:space="preserve">Замдиректора </w:t>
            </w:r>
            <w:r>
              <w:rPr>
                <w:lang w:val="ru-RU"/>
              </w:rPr>
              <w:t>по</w:t>
            </w:r>
            <w:r>
              <w:rPr>
                <w:rFonts w:hint="default"/>
                <w:lang w:val="ru-RU"/>
              </w:rPr>
              <w:t xml:space="preserve"> УР</w:t>
            </w:r>
          </w:p>
        </w:tc>
        <w:tc>
          <w:tcPr>
            <w:tcW w:w="1134" w:type="dxa"/>
          </w:tcPr>
          <w:p>
            <w:pPr>
              <w:pStyle w:val="29"/>
            </w:pPr>
            <w:r>
              <w:t>НМС</w:t>
            </w:r>
          </w:p>
        </w:tc>
        <w:tc>
          <w:tcPr>
            <w:tcW w:w="1276" w:type="dxa"/>
          </w:tcPr>
          <w:p>
            <w:pPr>
              <w:pStyle w:val="29"/>
            </w:pPr>
            <w:r>
              <w:t>Протокол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pStyle w:val="29"/>
            </w:pPr>
            <w:r>
              <w:t>1</w:t>
            </w:r>
          </w:p>
        </w:tc>
        <w:tc>
          <w:tcPr>
            <w:tcW w:w="1702" w:type="dxa"/>
          </w:tcPr>
          <w:p>
            <w:pPr>
              <w:pStyle w:val="29"/>
            </w:pPr>
            <w:r>
              <w:t xml:space="preserve">Пути реализации проекта «Читающая школа – читающая нация» на 2023/2024 учебный год </w:t>
            </w:r>
          </w:p>
        </w:tc>
        <w:tc>
          <w:tcPr>
            <w:tcW w:w="2126" w:type="dxa"/>
          </w:tcPr>
          <w:p>
            <w:pPr>
              <w:pStyle w:val="29"/>
            </w:pPr>
            <w:r>
              <w:t xml:space="preserve">Проверка на соответствие мероприятий республиканскому проекту «Читающая школа – читающая нация», утверждение школьного плана </w:t>
            </w:r>
          </w:p>
        </w:tc>
        <w:tc>
          <w:tcPr>
            <w:tcW w:w="1559" w:type="dxa"/>
          </w:tcPr>
          <w:p>
            <w:pPr>
              <w:pStyle w:val="29"/>
            </w:pPr>
            <w:r>
              <w:t>Деятельность библиотекаря, классных руководите-лей, кружка ПДО «Читательский клуб»</w:t>
            </w:r>
          </w:p>
        </w:tc>
        <w:tc>
          <w:tcPr>
            <w:tcW w:w="1276" w:type="dxa"/>
          </w:tcPr>
          <w:p>
            <w:pPr>
              <w:pStyle w:val="29"/>
            </w:pPr>
            <w:r>
              <w:t>Тематичес-кий</w:t>
            </w:r>
          </w:p>
        </w:tc>
        <w:tc>
          <w:tcPr>
            <w:tcW w:w="1559" w:type="dxa"/>
          </w:tcPr>
          <w:p>
            <w:pPr>
              <w:pStyle w:val="29"/>
            </w:pPr>
            <w:r>
              <w:t>Проверка документации. Беседа</w:t>
            </w:r>
          </w:p>
        </w:tc>
        <w:tc>
          <w:tcPr>
            <w:tcW w:w="1134" w:type="dxa"/>
          </w:tcPr>
          <w:p>
            <w:pPr>
              <w:pStyle w:val="29"/>
            </w:pPr>
            <w:r>
              <w:t>Август-сентябрь</w:t>
            </w:r>
          </w:p>
        </w:tc>
        <w:tc>
          <w:tcPr>
            <w:tcW w:w="1134" w:type="dxa"/>
          </w:tcPr>
          <w:p>
            <w:pPr>
              <w:pStyle w:val="29"/>
            </w:pPr>
            <w:r>
              <w:t>Замдиректора по ВР</w:t>
            </w:r>
          </w:p>
        </w:tc>
        <w:tc>
          <w:tcPr>
            <w:tcW w:w="1134" w:type="dxa"/>
          </w:tcPr>
          <w:p>
            <w:pPr>
              <w:pStyle w:val="29"/>
            </w:pPr>
            <w:r>
              <w:t>ЗКР</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pStyle w:val="29"/>
            </w:pPr>
            <w:r>
              <w:t>2</w:t>
            </w:r>
          </w:p>
        </w:tc>
        <w:tc>
          <w:tcPr>
            <w:tcW w:w="1702" w:type="dxa"/>
          </w:tcPr>
          <w:p>
            <w:pPr>
              <w:pStyle w:val="29"/>
            </w:pPr>
            <w:r>
              <w:t>О результатах работы по организации летнего отдыха и оздоровления</w:t>
            </w:r>
          </w:p>
        </w:tc>
        <w:tc>
          <w:tcPr>
            <w:tcW w:w="2126" w:type="dxa"/>
          </w:tcPr>
          <w:p>
            <w:pPr>
              <w:pStyle w:val="29"/>
            </w:pPr>
            <w:r>
              <w:t xml:space="preserve">Анализ деятельности школьной летней площадки  </w:t>
            </w:r>
          </w:p>
        </w:tc>
        <w:tc>
          <w:tcPr>
            <w:tcW w:w="1559" w:type="dxa"/>
          </w:tcPr>
          <w:p>
            <w:pPr>
              <w:pStyle w:val="29"/>
            </w:pPr>
            <w:r>
              <w:t xml:space="preserve">Деятельность педагогичес-кого состава при организации летнего отдыха и оздоровления </w:t>
            </w:r>
          </w:p>
        </w:tc>
        <w:tc>
          <w:tcPr>
            <w:tcW w:w="1276" w:type="dxa"/>
          </w:tcPr>
          <w:p>
            <w:pPr>
              <w:pStyle w:val="29"/>
            </w:pPr>
            <w:r>
              <w:t>Персональный</w:t>
            </w:r>
          </w:p>
        </w:tc>
        <w:tc>
          <w:tcPr>
            <w:tcW w:w="1559" w:type="dxa"/>
          </w:tcPr>
          <w:p>
            <w:pPr>
              <w:pStyle w:val="29"/>
            </w:pPr>
            <w:r>
              <w:t>Беседа, отчет</w:t>
            </w:r>
          </w:p>
        </w:tc>
        <w:tc>
          <w:tcPr>
            <w:tcW w:w="1134" w:type="dxa"/>
          </w:tcPr>
          <w:p>
            <w:pPr>
              <w:pStyle w:val="29"/>
            </w:pPr>
            <w:r>
              <w:t>До 28 августа</w:t>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О деятельности психологиче-ской службы школы</w:t>
            </w:r>
          </w:p>
        </w:tc>
        <w:tc>
          <w:tcPr>
            <w:tcW w:w="2126" w:type="dxa"/>
          </w:tcPr>
          <w:p>
            <w:pPr>
              <w:pStyle w:val="29"/>
            </w:pPr>
            <w:r>
              <w:t>Уровень организации психологического сопровождения работы с родителями</w:t>
            </w:r>
          </w:p>
        </w:tc>
        <w:tc>
          <w:tcPr>
            <w:tcW w:w="1559" w:type="dxa"/>
          </w:tcPr>
          <w:p>
            <w:pPr>
              <w:pStyle w:val="29"/>
            </w:pPr>
            <w:r>
              <w:t>Деятельность психологов</w:t>
            </w:r>
          </w:p>
        </w:tc>
        <w:tc>
          <w:tcPr>
            <w:tcW w:w="1276" w:type="dxa"/>
          </w:tcPr>
          <w:p>
            <w:pPr>
              <w:pStyle w:val="29"/>
            </w:pPr>
            <w:r>
              <w:t>Тематичес-кий</w:t>
            </w:r>
          </w:p>
        </w:tc>
        <w:tc>
          <w:tcPr>
            <w:tcW w:w="1559" w:type="dxa"/>
          </w:tcPr>
          <w:p>
            <w:pPr>
              <w:pStyle w:val="29"/>
            </w:pPr>
            <w:r>
              <w:t>Общешколь-ное родительское собрание</w:t>
            </w:r>
          </w:p>
        </w:tc>
        <w:tc>
          <w:tcPr>
            <w:tcW w:w="1134" w:type="dxa"/>
          </w:tcPr>
          <w:p>
            <w:pPr>
              <w:pStyle w:val="29"/>
            </w:pPr>
            <w:r>
              <w:t>19–28 сентября</w:t>
            </w:r>
          </w:p>
        </w:tc>
        <w:tc>
          <w:tcPr>
            <w:tcW w:w="1134" w:type="dxa"/>
          </w:tcPr>
          <w:p>
            <w:pPr>
              <w:pStyle w:val="29"/>
            </w:pPr>
            <w:r>
              <w:t>Психолог</w:t>
            </w:r>
          </w:p>
        </w:tc>
        <w:tc>
          <w:tcPr>
            <w:tcW w:w="1134" w:type="dxa"/>
          </w:tcPr>
          <w:p>
            <w:pPr>
              <w:pStyle w:val="29"/>
            </w:pPr>
            <w:r>
              <w:t>АП</w:t>
            </w:r>
          </w:p>
        </w:tc>
        <w:tc>
          <w:tcPr>
            <w:tcW w:w="1276" w:type="dxa"/>
          </w:tcPr>
          <w:p>
            <w:pPr>
              <w:pStyle w:val="29"/>
            </w:pPr>
            <w:r>
              <w:t>Протокол родительского собрания</w:t>
            </w:r>
          </w:p>
        </w:tc>
        <w:tc>
          <w:tcPr>
            <w:tcW w:w="851" w:type="dxa"/>
          </w:tcPr>
          <w:p>
            <w:pPr>
              <w:pStyle w:val="29"/>
            </w:pPr>
          </w:p>
        </w:tc>
      </w:tr>
      <w:bookmarkEnd w:id="6"/>
    </w:tbl>
    <w:p>
      <w:pPr>
        <w:pStyle w:val="36"/>
      </w:pPr>
    </w:p>
    <w:tbl>
      <w:tblPr>
        <w:tblStyle w:val="6"/>
        <w:tblW w:w="14318"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2126"/>
        <w:gridCol w:w="1559"/>
        <w:gridCol w:w="1276"/>
        <w:gridCol w:w="1559"/>
        <w:gridCol w:w="1134"/>
        <w:gridCol w:w="1134"/>
        <w:gridCol w:w="1134"/>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 xml:space="preserve">№ </w:t>
            </w:r>
          </w:p>
        </w:tc>
        <w:tc>
          <w:tcPr>
            <w:tcW w:w="1702" w:type="dxa"/>
            <w:vAlign w:val="center"/>
          </w:tcPr>
          <w:p>
            <w:pPr>
              <w:pStyle w:val="35"/>
            </w:pPr>
            <w:r>
              <w:t>Тема контроля</w:t>
            </w:r>
          </w:p>
        </w:tc>
        <w:tc>
          <w:tcPr>
            <w:tcW w:w="2126" w:type="dxa"/>
            <w:vAlign w:val="center"/>
          </w:tcPr>
          <w:p>
            <w:pPr>
              <w:pStyle w:val="35"/>
            </w:pPr>
            <w:r>
              <w:t>Цель контроля</w:t>
            </w:r>
          </w:p>
        </w:tc>
        <w:tc>
          <w:tcPr>
            <w:tcW w:w="1559" w:type="dxa"/>
            <w:vAlign w:val="center"/>
          </w:tcPr>
          <w:p>
            <w:pPr>
              <w:pStyle w:val="35"/>
            </w:pPr>
            <w:r>
              <w:t>Объект контроля</w:t>
            </w:r>
          </w:p>
        </w:tc>
        <w:tc>
          <w:tcPr>
            <w:tcW w:w="1276" w:type="dxa"/>
            <w:vAlign w:val="center"/>
          </w:tcPr>
          <w:p>
            <w:pPr>
              <w:pStyle w:val="35"/>
            </w:pPr>
            <w:r>
              <w:t>Вид контроля</w:t>
            </w:r>
          </w:p>
        </w:tc>
        <w:tc>
          <w:tcPr>
            <w:tcW w:w="1559" w:type="dxa"/>
            <w:vAlign w:val="center"/>
          </w:tcPr>
          <w:p>
            <w:pPr>
              <w:pStyle w:val="35"/>
            </w:pPr>
            <w:r>
              <w:t>Методика</w:t>
            </w:r>
          </w:p>
        </w:tc>
        <w:tc>
          <w:tcPr>
            <w:tcW w:w="1134" w:type="dxa"/>
            <w:vAlign w:val="center"/>
          </w:tcPr>
          <w:p>
            <w:pPr>
              <w:pStyle w:val="35"/>
            </w:pPr>
            <w:r>
              <w:t>Сроки выпол-нения</w:t>
            </w:r>
          </w:p>
        </w:tc>
        <w:tc>
          <w:tcPr>
            <w:tcW w:w="1134" w:type="dxa"/>
            <w:vAlign w:val="center"/>
          </w:tcPr>
          <w:p>
            <w:pPr>
              <w:pStyle w:val="35"/>
            </w:pPr>
            <w:r>
              <w:t>Ответст-венные</w:t>
            </w:r>
          </w:p>
        </w:tc>
        <w:tc>
          <w:tcPr>
            <w:tcW w:w="1134" w:type="dxa"/>
            <w:vAlign w:val="center"/>
          </w:tcPr>
          <w:p>
            <w:pPr>
              <w:pStyle w:val="35"/>
            </w:pPr>
            <w:r>
              <w:t>Место рассмотрения</w:t>
            </w:r>
          </w:p>
        </w:tc>
        <w:tc>
          <w:tcPr>
            <w:tcW w:w="1276" w:type="dxa"/>
            <w:vAlign w:val="center"/>
          </w:tcPr>
          <w:p>
            <w:pPr>
              <w:pStyle w:val="35"/>
            </w:pPr>
            <w:r>
              <w:t>Управлен-ческое решение</w:t>
            </w:r>
          </w:p>
        </w:tc>
        <w:tc>
          <w:tcPr>
            <w:tcW w:w="851" w:type="dxa"/>
            <w:vAlign w:val="center"/>
          </w:tcPr>
          <w:p>
            <w:pPr>
              <w:pStyle w:val="35"/>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1</w:t>
            </w:r>
          </w:p>
        </w:tc>
        <w:tc>
          <w:tcPr>
            <w:tcW w:w="1702" w:type="dxa"/>
            <w:vAlign w:val="center"/>
          </w:tcPr>
          <w:p>
            <w:pPr>
              <w:pStyle w:val="35"/>
            </w:pPr>
            <w:r>
              <w:t>2</w:t>
            </w:r>
          </w:p>
        </w:tc>
        <w:tc>
          <w:tcPr>
            <w:tcW w:w="2126" w:type="dxa"/>
            <w:vAlign w:val="center"/>
          </w:tcPr>
          <w:p>
            <w:pPr>
              <w:pStyle w:val="35"/>
            </w:pPr>
            <w:r>
              <w:t>3</w:t>
            </w:r>
          </w:p>
        </w:tc>
        <w:tc>
          <w:tcPr>
            <w:tcW w:w="1559" w:type="dxa"/>
            <w:vAlign w:val="center"/>
          </w:tcPr>
          <w:p>
            <w:pPr>
              <w:pStyle w:val="35"/>
            </w:pPr>
            <w:r>
              <w:t>4</w:t>
            </w:r>
          </w:p>
        </w:tc>
        <w:tc>
          <w:tcPr>
            <w:tcW w:w="1276" w:type="dxa"/>
            <w:vAlign w:val="center"/>
          </w:tcPr>
          <w:p>
            <w:pPr>
              <w:pStyle w:val="35"/>
            </w:pPr>
            <w:r>
              <w:t>5</w:t>
            </w:r>
          </w:p>
        </w:tc>
        <w:tc>
          <w:tcPr>
            <w:tcW w:w="1559" w:type="dxa"/>
            <w:vAlign w:val="center"/>
          </w:tcPr>
          <w:p>
            <w:pPr>
              <w:pStyle w:val="35"/>
            </w:pPr>
            <w:r>
              <w:t>6</w:t>
            </w:r>
          </w:p>
        </w:tc>
        <w:tc>
          <w:tcPr>
            <w:tcW w:w="1134" w:type="dxa"/>
            <w:vAlign w:val="center"/>
          </w:tcPr>
          <w:p>
            <w:pPr>
              <w:pStyle w:val="35"/>
            </w:pPr>
            <w:r>
              <w:t>7</w:t>
            </w:r>
          </w:p>
        </w:tc>
        <w:tc>
          <w:tcPr>
            <w:tcW w:w="1134" w:type="dxa"/>
            <w:vAlign w:val="center"/>
          </w:tcPr>
          <w:p>
            <w:pPr>
              <w:pStyle w:val="35"/>
            </w:pPr>
            <w:r>
              <w:t>8</w:t>
            </w:r>
          </w:p>
        </w:tc>
        <w:tc>
          <w:tcPr>
            <w:tcW w:w="1134" w:type="dxa"/>
            <w:vAlign w:val="center"/>
          </w:tcPr>
          <w:p>
            <w:pPr>
              <w:pStyle w:val="35"/>
            </w:pPr>
            <w:r>
              <w:t>9</w:t>
            </w:r>
          </w:p>
        </w:tc>
        <w:tc>
          <w:tcPr>
            <w:tcW w:w="1276" w:type="dxa"/>
            <w:vAlign w:val="center"/>
          </w:tcPr>
          <w:p>
            <w:pPr>
              <w:pStyle w:val="35"/>
            </w:pPr>
            <w:r>
              <w:t>10</w:t>
            </w:r>
          </w:p>
        </w:tc>
        <w:tc>
          <w:tcPr>
            <w:tcW w:w="851"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 xml:space="preserve">Контроль устранения замечаний по ведению личных дел обучающихся </w:t>
            </w:r>
          </w:p>
        </w:tc>
        <w:tc>
          <w:tcPr>
            <w:tcW w:w="2126" w:type="dxa"/>
          </w:tcPr>
          <w:p>
            <w:pPr>
              <w:pStyle w:val="29"/>
            </w:pPr>
            <w:r>
              <w:t>Обеспечение качественного ведения личных дел обучающихся</w:t>
            </w:r>
          </w:p>
        </w:tc>
        <w:tc>
          <w:tcPr>
            <w:tcW w:w="1559" w:type="dxa"/>
          </w:tcPr>
          <w:p>
            <w:pPr>
              <w:pStyle w:val="29"/>
            </w:pPr>
            <w:r>
              <w:t>Личные дела обучающихся</w:t>
            </w:r>
          </w:p>
        </w:tc>
        <w:tc>
          <w:tcPr>
            <w:tcW w:w="1276" w:type="dxa"/>
          </w:tcPr>
          <w:p>
            <w:pPr>
              <w:pStyle w:val="29"/>
            </w:pPr>
            <w:r>
              <w:t>Фронтальный</w:t>
            </w:r>
          </w:p>
        </w:tc>
        <w:tc>
          <w:tcPr>
            <w:tcW w:w="1559" w:type="dxa"/>
          </w:tcPr>
          <w:p>
            <w:pPr>
              <w:pStyle w:val="29"/>
            </w:pPr>
            <w:r>
              <w:t>Проверка личных дел</w:t>
            </w:r>
          </w:p>
        </w:tc>
        <w:tc>
          <w:tcPr>
            <w:tcW w:w="1134" w:type="dxa"/>
          </w:tcPr>
          <w:p>
            <w:pPr>
              <w:pStyle w:val="29"/>
            </w:pPr>
            <w:r>
              <w:t>Октябрь</w:t>
            </w:r>
          </w:p>
        </w:tc>
        <w:tc>
          <w:tcPr>
            <w:tcW w:w="1134" w:type="dxa"/>
          </w:tcPr>
          <w:p>
            <w:pPr>
              <w:pStyle w:val="29"/>
            </w:pPr>
            <w:r>
              <w:t>Замдиректора по УР</w:t>
            </w:r>
          </w:p>
        </w:tc>
        <w:tc>
          <w:tcPr>
            <w:tcW w:w="1134" w:type="dxa"/>
          </w:tcPr>
          <w:p>
            <w:pPr>
              <w:pStyle w:val="29"/>
            </w:pPr>
            <w:r>
              <w:t>АП</w:t>
            </w:r>
          </w:p>
        </w:tc>
        <w:tc>
          <w:tcPr>
            <w:tcW w:w="1276" w:type="dxa"/>
          </w:tcPr>
          <w:p>
            <w:pPr>
              <w:pStyle w:val="29"/>
            </w:pPr>
            <w:r>
              <w:t>Информация</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Организация рейдовой проверки состояния дневников и наличия школьных принадлежнос-тей у обучающихся</w:t>
            </w:r>
          </w:p>
        </w:tc>
        <w:tc>
          <w:tcPr>
            <w:tcW w:w="2126" w:type="dxa"/>
          </w:tcPr>
          <w:p>
            <w:pPr>
              <w:pStyle w:val="29"/>
            </w:pPr>
            <w:r>
              <w:t>Обеспечение качества ведения дневника и наличия необходимых школьных принадлежностей</w:t>
            </w:r>
          </w:p>
        </w:tc>
        <w:tc>
          <w:tcPr>
            <w:tcW w:w="1559" w:type="dxa"/>
          </w:tcPr>
          <w:p>
            <w:pPr>
              <w:pStyle w:val="29"/>
            </w:pPr>
            <w:r>
              <w:t>Дневники и школьные принадлежно-сти обучающихся</w:t>
            </w:r>
          </w:p>
        </w:tc>
        <w:tc>
          <w:tcPr>
            <w:tcW w:w="1276" w:type="dxa"/>
          </w:tcPr>
          <w:p>
            <w:pPr>
              <w:pStyle w:val="29"/>
            </w:pPr>
            <w:r>
              <w:t>Фронтальный</w:t>
            </w:r>
          </w:p>
        </w:tc>
        <w:tc>
          <w:tcPr>
            <w:tcW w:w="1559" w:type="dxa"/>
          </w:tcPr>
          <w:p>
            <w:pPr>
              <w:pStyle w:val="29"/>
            </w:pPr>
            <w:r>
              <w:t>Проверка дневников и школьных принадлежностей</w:t>
            </w:r>
          </w:p>
        </w:tc>
        <w:tc>
          <w:tcPr>
            <w:tcW w:w="1134" w:type="dxa"/>
          </w:tcPr>
          <w:p>
            <w:pPr>
              <w:pStyle w:val="29"/>
            </w:pPr>
            <w:r>
              <w:t>Октябрь</w:t>
            </w:r>
          </w:p>
        </w:tc>
        <w:tc>
          <w:tcPr>
            <w:tcW w:w="1134" w:type="dxa"/>
          </w:tcPr>
          <w:p>
            <w:pPr>
              <w:pStyle w:val="29"/>
            </w:pPr>
            <w:r>
              <w:t>Замдиректора по ВР</w:t>
            </w:r>
          </w:p>
        </w:tc>
        <w:tc>
          <w:tcPr>
            <w:tcW w:w="1134" w:type="dxa"/>
          </w:tcPr>
          <w:p>
            <w:pPr>
              <w:pStyle w:val="29"/>
            </w:pPr>
            <w:r>
              <w:t>АП</w:t>
            </w:r>
          </w:p>
        </w:tc>
        <w:tc>
          <w:tcPr>
            <w:tcW w:w="1276" w:type="dxa"/>
          </w:tcPr>
          <w:p>
            <w:pPr>
              <w:pStyle w:val="29"/>
            </w:pPr>
            <w:r>
              <w:t>Информация</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3</w:t>
            </w:r>
          </w:p>
        </w:tc>
        <w:tc>
          <w:tcPr>
            <w:tcW w:w="1702" w:type="dxa"/>
            <w:shd w:val="clear" w:color="auto" w:fill="FFFFFF" w:themeFill="background1"/>
          </w:tcPr>
          <w:p>
            <w:pPr>
              <w:pStyle w:val="29"/>
            </w:pPr>
            <w:r>
              <w:t>Проверка качества заполнения электронного журнала системы «Күнделік» за 1-ю четверть</w:t>
            </w:r>
          </w:p>
        </w:tc>
        <w:tc>
          <w:tcPr>
            <w:tcW w:w="2126" w:type="dxa"/>
            <w:shd w:val="clear" w:color="auto" w:fill="FFFFFF" w:themeFill="background1"/>
          </w:tcPr>
          <w:p>
            <w:pPr>
              <w:pStyle w:val="29"/>
            </w:pPr>
            <w:r>
              <w:t>Проследить своевременность и качество заполнения журнала.</w:t>
            </w:r>
          </w:p>
        </w:tc>
        <w:tc>
          <w:tcPr>
            <w:tcW w:w="1559" w:type="dxa"/>
            <w:shd w:val="clear" w:color="auto" w:fill="FFFFFF" w:themeFill="background1"/>
          </w:tcPr>
          <w:p>
            <w:pPr>
              <w:pStyle w:val="29"/>
            </w:pPr>
            <w:r>
              <w:t>Электронный журнал</w:t>
            </w:r>
          </w:p>
        </w:tc>
        <w:tc>
          <w:tcPr>
            <w:tcW w:w="1276" w:type="dxa"/>
            <w:shd w:val="clear" w:color="auto" w:fill="FFFFFF" w:themeFill="background1"/>
          </w:tcPr>
          <w:p>
            <w:pPr>
              <w:pStyle w:val="29"/>
            </w:pPr>
            <w:r>
              <w:t>Персональный</w:t>
            </w:r>
          </w:p>
        </w:tc>
        <w:tc>
          <w:tcPr>
            <w:tcW w:w="1559" w:type="dxa"/>
            <w:shd w:val="clear" w:color="auto" w:fill="FFFFFF" w:themeFill="background1"/>
          </w:tcPr>
          <w:p>
            <w:pPr>
              <w:pStyle w:val="29"/>
            </w:pPr>
            <w:r>
              <w:t>Проверка журнала</w:t>
            </w:r>
          </w:p>
        </w:tc>
        <w:tc>
          <w:tcPr>
            <w:tcW w:w="1134" w:type="dxa"/>
            <w:shd w:val="clear" w:color="auto" w:fill="FFFFFF" w:themeFill="background1"/>
          </w:tcPr>
          <w:p>
            <w:pPr>
              <w:pStyle w:val="29"/>
            </w:pPr>
            <w:r>
              <w:t>Октябрь</w:t>
            </w:r>
          </w:p>
        </w:tc>
        <w:tc>
          <w:tcPr>
            <w:tcW w:w="1134" w:type="dxa"/>
            <w:shd w:val="clear" w:color="auto" w:fill="FFFFFF" w:themeFill="background1"/>
          </w:tcPr>
          <w:p>
            <w:pPr>
              <w:pStyle w:val="29"/>
              <w:rPr>
                <w:rFonts w:hint="default"/>
                <w:lang w:val="ru-RU"/>
              </w:rPr>
            </w:pPr>
            <w:r>
              <w:t xml:space="preserve">Замдиректора по УР, </w:t>
            </w:r>
            <w:r>
              <w:rPr>
                <w:lang w:val="ru-RU"/>
              </w:rPr>
              <w:t>ЗДИР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4</w:t>
            </w:r>
          </w:p>
        </w:tc>
        <w:tc>
          <w:tcPr>
            <w:tcW w:w="1702" w:type="dxa"/>
            <w:shd w:val="clear" w:color="auto" w:fill="FFFFFF" w:themeFill="background1"/>
          </w:tcPr>
          <w:p>
            <w:pPr>
              <w:pStyle w:val="29"/>
            </w:pPr>
            <w:r>
              <w:t>Организация</w:t>
            </w:r>
          </w:p>
          <w:p>
            <w:pPr>
              <w:pStyle w:val="29"/>
            </w:pPr>
            <w:r>
              <w:t>работы</w:t>
            </w:r>
          </w:p>
          <w:p>
            <w:pPr>
              <w:pStyle w:val="29"/>
            </w:pPr>
            <w:r>
              <w:t>комиссии по</w:t>
            </w:r>
          </w:p>
          <w:p>
            <w:pPr>
              <w:pStyle w:val="29"/>
            </w:pPr>
            <w:r>
              <w:t>мониторингу</w:t>
            </w:r>
          </w:p>
          <w:p>
            <w:pPr>
              <w:pStyle w:val="29"/>
            </w:pPr>
            <w:r>
              <w:t>за качеством</w:t>
            </w:r>
          </w:p>
          <w:p>
            <w:pPr>
              <w:pStyle w:val="29"/>
            </w:pPr>
            <w:r>
              <w:t>питания</w:t>
            </w:r>
          </w:p>
        </w:tc>
        <w:tc>
          <w:tcPr>
            <w:tcW w:w="2126" w:type="dxa"/>
            <w:shd w:val="clear" w:color="auto" w:fill="FFFFFF" w:themeFill="background1"/>
          </w:tcPr>
          <w:p>
            <w:pPr>
              <w:pStyle w:val="29"/>
            </w:pPr>
            <w:r>
              <w:t>Проверка состояния документации</w:t>
            </w:r>
          </w:p>
          <w:p>
            <w:pPr>
              <w:pStyle w:val="29"/>
            </w:pPr>
            <w:r>
              <w:t>по организации</w:t>
            </w:r>
          </w:p>
          <w:p>
            <w:pPr>
              <w:pStyle w:val="29"/>
            </w:pPr>
            <w:r>
              <w:t>горячего питания</w:t>
            </w:r>
          </w:p>
          <w:p>
            <w:pPr>
              <w:pStyle w:val="29"/>
            </w:pPr>
            <w:r>
              <w:t>учащихся</w:t>
            </w:r>
          </w:p>
        </w:tc>
        <w:tc>
          <w:tcPr>
            <w:tcW w:w="1559" w:type="dxa"/>
            <w:shd w:val="clear" w:color="auto" w:fill="FFFFFF" w:themeFill="background1"/>
          </w:tcPr>
          <w:p>
            <w:pPr>
              <w:pStyle w:val="29"/>
            </w:pPr>
            <w:r>
              <w:t>Школьная</w:t>
            </w:r>
          </w:p>
          <w:p>
            <w:pPr>
              <w:pStyle w:val="29"/>
            </w:pPr>
            <w:r>
              <w:t>столовая</w:t>
            </w:r>
          </w:p>
          <w:p>
            <w:pPr>
              <w:pStyle w:val="29"/>
            </w:pP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Проверка</w:t>
            </w:r>
          </w:p>
          <w:p>
            <w:pPr>
              <w:pStyle w:val="29"/>
            </w:pPr>
            <w:r>
              <w:t>сертификатов</w:t>
            </w:r>
          </w:p>
          <w:p>
            <w:pPr>
              <w:pStyle w:val="29"/>
            </w:pPr>
            <w:r>
              <w:t>качества и</w:t>
            </w:r>
          </w:p>
          <w:p>
            <w:pPr>
              <w:pStyle w:val="29"/>
            </w:pPr>
            <w:r>
              <w:t>сроки годности</w:t>
            </w:r>
          </w:p>
          <w:p>
            <w:pPr>
              <w:pStyle w:val="29"/>
            </w:pPr>
            <w:r>
              <w:t>на продукты,</w:t>
            </w:r>
          </w:p>
          <w:p>
            <w:pPr>
              <w:pStyle w:val="29"/>
            </w:pPr>
            <w:r>
              <w:t>меню,</w:t>
            </w:r>
          </w:p>
          <w:p>
            <w:pPr>
              <w:pStyle w:val="29"/>
            </w:pPr>
            <w:r>
              <w:t>маркировки</w:t>
            </w:r>
          </w:p>
          <w:p>
            <w:pPr>
              <w:pStyle w:val="29"/>
            </w:pPr>
            <w:r>
              <w:t>посуды, снятие проб</w:t>
            </w:r>
          </w:p>
        </w:tc>
        <w:tc>
          <w:tcPr>
            <w:tcW w:w="1134" w:type="dxa"/>
            <w:shd w:val="clear" w:color="auto" w:fill="FFFFFF" w:themeFill="background1"/>
          </w:tcPr>
          <w:p>
            <w:pPr>
              <w:pStyle w:val="29"/>
            </w:pPr>
            <w:r>
              <w:t>Октябрь</w:t>
            </w:r>
          </w:p>
        </w:tc>
        <w:tc>
          <w:tcPr>
            <w:tcW w:w="1134" w:type="dxa"/>
            <w:shd w:val="clear" w:color="auto" w:fill="FFFFFF" w:themeFill="background1"/>
          </w:tcPr>
          <w:p>
            <w:pPr>
              <w:pStyle w:val="29"/>
            </w:pPr>
            <w:r>
              <w:t xml:space="preserve">Замдиректора по </w:t>
            </w:r>
            <w:r>
              <w:rPr>
                <w:lang w:val="ru-RU"/>
              </w:rPr>
              <w:t>В</w:t>
            </w:r>
            <w:r>
              <w:t xml:space="preserve">Р, медицин-ский работник </w:t>
            </w:r>
          </w:p>
        </w:tc>
        <w:tc>
          <w:tcPr>
            <w:tcW w:w="1134" w:type="dxa"/>
            <w:shd w:val="clear" w:color="auto" w:fill="FFFFFF" w:themeFill="background1"/>
          </w:tcPr>
          <w:p>
            <w:pPr>
              <w:pStyle w:val="29"/>
            </w:pPr>
            <w:r>
              <w:t>АП</w:t>
            </w:r>
          </w:p>
        </w:tc>
        <w:tc>
          <w:tcPr>
            <w:tcW w:w="1276" w:type="dxa"/>
            <w:shd w:val="clear" w:color="auto" w:fill="FFFFFF" w:themeFill="background1"/>
          </w:tcPr>
          <w:p>
            <w:pPr>
              <w:pStyle w:val="29"/>
            </w:pPr>
            <w:r>
              <w:t>Акт проверки,</w:t>
            </w:r>
          </w:p>
          <w:p>
            <w:pPr>
              <w:pStyle w:val="29"/>
            </w:pPr>
            <w:r>
              <w:t>информация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ІI.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за процессом адаптации обучающихся 1-х классов к условиям учебно-воспитательно-го процесса</w:t>
            </w:r>
          </w:p>
        </w:tc>
        <w:tc>
          <w:tcPr>
            <w:tcW w:w="2126" w:type="dxa"/>
            <w:shd w:val="clear" w:color="auto" w:fill="FFFFFF" w:themeFill="background1"/>
          </w:tcPr>
          <w:p>
            <w:pPr>
              <w:pStyle w:val="29"/>
            </w:pPr>
            <w:r>
              <w:t>Обеспечение условий для успешной адаптации обучающихся 1 классов</w:t>
            </w:r>
          </w:p>
        </w:tc>
        <w:tc>
          <w:tcPr>
            <w:tcW w:w="1559" w:type="dxa"/>
            <w:shd w:val="clear" w:color="auto" w:fill="FFFFFF" w:themeFill="background1"/>
          </w:tcPr>
          <w:p>
            <w:pPr>
              <w:pStyle w:val="29"/>
            </w:pPr>
            <w:r>
              <w:t>1-е классы</w:t>
            </w:r>
          </w:p>
        </w:tc>
        <w:tc>
          <w:tcPr>
            <w:tcW w:w="1276" w:type="dxa"/>
            <w:shd w:val="clear" w:color="auto" w:fill="FFFFFF" w:themeFill="background1"/>
          </w:tcPr>
          <w:p>
            <w:pPr>
              <w:pStyle w:val="29"/>
            </w:pPr>
            <w:r>
              <w:t>Текущий</w:t>
            </w:r>
          </w:p>
        </w:tc>
        <w:tc>
          <w:tcPr>
            <w:tcW w:w="1559" w:type="dxa"/>
            <w:shd w:val="clear" w:color="auto" w:fill="FFFFFF" w:themeFill="background1"/>
          </w:tcPr>
          <w:p>
            <w:pPr>
              <w:pStyle w:val="29"/>
            </w:pPr>
            <w:r>
              <w:t xml:space="preserve">Посещение уроков, проведение психодиагнос-тики </w:t>
            </w:r>
          </w:p>
        </w:tc>
        <w:tc>
          <w:tcPr>
            <w:tcW w:w="1134" w:type="dxa"/>
            <w:shd w:val="clear" w:color="auto" w:fill="FFFFFF" w:themeFill="background1"/>
          </w:tcPr>
          <w:p>
            <w:pPr>
              <w:pStyle w:val="29"/>
            </w:pPr>
            <w:r>
              <w:t>Октябрь</w:t>
            </w:r>
          </w:p>
        </w:tc>
        <w:tc>
          <w:tcPr>
            <w:tcW w:w="1134" w:type="dxa"/>
            <w:shd w:val="clear" w:color="auto" w:fill="FFFFFF" w:themeFill="background1"/>
          </w:tcPr>
          <w:p>
            <w:pPr>
              <w:pStyle w:val="29"/>
            </w:pPr>
            <w:r>
              <w:t xml:space="preserve">Замдиректора по УР, соц. педагог, психолог </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ІІI.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 xml:space="preserve">Контроль процесса МОДО обучающихся 9-х классов в рамках подготовки </w:t>
            </w:r>
          </w:p>
        </w:tc>
        <w:tc>
          <w:tcPr>
            <w:tcW w:w="2126" w:type="dxa"/>
          </w:tcPr>
          <w:p>
            <w:pPr>
              <w:pStyle w:val="29"/>
            </w:pPr>
            <w:r>
              <w:t>Мониторинг итогов пробных тестирований к МОДО</w:t>
            </w:r>
          </w:p>
        </w:tc>
        <w:tc>
          <w:tcPr>
            <w:tcW w:w="1559" w:type="dxa"/>
          </w:tcPr>
          <w:p>
            <w:pPr>
              <w:pStyle w:val="29"/>
            </w:pPr>
            <w:r>
              <w:t>9 классы</w:t>
            </w:r>
          </w:p>
        </w:tc>
        <w:tc>
          <w:tcPr>
            <w:tcW w:w="1276" w:type="dxa"/>
          </w:tcPr>
          <w:p>
            <w:pPr>
              <w:pStyle w:val="29"/>
            </w:pPr>
            <w:r>
              <w:t>Фронтальный</w:t>
            </w:r>
          </w:p>
        </w:tc>
        <w:tc>
          <w:tcPr>
            <w:tcW w:w="1559" w:type="dxa"/>
          </w:tcPr>
          <w:p>
            <w:pPr>
              <w:pStyle w:val="29"/>
            </w:pPr>
            <w:r>
              <w:t>Мониторинг</w:t>
            </w:r>
          </w:p>
        </w:tc>
        <w:tc>
          <w:tcPr>
            <w:tcW w:w="1134" w:type="dxa"/>
          </w:tcPr>
          <w:p>
            <w:pPr>
              <w:pStyle w:val="29"/>
            </w:pPr>
            <w:r>
              <w:t>Октябрь</w:t>
            </w:r>
          </w:p>
        </w:tc>
        <w:tc>
          <w:tcPr>
            <w:tcW w:w="1134" w:type="dxa"/>
          </w:tcPr>
          <w:p>
            <w:pPr>
              <w:pStyle w:val="29"/>
            </w:pPr>
            <w:r>
              <w:t>Замдиректора по УР</w:t>
            </w:r>
          </w:p>
        </w:tc>
        <w:tc>
          <w:tcPr>
            <w:tcW w:w="1134" w:type="dxa"/>
          </w:tcPr>
          <w:p>
            <w:pPr>
              <w:pStyle w:val="29"/>
            </w:pPr>
            <w:r>
              <w:t>АП</w:t>
            </w:r>
          </w:p>
        </w:tc>
        <w:tc>
          <w:tcPr>
            <w:tcW w:w="1276" w:type="dxa"/>
          </w:tcPr>
          <w:p>
            <w:pPr>
              <w:pStyle w:val="29"/>
            </w:pPr>
            <w:r>
              <w:t>Аналитическая справка</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ІV. Учебно-исследовательская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состояния работы психологиче-ской службы школы с одаренными детьми</w:t>
            </w:r>
          </w:p>
        </w:tc>
        <w:tc>
          <w:tcPr>
            <w:tcW w:w="2126" w:type="dxa"/>
          </w:tcPr>
          <w:p>
            <w:pPr>
              <w:pStyle w:val="29"/>
            </w:pPr>
            <w:r>
              <w:t>Определение направленности одаренности обучающихся школы</w:t>
            </w:r>
          </w:p>
        </w:tc>
        <w:tc>
          <w:tcPr>
            <w:tcW w:w="1559" w:type="dxa"/>
          </w:tcPr>
          <w:p>
            <w:pPr>
              <w:pStyle w:val="29"/>
            </w:pPr>
            <w:r>
              <w:t>2–8-е классы</w:t>
            </w:r>
          </w:p>
        </w:tc>
        <w:tc>
          <w:tcPr>
            <w:tcW w:w="1276" w:type="dxa"/>
          </w:tcPr>
          <w:p>
            <w:pPr>
              <w:pStyle w:val="29"/>
            </w:pPr>
            <w:r>
              <w:t>Тематичес-кий</w:t>
            </w:r>
          </w:p>
        </w:tc>
        <w:tc>
          <w:tcPr>
            <w:tcW w:w="1559" w:type="dxa"/>
          </w:tcPr>
          <w:p>
            <w:pPr>
              <w:pStyle w:val="29"/>
            </w:pPr>
            <w:r>
              <w:t>Анкетирова-ние, беседа, наблюдение</w:t>
            </w:r>
          </w:p>
        </w:tc>
        <w:tc>
          <w:tcPr>
            <w:tcW w:w="1134" w:type="dxa"/>
          </w:tcPr>
          <w:p>
            <w:pPr>
              <w:pStyle w:val="29"/>
            </w:pPr>
            <w:r>
              <w:t>Октябрь</w:t>
            </w:r>
          </w:p>
        </w:tc>
        <w:tc>
          <w:tcPr>
            <w:tcW w:w="1134" w:type="dxa"/>
          </w:tcPr>
          <w:p>
            <w:pPr>
              <w:pStyle w:val="29"/>
            </w:pPr>
            <w:r>
              <w:t xml:space="preserve">Замдиректора по </w:t>
            </w:r>
            <w:r>
              <w:rPr>
                <w:lang w:val="ru-RU"/>
              </w:rPr>
              <w:t>У</w:t>
            </w:r>
            <w:r>
              <w:t>Р, психологи</w:t>
            </w:r>
          </w:p>
        </w:tc>
        <w:tc>
          <w:tcPr>
            <w:tcW w:w="1134" w:type="dxa"/>
          </w:tcPr>
          <w:p>
            <w:pPr>
              <w:pStyle w:val="29"/>
            </w:pPr>
            <w:r>
              <w:t>Заседа-ние ШМО</w:t>
            </w:r>
          </w:p>
        </w:tc>
        <w:tc>
          <w:tcPr>
            <w:tcW w:w="1276" w:type="dxa"/>
          </w:tcPr>
          <w:p>
            <w:pPr>
              <w:pStyle w:val="29"/>
            </w:pPr>
            <w:r>
              <w:t>Рекомендации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за деятельностью вновь прибывших учителей</w:t>
            </w:r>
          </w:p>
        </w:tc>
        <w:tc>
          <w:tcPr>
            <w:tcW w:w="2126" w:type="dxa"/>
            <w:shd w:val="clear" w:color="auto" w:fill="FFFFFF" w:themeFill="background1"/>
          </w:tcPr>
          <w:p>
            <w:pPr>
              <w:pStyle w:val="29"/>
            </w:pPr>
            <w:r>
              <w:t>Ознакомление с системой работы вновь прибывших учителей</w:t>
            </w:r>
          </w:p>
        </w:tc>
        <w:tc>
          <w:tcPr>
            <w:tcW w:w="1559" w:type="dxa"/>
            <w:shd w:val="clear" w:color="auto" w:fill="FFFFFF" w:themeFill="background1"/>
          </w:tcPr>
          <w:p>
            <w:pPr>
              <w:pStyle w:val="29"/>
            </w:pPr>
            <w:r>
              <w:t>Вновь прибывшие учителя</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Проверка документации, беседы, посещение уроков</w:t>
            </w:r>
          </w:p>
        </w:tc>
        <w:tc>
          <w:tcPr>
            <w:tcW w:w="1134" w:type="dxa"/>
            <w:shd w:val="clear" w:color="auto" w:fill="FFFFFF" w:themeFill="background1"/>
          </w:tcPr>
          <w:p>
            <w:pPr>
              <w:pStyle w:val="29"/>
            </w:pPr>
            <w:r>
              <w:t>Октябрь</w:t>
            </w:r>
          </w:p>
        </w:tc>
        <w:tc>
          <w:tcPr>
            <w:tcW w:w="1134" w:type="dxa"/>
            <w:shd w:val="clear" w:color="auto" w:fill="FFFFFF" w:themeFill="background1"/>
          </w:tcPr>
          <w:p>
            <w:pPr>
              <w:pStyle w:val="29"/>
            </w:pPr>
            <w:r>
              <w:t xml:space="preserve">Замдиректора УР, МР, ВР, </w:t>
            </w:r>
            <w:r>
              <w:rPr>
                <w:lang w:val="ru-RU"/>
              </w:rPr>
              <w:t>ЗДИР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за реализацией выполнения программы «Рухани жангыру»</w:t>
            </w:r>
          </w:p>
        </w:tc>
        <w:tc>
          <w:tcPr>
            <w:tcW w:w="2126" w:type="dxa"/>
          </w:tcPr>
          <w:p>
            <w:pPr>
              <w:pStyle w:val="29"/>
            </w:pPr>
            <w:r>
              <w:t>Отслеживание эффективности работы классных руководителей в рамках программы</w:t>
            </w:r>
          </w:p>
        </w:tc>
        <w:tc>
          <w:tcPr>
            <w:tcW w:w="1559" w:type="dxa"/>
          </w:tcPr>
          <w:p>
            <w:pPr>
              <w:pStyle w:val="29"/>
            </w:pPr>
            <w:r>
              <w:t>Выполнение программы «Рухани жангыру» в рамках УВП</w:t>
            </w:r>
          </w:p>
        </w:tc>
        <w:tc>
          <w:tcPr>
            <w:tcW w:w="1276" w:type="dxa"/>
          </w:tcPr>
          <w:p>
            <w:pPr>
              <w:pStyle w:val="29"/>
            </w:pPr>
            <w:r>
              <w:t>Тематичес-кий</w:t>
            </w:r>
          </w:p>
        </w:tc>
        <w:tc>
          <w:tcPr>
            <w:tcW w:w="1559" w:type="dxa"/>
          </w:tcPr>
          <w:p>
            <w:pPr>
              <w:pStyle w:val="29"/>
            </w:pPr>
            <w:r>
              <w:t>Посещение внеклассных мероприятий классных часов</w:t>
            </w:r>
          </w:p>
        </w:tc>
        <w:tc>
          <w:tcPr>
            <w:tcW w:w="1134" w:type="dxa"/>
          </w:tcPr>
          <w:p>
            <w:pPr>
              <w:pStyle w:val="29"/>
            </w:pPr>
            <w:r>
              <w:t>25–29 октября</w:t>
            </w:r>
          </w:p>
        </w:tc>
        <w:tc>
          <w:tcPr>
            <w:tcW w:w="1134" w:type="dxa"/>
          </w:tcPr>
          <w:p>
            <w:pPr>
              <w:pStyle w:val="29"/>
            </w:pPr>
            <w:r>
              <w:t>Замдиректора по НМР, зам. директора по ВР</w:t>
            </w:r>
          </w:p>
        </w:tc>
        <w:tc>
          <w:tcPr>
            <w:tcW w:w="1134" w:type="dxa"/>
          </w:tcPr>
          <w:p>
            <w:pPr>
              <w:pStyle w:val="29"/>
            </w:pPr>
            <w:r>
              <w:t>ШМО</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Контроль деятельности классных руководителей 1–9-х классов по созданию условий для формирования правовых знаний</w:t>
            </w:r>
          </w:p>
        </w:tc>
        <w:tc>
          <w:tcPr>
            <w:tcW w:w="2126" w:type="dxa"/>
          </w:tcPr>
          <w:p>
            <w:pPr>
              <w:pStyle w:val="29"/>
            </w:pPr>
            <w:r>
              <w:t>Отслеживание качества выполнения плана по правовому всеобучу, анализ тестирования правовых знаний за 1-ю четверть.</w:t>
            </w:r>
          </w:p>
        </w:tc>
        <w:tc>
          <w:tcPr>
            <w:tcW w:w="1559" w:type="dxa"/>
          </w:tcPr>
          <w:p>
            <w:pPr>
              <w:pStyle w:val="29"/>
            </w:pPr>
            <w:r>
              <w:t>Правовое воспитание</w:t>
            </w:r>
          </w:p>
        </w:tc>
        <w:tc>
          <w:tcPr>
            <w:tcW w:w="1276" w:type="dxa"/>
          </w:tcPr>
          <w:p>
            <w:pPr>
              <w:pStyle w:val="29"/>
            </w:pPr>
            <w:r>
              <w:t xml:space="preserve">Тематичес-кий </w:t>
            </w:r>
          </w:p>
        </w:tc>
        <w:tc>
          <w:tcPr>
            <w:tcW w:w="1559" w:type="dxa"/>
          </w:tcPr>
          <w:p>
            <w:pPr>
              <w:pStyle w:val="29"/>
            </w:pPr>
            <w:r>
              <w:t>Посещение классных часов</w:t>
            </w:r>
          </w:p>
        </w:tc>
        <w:tc>
          <w:tcPr>
            <w:tcW w:w="1134" w:type="dxa"/>
          </w:tcPr>
          <w:p>
            <w:pPr>
              <w:pStyle w:val="29"/>
            </w:pPr>
            <w:r>
              <w:t>Октябрь</w:t>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 xml:space="preserve">Состояние работы социального педагога по профилактике правонаруше-ний и аутодеструк-тивного поведения среди учащихся 5–6-х классов </w:t>
            </w:r>
          </w:p>
        </w:tc>
        <w:tc>
          <w:tcPr>
            <w:tcW w:w="2126" w:type="dxa"/>
          </w:tcPr>
          <w:p>
            <w:pPr>
              <w:pStyle w:val="29"/>
            </w:pPr>
            <w:r>
              <w:t>Анализ деятельности социального педагога, выполнение плана, ведение документации по номенклатуре</w:t>
            </w:r>
          </w:p>
        </w:tc>
        <w:tc>
          <w:tcPr>
            <w:tcW w:w="1559" w:type="dxa"/>
          </w:tcPr>
          <w:p>
            <w:pPr>
              <w:pStyle w:val="29"/>
            </w:pPr>
            <w:r>
              <w:t>Социальная работа</w:t>
            </w:r>
          </w:p>
        </w:tc>
        <w:tc>
          <w:tcPr>
            <w:tcW w:w="1276" w:type="dxa"/>
          </w:tcPr>
          <w:p>
            <w:pPr>
              <w:pStyle w:val="29"/>
            </w:pPr>
            <w:r>
              <w:t>Тематический</w:t>
            </w:r>
          </w:p>
        </w:tc>
        <w:tc>
          <w:tcPr>
            <w:tcW w:w="1559" w:type="dxa"/>
          </w:tcPr>
          <w:p>
            <w:pPr>
              <w:pStyle w:val="29"/>
            </w:pPr>
            <w:r>
              <w:t>Наблюдение, анализ, беседа</w:t>
            </w:r>
          </w:p>
        </w:tc>
        <w:tc>
          <w:tcPr>
            <w:tcW w:w="1134" w:type="dxa"/>
          </w:tcPr>
          <w:p>
            <w:pPr>
              <w:pStyle w:val="29"/>
            </w:pPr>
            <w:r>
              <w:t>Октябрь</w:t>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4</w:t>
            </w:r>
          </w:p>
        </w:tc>
        <w:tc>
          <w:tcPr>
            <w:tcW w:w="1702" w:type="dxa"/>
          </w:tcPr>
          <w:p>
            <w:pPr>
              <w:pStyle w:val="29"/>
            </w:pPr>
            <w:r>
              <w:t>Обеспечение социально-психологиче-ской поддержки учащимся из неблагополуч-ных семей, малообеспеченных, детей-сирот, ОБПР</w:t>
            </w:r>
          </w:p>
        </w:tc>
        <w:tc>
          <w:tcPr>
            <w:tcW w:w="2126" w:type="dxa"/>
          </w:tcPr>
          <w:p>
            <w:pPr>
              <w:pStyle w:val="29"/>
            </w:pPr>
            <w:r>
              <w:t>Контроль своевременности оказания социально-психологической поддержки учащихся данной категории</w:t>
            </w:r>
          </w:p>
        </w:tc>
        <w:tc>
          <w:tcPr>
            <w:tcW w:w="1559" w:type="dxa"/>
          </w:tcPr>
          <w:p>
            <w:pPr>
              <w:pStyle w:val="29"/>
            </w:pPr>
            <w:r>
              <w:t>Всеобуч</w:t>
            </w:r>
          </w:p>
        </w:tc>
        <w:tc>
          <w:tcPr>
            <w:tcW w:w="1276" w:type="dxa"/>
          </w:tcPr>
          <w:p>
            <w:pPr>
              <w:pStyle w:val="29"/>
            </w:pPr>
            <w:r>
              <w:t>Персональный</w:t>
            </w:r>
          </w:p>
        </w:tc>
        <w:tc>
          <w:tcPr>
            <w:tcW w:w="1559" w:type="dxa"/>
          </w:tcPr>
          <w:p>
            <w:pPr>
              <w:pStyle w:val="29"/>
            </w:pPr>
            <w:r>
              <w:t>Обследование социально-бытовых условий, беседа, оказание помощи</w:t>
            </w:r>
          </w:p>
        </w:tc>
        <w:tc>
          <w:tcPr>
            <w:tcW w:w="1134" w:type="dxa"/>
          </w:tcPr>
          <w:p>
            <w:pPr>
              <w:pStyle w:val="29"/>
            </w:pPr>
            <w:r>
              <w:t>Октябрь</w:t>
            </w:r>
          </w:p>
        </w:tc>
        <w:tc>
          <w:tcPr>
            <w:tcW w:w="1134" w:type="dxa"/>
          </w:tcPr>
          <w:p>
            <w:pPr>
              <w:pStyle w:val="29"/>
            </w:pPr>
            <w:r>
              <w:t>Социальный педагог, психологи</w:t>
            </w:r>
          </w:p>
        </w:tc>
        <w:tc>
          <w:tcPr>
            <w:tcW w:w="1134" w:type="dxa"/>
          </w:tcPr>
          <w:p>
            <w:pPr>
              <w:pStyle w:val="29"/>
            </w:pPr>
            <w:r>
              <w:t>АП</w:t>
            </w:r>
          </w:p>
        </w:tc>
        <w:tc>
          <w:tcPr>
            <w:tcW w:w="1276" w:type="dxa"/>
          </w:tcPr>
          <w:p>
            <w:pPr>
              <w:pStyle w:val="29"/>
            </w:pPr>
            <w:r>
              <w:t>Акт ЖБУ</w:t>
            </w:r>
          </w:p>
        </w:tc>
        <w:tc>
          <w:tcPr>
            <w:tcW w:w="851" w:type="dxa"/>
          </w:tcPr>
          <w:p>
            <w:pPr>
              <w:pStyle w:val="29"/>
            </w:pPr>
          </w:p>
        </w:tc>
      </w:tr>
    </w:tbl>
    <w:p>
      <w:pPr>
        <w:pStyle w:val="36"/>
      </w:pPr>
    </w:p>
    <w:tbl>
      <w:tblPr>
        <w:tblStyle w:val="6"/>
        <w:tblW w:w="14318"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2126"/>
        <w:gridCol w:w="1559"/>
        <w:gridCol w:w="1276"/>
        <w:gridCol w:w="1559"/>
        <w:gridCol w:w="1134"/>
        <w:gridCol w:w="1134"/>
        <w:gridCol w:w="1134"/>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bookmarkStart w:id="7" w:name="_Hlk138087280"/>
            <w:r>
              <w:t xml:space="preserve">№ </w:t>
            </w:r>
          </w:p>
        </w:tc>
        <w:tc>
          <w:tcPr>
            <w:tcW w:w="1702" w:type="dxa"/>
            <w:vAlign w:val="center"/>
          </w:tcPr>
          <w:p>
            <w:pPr>
              <w:pStyle w:val="35"/>
            </w:pPr>
            <w:r>
              <w:t>Тема контроля</w:t>
            </w:r>
          </w:p>
        </w:tc>
        <w:tc>
          <w:tcPr>
            <w:tcW w:w="2126" w:type="dxa"/>
            <w:vAlign w:val="center"/>
          </w:tcPr>
          <w:p>
            <w:pPr>
              <w:pStyle w:val="35"/>
            </w:pPr>
            <w:r>
              <w:t>Цель контроля</w:t>
            </w:r>
          </w:p>
        </w:tc>
        <w:tc>
          <w:tcPr>
            <w:tcW w:w="1559" w:type="dxa"/>
            <w:vAlign w:val="center"/>
          </w:tcPr>
          <w:p>
            <w:pPr>
              <w:pStyle w:val="35"/>
            </w:pPr>
            <w:r>
              <w:t>Объект контроля</w:t>
            </w:r>
          </w:p>
        </w:tc>
        <w:tc>
          <w:tcPr>
            <w:tcW w:w="1276" w:type="dxa"/>
            <w:vAlign w:val="center"/>
          </w:tcPr>
          <w:p>
            <w:pPr>
              <w:pStyle w:val="35"/>
            </w:pPr>
            <w:r>
              <w:t>Вид контроля</w:t>
            </w:r>
          </w:p>
        </w:tc>
        <w:tc>
          <w:tcPr>
            <w:tcW w:w="1559" w:type="dxa"/>
            <w:vAlign w:val="center"/>
          </w:tcPr>
          <w:p>
            <w:pPr>
              <w:pStyle w:val="35"/>
            </w:pPr>
            <w:r>
              <w:t>Методика</w:t>
            </w:r>
          </w:p>
        </w:tc>
        <w:tc>
          <w:tcPr>
            <w:tcW w:w="1134" w:type="dxa"/>
            <w:vAlign w:val="center"/>
          </w:tcPr>
          <w:p>
            <w:pPr>
              <w:pStyle w:val="35"/>
            </w:pPr>
            <w:r>
              <w:t>Сроки выполнения</w:t>
            </w:r>
          </w:p>
        </w:tc>
        <w:tc>
          <w:tcPr>
            <w:tcW w:w="1134" w:type="dxa"/>
            <w:vAlign w:val="center"/>
          </w:tcPr>
          <w:p>
            <w:pPr>
              <w:pStyle w:val="35"/>
            </w:pPr>
            <w:r>
              <w:t>Ответственные</w:t>
            </w:r>
          </w:p>
        </w:tc>
        <w:tc>
          <w:tcPr>
            <w:tcW w:w="1134" w:type="dxa"/>
            <w:vAlign w:val="center"/>
          </w:tcPr>
          <w:p>
            <w:pPr>
              <w:pStyle w:val="35"/>
            </w:pPr>
            <w:r>
              <w:t>Место рассмотрения</w:t>
            </w:r>
          </w:p>
        </w:tc>
        <w:tc>
          <w:tcPr>
            <w:tcW w:w="1276" w:type="dxa"/>
            <w:vAlign w:val="center"/>
          </w:tcPr>
          <w:p>
            <w:pPr>
              <w:pStyle w:val="35"/>
            </w:pPr>
            <w:r>
              <w:t>Управленческое решение</w:t>
            </w:r>
          </w:p>
        </w:tc>
        <w:tc>
          <w:tcPr>
            <w:tcW w:w="851" w:type="dxa"/>
            <w:vAlign w:val="center"/>
          </w:tcPr>
          <w:p>
            <w:pPr>
              <w:pStyle w:val="35"/>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1</w:t>
            </w:r>
          </w:p>
        </w:tc>
        <w:tc>
          <w:tcPr>
            <w:tcW w:w="1702" w:type="dxa"/>
            <w:vAlign w:val="center"/>
          </w:tcPr>
          <w:p>
            <w:pPr>
              <w:pStyle w:val="35"/>
            </w:pPr>
            <w:r>
              <w:t>2</w:t>
            </w:r>
          </w:p>
        </w:tc>
        <w:tc>
          <w:tcPr>
            <w:tcW w:w="2126" w:type="dxa"/>
            <w:vAlign w:val="center"/>
          </w:tcPr>
          <w:p>
            <w:pPr>
              <w:pStyle w:val="35"/>
            </w:pPr>
            <w:r>
              <w:t>3</w:t>
            </w:r>
          </w:p>
        </w:tc>
        <w:tc>
          <w:tcPr>
            <w:tcW w:w="1559" w:type="dxa"/>
            <w:vAlign w:val="center"/>
          </w:tcPr>
          <w:p>
            <w:pPr>
              <w:pStyle w:val="35"/>
            </w:pPr>
            <w:r>
              <w:t>4</w:t>
            </w:r>
          </w:p>
        </w:tc>
        <w:tc>
          <w:tcPr>
            <w:tcW w:w="1276" w:type="dxa"/>
            <w:vAlign w:val="center"/>
          </w:tcPr>
          <w:p>
            <w:pPr>
              <w:pStyle w:val="35"/>
            </w:pPr>
            <w:r>
              <w:t>5</w:t>
            </w:r>
          </w:p>
        </w:tc>
        <w:tc>
          <w:tcPr>
            <w:tcW w:w="1559" w:type="dxa"/>
            <w:vAlign w:val="center"/>
          </w:tcPr>
          <w:p>
            <w:pPr>
              <w:pStyle w:val="35"/>
            </w:pPr>
            <w:r>
              <w:t>6</w:t>
            </w:r>
          </w:p>
        </w:tc>
        <w:tc>
          <w:tcPr>
            <w:tcW w:w="1134" w:type="dxa"/>
            <w:vAlign w:val="center"/>
          </w:tcPr>
          <w:p>
            <w:pPr>
              <w:pStyle w:val="35"/>
            </w:pPr>
            <w:r>
              <w:t>7</w:t>
            </w:r>
          </w:p>
        </w:tc>
        <w:tc>
          <w:tcPr>
            <w:tcW w:w="1134" w:type="dxa"/>
            <w:vAlign w:val="center"/>
          </w:tcPr>
          <w:p>
            <w:pPr>
              <w:pStyle w:val="35"/>
            </w:pPr>
            <w:r>
              <w:t>8</w:t>
            </w:r>
          </w:p>
        </w:tc>
        <w:tc>
          <w:tcPr>
            <w:tcW w:w="1134" w:type="dxa"/>
            <w:vAlign w:val="center"/>
          </w:tcPr>
          <w:p>
            <w:pPr>
              <w:pStyle w:val="35"/>
            </w:pPr>
            <w:r>
              <w:t>9</w:t>
            </w:r>
          </w:p>
        </w:tc>
        <w:tc>
          <w:tcPr>
            <w:tcW w:w="1276" w:type="dxa"/>
            <w:vAlign w:val="center"/>
          </w:tcPr>
          <w:p>
            <w:pPr>
              <w:pStyle w:val="35"/>
            </w:pPr>
            <w:r>
              <w:t>10</w:t>
            </w:r>
          </w:p>
        </w:tc>
        <w:tc>
          <w:tcPr>
            <w:tcW w:w="851"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Состояние личных дел работников школы</w:t>
            </w:r>
          </w:p>
        </w:tc>
        <w:tc>
          <w:tcPr>
            <w:tcW w:w="2126" w:type="dxa"/>
          </w:tcPr>
          <w:p>
            <w:pPr>
              <w:pStyle w:val="29"/>
            </w:pPr>
            <w:r>
              <w:t>Оценивание состояния личных дел работников школы</w:t>
            </w:r>
          </w:p>
        </w:tc>
        <w:tc>
          <w:tcPr>
            <w:tcW w:w="1559" w:type="dxa"/>
          </w:tcPr>
          <w:p>
            <w:pPr>
              <w:pStyle w:val="29"/>
            </w:pPr>
            <w:r>
              <w:t>Личные дела работников школы, книга приказов по личному составу</w:t>
            </w:r>
          </w:p>
        </w:tc>
        <w:tc>
          <w:tcPr>
            <w:tcW w:w="1276" w:type="dxa"/>
          </w:tcPr>
          <w:p>
            <w:pPr>
              <w:pStyle w:val="29"/>
            </w:pPr>
            <w:r>
              <w:t>Фронталь-ный</w:t>
            </w:r>
          </w:p>
        </w:tc>
        <w:tc>
          <w:tcPr>
            <w:tcW w:w="1559" w:type="dxa"/>
          </w:tcPr>
          <w:p>
            <w:pPr>
              <w:pStyle w:val="29"/>
            </w:pPr>
            <w:r>
              <w:t>Проверка документации</w:t>
            </w:r>
          </w:p>
        </w:tc>
        <w:tc>
          <w:tcPr>
            <w:tcW w:w="1134" w:type="dxa"/>
          </w:tcPr>
          <w:p>
            <w:pPr>
              <w:pStyle w:val="29"/>
            </w:pPr>
            <w:r>
              <w:t>Ноябрь</w:t>
            </w:r>
          </w:p>
        </w:tc>
        <w:tc>
          <w:tcPr>
            <w:tcW w:w="1134" w:type="dxa"/>
          </w:tcPr>
          <w:p>
            <w:pPr>
              <w:pStyle w:val="29"/>
            </w:pPr>
            <w:r>
              <w:t>Замдиректора по НМР, председатель профкома</w:t>
            </w:r>
          </w:p>
        </w:tc>
        <w:tc>
          <w:tcPr>
            <w:tcW w:w="1134" w:type="dxa"/>
          </w:tcPr>
          <w:p>
            <w:pPr>
              <w:pStyle w:val="29"/>
            </w:pPr>
            <w:r>
              <w:t>АП</w:t>
            </w:r>
          </w:p>
        </w:tc>
        <w:tc>
          <w:tcPr>
            <w:tcW w:w="1276" w:type="dxa"/>
          </w:tcPr>
          <w:p>
            <w:pPr>
              <w:pStyle w:val="29"/>
            </w:pPr>
            <w:r>
              <w:t>Информация</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Работа бракеражной</w:t>
            </w:r>
          </w:p>
          <w:p>
            <w:pPr>
              <w:pStyle w:val="29"/>
            </w:pPr>
            <w:r>
              <w:t>комиссии по</w:t>
            </w:r>
          </w:p>
          <w:p>
            <w:pPr>
              <w:pStyle w:val="29"/>
            </w:pPr>
            <w:r>
              <w:t>мониторингу</w:t>
            </w:r>
          </w:p>
          <w:p>
            <w:pPr>
              <w:pStyle w:val="29"/>
            </w:pPr>
            <w:r>
              <w:t>за качеством</w:t>
            </w:r>
          </w:p>
          <w:p>
            <w:pPr>
              <w:pStyle w:val="29"/>
            </w:pPr>
            <w:r>
              <w:t>питания.</w:t>
            </w:r>
          </w:p>
          <w:p>
            <w:pPr>
              <w:pStyle w:val="29"/>
            </w:pPr>
          </w:p>
        </w:tc>
        <w:tc>
          <w:tcPr>
            <w:tcW w:w="2126" w:type="dxa"/>
            <w:shd w:val="clear" w:color="auto" w:fill="FFFFFF" w:themeFill="background1"/>
          </w:tcPr>
          <w:p>
            <w:pPr>
              <w:pStyle w:val="29"/>
            </w:pPr>
            <w:r>
              <w:t>Проверка работы</w:t>
            </w:r>
          </w:p>
          <w:p>
            <w:pPr>
              <w:pStyle w:val="29"/>
            </w:pPr>
            <w:r>
              <w:t>школьной столовой</w:t>
            </w:r>
          </w:p>
          <w:p>
            <w:pPr>
              <w:pStyle w:val="29"/>
            </w:pPr>
            <w:r>
              <w:t>по организации</w:t>
            </w:r>
          </w:p>
          <w:p>
            <w:pPr>
              <w:pStyle w:val="29"/>
            </w:pPr>
            <w:r>
              <w:t>горячего питания</w:t>
            </w:r>
          </w:p>
          <w:p>
            <w:pPr>
              <w:pStyle w:val="29"/>
            </w:pPr>
            <w:r>
              <w:t>учащихся</w:t>
            </w:r>
          </w:p>
          <w:p>
            <w:pPr>
              <w:pStyle w:val="29"/>
            </w:pPr>
          </w:p>
        </w:tc>
        <w:tc>
          <w:tcPr>
            <w:tcW w:w="1559" w:type="dxa"/>
            <w:shd w:val="clear" w:color="auto" w:fill="FFFFFF" w:themeFill="background1"/>
          </w:tcPr>
          <w:p>
            <w:pPr>
              <w:pStyle w:val="29"/>
            </w:pPr>
            <w:r>
              <w:t>Школьная</w:t>
            </w:r>
          </w:p>
          <w:p>
            <w:pPr>
              <w:pStyle w:val="29"/>
            </w:pPr>
            <w:r>
              <w:t>столовая</w:t>
            </w:r>
          </w:p>
          <w:p>
            <w:pPr>
              <w:pStyle w:val="29"/>
            </w:pP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Проверка</w:t>
            </w:r>
          </w:p>
          <w:p>
            <w:pPr>
              <w:pStyle w:val="29"/>
            </w:pPr>
            <w:r>
              <w:t>сертификатов</w:t>
            </w:r>
          </w:p>
          <w:p>
            <w:pPr>
              <w:pStyle w:val="29"/>
            </w:pPr>
            <w:r>
              <w:t>качества и</w:t>
            </w:r>
          </w:p>
          <w:p>
            <w:pPr>
              <w:pStyle w:val="29"/>
            </w:pPr>
            <w:r>
              <w:t>сроки годности</w:t>
            </w:r>
          </w:p>
          <w:p>
            <w:pPr>
              <w:pStyle w:val="29"/>
            </w:pPr>
            <w:r>
              <w:t>на продукты,</w:t>
            </w:r>
          </w:p>
          <w:p>
            <w:pPr>
              <w:pStyle w:val="29"/>
            </w:pPr>
            <w:r>
              <w:t>меню, маркировки посуды, снятие проб</w:t>
            </w:r>
          </w:p>
        </w:tc>
        <w:tc>
          <w:tcPr>
            <w:tcW w:w="1134" w:type="dxa"/>
            <w:shd w:val="clear" w:color="auto" w:fill="FFFFFF" w:themeFill="background1"/>
          </w:tcPr>
          <w:p>
            <w:pPr>
              <w:pStyle w:val="29"/>
            </w:pPr>
            <w:r>
              <w:t>Ноябрь</w:t>
            </w:r>
          </w:p>
          <w:p>
            <w:pPr>
              <w:pStyle w:val="29"/>
            </w:pPr>
          </w:p>
        </w:tc>
        <w:tc>
          <w:tcPr>
            <w:tcW w:w="1134" w:type="dxa"/>
            <w:shd w:val="clear" w:color="auto" w:fill="FFFFFF" w:themeFill="background1"/>
          </w:tcPr>
          <w:p>
            <w:pPr>
              <w:pStyle w:val="29"/>
            </w:pPr>
            <w:r>
              <w:t xml:space="preserve">Замдиректора по </w:t>
            </w:r>
            <w:r>
              <w:rPr>
                <w:lang w:val="ru-RU"/>
              </w:rPr>
              <w:t>В</w:t>
            </w:r>
            <w:r>
              <w:t xml:space="preserve">Р, медицин-ский работник </w:t>
            </w:r>
          </w:p>
        </w:tc>
        <w:tc>
          <w:tcPr>
            <w:tcW w:w="1134" w:type="dxa"/>
            <w:shd w:val="clear" w:color="auto" w:fill="FFFFFF" w:themeFill="background1"/>
          </w:tcPr>
          <w:p>
            <w:pPr>
              <w:pStyle w:val="29"/>
            </w:pPr>
            <w:r>
              <w:t>АП</w:t>
            </w:r>
          </w:p>
        </w:tc>
        <w:tc>
          <w:tcPr>
            <w:tcW w:w="1276" w:type="dxa"/>
            <w:shd w:val="clear" w:color="auto" w:fill="FFFFFF" w:themeFill="background1"/>
          </w:tcPr>
          <w:p>
            <w:pPr>
              <w:pStyle w:val="29"/>
            </w:pPr>
            <w:r>
              <w:t>Акт проверки,</w:t>
            </w:r>
          </w:p>
          <w:p>
            <w:pPr>
              <w:pStyle w:val="29"/>
            </w:pPr>
            <w:r>
              <w:t>информация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3</w:t>
            </w:r>
          </w:p>
        </w:tc>
        <w:tc>
          <w:tcPr>
            <w:tcW w:w="1702" w:type="dxa"/>
            <w:shd w:val="clear" w:color="auto" w:fill="FFFFFF" w:themeFill="background1"/>
          </w:tcPr>
          <w:p>
            <w:pPr>
              <w:pStyle w:val="29"/>
            </w:pPr>
            <w:r>
              <w:t>Выполнение требований к ведению школьной документации: алфавитная книга, книга приказов движения обучающихся</w:t>
            </w:r>
          </w:p>
        </w:tc>
        <w:tc>
          <w:tcPr>
            <w:tcW w:w="2126" w:type="dxa"/>
            <w:shd w:val="clear" w:color="auto" w:fill="FFFFFF" w:themeFill="background1"/>
          </w:tcPr>
          <w:p>
            <w:pPr>
              <w:pStyle w:val="29"/>
            </w:pPr>
            <w:r>
              <w:t>Проанализировать, выявить недостатки и привести документацию в соответствие с требованиями</w:t>
            </w:r>
          </w:p>
        </w:tc>
        <w:tc>
          <w:tcPr>
            <w:tcW w:w="1559" w:type="dxa"/>
            <w:shd w:val="clear" w:color="auto" w:fill="FFFFFF" w:themeFill="background1"/>
          </w:tcPr>
          <w:p>
            <w:pPr>
              <w:pStyle w:val="29"/>
            </w:pPr>
            <w:r>
              <w:t>Документы</w:t>
            </w:r>
          </w:p>
        </w:tc>
        <w:tc>
          <w:tcPr>
            <w:tcW w:w="1276" w:type="dxa"/>
            <w:shd w:val="clear" w:color="auto" w:fill="FFFFFF" w:themeFill="background1"/>
          </w:tcPr>
          <w:p>
            <w:pPr>
              <w:pStyle w:val="29"/>
            </w:pPr>
            <w:r>
              <w:t>Комплексный</w:t>
            </w:r>
          </w:p>
        </w:tc>
        <w:tc>
          <w:tcPr>
            <w:tcW w:w="1559" w:type="dxa"/>
            <w:shd w:val="clear" w:color="auto" w:fill="FFFFFF" w:themeFill="background1"/>
          </w:tcPr>
          <w:p>
            <w:pPr>
              <w:pStyle w:val="29"/>
            </w:pPr>
            <w:r>
              <w:t>Проверка документов на соответствие с требованиями приказа МОН РК № 130 от 06.04.2020 г.</w:t>
            </w:r>
          </w:p>
        </w:tc>
        <w:tc>
          <w:tcPr>
            <w:tcW w:w="1134" w:type="dxa"/>
            <w:shd w:val="clear" w:color="auto" w:fill="FFFFFF" w:themeFill="background1"/>
          </w:tcPr>
          <w:p>
            <w:pPr>
              <w:pStyle w:val="29"/>
            </w:pPr>
            <w:r>
              <w:t>Ноябрь</w:t>
            </w:r>
          </w:p>
        </w:tc>
        <w:tc>
          <w:tcPr>
            <w:tcW w:w="1134" w:type="dxa"/>
            <w:shd w:val="clear" w:color="auto" w:fill="FFFFFF" w:themeFill="background1"/>
          </w:tcPr>
          <w:p>
            <w:pPr>
              <w:pStyle w:val="29"/>
            </w:pPr>
            <w:r>
              <w:t>Замдиректора по УР, делопроизводитель</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ІI.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bookmarkStart w:id="8" w:name="_Hlk120703791"/>
            <w:r>
              <w:t>1</w:t>
            </w:r>
          </w:p>
        </w:tc>
        <w:tc>
          <w:tcPr>
            <w:tcW w:w="1702" w:type="dxa"/>
            <w:shd w:val="clear" w:color="auto" w:fill="FFFFFF" w:themeFill="background1"/>
          </w:tcPr>
          <w:p>
            <w:pPr>
              <w:pStyle w:val="29"/>
            </w:pPr>
            <w:r>
              <w:t>Контроль за процессом адаптации обучающихся 5-х классов к основной школе</w:t>
            </w:r>
          </w:p>
        </w:tc>
        <w:tc>
          <w:tcPr>
            <w:tcW w:w="2126" w:type="dxa"/>
            <w:shd w:val="clear" w:color="auto" w:fill="FFFFFF" w:themeFill="background1"/>
          </w:tcPr>
          <w:p>
            <w:pPr>
              <w:pStyle w:val="29"/>
            </w:pPr>
            <w:r>
              <w:t>Изучения уровня адаптации детей, обеспечение психолого-педагогической поддержки в УВП</w:t>
            </w:r>
          </w:p>
        </w:tc>
        <w:tc>
          <w:tcPr>
            <w:tcW w:w="1559" w:type="dxa"/>
            <w:shd w:val="clear" w:color="auto" w:fill="FFFFFF" w:themeFill="background1"/>
          </w:tcPr>
          <w:p>
            <w:pPr>
              <w:pStyle w:val="29"/>
            </w:pPr>
            <w:r>
              <w:t>5-е классы</w:t>
            </w:r>
          </w:p>
        </w:tc>
        <w:tc>
          <w:tcPr>
            <w:tcW w:w="1276" w:type="dxa"/>
            <w:shd w:val="clear" w:color="auto" w:fill="FFFFFF" w:themeFill="background1"/>
          </w:tcPr>
          <w:p>
            <w:pPr>
              <w:pStyle w:val="29"/>
            </w:pPr>
            <w:r>
              <w:t>Текущий</w:t>
            </w:r>
          </w:p>
        </w:tc>
        <w:tc>
          <w:tcPr>
            <w:tcW w:w="1559" w:type="dxa"/>
            <w:shd w:val="clear" w:color="auto" w:fill="FFFFFF" w:themeFill="background1"/>
          </w:tcPr>
          <w:p>
            <w:pPr>
              <w:pStyle w:val="29"/>
            </w:pPr>
            <w:r>
              <w:t>Посещение уроков, проведение психодиагнос-тики, контрольные срезы, анкетирование</w:t>
            </w:r>
          </w:p>
        </w:tc>
        <w:tc>
          <w:tcPr>
            <w:tcW w:w="1134" w:type="dxa"/>
            <w:shd w:val="clear" w:color="auto" w:fill="FFFFFF" w:themeFill="background1"/>
          </w:tcPr>
          <w:p>
            <w:pPr>
              <w:pStyle w:val="29"/>
            </w:pPr>
            <w:r>
              <w:t>Ноябрь</w:t>
            </w:r>
          </w:p>
        </w:tc>
        <w:tc>
          <w:tcPr>
            <w:tcW w:w="1134" w:type="dxa"/>
            <w:shd w:val="clear" w:color="auto" w:fill="FFFFFF" w:themeFill="background1"/>
          </w:tcPr>
          <w:p>
            <w:pPr>
              <w:pStyle w:val="29"/>
            </w:pPr>
            <w:r>
              <w:t>Замдиректора по УР, соц. педагог, психолог</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Состояние преподавания английского языка</w:t>
            </w:r>
          </w:p>
        </w:tc>
        <w:tc>
          <w:tcPr>
            <w:tcW w:w="2126" w:type="dxa"/>
          </w:tcPr>
          <w:p>
            <w:pPr>
              <w:pStyle w:val="29"/>
            </w:pPr>
            <w:r>
              <w:t>Контроль качества проведения уроков и творческого потенциала учителей</w:t>
            </w:r>
          </w:p>
        </w:tc>
        <w:tc>
          <w:tcPr>
            <w:tcW w:w="1559" w:type="dxa"/>
          </w:tcPr>
          <w:p>
            <w:pPr>
              <w:pStyle w:val="29"/>
            </w:pPr>
            <w:r>
              <w:t>Учителя-предметники</w:t>
            </w:r>
          </w:p>
        </w:tc>
        <w:tc>
          <w:tcPr>
            <w:tcW w:w="1276" w:type="dxa"/>
          </w:tcPr>
          <w:p>
            <w:pPr>
              <w:pStyle w:val="29"/>
            </w:pPr>
            <w:r>
              <w:t>Тематический</w:t>
            </w:r>
          </w:p>
        </w:tc>
        <w:tc>
          <w:tcPr>
            <w:tcW w:w="1559" w:type="dxa"/>
          </w:tcPr>
          <w:p>
            <w:pPr>
              <w:pStyle w:val="29"/>
            </w:pPr>
            <w:r>
              <w:t>Посещение уроков, анализ</w:t>
            </w:r>
          </w:p>
        </w:tc>
        <w:tc>
          <w:tcPr>
            <w:tcW w:w="1134" w:type="dxa"/>
          </w:tcPr>
          <w:p>
            <w:pPr>
              <w:pStyle w:val="29"/>
            </w:pPr>
            <w:r>
              <w:t>Ноябрь</w:t>
            </w:r>
          </w:p>
        </w:tc>
        <w:tc>
          <w:tcPr>
            <w:tcW w:w="1134" w:type="dxa"/>
          </w:tcPr>
          <w:p>
            <w:pPr>
              <w:pStyle w:val="29"/>
            </w:pPr>
            <w:r>
              <w:t>Замдиректора по НМР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3</w:t>
            </w:r>
          </w:p>
        </w:tc>
        <w:tc>
          <w:tcPr>
            <w:tcW w:w="1702" w:type="dxa"/>
            <w:shd w:val="clear" w:color="auto" w:fill="FFFFFF" w:themeFill="background1"/>
          </w:tcPr>
          <w:p>
            <w:pPr>
              <w:pStyle w:val="29"/>
            </w:pPr>
            <w:r>
              <w:t>Контроль за процессом адаптации обучающихся 1</w:t>
            </w:r>
            <w:r>
              <w:rPr>
                <w:rFonts w:hint="default"/>
                <w:lang w:val="ru-RU"/>
              </w:rPr>
              <w:t>,5</w:t>
            </w:r>
            <w:r>
              <w:t xml:space="preserve"> классов к условиям обучения в </w:t>
            </w:r>
            <w:r>
              <w:rPr>
                <w:lang w:val="ru-RU"/>
              </w:rPr>
              <w:t>начальной</w:t>
            </w:r>
            <w:r>
              <w:rPr>
                <w:rFonts w:hint="default"/>
                <w:lang w:val="ru-RU"/>
              </w:rPr>
              <w:t>, средней</w:t>
            </w:r>
            <w:r>
              <w:t xml:space="preserve"> школе</w:t>
            </w:r>
          </w:p>
        </w:tc>
        <w:tc>
          <w:tcPr>
            <w:tcW w:w="2126" w:type="dxa"/>
            <w:shd w:val="clear" w:color="auto" w:fill="FFFFFF" w:themeFill="background1"/>
          </w:tcPr>
          <w:p>
            <w:pPr>
              <w:pStyle w:val="29"/>
            </w:pPr>
            <w:r>
              <w:t>Оказание психолого-педагогической поддержки учащимся и педагогам</w:t>
            </w:r>
          </w:p>
        </w:tc>
        <w:tc>
          <w:tcPr>
            <w:tcW w:w="1559" w:type="dxa"/>
            <w:shd w:val="clear" w:color="auto" w:fill="FFFFFF" w:themeFill="background1"/>
          </w:tcPr>
          <w:p>
            <w:pPr>
              <w:pStyle w:val="29"/>
            </w:pPr>
            <w:r>
              <w:t>1-5-е классы</w:t>
            </w:r>
          </w:p>
        </w:tc>
        <w:tc>
          <w:tcPr>
            <w:tcW w:w="1276" w:type="dxa"/>
            <w:shd w:val="clear" w:color="auto" w:fill="FFFFFF" w:themeFill="background1"/>
          </w:tcPr>
          <w:p>
            <w:pPr>
              <w:pStyle w:val="29"/>
            </w:pPr>
            <w:r>
              <w:t>Текущий</w:t>
            </w:r>
          </w:p>
        </w:tc>
        <w:tc>
          <w:tcPr>
            <w:tcW w:w="1559" w:type="dxa"/>
            <w:shd w:val="clear" w:color="auto" w:fill="FFFFFF" w:themeFill="background1"/>
          </w:tcPr>
          <w:p>
            <w:pPr>
              <w:pStyle w:val="29"/>
            </w:pPr>
            <w:r>
              <w:t>Посещение уроков, проведение психодиагнос-тики, контрольные срезы, анкетирование</w:t>
            </w:r>
          </w:p>
        </w:tc>
        <w:tc>
          <w:tcPr>
            <w:tcW w:w="1134" w:type="dxa"/>
            <w:shd w:val="clear" w:color="auto" w:fill="FFFFFF" w:themeFill="background1"/>
          </w:tcPr>
          <w:p>
            <w:pPr>
              <w:pStyle w:val="29"/>
            </w:pPr>
            <w:r>
              <w:t>Ноябрь</w:t>
            </w:r>
          </w:p>
        </w:tc>
        <w:tc>
          <w:tcPr>
            <w:tcW w:w="1134" w:type="dxa"/>
            <w:shd w:val="clear" w:color="auto" w:fill="FFFFFF" w:themeFill="background1"/>
          </w:tcPr>
          <w:p>
            <w:pPr>
              <w:pStyle w:val="29"/>
            </w:pPr>
            <w:r>
              <w:t xml:space="preserve">Замдиректора по УР, социальный педагог, психолог </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ІII.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за работой педагогов с обучающимися, имеющими одну «3» или «4» по предметам РУП по итогам 1-й четверти</w:t>
            </w:r>
          </w:p>
        </w:tc>
        <w:tc>
          <w:tcPr>
            <w:tcW w:w="2126" w:type="dxa"/>
            <w:shd w:val="clear" w:color="auto" w:fill="FFFFFF" w:themeFill="background1"/>
          </w:tcPr>
          <w:p>
            <w:pPr>
              <w:pStyle w:val="29"/>
            </w:pPr>
            <w:r>
              <w:t>Обеспечение реализации индивидуального подхода при работе педагогов с данной категорией обучающихся</w:t>
            </w:r>
          </w:p>
        </w:tc>
        <w:tc>
          <w:tcPr>
            <w:tcW w:w="1559" w:type="dxa"/>
            <w:shd w:val="clear" w:color="auto" w:fill="FFFFFF" w:themeFill="background1"/>
          </w:tcPr>
          <w:p>
            <w:pPr>
              <w:pStyle w:val="29"/>
            </w:pPr>
            <w:r>
              <w:t>2–11 классы</w:t>
            </w:r>
          </w:p>
        </w:tc>
        <w:tc>
          <w:tcPr>
            <w:tcW w:w="1276" w:type="dxa"/>
            <w:shd w:val="clear" w:color="auto" w:fill="FFFFFF" w:themeFill="background1"/>
          </w:tcPr>
          <w:p>
            <w:pPr>
              <w:pStyle w:val="29"/>
            </w:pPr>
            <w:r>
              <w:t>Персональный</w:t>
            </w:r>
          </w:p>
        </w:tc>
        <w:tc>
          <w:tcPr>
            <w:tcW w:w="1559" w:type="dxa"/>
            <w:shd w:val="clear" w:color="auto" w:fill="FFFFFF" w:themeFill="background1"/>
          </w:tcPr>
          <w:p>
            <w:pPr>
              <w:pStyle w:val="29"/>
            </w:pPr>
            <w:r>
              <w:t>Посещение занятий, беседа</w:t>
            </w:r>
          </w:p>
        </w:tc>
        <w:tc>
          <w:tcPr>
            <w:tcW w:w="1134" w:type="dxa"/>
            <w:shd w:val="clear" w:color="auto" w:fill="FFFFFF" w:themeFill="background1"/>
          </w:tcPr>
          <w:p>
            <w:pPr>
              <w:pStyle w:val="29"/>
            </w:pPr>
            <w:r>
              <w:t>Ноябрь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АП</w:t>
            </w:r>
          </w:p>
        </w:tc>
        <w:tc>
          <w:tcPr>
            <w:tcW w:w="1276" w:type="dxa"/>
            <w:shd w:val="clear" w:color="auto" w:fill="FFFFFF" w:themeFill="background1"/>
          </w:tcPr>
          <w:p>
            <w:pPr>
              <w:pStyle w:val="29"/>
            </w:pPr>
            <w:r>
              <w:t>Информация</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ІV. Учебно-исследовательская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за деятельностью школьной библиотеки, МО классных руководителей, школьного читательского клуба в рамках реализации проекта «Читающая школа –читающая нация»</w:t>
            </w:r>
          </w:p>
        </w:tc>
        <w:tc>
          <w:tcPr>
            <w:tcW w:w="2126" w:type="dxa"/>
          </w:tcPr>
          <w:p>
            <w:pPr>
              <w:pStyle w:val="29"/>
            </w:pPr>
            <w:r>
              <w:t>Оценка уровня организации работы по реализации проекта «Читающая школа – читающая нация»</w:t>
            </w:r>
          </w:p>
        </w:tc>
        <w:tc>
          <w:tcPr>
            <w:tcW w:w="1559" w:type="dxa"/>
          </w:tcPr>
          <w:p>
            <w:pPr>
              <w:pStyle w:val="29"/>
            </w:pPr>
            <w:r>
              <w:t>Документация библиотеки и МО классных руководите-лей, занятия клуба, интернет-ресурсы школы</w:t>
            </w:r>
          </w:p>
        </w:tc>
        <w:tc>
          <w:tcPr>
            <w:tcW w:w="1276" w:type="dxa"/>
          </w:tcPr>
          <w:p>
            <w:pPr>
              <w:pStyle w:val="29"/>
            </w:pPr>
            <w:r>
              <w:t>Тематический</w:t>
            </w:r>
          </w:p>
        </w:tc>
        <w:tc>
          <w:tcPr>
            <w:tcW w:w="1559" w:type="dxa"/>
          </w:tcPr>
          <w:p>
            <w:pPr>
              <w:pStyle w:val="29"/>
            </w:pPr>
            <w:r>
              <w:t>Проверка документации, беседа с учащимися</w:t>
            </w:r>
          </w:p>
        </w:tc>
        <w:tc>
          <w:tcPr>
            <w:tcW w:w="1134" w:type="dxa"/>
          </w:tcPr>
          <w:p>
            <w:pPr>
              <w:pStyle w:val="29"/>
            </w:pPr>
            <w:r>
              <w:t>Ноябрь</w:t>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Педагогический совет</w:t>
            </w:r>
          </w:p>
        </w:tc>
        <w:tc>
          <w:tcPr>
            <w:tcW w:w="2126" w:type="dxa"/>
          </w:tcPr>
          <w:p>
            <w:pPr>
              <w:pStyle w:val="29"/>
            </w:pPr>
            <w:r>
              <w:t>Профессиональная компетентность современного педагога как основа успешного развития школы</w:t>
            </w:r>
          </w:p>
        </w:tc>
        <w:tc>
          <w:tcPr>
            <w:tcW w:w="1559" w:type="dxa"/>
          </w:tcPr>
          <w:p>
            <w:pPr>
              <w:pStyle w:val="29"/>
            </w:pPr>
            <w:r>
              <w:t>Педагоги школы</w:t>
            </w:r>
          </w:p>
        </w:tc>
        <w:tc>
          <w:tcPr>
            <w:tcW w:w="1276" w:type="dxa"/>
          </w:tcPr>
          <w:p>
            <w:pPr>
              <w:pStyle w:val="29"/>
            </w:pPr>
            <w:r>
              <w:t>Тематический</w:t>
            </w:r>
          </w:p>
        </w:tc>
        <w:tc>
          <w:tcPr>
            <w:tcW w:w="1559" w:type="dxa"/>
          </w:tcPr>
          <w:p>
            <w:pPr>
              <w:pStyle w:val="29"/>
            </w:pPr>
            <w:r>
              <w:t>Доклады</w:t>
            </w:r>
          </w:p>
        </w:tc>
        <w:tc>
          <w:tcPr>
            <w:tcW w:w="1134" w:type="dxa"/>
          </w:tcPr>
          <w:p>
            <w:pPr>
              <w:pStyle w:val="29"/>
            </w:pPr>
            <w:r>
              <w:t>1–4 ноября</w:t>
            </w:r>
          </w:p>
        </w:tc>
        <w:tc>
          <w:tcPr>
            <w:tcW w:w="1134" w:type="dxa"/>
          </w:tcPr>
          <w:p>
            <w:pPr>
              <w:pStyle w:val="29"/>
            </w:pPr>
            <w:r>
              <w:t>Администрация</w:t>
            </w:r>
          </w:p>
        </w:tc>
        <w:tc>
          <w:tcPr>
            <w:tcW w:w="1134" w:type="dxa"/>
          </w:tcPr>
          <w:p>
            <w:pPr>
              <w:pStyle w:val="29"/>
            </w:pPr>
            <w:r>
              <w:t>ПС</w:t>
            </w:r>
          </w:p>
        </w:tc>
        <w:tc>
          <w:tcPr>
            <w:tcW w:w="1276" w:type="dxa"/>
          </w:tcPr>
          <w:p>
            <w:pPr>
              <w:pStyle w:val="29"/>
            </w:pPr>
            <w:r>
              <w:t>Протокол с выводами и решениями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 xml:space="preserve">Заседание НМС № 2 </w:t>
            </w:r>
          </w:p>
        </w:tc>
        <w:tc>
          <w:tcPr>
            <w:tcW w:w="2126" w:type="dxa"/>
          </w:tcPr>
          <w:p>
            <w:pPr>
              <w:pStyle w:val="29"/>
            </w:pPr>
            <w:r>
              <w:t>Аналитическая информация по предметам ЕМН</w:t>
            </w:r>
          </w:p>
        </w:tc>
        <w:tc>
          <w:tcPr>
            <w:tcW w:w="1559" w:type="dxa"/>
          </w:tcPr>
          <w:p>
            <w:pPr>
              <w:pStyle w:val="29"/>
            </w:pPr>
            <w:r>
              <w:t xml:space="preserve">Деятельность и достижения учителей ЕМН </w:t>
            </w:r>
          </w:p>
        </w:tc>
        <w:tc>
          <w:tcPr>
            <w:tcW w:w="1276" w:type="dxa"/>
          </w:tcPr>
          <w:p>
            <w:pPr>
              <w:pStyle w:val="29"/>
            </w:pPr>
            <w:r>
              <w:t>Персональный</w:t>
            </w:r>
          </w:p>
        </w:tc>
        <w:tc>
          <w:tcPr>
            <w:tcW w:w="1559" w:type="dxa"/>
          </w:tcPr>
          <w:p>
            <w:pPr>
              <w:pStyle w:val="29"/>
            </w:pPr>
            <w:r>
              <w:t>Анализ документов</w:t>
            </w:r>
          </w:p>
        </w:tc>
        <w:tc>
          <w:tcPr>
            <w:tcW w:w="1134" w:type="dxa"/>
          </w:tcPr>
          <w:p>
            <w:pPr>
              <w:pStyle w:val="29"/>
            </w:pPr>
            <w:r>
              <w:t>Ноябрь</w:t>
            </w:r>
          </w:p>
        </w:tc>
        <w:tc>
          <w:tcPr>
            <w:tcW w:w="1134" w:type="dxa"/>
          </w:tcPr>
          <w:p>
            <w:pPr>
              <w:pStyle w:val="29"/>
            </w:pPr>
            <w:r>
              <w:t>Замдиректора по НМР</w:t>
            </w:r>
          </w:p>
        </w:tc>
        <w:tc>
          <w:tcPr>
            <w:tcW w:w="1134" w:type="dxa"/>
          </w:tcPr>
          <w:p>
            <w:pPr>
              <w:pStyle w:val="29"/>
            </w:pPr>
            <w:r>
              <w:t>НМС</w:t>
            </w:r>
          </w:p>
        </w:tc>
        <w:tc>
          <w:tcPr>
            <w:tcW w:w="1276" w:type="dxa"/>
          </w:tcPr>
          <w:p>
            <w:pPr>
              <w:pStyle w:val="29"/>
            </w:pPr>
            <w:r>
              <w:t>Протокол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учета посещаемости в рамках урочной и внеурочной деятельности учащихся</w:t>
            </w:r>
          </w:p>
        </w:tc>
        <w:tc>
          <w:tcPr>
            <w:tcW w:w="2126" w:type="dxa"/>
          </w:tcPr>
          <w:p>
            <w:pPr>
              <w:pStyle w:val="29"/>
            </w:pPr>
            <w:r>
              <w:t>Оценка своевремен-ности и полноты учета пропусков обучающихся</w:t>
            </w:r>
          </w:p>
        </w:tc>
        <w:tc>
          <w:tcPr>
            <w:tcW w:w="1559" w:type="dxa"/>
          </w:tcPr>
          <w:p>
            <w:pPr>
              <w:pStyle w:val="29"/>
            </w:pPr>
            <w:r>
              <w:t>Электронный журнал, журнал учета пропусков</w:t>
            </w:r>
          </w:p>
        </w:tc>
        <w:tc>
          <w:tcPr>
            <w:tcW w:w="1276" w:type="dxa"/>
          </w:tcPr>
          <w:p>
            <w:pPr>
              <w:pStyle w:val="29"/>
            </w:pPr>
            <w:r>
              <w:t>Персональный</w:t>
            </w:r>
          </w:p>
        </w:tc>
        <w:tc>
          <w:tcPr>
            <w:tcW w:w="1559" w:type="dxa"/>
          </w:tcPr>
          <w:p>
            <w:pPr>
              <w:pStyle w:val="29"/>
            </w:pPr>
            <w:r>
              <w:t>Анализ данных</w:t>
            </w:r>
          </w:p>
          <w:p>
            <w:pPr>
              <w:pStyle w:val="29"/>
            </w:pPr>
          </w:p>
        </w:tc>
        <w:tc>
          <w:tcPr>
            <w:tcW w:w="1134" w:type="dxa"/>
          </w:tcPr>
          <w:p>
            <w:pPr>
              <w:pStyle w:val="29"/>
            </w:pPr>
            <w:r>
              <w:t>7–11 ноября</w:t>
            </w:r>
          </w:p>
          <w:p>
            <w:pPr>
              <w:pStyle w:val="29"/>
            </w:pPr>
            <w:r>
              <w:tab/>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Информация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Контроль качества организации внеклассной работы в школе</w:t>
            </w:r>
          </w:p>
        </w:tc>
        <w:tc>
          <w:tcPr>
            <w:tcW w:w="2126" w:type="dxa"/>
          </w:tcPr>
          <w:p>
            <w:pPr>
              <w:pStyle w:val="29"/>
            </w:pPr>
            <w:r>
              <w:t>Оценка качества проведения занятий в кружках и секциях</w:t>
            </w:r>
          </w:p>
        </w:tc>
        <w:tc>
          <w:tcPr>
            <w:tcW w:w="1559" w:type="dxa"/>
          </w:tcPr>
          <w:p>
            <w:pPr>
              <w:pStyle w:val="29"/>
            </w:pPr>
            <w:r>
              <w:t>Школьные курсы по выбору и спортивные секции</w:t>
            </w:r>
          </w:p>
        </w:tc>
        <w:tc>
          <w:tcPr>
            <w:tcW w:w="1276" w:type="dxa"/>
          </w:tcPr>
          <w:p>
            <w:pPr>
              <w:pStyle w:val="29"/>
            </w:pPr>
            <w:r>
              <w:t>Тематичес-кий</w:t>
            </w:r>
          </w:p>
        </w:tc>
        <w:tc>
          <w:tcPr>
            <w:tcW w:w="1559" w:type="dxa"/>
          </w:tcPr>
          <w:p>
            <w:pPr>
              <w:pStyle w:val="29"/>
            </w:pPr>
            <w:r>
              <w:t>Посещение</w:t>
            </w:r>
          </w:p>
          <w:p>
            <w:pPr>
              <w:pStyle w:val="29"/>
            </w:pPr>
            <w:r>
              <w:t>кружков. Беседа. Мониторинг заполнения НОБД занятости детей во внеурочное время</w:t>
            </w:r>
          </w:p>
        </w:tc>
        <w:tc>
          <w:tcPr>
            <w:tcW w:w="1134" w:type="dxa"/>
          </w:tcPr>
          <w:p>
            <w:pPr>
              <w:pStyle w:val="29"/>
            </w:pPr>
            <w:r>
              <w:t>7–11 ноября</w:t>
            </w:r>
          </w:p>
        </w:tc>
        <w:tc>
          <w:tcPr>
            <w:tcW w:w="1134" w:type="dxa"/>
          </w:tcPr>
          <w:p>
            <w:pPr>
              <w:pStyle w:val="29"/>
              <w:rPr>
                <w:rFonts w:hint="default"/>
                <w:lang w:val="ru-RU"/>
              </w:rPr>
            </w:pPr>
            <w:r>
              <w:t>Замдиректора по НМР, замдиректора по ВР</w:t>
            </w:r>
            <w:r>
              <w:rPr>
                <w:rFonts w:hint="default"/>
                <w:lang w:val="ru-RU"/>
              </w:rPr>
              <w:t>, ЗИР</w:t>
            </w:r>
          </w:p>
        </w:tc>
        <w:tc>
          <w:tcPr>
            <w:tcW w:w="1134" w:type="dxa"/>
          </w:tcPr>
          <w:p>
            <w:pPr>
              <w:pStyle w:val="29"/>
            </w:pPr>
            <w:r>
              <w:t>АП</w:t>
            </w:r>
          </w:p>
        </w:tc>
        <w:tc>
          <w:tcPr>
            <w:tcW w:w="1276" w:type="dxa"/>
          </w:tcPr>
          <w:p>
            <w:pPr>
              <w:pStyle w:val="29"/>
            </w:pPr>
            <w:r>
              <w:t>Информация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Контроль занятости учащихся, состоящих на всех видах учета во внеурочное время (ОДН, ВШК, группа особого внимания)</w:t>
            </w:r>
          </w:p>
        </w:tc>
        <w:tc>
          <w:tcPr>
            <w:tcW w:w="2126" w:type="dxa"/>
          </w:tcPr>
          <w:p>
            <w:pPr>
              <w:pStyle w:val="29"/>
            </w:pPr>
            <w:r>
              <w:t>Оценивание деятельности классных руководителей по обеспечению 100 % охвата учащихся, состоящих на всех видах учета, организаций дополнительного образования</w:t>
            </w:r>
          </w:p>
        </w:tc>
        <w:tc>
          <w:tcPr>
            <w:tcW w:w="1559" w:type="dxa"/>
          </w:tcPr>
          <w:p>
            <w:pPr>
              <w:pStyle w:val="29"/>
            </w:pPr>
            <w:r>
              <w:t>Учебно-</w:t>
            </w:r>
          </w:p>
          <w:p>
            <w:pPr>
              <w:pStyle w:val="29"/>
            </w:pPr>
            <w:r>
              <w:t>воспитате-льный процесс</w:t>
            </w:r>
          </w:p>
          <w:p>
            <w:pPr>
              <w:pStyle w:val="29"/>
            </w:pPr>
          </w:p>
        </w:tc>
        <w:tc>
          <w:tcPr>
            <w:tcW w:w="1276" w:type="dxa"/>
          </w:tcPr>
          <w:p>
            <w:pPr>
              <w:pStyle w:val="29"/>
            </w:pPr>
            <w:r>
              <w:t>Тематичес-кий</w:t>
            </w:r>
          </w:p>
        </w:tc>
        <w:tc>
          <w:tcPr>
            <w:tcW w:w="1559" w:type="dxa"/>
          </w:tcPr>
          <w:p>
            <w:pPr>
              <w:pStyle w:val="29"/>
            </w:pPr>
            <w:r>
              <w:t>Анализ данных</w:t>
            </w:r>
          </w:p>
          <w:p>
            <w:pPr>
              <w:pStyle w:val="29"/>
            </w:pPr>
          </w:p>
        </w:tc>
        <w:tc>
          <w:tcPr>
            <w:tcW w:w="1134" w:type="dxa"/>
          </w:tcPr>
          <w:p>
            <w:pPr>
              <w:pStyle w:val="29"/>
            </w:pPr>
            <w:r>
              <w:t>Ноябрь</w:t>
            </w:r>
          </w:p>
        </w:tc>
        <w:tc>
          <w:tcPr>
            <w:tcW w:w="1134" w:type="dxa"/>
          </w:tcPr>
          <w:p>
            <w:pPr>
              <w:pStyle w:val="29"/>
            </w:pPr>
            <w:r>
              <w:t>Замдиректора по ВР</w:t>
            </w:r>
          </w:p>
        </w:tc>
        <w:tc>
          <w:tcPr>
            <w:tcW w:w="1134" w:type="dxa"/>
          </w:tcPr>
          <w:p>
            <w:pPr>
              <w:pStyle w:val="29"/>
            </w:pPr>
            <w:r>
              <w:t>СП</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4</w:t>
            </w:r>
          </w:p>
        </w:tc>
        <w:tc>
          <w:tcPr>
            <w:tcW w:w="1702" w:type="dxa"/>
          </w:tcPr>
          <w:p>
            <w:pPr>
              <w:pStyle w:val="29"/>
            </w:pPr>
            <w:r>
              <w:t>Контроль занятости учащихся в каникулярное время</w:t>
            </w:r>
          </w:p>
          <w:p>
            <w:pPr>
              <w:pStyle w:val="29"/>
            </w:pPr>
          </w:p>
        </w:tc>
        <w:tc>
          <w:tcPr>
            <w:tcW w:w="2126" w:type="dxa"/>
          </w:tcPr>
          <w:p>
            <w:pPr>
              <w:pStyle w:val="29"/>
            </w:pPr>
            <w:r>
              <w:t>Оценка деятельности классных руководителей по обеспечению занятости учащихся в каникулярное время</w:t>
            </w:r>
          </w:p>
        </w:tc>
        <w:tc>
          <w:tcPr>
            <w:tcW w:w="1559" w:type="dxa"/>
          </w:tcPr>
          <w:p>
            <w:pPr>
              <w:pStyle w:val="29"/>
            </w:pPr>
            <w:r>
              <w:t>План мероприятий на период осенних каникул</w:t>
            </w:r>
          </w:p>
        </w:tc>
        <w:tc>
          <w:tcPr>
            <w:tcW w:w="1276" w:type="dxa"/>
          </w:tcPr>
          <w:p>
            <w:pPr>
              <w:pStyle w:val="29"/>
            </w:pPr>
            <w:r>
              <w:t>Тематичес-кий</w:t>
            </w:r>
          </w:p>
        </w:tc>
        <w:tc>
          <w:tcPr>
            <w:tcW w:w="1559" w:type="dxa"/>
          </w:tcPr>
          <w:p>
            <w:pPr>
              <w:pStyle w:val="29"/>
            </w:pPr>
            <w:r>
              <w:t>Анализ работы классных руководителей</w:t>
            </w:r>
          </w:p>
        </w:tc>
        <w:tc>
          <w:tcPr>
            <w:tcW w:w="1134" w:type="dxa"/>
          </w:tcPr>
          <w:p>
            <w:pPr>
              <w:pStyle w:val="29"/>
            </w:pPr>
            <w:r>
              <w:t>1–4 ноября</w:t>
            </w:r>
          </w:p>
        </w:tc>
        <w:tc>
          <w:tcPr>
            <w:tcW w:w="1134" w:type="dxa"/>
          </w:tcPr>
          <w:p>
            <w:pPr>
              <w:pStyle w:val="29"/>
            </w:pPr>
            <w:r>
              <w:t>Замдиректора по ВР</w:t>
            </w:r>
          </w:p>
        </w:tc>
        <w:tc>
          <w:tcPr>
            <w:tcW w:w="1134" w:type="dxa"/>
          </w:tcPr>
          <w:p>
            <w:pPr>
              <w:pStyle w:val="29"/>
            </w:pPr>
            <w:r>
              <w:t>АП</w:t>
            </w:r>
          </w:p>
        </w:tc>
        <w:tc>
          <w:tcPr>
            <w:tcW w:w="1276" w:type="dxa"/>
          </w:tcPr>
          <w:p>
            <w:pPr>
              <w:pStyle w:val="29"/>
            </w:pPr>
            <w:r>
              <w:t>Информация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pStyle w:val="29"/>
            </w:pPr>
            <w:r>
              <w:t>5</w:t>
            </w:r>
          </w:p>
        </w:tc>
        <w:tc>
          <w:tcPr>
            <w:tcW w:w="1702" w:type="dxa"/>
          </w:tcPr>
          <w:p>
            <w:pPr>
              <w:pStyle w:val="29"/>
            </w:pPr>
            <w:r>
              <w:t>Контроль за деятельностью классных руководителей по профилактике правонаруше-ний, бытового насилия, буллинга</w:t>
            </w:r>
          </w:p>
        </w:tc>
        <w:tc>
          <w:tcPr>
            <w:tcW w:w="2126" w:type="dxa"/>
          </w:tcPr>
          <w:p>
            <w:pPr>
              <w:pStyle w:val="29"/>
            </w:pPr>
            <w:r>
              <w:t xml:space="preserve">Оценка эффективности работы классных руководителей по профилактике правонарушений, буллинга, бытового насилия </w:t>
            </w:r>
          </w:p>
        </w:tc>
        <w:tc>
          <w:tcPr>
            <w:tcW w:w="1559" w:type="dxa"/>
          </w:tcPr>
          <w:p>
            <w:pPr>
              <w:pStyle w:val="29"/>
            </w:pPr>
            <w:r>
              <w:t>Посещение классных часов</w:t>
            </w:r>
          </w:p>
        </w:tc>
        <w:tc>
          <w:tcPr>
            <w:tcW w:w="1276" w:type="dxa"/>
          </w:tcPr>
          <w:p>
            <w:pPr>
              <w:pStyle w:val="29"/>
            </w:pPr>
            <w:r>
              <w:t>Тематичес-кий</w:t>
            </w:r>
          </w:p>
        </w:tc>
        <w:tc>
          <w:tcPr>
            <w:tcW w:w="1559" w:type="dxa"/>
          </w:tcPr>
          <w:p>
            <w:pPr>
              <w:pStyle w:val="29"/>
            </w:pPr>
            <w:r>
              <w:t>Индивидуа-льная беседа</w:t>
            </w:r>
          </w:p>
        </w:tc>
        <w:tc>
          <w:tcPr>
            <w:tcW w:w="1134" w:type="dxa"/>
          </w:tcPr>
          <w:p>
            <w:pPr>
              <w:pStyle w:val="29"/>
            </w:pPr>
            <w:r>
              <w:t>Ноябрь</w:t>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6</w:t>
            </w:r>
          </w:p>
        </w:tc>
        <w:tc>
          <w:tcPr>
            <w:tcW w:w="1702" w:type="dxa"/>
          </w:tcPr>
          <w:p>
            <w:pPr>
              <w:pStyle w:val="29"/>
            </w:pPr>
            <w:r>
              <w:t xml:space="preserve">Контроль работы психологической службы школы по вопросу мониторинга участия обучающихся школы в группах социальных сетей, пропагандирующих аутодеструктив-ное поведение среди несовершеннолетних </w:t>
            </w:r>
          </w:p>
        </w:tc>
        <w:tc>
          <w:tcPr>
            <w:tcW w:w="2126" w:type="dxa"/>
          </w:tcPr>
          <w:p>
            <w:pPr>
              <w:pStyle w:val="29"/>
            </w:pPr>
            <w:r>
              <w:t xml:space="preserve">Оценка продуктивности мониторинга социальных сетей </w:t>
            </w:r>
          </w:p>
          <w:p>
            <w:pPr>
              <w:pStyle w:val="29"/>
            </w:pPr>
          </w:p>
        </w:tc>
        <w:tc>
          <w:tcPr>
            <w:tcW w:w="1559" w:type="dxa"/>
          </w:tcPr>
          <w:p>
            <w:pPr>
              <w:pStyle w:val="29"/>
            </w:pPr>
            <w:r>
              <w:t>Аккаунты ВК, инстаграм</w:t>
            </w:r>
          </w:p>
        </w:tc>
        <w:tc>
          <w:tcPr>
            <w:tcW w:w="1276" w:type="dxa"/>
          </w:tcPr>
          <w:p>
            <w:pPr>
              <w:pStyle w:val="29"/>
            </w:pPr>
            <w:r>
              <w:t>Тематический</w:t>
            </w:r>
          </w:p>
        </w:tc>
        <w:tc>
          <w:tcPr>
            <w:tcW w:w="1559" w:type="dxa"/>
          </w:tcPr>
          <w:p>
            <w:pPr>
              <w:pStyle w:val="29"/>
            </w:pPr>
            <w:r>
              <w:t xml:space="preserve">Беседа, </w:t>
            </w:r>
          </w:p>
          <w:p>
            <w:pPr>
              <w:pStyle w:val="29"/>
            </w:pPr>
            <w:r>
              <w:t xml:space="preserve">психологическая консультация </w:t>
            </w:r>
          </w:p>
        </w:tc>
        <w:tc>
          <w:tcPr>
            <w:tcW w:w="1134" w:type="dxa"/>
          </w:tcPr>
          <w:p>
            <w:pPr>
              <w:pStyle w:val="29"/>
            </w:pPr>
            <w:r>
              <w:t>Ноябрь</w:t>
            </w:r>
          </w:p>
        </w:tc>
        <w:tc>
          <w:tcPr>
            <w:tcW w:w="1134" w:type="dxa"/>
          </w:tcPr>
          <w:p>
            <w:pPr>
              <w:pStyle w:val="29"/>
              <w:rPr>
                <w:rFonts w:hint="default"/>
                <w:lang w:val="ru-RU"/>
              </w:rPr>
            </w:pPr>
            <w:r>
              <w:t>Замдиректора по ВР</w:t>
            </w:r>
            <w:r>
              <w:rPr>
                <w:rFonts w:hint="default"/>
                <w:lang w:val="ru-RU"/>
              </w:rPr>
              <w:t>, соц.педагог, психолог</w:t>
            </w:r>
          </w:p>
        </w:tc>
        <w:tc>
          <w:tcPr>
            <w:tcW w:w="1134" w:type="dxa"/>
          </w:tcPr>
          <w:p>
            <w:pPr>
              <w:pStyle w:val="29"/>
            </w:pPr>
            <w:r>
              <w:t>АП</w:t>
            </w:r>
          </w:p>
        </w:tc>
        <w:tc>
          <w:tcPr>
            <w:tcW w:w="1276" w:type="dxa"/>
          </w:tcPr>
          <w:p>
            <w:pPr>
              <w:pStyle w:val="29"/>
            </w:pPr>
            <w:r>
              <w:t xml:space="preserve">Информация </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29"/>
            </w:pPr>
          </w:p>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 xml:space="preserve">№ </w:t>
            </w:r>
          </w:p>
        </w:tc>
        <w:tc>
          <w:tcPr>
            <w:tcW w:w="1702" w:type="dxa"/>
            <w:vAlign w:val="center"/>
          </w:tcPr>
          <w:p>
            <w:pPr>
              <w:pStyle w:val="35"/>
            </w:pPr>
            <w:r>
              <w:t>Тема контроля</w:t>
            </w:r>
          </w:p>
        </w:tc>
        <w:tc>
          <w:tcPr>
            <w:tcW w:w="2126" w:type="dxa"/>
            <w:vAlign w:val="center"/>
          </w:tcPr>
          <w:p>
            <w:pPr>
              <w:pStyle w:val="35"/>
            </w:pPr>
            <w:r>
              <w:t>Цель контроля</w:t>
            </w:r>
          </w:p>
        </w:tc>
        <w:tc>
          <w:tcPr>
            <w:tcW w:w="1559" w:type="dxa"/>
            <w:vAlign w:val="center"/>
          </w:tcPr>
          <w:p>
            <w:pPr>
              <w:pStyle w:val="35"/>
            </w:pPr>
            <w:r>
              <w:t>Объект контроля</w:t>
            </w:r>
          </w:p>
        </w:tc>
        <w:tc>
          <w:tcPr>
            <w:tcW w:w="1276" w:type="dxa"/>
            <w:vAlign w:val="center"/>
          </w:tcPr>
          <w:p>
            <w:pPr>
              <w:pStyle w:val="35"/>
            </w:pPr>
            <w:r>
              <w:t>Вид контроля</w:t>
            </w:r>
          </w:p>
        </w:tc>
        <w:tc>
          <w:tcPr>
            <w:tcW w:w="1559" w:type="dxa"/>
            <w:vAlign w:val="center"/>
          </w:tcPr>
          <w:p>
            <w:pPr>
              <w:pStyle w:val="35"/>
            </w:pPr>
            <w:r>
              <w:t>Методика</w:t>
            </w:r>
          </w:p>
        </w:tc>
        <w:tc>
          <w:tcPr>
            <w:tcW w:w="1134" w:type="dxa"/>
            <w:vAlign w:val="center"/>
          </w:tcPr>
          <w:p>
            <w:pPr>
              <w:pStyle w:val="35"/>
            </w:pPr>
            <w:r>
              <w:t>Сроки выполнения</w:t>
            </w:r>
          </w:p>
        </w:tc>
        <w:tc>
          <w:tcPr>
            <w:tcW w:w="1134" w:type="dxa"/>
            <w:vAlign w:val="center"/>
          </w:tcPr>
          <w:p>
            <w:pPr>
              <w:pStyle w:val="35"/>
            </w:pPr>
            <w:r>
              <w:t>Ответственные</w:t>
            </w:r>
          </w:p>
        </w:tc>
        <w:tc>
          <w:tcPr>
            <w:tcW w:w="1134" w:type="dxa"/>
            <w:vAlign w:val="center"/>
          </w:tcPr>
          <w:p>
            <w:pPr>
              <w:pStyle w:val="35"/>
            </w:pPr>
            <w:r>
              <w:t>Место рассмотрения</w:t>
            </w:r>
          </w:p>
        </w:tc>
        <w:tc>
          <w:tcPr>
            <w:tcW w:w="1276" w:type="dxa"/>
            <w:vAlign w:val="center"/>
          </w:tcPr>
          <w:p>
            <w:pPr>
              <w:pStyle w:val="35"/>
            </w:pPr>
            <w:r>
              <w:t>Управленческое решение</w:t>
            </w:r>
          </w:p>
        </w:tc>
        <w:tc>
          <w:tcPr>
            <w:tcW w:w="851" w:type="dxa"/>
            <w:vAlign w:val="center"/>
          </w:tcPr>
          <w:p>
            <w:pPr>
              <w:pStyle w:val="35"/>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1</w:t>
            </w:r>
          </w:p>
        </w:tc>
        <w:tc>
          <w:tcPr>
            <w:tcW w:w="1702" w:type="dxa"/>
            <w:vAlign w:val="center"/>
          </w:tcPr>
          <w:p>
            <w:pPr>
              <w:pStyle w:val="35"/>
            </w:pPr>
            <w:r>
              <w:t>2</w:t>
            </w:r>
          </w:p>
        </w:tc>
        <w:tc>
          <w:tcPr>
            <w:tcW w:w="2126" w:type="dxa"/>
            <w:vAlign w:val="center"/>
          </w:tcPr>
          <w:p>
            <w:pPr>
              <w:pStyle w:val="35"/>
            </w:pPr>
            <w:r>
              <w:t>3</w:t>
            </w:r>
          </w:p>
        </w:tc>
        <w:tc>
          <w:tcPr>
            <w:tcW w:w="1559" w:type="dxa"/>
            <w:vAlign w:val="center"/>
          </w:tcPr>
          <w:p>
            <w:pPr>
              <w:pStyle w:val="35"/>
            </w:pPr>
            <w:r>
              <w:t>4</w:t>
            </w:r>
          </w:p>
        </w:tc>
        <w:tc>
          <w:tcPr>
            <w:tcW w:w="1276" w:type="dxa"/>
            <w:vAlign w:val="center"/>
          </w:tcPr>
          <w:p>
            <w:pPr>
              <w:pStyle w:val="35"/>
            </w:pPr>
            <w:r>
              <w:t>5</w:t>
            </w:r>
          </w:p>
        </w:tc>
        <w:tc>
          <w:tcPr>
            <w:tcW w:w="1559" w:type="dxa"/>
            <w:vAlign w:val="center"/>
          </w:tcPr>
          <w:p>
            <w:pPr>
              <w:pStyle w:val="35"/>
            </w:pPr>
            <w:r>
              <w:t>6</w:t>
            </w:r>
          </w:p>
        </w:tc>
        <w:tc>
          <w:tcPr>
            <w:tcW w:w="1134" w:type="dxa"/>
            <w:vAlign w:val="center"/>
          </w:tcPr>
          <w:p>
            <w:pPr>
              <w:pStyle w:val="35"/>
            </w:pPr>
            <w:r>
              <w:t>7</w:t>
            </w:r>
          </w:p>
        </w:tc>
        <w:tc>
          <w:tcPr>
            <w:tcW w:w="1134" w:type="dxa"/>
            <w:vAlign w:val="center"/>
          </w:tcPr>
          <w:p>
            <w:pPr>
              <w:pStyle w:val="35"/>
            </w:pPr>
            <w:r>
              <w:t>8</w:t>
            </w:r>
          </w:p>
        </w:tc>
        <w:tc>
          <w:tcPr>
            <w:tcW w:w="1134" w:type="dxa"/>
            <w:vAlign w:val="center"/>
          </w:tcPr>
          <w:p>
            <w:pPr>
              <w:pStyle w:val="35"/>
            </w:pPr>
            <w:r>
              <w:t>9</w:t>
            </w:r>
          </w:p>
        </w:tc>
        <w:tc>
          <w:tcPr>
            <w:tcW w:w="1276" w:type="dxa"/>
            <w:vAlign w:val="center"/>
          </w:tcPr>
          <w:p>
            <w:pPr>
              <w:pStyle w:val="35"/>
            </w:pPr>
            <w:r>
              <w:t>10</w:t>
            </w:r>
          </w:p>
        </w:tc>
        <w:tc>
          <w:tcPr>
            <w:tcW w:w="851"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своевременнос-ти и качества заполнения электронного журнала системы  «Күнделік» за 2-ю четверть</w:t>
            </w:r>
          </w:p>
        </w:tc>
        <w:tc>
          <w:tcPr>
            <w:tcW w:w="2126" w:type="dxa"/>
            <w:shd w:val="clear" w:color="auto" w:fill="FFFFFF" w:themeFill="background1"/>
          </w:tcPr>
          <w:p>
            <w:pPr>
              <w:pStyle w:val="29"/>
            </w:pPr>
            <w:r>
              <w:t>Проследить своевременность и качество заполнения журнала.</w:t>
            </w:r>
          </w:p>
        </w:tc>
        <w:tc>
          <w:tcPr>
            <w:tcW w:w="1559" w:type="dxa"/>
            <w:shd w:val="clear" w:color="auto" w:fill="FFFFFF" w:themeFill="background1"/>
          </w:tcPr>
          <w:p>
            <w:pPr>
              <w:pStyle w:val="29"/>
            </w:pPr>
            <w:r>
              <w:t>Электронный журнал</w:t>
            </w:r>
          </w:p>
        </w:tc>
        <w:tc>
          <w:tcPr>
            <w:tcW w:w="1276" w:type="dxa"/>
            <w:shd w:val="clear" w:color="auto" w:fill="FFFFFF" w:themeFill="background1"/>
          </w:tcPr>
          <w:p>
            <w:pPr>
              <w:pStyle w:val="29"/>
            </w:pPr>
            <w:r>
              <w:t>Персональный</w:t>
            </w:r>
          </w:p>
        </w:tc>
        <w:tc>
          <w:tcPr>
            <w:tcW w:w="1559" w:type="dxa"/>
            <w:shd w:val="clear" w:color="auto" w:fill="FFFFFF" w:themeFill="background1"/>
          </w:tcPr>
          <w:p>
            <w:pPr>
              <w:pStyle w:val="29"/>
            </w:pPr>
            <w:r>
              <w:t>Проверка журнала</w:t>
            </w:r>
          </w:p>
        </w:tc>
        <w:tc>
          <w:tcPr>
            <w:tcW w:w="1134" w:type="dxa"/>
            <w:shd w:val="clear" w:color="auto" w:fill="FFFFFF" w:themeFill="background1"/>
          </w:tcPr>
          <w:p>
            <w:pPr>
              <w:pStyle w:val="29"/>
            </w:pPr>
            <w:r>
              <w:t>Декабрь</w:t>
            </w:r>
          </w:p>
        </w:tc>
        <w:tc>
          <w:tcPr>
            <w:tcW w:w="1134" w:type="dxa"/>
            <w:shd w:val="clear" w:color="auto" w:fill="FFFFFF" w:themeFill="background1"/>
          </w:tcPr>
          <w:p>
            <w:pPr>
              <w:pStyle w:val="29"/>
              <w:rPr>
                <w:rFonts w:hint="default"/>
                <w:lang w:val="ru-RU"/>
              </w:rPr>
            </w:pPr>
            <w:r>
              <w:t xml:space="preserve">Замдиректора по УР, </w:t>
            </w:r>
            <w:r>
              <w:rPr>
                <w:lang w:val="ru-RU"/>
              </w:rPr>
              <w:t>ЗДИР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Работа бракеражной</w:t>
            </w:r>
          </w:p>
          <w:p>
            <w:pPr>
              <w:pStyle w:val="29"/>
            </w:pPr>
            <w:r>
              <w:t>комиссии по</w:t>
            </w:r>
          </w:p>
          <w:p>
            <w:pPr>
              <w:pStyle w:val="29"/>
            </w:pPr>
            <w:r>
              <w:t>мониторингу</w:t>
            </w:r>
          </w:p>
          <w:p>
            <w:pPr>
              <w:pStyle w:val="29"/>
            </w:pPr>
            <w:r>
              <w:t>за качеством</w:t>
            </w:r>
          </w:p>
          <w:p>
            <w:pPr>
              <w:pStyle w:val="29"/>
            </w:pPr>
            <w:r>
              <w:t>питания.</w:t>
            </w:r>
          </w:p>
        </w:tc>
        <w:tc>
          <w:tcPr>
            <w:tcW w:w="2126" w:type="dxa"/>
            <w:shd w:val="clear" w:color="auto" w:fill="FFFFFF" w:themeFill="background1"/>
          </w:tcPr>
          <w:p>
            <w:pPr>
              <w:pStyle w:val="29"/>
            </w:pPr>
            <w:r>
              <w:t>Проверка работы</w:t>
            </w:r>
          </w:p>
          <w:p>
            <w:pPr>
              <w:pStyle w:val="29"/>
            </w:pPr>
            <w:r>
              <w:t>школьной столовой</w:t>
            </w:r>
          </w:p>
          <w:p>
            <w:pPr>
              <w:pStyle w:val="29"/>
            </w:pPr>
            <w:r>
              <w:t>по организации</w:t>
            </w:r>
          </w:p>
          <w:p>
            <w:pPr>
              <w:pStyle w:val="29"/>
            </w:pPr>
            <w:r>
              <w:t>горячего питания</w:t>
            </w:r>
          </w:p>
          <w:p>
            <w:pPr>
              <w:pStyle w:val="29"/>
            </w:pPr>
            <w:r>
              <w:t>учащихся</w:t>
            </w:r>
          </w:p>
        </w:tc>
        <w:tc>
          <w:tcPr>
            <w:tcW w:w="1559" w:type="dxa"/>
            <w:shd w:val="clear" w:color="auto" w:fill="FFFFFF" w:themeFill="background1"/>
          </w:tcPr>
          <w:p>
            <w:pPr>
              <w:pStyle w:val="29"/>
            </w:pPr>
            <w:r>
              <w:t>Школьная</w:t>
            </w:r>
          </w:p>
          <w:p>
            <w:pPr>
              <w:pStyle w:val="29"/>
            </w:pPr>
            <w:r>
              <w:t>столовая</w:t>
            </w:r>
          </w:p>
          <w:p>
            <w:pPr>
              <w:pStyle w:val="29"/>
            </w:pP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Проверка</w:t>
            </w:r>
          </w:p>
          <w:p>
            <w:pPr>
              <w:pStyle w:val="29"/>
            </w:pPr>
            <w:r>
              <w:t>сертификатов</w:t>
            </w:r>
          </w:p>
          <w:p>
            <w:pPr>
              <w:pStyle w:val="29"/>
            </w:pPr>
            <w:r>
              <w:t>качества и</w:t>
            </w:r>
          </w:p>
          <w:p>
            <w:pPr>
              <w:pStyle w:val="29"/>
            </w:pPr>
            <w:r>
              <w:t>сроки годности</w:t>
            </w:r>
          </w:p>
          <w:p>
            <w:pPr>
              <w:pStyle w:val="29"/>
            </w:pPr>
            <w:r>
              <w:t>на продукты,</w:t>
            </w:r>
          </w:p>
          <w:p>
            <w:pPr>
              <w:pStyle w:val="29"/>
            </w:pPr>
            <w:r>
              <w:t>меню,</w:t>
            </w:r>
          </w:p>
          <w:p>
            <w:pPr>
              <w:pStyle w:val="29"/>
            </w:pPr>
            <w:r>
              <w:t>маркировки</w:t>
            </w:r>
          </w:p>
          <w:p>
            <w:pPr>
              <w:pStyle w:val="29"/>
            </w:pPr>
            <w:r>
              <w:t>посуды, снятие проб</w:t>
            </w:r>
          </w:p>
        </w:tc>
        <w:tc>
          <w:tcPr>
            <w:tcW w:w="1134" w:type="dxa"/>
            <w:shd w:val="clear" w:color="auto" w:fill="FFFFFF" w:themeFill="background1"/>
          </w:tcPr>
          <w:p>
            <w:pPr>
              <w:pStyle w:val="29"/>
            </w:pPr>
            <w:r>
              <w:t>Декабрь</w:t>
            </w:r>
          </w:p>
          <w:p>
            <w:pPr>
              <w:pStyle w:val="29"/>
            </w:pPr>
          </w:p>
        </w:tc>
        <w:tc>
          <w:tcPr>
            <w:tcW w:w="1134" w:type="dxa"/>
            <w:shd w:val="clear" w:color="auto" w:fill="FFFFFF" w:themeFill="background1"/>
          </w:tcPr>
          <w:p>
            <w:pPr>
              <w:pStyle w:val="29"/>
            </w:pPr>
            <w:r>
              <w:t xml:space="preserve">Замдиректора по </w:t>
            </w:r>
            <w:r>
              <w:rPr>
                <w:lang w:val="ru-RU"/>
              </w:rPr>
              <w:t>В</w:t>
            </w:r>
            <w:r>
              <w:t xml:space="preserve">Р, медицин-ский работник </w:t>
            </w:r>
          </w:p>
        </w:tc>
        <w:tc>
          <w:tcPr>
            <w:tcW w:w="1134" w:type="dxa"/>
            <w:shd w:val="clear" w:color="auto" w:fill="FFFFFF" w:themeFill="background1"/>
          </w:tcPr>
          <w:p>
            <w:pPr>
              <w:pStyle w:val="29"/>
            </w:pPr>
            <w:r>
              <w:t>АП</w:t>
            </w:r>
          </w:p>
        </w:tc>
        <w:tc>
          <w:tcPr>
            <w:tcW w:w="1276" w:type="dxa"/>
            <w:shd w:val="clear" w:color="auto" w:fill="FFFFFF" w:themeFill="background1"/>
          </w:tcPr>
          <w:p>
            <w:pPr>
              <w:pStyle w:val="29"/>
            </w:pPr>
            <w:r>
              <w:t>Акт проверки,</w:t>
            </w:r>
          </w:p>
          <w:p>
            <w:pPr>
              <w:pStyle w:val="29"/>
            </w:pPr>
            <w:r>
              <w:t>информация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ІI.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за состоянием преподавания предметов география, история, естествознания</w:t>
            </w:r>
          </w:p>
        </w:tc>
        <w:tc>
          <w:tcPr>
            <w:tcW w:w="2126" w:type="dxa"/>
            <w:shd w:val="clear" w:color="auto" w:fill="FFFFFF" w:themeFill="background1"/>
          </w:tcPr>
          <w:p>
            <w:pPr>
              <w:pStyle w:val="29"/>
            </w:pPr>
            <w:r>
              <w:t>Контроль качества проведения уроков и творческого потенциала учителей</w:t>
            </w:r>
          </w:p>
        </w:tc>
        <w:tc>
          <w:tcPr>
            <w:tcW w:w="1559" w:type="dxa"/>
            <w:shd w:val="clear" w:color="auto" w:fill="FFFFFF" w:themeFill="background1"/>
          </w:tcPr>
          <w:p>
            <w:pPr>
              <w:pStyle w:val="29"/>
            </w:pPr>
            <w:r>
              <w:t>Учителя-предметники</w:t>
            </w:r>
          </w:p>
        </w:tc>
        <w:tc>
          <w:tcPr>
            <w:tcW w:w="1276" w:type="dxa"/>
            <w:shd w:val="clear" w:color="auto" w:fill="FFFFFF" w:themeFill="background1"/>
          </w:tcPr>
          <w:p>
            <w:pPr>
              <w:pStyle w:val="29"/>
            </w:pPr>
            <w:r>
              <w:t>Тематичес-кий</w:t>
            </w:r>
          </w:p>
        </w:tc>
        <w:tc>
          <w:tcPr>
            <w:tcW w:w="1559" w:type="dxa"/>
            <w:shd w:val="clear" w:color="auto" w:fill="FFFFFF" w:themeFill="background1"/>
          </w:tcPr>
          <w:p>
            <w:pPr>
              <w:pStyle w:val="29"/>
            </w:pPr>
            <w:r>
              <w:t>Посещение уроков, анализ</w:t>
            </w:r>
          </w:p>
        </w:tc>
        <w:tc>
          <w:tcPr>
            <w:tcW w:w="1134" w:type="dxa"/>
            <w:shd w:val="clear" w:color="auto" w:fill="FFFFFF" w:themeFill="background1"/>
          </w:tcPr>
          <w:p>
            <w:pPr>
              <w:pStyle w:val="29"/>
            </w:pPr>
            <w:r>
              <w:t>Декабрь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Контроль за деятельностью педагогов по созданию условий для обучения детей, охваченных инклюзивным образованием, по организации индивидуального обучения.</w:t>
            </w:r>
          </w:p>
        </w:tc>
        <w:tc>
          <w:tcPr>
            <w:tcW w:w="2126" w:type="dxa"/>
            <w:shd w:val="clear" w:color="auto" w:fill="FFFFFF" w:themeFill="background1"/>
          </w:tcPr>
          <w:p>
            <w:pPr>
              <w:pStyle w:val="29"/>
            </w:pPr>
            <w:r>
              <w:t>Оценивание деятельности педагогов по созданию условий для обучения детей с ООП</w:t>
            </w:r>
          </w:p>
        </w:tc>
        <w:tc>
          <w:tcPr>
            <w:tcW w:w="1559" w:type="dxa"/>
            <w:shd w:val="clear" w:color="auto" w:fill="FFFFFF" w:themeFill="background1"/>
          </w:tcPr>
          <w:p>
            <w:pPr>
              <w:pStyle w:val="29"/>
            </w:pPr>
            <w:r>
              <w:t>Учащиеся с ООП</w:t>
            </w:r>
          </w:p>
        </w:tc>
        <w:tc>
          <w:tcPr>
            <w:tcW w:w="1276" w:type="dxa"/>
            <w:shd w:val="clear" w:color="auto" w:fill="FFFFFF" w:themeFill="background1"/>
          </w:tcPr>
          <w:p>
            <w:pPr>
              <w:pStyle w:val="29"/>
            </w:pPr>
            <w:r>
              <w:t>Тематичес-кий</w:t>
            </w:r>
          </w:p>
          <w:p>
            <w:pPr>
              <w:pStyle w:val="29"/>
            </w:pPr>
          </w:p>
        </w:tc>
        <w:tc>
          <w:tcPr>
            <w:tcW w:w="1559" w:type="dxa"/>
            <w:shd w:val="clear" w:color="auto" w:fill="FFFFFF" w:themeFill="background1"/>
          </w:tcPr>
          <w:p>
            <w:pPr>
              <w:pStyle w:val="29"/>
            </w:pPr>
            <w:r>
              <w:t>Проверка документации, посещение занятий</w:t>
            </w:r>
          </w:p>
          <w:p>
            <w:pPr>
              <w:pStyle w:val="29"/>
            </w:pPr>
          </w:p>
        </w:tc>
        <w:tc>
          <w:tcPr>
            <w:tcW w:w="1134" w:type="dxa"/>
            <w:shd w:val="clear" w:color="auto" w:fill="FFFFFF" w:themeFill="background1"/>
          </w:tcPr>
          <w:p>
            <w:pPr>
              <w:pStyle w:val="29"/>
            </w:pPr>
            <w:r>
              <w:t>Декабрь</w:t>
            </w:r>
          </w:p>
        </w:tc>
        <w:tc>
          <w:tcPr>
            <w:tcW w:w="1134" w:type="dxa"/>
            <w:shd w:val="clear" w:color="auto" w:fill="FFFFFF" w:themeFill="background1"/>
          </w:tcPr>
          <w:p>
            <w:pPr>
              <w:pStyle w:val="29"/>
            </w:pPr>
            <w:r>
              <w:t>Замдиректора по УР</w:t>
            </w:r>
            <w:r>
              <w:rPr>
                <w:rFonts w:hint="default"/>
                <w:lang w:val="ru-RU"/>
              </w:rPr>
              <w:t>, психолог</w:t>
            </w:r>
            <w:r>
              <w:t xml:space="preserve"> </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Контроль активности использования  «Күнделік» педагогами школы в рамках урочной и внеурочной деятельности</w:t>
            </w:r>
          </w:p>
        </w:tc>
        <w:tc>
          <w:tcPr>
            <w:tcW w:w="2126" w:type="dxa"/>
          </w:tcPr>
          <w:p>
            <w:pPr>
              <w:pStyle w:val="29"/>
            </w:pPr>
            <w:r>
              <w:t xml:space="preserve">Оценивание уровня активности использования педагогами школы в рамках урочной и внеурочной деятельности  </w:t>
            </w:r>
            <w:r>
              <w:rPr>
                <w:lang w:val="ru-RU"/>
              </w:rPr>
              <w:t>электронного</w:t>
            </w:r>
            <w:r>
              <w:rPr>
                <w:rFonts w:hint="default"/>
                <w:lang w:val="ru-RU"/>
              </w:rPr>
              <w:t xml:space="preserve"> журнала</w:t>
            </w:r>
            <w:r>
              <w:t xml:space="preserve"> «Күнделік» </w:t>
            </w:r>
          </w:p>
        </w:tc>
        <w:tc>
          <w:tcPr>
            <w:tcW w:w="1559" w:type="dxa"/>
          </w:tcPr>
          <w:p>
            <w:pPr>
              <w:pStyle w:val="29"/>
            </w:pPr>
            <w:r>
              <w:t>Электронный журнал</w:t>
            </w:r>
          </w:p>
        </w:tc>
        <w:tc>
          <w:tcPr>
            <w:tcW w:w="1276" w:type="dxa"/>
          </w:tcPr>
          <w:p>
            <w:pPr>
              <w:pStyle w:val="29"/>
            </w:pPr>
            <w:r>
              <w:t>Персональный</w:t>
            </w:r>
          </w:p>
        </w:tc>
        <w:tc>
          <w:tcPr>
            <w:tcW w:w="1559" w:type="dxa"/>
          </w:tcPr>
          <w:p>
            <w:pPr>
              <w:pStyle w:val="29"/>
            </w:pPr>
            <w:r>
              <w:t>Проверка журнала</w:t>
            </w:r>
          </w:p>
        </w:tc>
        <w:tc>
          <w:tcPr>
            <w:tcW w:w="1134" w:type="dxa"/>
          </w:tcPr>
          <w:p>
            <w:pPr>
              <w:pStyle w:val="29"/>
            </w:pPr>
            <w:r>
              <w:t>Декабрь</w:t>
            </w:r>
          </w:p>
        </w:tc>
        <w:tc>
          <w:tcPr>
            <w:tcW w:w="1134" w:type="dxa"/>
          </w:tcPr>
          <w:p>
            <w:pPr>
              <w:pStyle w:val="29"/>
              <w:rPr>
                <w:rFonts w:hint="default"/>
                <w:lang w:val="ru-RU"/>
              </w:rPr>
            </w:pPr>
            <w:r>
              <w:rPr>
                <w:lang w:val="ru-RU"/>
              </w:rPr>
              <w:t>ЗДИР</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4</w:t>
            </w:r>
          </w:p>
        </w:tc>
        <w:tc>
          <w:tcPr>
            <w:tcW w:w="1702" w:type="dxa"/>
          </w:tcPr>
          <w:p>
            <w:pPr>
              <w:pStyle w:val="29"/>
            </w:pPr>
            <w:r>
              <w:t>Контроль за деятельностью классн</w:t>
            </w:r>
            <w:r>
              <w:rPr>
                <w:lang w:val="ru-RU"/>
              </w:rPr>
              <w:t>ого</w:t>
            </w:r>
            <w:r>
              <w:t xml:space="preserve"> руководит</w:t>
            </w:r>
            <w:r>
              <w:rPr>
                <w:lang w:val="ru-RU"/>
              </w:rPr>
              <w:t>еля</w:t>
            </w:r>
            <w:r>
              <w:t xml:space="preserve"> 9 класс</w:t>
            </w:r>
            <w:r>
              <w:rPr>
                <w:lang w:val="ru-RU"/>
              </w:rPr>
              <w:t>а</w:t>
            </w:r>
            <w:r>
              <w:t xml:space="preserve"> и психологичес-кой службы школы по оказанию помощи обучающимся в выборе дальнейшей траектории образования (профориентационная работа)</w:t>
            </w:r>
          </w:p>
        </w:tc>
        <w:tc>
          <w:tcPr>
            <w:tcW w:w="2126" w:type="dxa"/>
          </w:tcPr>
          <w:p>
            <w:pPr>
              <w:pStyle w:val="29"/>
            </w:pPr>
            <w:r>
              <w:t>Оценивание качества работы классных руководителей и психологической службы школы по оказанию помощи будущим выпускникам в выборе дальнейшей траектории образования (профориентационная работа)</w:t>
            </w:r>
          </w:p>
        </w:tc>
        <w:tc>
          <w:tcPr>
            <w:tcW w:w="1559" w:type="dxa"/>
          </w:tcPr>
          <w:p>
            <w:pPr>
              <w:pStyle w:val="29"/>
            </w:pPr>
            <w:r>
              <w:t>Профессиона-льная траектория обучающихся</w:t>
            </w:r>
          </w:p>
        </w:tc>
        <w:tc>
          <w:tcPr>
            <w:tcW w:w="1276" w:type="dxa"/>
          </w:tcPr>
          <w:p>
            <w:pPr>
              <w:pStyle w:val="29"/>
            </w:pPr>
            <w:r>
              <w:t>Тематичес-кий</w:t>
            </w:r>
          </w:p>
          <w:p>
            <w:pPr>
              <w:pStyle w:val="29"/>
            </w:pPr>
          </w:p>
        </w:tc>
        <w:tc>
          <w:tcPr>
            <w:tcW w:w="1559" w:type="dxa"/>
          </w:tcPr>
          <w:p>
            <w:pPr>
              <w:pStyle w:val="29"/>
            </w:pPr>
            <w:r>
              <w:t xml:space="preserve">Проверка документации </w:t>
            </w:r>
          </w:p>
          <w:p>
            <w:pPr>
              <w:pStyle w:val="29"/>
            </w:pPr>
          </w:p>
        </w:tc>
        <w:tc>
          <w:tcPr>
            <w:tcW w:w="1134" w:type="dxa"/>
          </w:tcPr>
          <w:p>
            <w:pPr>
              <w:pStyle w:val="29"/>
            </w:pPr>
            <w:r>
              <w:t xml:space="preserve">Декабрь </w:t>
            </w:r>
          </w:p>
        </w:tc>
        <w:tc>
          <w:tcPr>
            <w:tcW w:w="1134" w:type="dxa"/>
          </w:tcPr>
          <w:p>
            <w:pPr>
              <w:pStyle w:val="29"/>
            </w:pPr>
            <w:r>
              <w:t>Замдиректора по ВР, психолог</w:t>
            </w:r>
          </w:p>
        </w:tc>
        <w:tc>
          <w:tcPr>
            <w:tcW w:w="1134" w:type="dxa"/>
          </w:tcPr>
          <w:p>
            <w:pPr>
              <w:pStyle w:val="29"/>
            </w:pPr>
            <w:r>
              <w:t xml:space="preserve">СД </w:t>
            </w:r>
          </w:p>
        </w:tc>
        <w:tc>
          <w:tcPr>
            <w:tcW w:w="1276" w:type="dxa"/>
          </w:tcPr>
          <w:p>
            <w:pPr>
              <w:pStyle w:val="29"/>
            </w:pPr>
            <w:r>
              <w:t>Справка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5</w:t>
            </w:r>
          </w:p>
        </w:tc>
        <w:tc>
          <w:tcPr>
            <w:tcW w:w="1702" w:type="dxa"/>
            <w:shd w:val="clear" w:color="auto" w:fill="FFFFFF" w:themeFill="background1"/>
          </w:tcPr>
          <w:p>
            <w:pPr>
              <w:pStyle w:val="29"/>
            </w:pPr>
            <w:r>
              <w:t>Оценка результативнос-ти тестирования обучающихся 4, 9-х классов в рамках подготовки к МОДО</w:t>
            </w:r>
          </w:p>
        </w:tc>
        <w:tc>
          <w:tcPr>
            <w:tcW w:w="2126" w:type="dxa"/>
            <w:shd w:val="clear" w:color="auto" w:fill="FFFFFF" w:themeFill="background1"/>
          </w:tcPr>
          <w:p>
            <w:pPr>
              <w:pStyle w:val="29"/>
            </w:pPr>
            <w:r>
              <w:t xml:space="preserve">Оценить качество ЗУН учащихся </w:t>
            </w:r>
          </w:p>
          <w:p>
            <w:pPr>
              <w:pStyle w:val="29"/>
            </w:pPr>
            <w:r>
              <w:t>4, 9-х классов по предметам, вынесенным на МОДО</w:t>
            </w:r>
          </w:p>
        </w:tc>
        <w:tc>
          <w:tcPr>
            <w:tcW w:w="1559" w:type="dxa"/>
            <w:shd w:val="clear" w:color="auto" w:fill="FFFFFF" w:themeFill="background1"/>
          </w:tcPr>
          <w:p>
            <w:pPr>
              <w:pStyle w:val="29"/>
            </w:pPr>
            <w:r>
              <w:t>Обучающиеся 4, 9-х классов</w:t>
            </w:r>
          </w:p>
        </w:tc>
        <w:tc>
          <w:tcPr>
            <w:tcW w:w="1276" w:type="dxa"/>
            <w:shd w:val="clear" w:color="auto" w:fill="FFFFFF" w:themeFill="background1"/>
          </w:tcPr>
          <w:p>
            <w:pPr>
              <w:pStyle w:val="29"/>
            </w:pPr>
            <w:r>
              <w:t xml:space="preserve">Тематичес-кий </w:t>
            </w:r>
          </w:p>
        </w:tc>
        <w:tc>
          <w:tcPr>
            <w:tcW w:w="1559" w:type="dxa"/>
            <w:shd w:val="clear" w:color="auto" w:fill="FFFFFF" w:themeFill="background1"/>
          </w:tcPr>
          <w:p>
            <w:pPr>
              <w:pStyle w:val="29"/>
            </w:pPr>
            <w:r>
              <w:t>Тестирование, анализ</w:t>
            </w:r>
          </w:p>
        </w:tc>
        <w:tc>
          <w:tcPr>
            <w:tcW w:w="1134" w:type="dxa"/>
            <w:shd w:val="clear" w:color="auto" w:fill="FFFFFF" w:themeFill="background1"/>
          </w:tcPr>
          <w:p>
            <w:pPr>
              <w:pStyle w:val="29"/>
            </w:pPr>
            <w:r>
              <w:t>Декабрь</w:t>
            </w:r>
          </w:p>
          <w:p>
            <w:pPr>
              <w:pStyle w:val="29"/>
            </w:pP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АП</w:t>
            </w:r>
          </w:p>
        </w:tc>
        <w:tc>
          <w:tcPr>
            <w:tcW w:w="1276" w:type="dxa"/>
            <w:shd w:val="clear" w:color="auto" w:fill="FFFFFF" w:themeFill="background1"/>
          </w:tcPr>
          <w:p>
            <w:pPr>
              <w:pStyle w:val="29"/>
            </w:pPr>
            <w:r>
              <w:t>Информация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ІII.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 xml:space="preserve">Контроль процесса ВПЗ обучающихся 9-х классов в рамках подготовки к </w:t>
            </w:r>
            <w:r>
              <w:rPr>
                <w:lang w:val="ru-RU"/>
              </w:rPr>
              <w:t>ИА</w:t>
            </w:r>
            <w:r>
              <w:t xml:space="preserve"> за период 2-й четверти</w:t>
            </w:r>
          </w:p>
        </w:tc>
        <w:tc>
          <w:tcPr>
            <w:tcW w:w="2126" w:type="dxa"/>
          </w:tcPr>
          <w:p>
            <w:pPr>
              <w:pStyle w:val="29"/>
            </w:pPr>
            <w:r>
              <w:t xml:space="preserve">Мониторинг  пробных </w:t>
            </w:r>
            <w:r>
              <w:rPr>
                <w:lang w:val="ru-RU"/>
              </w:rPr>
              <w:t>контрольных</w:t>
            </w:r>
            <w:r>
              <w:rPr>
                <w:rFonts w:hint="default"/>
                <w:lang w:val="ru-RU"/>
              </w:rPr>
              <w:t xml:space="preserve"> работ</w:t>
            </w:r>
            <w:r>
              <w:t xml:space="preserve"> </w:t>
            </w:r>
          </w:p>
        </w:tc>
        <w:tc>
          <w:tcPr>
            <w:tcW w:w="1559" w:type="dxa"/>
          </w:tcPr>
          <w:p>
            <w:pPr>
              <w:pStyle w:val="29"/>
            </w:pPr>
            <w:r>
              <w:t>9 классы</w:t>
            </w:r>
          </w:p>
        </w:tc>
        <w:tc>
          <w:tcPr>
            <w:tcW w:w="1276" w:type="dxa"/>
          </w:tcPr>
          <w:p>
            <w:pPr>
              <w:pStyle w:val="29"/>
            </w:pPr>
            <w:r>
              <w:t>Фронталь-ный</w:t>
            </w:r>
          </w:p>
        </w:tc>
        <w:tc>
          <w:tcPr>
            <w:tcW w:w="1559" w:type="dxa"/>
          </w:tcPr>
          <w:p>
            <w:pPr>
              <w:pStyle w:val="29"/>
            </w:pPr>
            <w:r>
              <w:t>Мониторинг</w:t>
            </w:r>
          </w:p>
        </w:tc>
        <w:tc>
          <w:tcPr>
            <w:tcW w:w="1134" w:type="dxa"/>
          </w:tcPr>
          <w:p>
            <w:pPr>
              <w:pStyle w:val="29"/>
            </w:pPr>
            <w:r>
              <w:t>Декабрь</w:t>
            </w:r>
          </w:p>
        </w:tc>
        <w:tc>
          <w:tcPr>
            <w:tcW w:w="1134" w:type="dxa"/>
          </w:tcPr>
          <w:p>
            <w:pPr>
              <w:pStyle w:val="29"/>
            </w:pPr>
            <w:r>
              <w:t>Замдиректора по УР</w:t>
            </w:r>
          </w:p>
        </w:tc>
        <w:tc>
          <w:tcPr>
            <w:tcW w:w="1134" w:type="dxa"/>
          </w:tcPr>
          <w:p>
            <w:pPr>
              <w:pStyle w:val="29"/>
            </w:pPr>
            <w:r>
              <w:t>АП</w:t>
            </w:r>
          </w:p>
        </w:tc>
        <w:tc>
          <w:tcPr>
            <w:tcW w:w="1276" w:type="dxa"/>
          </w:tcPr>
          <w:p>
            <w:pPr>
              <w:pStyle w:val="29"/>
            </w:pPr>
            <w:r>
              <w:t>Аналитическая справка</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ІV. Учебно- 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 xml:space="preserve">Контроль деятельности педагогов, направленной на формирова-ние учебно-исследова-тельской деятельности обучающихся младших классов </w:t>
            </w:r>
          </w:p>
        </w:tc>
        <w:tc>
          <w:tcPr>
            <w:tcW w:w="2126" w:type="dxa"/>
          </w:tcPr>
          <w:p>
            <w:pPr>
              <w:pStyle w:val="29"/>
            </w:pPr>
            <w:r>
              <w:t>Оценивание качества деятельности педагогов, направленной на формирование учебно-исследовательской деятельности обучающихся младших классов</w:t>
            </w:r>
          </w:p>
        </w:tc>
        <w:tc>
          <w:tcPr>
            <w:tcW w:w="1559" w:type="dxa"/>
          </w:tcPr>
          <w:p>
            <w:pPr>
              <w:pStyle w:val="29"/>
            </w:pPr>
            <w:r>
              <w:t>Учащиеся 1-4-х классов, педагоги</w:t>
            </w:r>
          </w:p>
        </w:tc>
        <w:tc>
          <w:tcPr>
            <w:tcW w:w="1276" w:type="dxa"/>
          </w:tcPr>
          <w:p>
            <w:pPr>
              <w:pStyle w:val="29"/>
            </w:pPr>
            <w:r>
              <w:t>Тематический</w:t>
            </w:r>
          </w:p>
        </w:tc>
        <w:tc>
          <w:tcPr>
            <w:tcW w:w="1559" w:type="dxa"/>
          </w:tcPr>
          <w:p>
            <w:pPr>
              <w:pStyle w:val="29"/>
            </w:pPr>
            <w:r>
              <w:t>Собеседова-ние, анализ работы педагогов</w:t>
            </w:r>
          </w:p>
        </w:tc>
        <w:tc>
          <w:tcPr>
            <w:tcW w:w="1134" w:type="dxa"/>
          </w:tcPr>
          <w:p>
            <w:pPr>
              <w:pStyle w:val="29"/>
            </w:pPr>
            <w:r>
              <w:t>Декабрь</w:t>
            </w:r>
          </w:p>
        </w:tc>
        <w:tc>
          <w:tcPr>
            <w:tcW w:w="1134" w:type="dxa"/>
          </w:tcPr>
          <w:p>
            <w:pPr>
              <w:pStyle w:val="29"/>
              <w:rPr>
                <w:rFonts w:hint="default"/>
                <w:lang w:val="ru-RU"/>
              </w:rPr>
            </w:pPr>
            <w:r>
              <w:t xml:space="preserve">Замдиректора по </w:t>
            </w:r>
            <w:r>
              <w:rPr>
                <w:lang w:val="ru-RU"/>
              </w:rPr>
              <w:t>УР</w:t>
            </w:r>
          </w:p>
        </w:tc>
        <w:tc>
          <w:tcPr>
            <w:tcW w:w="1134" w:type="dxa"/>
          </w:tcPr>
          <w:p>
            <w:pPr>
              <w:pStyle w:val="29"/>
            </w:pPr>
            <w:r>
              <w:t>АП</w:t>
            </w:r>
          </w:p>
        </w:tc>
        <w:tc>
          <w:tcPr>
            <w:tcW w:w="1276" w:type="dxa"/>
          </w:tcPr>
          <w:p>
            <w:pPr>
              <w:pStyle w:val="29"/>
            </w:pPr>
            <w:r>
              <w:t>Информация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 xml:space="preserve">Контроль деятельности воспитателей КПП </w:t>
            </w:r>
          </w:p>
        </w:tc>
        <w:tc>
          <w:tcPr>
            <w:tcW w:w="2126" w:type="dxa"/>
            <w:shd w:val="clear" w:color="auto" w:fill="FFFFFF" w:themeFill="background1"/>
          </w:tcPr>
          <w:p>
            <w:pPr>
              <w:pStyle w:val="29"/>
            </w:pPr>
            <w:r>
              <w:t>Оценивание деятельности воспитателей КПП по организации интегрирования учебной деятельности с воспитательным компонентом</w:t>
            </w:r>
          </w:p>
        </w:tc>
        <w:tc>
          <w:tcPr>
            <w:tcW w:w="1559" w:type="dxa"/>
            <w:shd w:val="clear" w:color="auto" w:fill="FFFFFF" w:themeFill="background1"/>
          </w:tcPr>
          <w:p>
            <w:pPr>
              <w:pStyle w:val="29"/>
            </w:pPr>
            <w:r>
              <w:t>Воспитатели</w:t>
            </w:r>
          </w:p>
        </w:tc>
        <w:tc>
          <w:tcPr>
            <w:tcW w:w="1276" w:type="dxa"/>
            <w:shd w:val="clear" w:color="auto" w:fill="FFFFFF" w:themeFill="background1"/>
          </w:tcPr>
          <w:p>
            <w:pPr>
              <w:pStyle w:val="29"/>
            </w:pPr>
            <w:r>
              <w:t>Персональный</w:t>
            </w:r>
          </w:p>
        </w:tc>
        <w:tc>
          <w:tcPr>
            <w:tcW w:w="1559" w:type="dxa"/>
            <w:shd w:val="clear" w:color="auto" w:fill="FFFFFF" w:themeFill="background1"/>
          </w:tcPr>
          <w:p>
            <w:pPr>
              <w:pStyle w:val="29"/>
            </w:pPr>
            <w:r>
              <w:t>Посещение занятий, проверка документации</w:t>
            </w:r>
          </w:p>
        </w:tc>
        <w:tc>
          <w:tcPr>
            <w:tcW w:w="1134" w:type="dxa"/>
            <w:shd w:val="clear" w:color="auto" w:fill="FFFFFF" w:themeFill="background1"/>
          </w:tcPr>
          <w:p>
            <w:pPr>
              <w:pStyle w:val="29"/>
            </w:pPr>
            <w:r>
              <w:t>Декабрь</w:t>
            </w:r>
          </w:p>
        </w:tc>
        <w:tc>
          <w:tcPr>
            <w:tcW w:w="1134" w:type="dxa"/>
            <w:shd w:val="clear" w:color="auto" w:fill="FFFFFF" w:themeFill="background1"/>
          </w:tcPr>
          <w:p>
            <w:pPr>
              <w:pStyle w:val="29"/>
            </w:pPr>
            <w:r>
              <w:t>Замдиректора по УР, психолог</w:t>
            </w:r>
          </w:p>
        </w:tc>
        <w:tc>
          <w:tcPr>
            <w:tcW w:w="1134" w:type="dxa"/>
            <w:shd w:val="clear" w:color="auto" w:fill="FFFFFF" w:themeFill="background1"/>
          </w:tcPr>
          <w:p>
            <w:pPr>
              <w:pStyle w:val="29"/>
            </w:pPr>
            <w:r>
              <w:t>СД</w:t>
            </w:r>
          </w:p>
        </w:tc>
        <w:tc>
          <w:tcPr>
            <w:tcW w:w="1276" w:type="dxa"/>
            <w:shd w:val="clear" w:color="auto" w:fill="FFFFFF" w:themeFill="background1"/>
          </w:tcPr>
          <w:p>
            <w:pPr>
              <w:pStyle w:val="29"/>
            </w:pPr>
            <w:r>
              <w:t>Справка с выводами и рекомендациями</w:t>
            </w:r>
          </w:p>
        </w:tc>
        <w:tc>
          <w:tcPr>
            <w:tcW w:w="851"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Педагогический совет</w:t>
            </w:r>
          </w:p>
        </w:tc>
        <w:tc>
          <w:tcPr>
            <w:tcW w:w="2126" w:type="dxa"/>
          </w:tcPr>
          <w:p>
            <w:pPr>
              <w:pStyle w:val="29"/>
            </w:pPr>
            <w:r>
              <w:t>Аналитическая информация по аттестуемым учителям 2023 года и утверждение комиссии для проведения аттестации педагогических кадров в 2024 году</w:t>
            </w:r>
          </w:p>
        </w:tc>
        <w:tc>
          <w:tcPr>
            <w:tcW w:w="1559" w:type="dxa"/>
          </w:tcPr>
          <w:p>
            <w:pPr>
              <w:pStyle w:val="29"/>
            </w:pPr>
            <w:r>
              <w:t>Педагоги школы</w:t>
            </w:r>
          </w:p>
        </w:tc>
        <w:tc>
          <w:tcPr>
            <w:tcW w:w="1276" w:type="dxa"/>
          </w:tcPr>
          <w:p>
            <w:pPr>
              <w:pStyle w:val="29"/>
            </w:pPr>
            <w:r>
              <w:t>Тематичес-кий</w:t>
            </w:r>
          </w:p>
        </w:tc>
        <w:tc>
          <w:tcPr>
            <w:tcW w:w="1559" w:type="dxa"/>
          </w:tcPr>
          <w:p>
            <w:pPr>
              <w:pStyle w:val="29"/>
            </w:pPr>
            <w:r>
              <w:t>Доклады</w:t>
            </w:r>
          </w:p>
        </w:tc>
        <w:tc>
          <w:tcPr>
            <w:tcW w:w="1134" w:type="dxa"/>
          </w:tcPr>
          <w:p>
            <w:pPr>
              <w:pStyle w:val="29"/>
            </w:pPr>
            <w:r>
              <w:t>20–25 декабря</w:t>
            </w:r>
          </w:p>
        </w:tc>
        <w:tc>
          <w:tcPr>
            <w:tcW w:w="1134" w:type="dxa"/>
          </w:tcPr>
          <w:p>
            <w:pPr>
              <w:pStyle w:val="29"/>
            </w:pPr>
            <w:r>
              <w:t>Администрация</w:t>
            </w:r>
          </w:p>
        </w:tc>
        <w:tc>
          <w:tcPr>
            <w:tcW w:w="1134" w:type="dxa"/>
          </w:tcPr>
          <w:p>
            <w:pPr>
              <w:pStyle w:val="29"/>
              <w:rPr>
                <w:rFonts w:hint="default"/>
                <w:lang w:val="ru-RU"/>
              </w:rPr>
            </w:pPr>
            <w:r>
              <w:rPr>
                <w:lang w:val="ru-RU"/>
              </w:rPr>
              <w:t>ПС</w:t>
            </w:r>
          </w:p>
        </w:tc>
        <w:tc>
          <w:tcPr>
            <w:tcW w:w="1276" w:type="dxa"/>
          </w:tcPr>
          <w:p>
            <w:pPr>
              <w:pStyle w:val="29"/>
            </w:pPr>
            <w:r>
              <w:t>Протокол с выводами и рекомендациями</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8"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за качеством и своевремен-ностью работы классных руководителей 1–</w:t>
            </w:r>
            <w:r>
              <w:rPr>
                <w:rFonts w:hint="default"/>
                <w:lang w:val="ru-RU"/>
              </w:rPr>
              <w:t>9</w:t>
            </w:r>
            <w:r>
              <w:t xml:space="preserve">-х классов и ПДО по подготовке к организации и проведению мероприятий в каникулярный период </w:t>
            </w:r>
          </w:p>
        </w:tc>
        <w:tc>
          <w:tcPr>
            <w:tcW w:w="2126" w:type="dxa"/>
          </w:tcPr>
          <w:p>
            <w:pPr>
              <w:pStyle w:val="29"/>
            </w:pPr>
            <w:r>
              <w:t xml:space="preserve">Оценивание качества организации досуга обучающихся в каникулярный период </w:t>
            </w:r>
          </w:p>
          <w:p>
            <w:pPr>
              <w:pStyle w:val="29"/>
            </w:pPr>
          </w:p>
        </w:tc>
        <w:tc>
          <w:tcPr>
            <w:tcW w:w="1559" w:type="dxa"/>
          </w:tcPr>
          <w:p>
            <w:pPr>
              <w:pStyle w:val="29"/>
            </w:pPr>
            <w:r>
              <w:t>Планы классных руководителей</w:t>
            </w:r>
          </w:p>
        </w:tc>
        <w:tc>
          <w:tcPr>
            <w:tcW w:w="1276" w:type="dxa"/>
          </w:tcPr>
          <w:p>
            <w:pPr>
              <w:pStyle w:val="29"/>
            </w:pPr>
            <w:r>
              <w:t>Фронталь-ный</w:t>
            </w:r>
          </w:p>
          <w:p>
            <w:pPr>
              <w:pStyle w:val="29"/>
            </w:pPr>
          </w:p>
        </w:tc>
        <w:tc>
          <w:tcPr>
            <w:tcW w:w="1559" w:type="dxa"/>
          </w:tcPr>
          <w:p>
            <w:pPr>
              <w:pStyle w:val="29"/>
            </w:pPr>
            <w:r>
              <w:t>Проверка</w:t>
            </w:r>
          </w:p>
          <w:p>
            <w:pPr>
              <w:pStyle w:val="29"/>
            </w:pPr>
          </w:p>
        </w:tc>
        <w:tc>
          <w:tcPr>
            <w:tcW w:w="1134" w:type="dxa"/>
          </w:tcPr>
          <w:p>
            <w:pPr>
              <w:pStyle w:val="29"/>
            </w:pPr>
            <w:r>
              <w:t>Декабрь</w:t>
            </w:r>
          </w:p>
        </w:tc>
        <w:tc>
          <w:tcPr>
            <w:tcW w:w="1134" w:type="dxa"/>
          </w:tcPr>
          <w:p>
            <w:pPr>
              <w:pStyle w:val="29"/>
            </w:pPr>
            <w:r>
              <w:t>Замдиректора по ВР</w:t>
            </w:r>
          </w:p>
        </w:tc>
        <w:tc>
          <w:tcPr>
            <w:tcW w:w="1134" w:type="dxa"/>
          </w:tcPr>
          <w:p>
            <w:pPr>
              <w:pStyle w:val="29"/>
            </w:pPr>
            <w:r>
              <w:t>АП</w:t>
            </w:r>
          </w:p>
        </w:tc>
        <w:tc>
          <w:tcPr>
            <w:tcW w:w="1276" w:type="dxa"/>
          </w:tcPr>
          <w:p>
            <w:pPr>
              <w:pStyle w:val="29"/>
            </w:pPr>
            <w:r>
              <w:t>Информация</w:t>
            </w: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 xml:space="preserve">Контроль работы школьного библиотекаря по реализации проекта «Читающая школа –читающая нация» </w:t>
            </w:r>
          </w:p>
        </w:tc>
        <w:tc>
          <w:tcPr>
            <w:tcW w:w="2126" w:type="dxa"/>
          </w:tcPr>
          <w:p>
            <w:pPr>
              <w:pStyle w:val="29"/>
            </w:pPr>
            <w:r>
              <w:t xml:space="preserve">Оценка уровня выполнения плана работы библиотекаря, анализ посещения библиотеки учащимися, оценка качества фонда художественной литературы в школе </w:t>
            </w:r>
          </w:p>
        </w:tc>
        <w:tc>
          <w:tcPr>
            <w:tcW w:w="1559" w:type="dxa"/>
          </w:tcPr>
          <w:p>
            <w:pPr>
              <w:pStyle w:val="29"/>
            </w:pPr>
            <w:r>
              <w:t>Планы мероприятий</w:t>
            </w:r>
          </w:p>
          <w:p>
            <w:pPr>
              <w:pStyle w:val="29"/>
            </w:pPr>
          </w:p>
        </w:tc>
        <w:tc>
          <w:tcPr>
            <w:tcW w:w="1276" w:type="dxa"/>
          </w:tcPr>
          <w:p>
            <w:pPr>
              <w:pStyle w:val="29"/>
            </w:pPr>
            <w:r>
              <w:t>Тематичес-кий</w:t>
            </w:r>
          </w:p>
        </w:tc>
        <w:tc>
          <w:tcPr>
            <w:tcW w:w="1559" w:type="dxa"/>
          </w:tcPr>
          <w:p>
            <w:pPr>
              <w:pStyle w:val="29"/>
            </w:pPr>
            <w:r>
              <w:t>Анализ документации</w:t>
            </w:r>
          </w:p>
        </w:tc>
        <w:tc>
          <w:tcPr>
            <w:tcW w:w="1134" w:type="dxa"/>
          </w:tcPr>
          <w:p>
            <w:pPr>
              <w:pStyle w:val="29"/>
            </w:pPr>
            <w:r>
              <w:t>Декабрь</w:t>
            </w:r>
          </w:p>
        </w:tc>
        <w:tc>
          <w:tcPr>
            <w:tcW w:w="1134" w:type="dxa"/>
          </w:tcPr>
          <w:p>
            <w:pPr>
              <w:pStyle w:val="29"/>
            </w:pPr>
            <w:r>
              <w:t>Замдиректора по ВР</w:t>
            </w:r>
          </w:p>
        </w:tc>
        <w:tc>
          <w:tcPr>
            <w:tcW w:w="1134" w:type="dxa"/>
          </w:tcPr>
          <w:p>
            <w:pPr>
              <w:pStyle w:val="29"/>
            </w:pPr>
            <w:r>
              <w:t>АП</w:t>
            </w:r>
          </w:p>
        </w:tc>
        <w:tc>
          <w:tcPr>
            <w:tcW w:w="1276" w:type="dxa"/>
          </w:tcPr>
          <w:p>
            <w:pPr>
              <w:pStyle w:val="29"/>
            </w:pPr>
            <w:r>
              <w:t>Информация</w:t>
            </w:r>
          </w:p>
          <w:p>
            <w:pPr>
              <w:pStyle w:val="29"/>
            </w:pP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Контроль работы классных руководителей 5–7-х классов по патриотическо-му и гражданскому воспитанию школьников</w:t>
            </w:r>
          </w:p>
        </w:tc>
        <w:tc>
          <w:tcPr>
            <w:tcW w:w="2126" w:type="dxa"/>
          </w:tcPr>
          <w:p>
            <w:pPr>
              <w:pStyle w:val="29"/>
            </w:pPr>
            <w:r>
              <w:t>Оценить эффектив-ность работы классных руководителей по формированию патриотического и гражданского воспитания школьников</w:t>
            </w:r>
          </w:p>
        </w:tc>
        <w:tc>
          <w:tcPr>
            <w:tcW w:w="1559" w:type="dxa"/>
          </w:tcPr>
          <w:p>
            <w:pPr>
              <w:pStyle w:val="29"/>
            </w:pPr>
            <w:r>
              <w:t>Классные часы</w:t>
            </w:r>
          </w:p>
        </w:tc>
        <w:tc>
          <w:tcPr>
            <w:tcW w:w="1276" w:type="dxa"/>
          </w:tcPr>
          <w:p>
            <w:pPr>
              <w:pStyle w:val="29"/>
            </w:pPr>
            <w:r>
              <w:t>Тематичес-кий</w:t>
            </w:r>
          </w:p>
        </w:tc>
        <w:tc>
          <w:tcPr>
            <w:tcW w:w="1559" w:type="dxa"/>
          </w:tcPr>
          <w:p>
            <w:pPr>
              <w:pStyle w:val="29"/>
            </w:pPr>
            <w:r>
              <w:t>Анализ работы классных руководителей</w:t>
            </w:r>
          </w:p>
        </w:tc>
        <w:tc>
          <w:tcPr>
            <w:tcW w:w="1134" w:type="dxa"/>
          </w:tcPr>
          <w:p>
            <w:pPr>
              <w:pStyle w:val="29"/>
            </w:pPr>
            <w:r>
              <w:t>Декабрь</w:t>
            </w:r>
          </w:p>
        </w:tc>
        <w:tc>
          <w:tcPr>
            <w:tcW w:w="1134" w:type="dxa"/>
          </w:tcPr>
          <w:p>
            <w:pPr>
              <w:pStyle w:val="29"/>
            </w:pPr>
            <w:r>
              <w:t>Замдиректора по ВР</w:t>
            </w:r>
          </w:p>
        </w:tc>
        <w:tc>
          <w:tcPr>
            <w:tcW w:w="1134" w:type="dxa"/>
          </w:tcPr>
          <w:p>
            <w:pPr>
              <w:pStyle w:val="29"/>
            </w:pPr>
            <w:r>
              <w:t>СД</w:t>
            </w:r>
          </w:p>
        </w:tc>
        <w:tc>
          <w:tcPr>
            <w:tcW w:w="1276" w:type="dxa"/>
          </w:tcPr>
          <w:p>
            <w:pPr>
              <w:pStyle w:val="29"/>
            </w:pPr>
            <w:r>
              <w:t>Справка с выводами и рекомендациями</w:t>
            </w:r>
          </w:p>
          <w:p>
            <w:pPr>
              <w:pStyle w:val="29"/>
            </w:pPr>
          </w:p>
        </w:tc>
        <w:tc>
          <w:tcPr>
            <w:tcW w:w="851"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4</w:t>
            </w:r>
          </w:p>
        </w:tc>
        <w:tc>
          <w:tcPr>
            <w:tcW w:w="1702" w:type="dxa"/>
          </w:tcPr>
          <w:p>
            <w:pPr>
              <w:pStyle w:val="29"/>
            </w:pPr>
            <w:r>
              <w:t>Контроль деятельности психологиче-ской службы школы и социального педагога по реализации Дорожной карты по аутодеструк-тивному поведению, половой неприкосновен-ности</w:t>
            </w:r>
          </w:p>
        </w:tc>
        <w:tc>
          <w:tcPr>
            <w:tcW w:w="2126" w:type="dxa"/>
          </w:tcPr>
          <w:p>
            <w:pPr>
              <w:pStyle w:val="29"/>
            </w:pPr>
            <w:r>
              <w:t>Оценивание уровня работы психологической службы и социального педагога по реализации Дорожной карты по аутодеструктивному поведению, половой неприкосновенности</w:t>
            </w:r>
          </w:p>
        </w:tc>
        <w:tc>
          <w:tcPr>
            <w:tcW w:w="1559" w:type="dxa"/>
          </w:tcPr>
          <w:p>
            <w:pPr>
              <w:pStyle w:val="29"/>
            </w:pPr>
            <w:r>
              <w:t>Планы работы</w:t>
            </w:r>
          </w:p>
        </w:tc>
        <w:tc>
          <w:tcPr>
            <w:tcW w:w="1276" w:type="dxa"/>
          </w:tcPr>
          <w:p>
            <w:pPr>
              <w:pStyle w:val="29"/>
            </w:pPr>
            <w:r>
              <w:t>Тематичес-кий</w:t>
            </w:r>
          </w:p>
        </w:tc>
        <w:tc>
          <w:tcPr>
            <w:tcW w:w="1559" w:type="dxa"/>
          </w:tcPr>
          <w:p>
            <w:pPr>
              <w:pStyle w:val="29"/>
            </w:pPr>
            <w:r>
              <w:t>Анкетирова-ние</w:t>
            </w:r>
          </w:p>
        </w:tc>
        <w:tc>
          <w:tcPr>
            <w:tcW w:w="1134" w:type="dxa"/>
          </w:tcPr>
          <w:p>
            <w:pPr>
              <w:pStyle w:val="29"/>
            </w:pPr>
            <w:r>
              <w:t>Декабрь</w:t>
            </w:r>
          </w:p>
        </w:tc>
        <w:tc>
          <w:tcPr>
            <w:tcW w:w="1134" w:type="dxa"/>
          </w:tcPr>
          <w:p>
            <w:pPr>
              <w:pStyle w:val="29"/>
            </w:pPr>
            <w:r>
              <w:t>Замдиректора по ВР, психолог</w:t>
            </w:r>
          </w:p>
        </w:tc>
        <w:tc>
          <w:tcPr>
            <w:tcW w:w="1134" w:type="dxa"/>
          </w:tcPr>
          <w:p>
            <w:pPr>
              <w:pStyle w:val="29"/>
            </w:pPr>
            <w:r>
              <w:t>СД</w:t>
            </w:r>
          </w:p>
        </w:tc>
        <w:tc>
          <w:tcPr>
            <w:tcW w:w="1276" w:type="dxa"/>
          </w:tcPr>
          <w:p>
            <w:pPr>
              <w:pStyle w:val="29"/>
            </w:pPr>
            <w:r>
              <w:t>Справка с выводами и рекомендациями</w:t>
            </w:r>
          </w:p>
        </w:tc>
        <w:tc>
          <w:tcPr>
            <w:tcW w:w="851" w:type="dxa"/>
          </w:tcPr>
          <w:p>
            <w:pPr>
              <w:pStyle w:val="29"/>
            </w:pPr>
          </w:p>
        </w:tc>
      </w:tr>
      <w:bookmarkEnd w:id="7"/>
    </w:tbl>
    <w:p>
      <w:pPr>
        <w:pStyle w:val="36"/>
      </w:pPr>
    </w:p>
    <w:p/>
    <w:p/>
    <w:p/>
    <w:p/>
    <w:p/>
    <w:p/>
    <w:p/>
    <w:p>
      <w:pPr>
        <w:pStyle w:val="33"/>
        <w:ind w:left="0" w:leftChars="0" w:firstLine="0" w:firstLineChars="0"/>
        <w:jc w:val="both"/>
        <w:rPr>
          <w:caps w:val="0"/>
          <w:lang w:val="ru-RU"/>
        </w:rPr>
      </w:pPr>
      <w:r>
        <w:rPr>
          <w:caps w:val="0"/>
          <w:lang w:val="ru-RU"/>
        </w:rPr>
        <w:t xml:space="preserve">План внутришкольного контроля на 2023/2024 учебный год: </w:t>
      </w:r>
    </w:p>
    <w:p>
      <w:pPr>
        <w:pStyle w:val="33"/>
        <w:ind w:left="0" w:leftChars="0" w:firstLine="0" w:firstLineChars="0"/>
        <w:jc w:val="both"/>
        <w:rPr>
          <w:lang w:val="ru-RU"/>
        </w:rPr>
      </w:pPr>
      <w:r>
        <w:rPr>
          <w:caps w:val="0"/>
        </w:rPr>
        <w:t>II</w:t>
      </w:r>
      <w:r>
        <w:rPr>
          <w:caps w:val="0"/>
          <w:lang w:val="ru-RU"/>
        </w:rPr>
        <w:t xml:space="preserve"> полугодие</w:t>
      </w:r>
    </w:p>
    <w:tbl>
      <w:tblPr>
        <w:tblStyle w:val="6"/>
        <w:tblW w:w="14034"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1843"/>
        <w:gridCol w:w="1275"/>
        <w:gridCol w:w="1418"/>
        <w:gridCol w:w="1417"/>
        <w:gridCol w:w="1134"/>
        <w:gridCol w:w="1134"/>
        <w:gridCol w:w="1134"/>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bookmarkStart w:id="9" w:name="_Hlk140595306"/>
            <w:r>
              <w:t xml:space="preserve">№ </w:t>
            </w:r>
          </w:p>
        </w:tc>
        <w:tc>
          <w:tcPr>
            <w:tcW w:w="1702" w:type="dxa"/>
            <w:vAlign w:val="center"/>
          </w:tcPr>
          <w:p>
            <w:pPr>
              <w:pStyle w:val="35"/>
            </w:pPr>
            <w:r>
              <w:t>Тема контроля</w:t>
            </w:r>
          </w:p>
        </w:tc>
        <w:tc>
          <w:tcPr>
            <w:tcW w:w="1843" w:type="dxa"/>
            <w:vAlign w:val="center"/>
          </w:tcPr>
          <w:p>
            <w:pPr>
              <w:pStyle w:val="35"/>
            </w:pPr>
            <w:r>
              <w:t>Цель контроля</w:t>
            </w:r>
          </w:p>
        </w:tc>
        <w:tc>
          <w:tcPr>
            <w:tcW w:w="1275" w:type="dxa"/>
            <w:vAlign w:val="center"/>
          </w:tcPr>
          <w:p>
            <w:pPr>
              <w:pStyle w:val="35"/>
            </w:pPr>
            <w:r>
              <w:t>Объект контроля</w:t>
            </w:r>
          </w:p>
        </w:tc>
        <w:tc>
          <w:tcPr>
            <w:tcW w:w="1418" w:type="dxa"/>
            <w:vAlign w:val="center"/>
          </w:tcPr>
          <w:p>
            <w:pPr>
              <w:pStyle w:val="35"/>
            </w:pPr>
            <w:r>
              <w:t>Вид контроля</w:t>
            </w:r>
          </w:p>
        </w:tc>
        <w:tc>
          <w:tcPr>
            <w:tcW w:w="1417" w:type="dxa"/>
            <w:vAlign w:val="center"/>
          </w:tcPr>
          <w:p>
            <w:pPr>
              <w:pStyle w:val="35"/>
            </w:pPr>
            <w:r>
              <w:t>Методика</w:t>
            </w:r>
          </w:p>
        </w:tc>
        <w:tc>
          <w:tcPr>
            <w:tcW w:w="1134" w:type="dxa"/>
            <w:vAlign w:val="center"/>
          </w:tcPr>
          <w:p>
            <w:pPr>
              <w:pStyle w:val="35"/>
            </w:pPr>
            <w:r>
              <w:t>Сроки выпол-нения</w:t>
            </w:r>
          </w:p>
        </w:tc>
        <w:tc>
          <w:tcPr>
            <w:tcW w:w="1134" w:type="dxa"/>
            <w:vAlign w:val="center"/>
          </w:tcPr>
          <w:p>
            <w:pPr>
              <w:pStyle w:val="35"/>
            </w:pPr>
            <w:r>
              <w:t>Ответст-венные</w:t>
            </w:r>
          </w:p>
        </w:tc>
        <w:tc>
          <w:tcPr>
            <w:tcW w:w="1134" w:type="dxa"/>
            <w:vAlign w:val="center"/>
          </w:tcPr>
          <w:p>
            <w:pPr>
              <w:pStyle w:val="35"/>
            </w:pPr>
            <w:r>
              <w:t>Место рассмот-рения</w:t>
            </w:r>
          </w:p>
        </w:tc>
        <w:tc>
          <w:tcPr>
            <w:tcW w:w="1418" w:type="dxa"/>
            <w:vAlign w:val="center"/>
          </w:tcPr>
          <w:p>
            <w:pPr>
              <w:pStyle w:val="35"/>
            </w:pPr>
            <w:r>
              <w:t>Управленческое решение</w:t>
            </w:r>
          </w:p>
        </w:tc>
        <w:tc>
          <w:tcPr>
            <w:tcW w:w="992" w:type="dxa"/>
            <w:vAlign w:val="center"/>
          </w:tcPr>
          <w:p>
            <w:pPr>
              <w:pStyle w:val="35"/>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1</w:t>
            </w:r>
          </w:p>
        </w:tc>
        <w:tc>
          <w:tcPr>
            <w:tcW w:w="1702" w:type="dxa"/>
            <w:vAlign w:val="center"/>
          </w:tcPr>
          <w:p>
            <w:pPr>
              <w:pStyle w:val="35"/>
            </w:pPr>
            <w:r>
              <w:t>2</w:t>
            </w:r>
          </w:p>
        </w:tc>
        <w:tc>
          <w:tcPr>
            <w:tcW w:w="1843" w:type="dxa"/>
            <w:vAlign w:val="center"/>
          </w:tcPr>
          <w:p>
            <w:pPr>
              <w:pStyle w:val="35"/>
            </w:pPr>
            <w:r>
              <w:t>3</w:t>
            </w:r>
          </w:p>
        </w:tc>
        <w:tc>
          <w:tcPr>
            <w:tcW w:w="1275" w:type="dxa"/>
            <w:vAlign w:val="center"/>
          </w:tcPr>
          <w:p>
            <w:pPr>
              <w:pStyle w:val="35"/>
            </w:pPr>
            <w:r>
              <w:t>4</w:t>
            </w:r>
          </w:p>
        </w:tc>
        <w:tc>
          <w:tcPr>
            <w:tcW w:w="1418" w:type="dxa"/>
            <w:vAlign w:val="center"/>
          </w:tcPr>
          <w:p>
            <w:pPr>
              <w:pStyle w:val="35"/>
            </w:pPr>
            <w:r>
              <w:t>5</w:t>
            </w:r>
          </w:p>
        </w:tc>
        <w:tc>
          <w:tcPr>
            <w:tcW w:w="1417" w:type="dxa"/>
            <w:vAlign w:val="center"/>
          </w:tcPr>
          <w:p>
            <w:pPr>
              <w:pStyle w:val="35"/>
            </w:pPr>
            <w:r>
              <w:t>6</w:t>
            </w:r>
          </w:p>
        </w:tc>
        <w:tc>
          <w:tcPr>
            <w:tcW w:w="1134" w:type="dxa"/>
            <w:vAlign w:val="center"/>
          </w:tcPr>
          <w:p>
            <w:pPr>
              <w:pStyle w:val="35"/>
            </w:pPr>
            <w:r>
              <w:t>7</w:t>
            </w:r>
          </w:p>
        </w:tc>
        <w:tc>
          <w:tcPr>
            <w:tcW w:w="1134" w:type="dxa"/>
            <w:vAlign w:val="center"/>
          </w:tcPr>
          <w:p>
            <w:pPr>
              <w:pStyle w:val="35"/>
            </w:pPr>
            <w:r>
              <w:t>8</w:t>
            </w:r>
          </w:p>
        </w:tc>
        <w:tc>
          <w:tcPr>
            <w:tcW w:w="1134" w:type="dxa"/>
            <w:vAlign w:val="center"/>
          </w:tcPr>
          <w:p>
            <w:pPr>
              <w:pStyle w:val="35"/>
            </w:pPr>
            <w:r>
              <w:t>9</w:t>
            </w:r>
          </w:p>
        </w:tc>
        <w:tc>
          <w:tcPr>
            <w:tcW w:w="1418" w:type="dxa"/>
            <w:vAlign w:val="center"/>
          </w:tcPr>
          <w:p>
            <w:pPr>
              <w:pStyle w:val="35"/>
            </w:pPr>
            <w:r>
              <w:t>10</w:t>
            </w:r>
          </w:p>
        </w:tc>
        <w:tc>
          <w:tcPr>
            <w:tcW w:w="992"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за соблюдением стандарта при оказании государственных услуг за 4-й квартал 2023 года</w:t>
            </w:r>
          </w:p>
        </w:tc>
        <w:tc>
          <w:tcPr>
            <w:tcW w:w="1843" w:type="dxa"/>
            <w:shd w:val="clear" w:color="auto" w:fill="FFFFFF" w:themeFill="background1"/>
          </w:tcPr>
          <w:p>
            <w:pPr>
              <w:pStyle w:val="29"/>
            </w:pPr>
            <w:r>
              <w:t>Оценивание уровня оказания государственных услуг за 4-й квартал 2023 года</w:t>
            </w:r>
          </w:p>
          <w:p>
            <w:pPr>
              <w:pStyle w:val="29"/>
            </w:pPr>
          </w:p>
        </w:tc>
        <w:tc>
          <w:tcPr>
            <w:tcW w:w="1275" w:type="dxa"/>
            <w:shd w:val="clear" w:color="auto" w:fill="FFFFFF" w:themeFill="background1"/>
          </w:tcPr>
          <w:p>
            <w:pPr>
              <w:pStyle w:val="29"/>
            </w:pPr>
            <w:r>
              <w:t>Справки-отчеты</w:t>
            </w:r>
          </w:p>
        </w:tc>
        <w:tc>
          <w:tcPr>
            <w:tcW w:w="1418" w:type="dxa"/>
            <w:shd w:val="clear" w:color="auto" w:fill="FFFFFF" w:themeFill="background1"/>
          </w:tcPr>
          <w:p>
            <w:pPr>
              <w:pStyle w:val="29"/>
            </w:pPr>
            <w:r>
              <w:t>Тематичес-кий</w:t>
            </w:r>
          </w:p>
        </w:tc>
        <w:tc>
          <w:tcPr>
            <w:tcW w:w="1417" w:type="dxa"/>
            <w:shd w:val="clear" w:color="auto" w:fill="FFFFFF" w:themeFill="background1"/>
          </w:tcPr>
          <w:p>
            <w:pPr>
              <w:pStyle w:val="29"/>
            </w:pPr>
            <w:r>
              <w:t>Проверка документа-ции</w:t>
            </w:r>
          </w:p>
        </w:tc>
        <w:tc>
          <w:tcPr>
            <w:tcW w:w="1134" w:type="dxa"/>
            <w:shd w:val="clear" w:color="auto" w:fill="FFFFFF" w:themeFill="background1"/>
          </w:tcPr>
          <w:p>
            <w:pPr>
              <w:pStyle w:val="29"/>
            </w:pPr>
            <w:r>
              <w:t>Январь</w:t>
            </w:r>
          </w:p>
        </w:tc>
        <w:tc>
          <w:tcPr>
            <w:tcW w:w="1134" w:type="dxa"/>
            <w:shd w:val="clear" w:color="auto" w:fill="FFFFFF" w:themeFill="background1"/>
          </w:tcPr>
          <w:p>
            <w:pPr>
              <w:pStyle w:val="29"/>
            </w:pPr>
            <w:r>
              <w:t>Лица, ответственные за оказание государственных услуг</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Контроль за соблюдением педагогами школы требований нормативов при выполнении письменных работ, проверки тетрадей</w:t>
            </w:r>
          </w:p>
        </w:tc>
        <w:tc>
          <w:tcPr>
            <w:tcW w:w="1843" w:type="dxa"/>
            <w:shd w:val="clear" w:color="auto" w:fill="FFFFFF" w:themeFill="background1"/>
          </w:tcPr>
          <w:p>
            <w:pPr>
              <w:pStyle w:val="29"/>
            </w:pPr>
            <w:r>
              <w:t xml:space="preserve">Оценивание соблюдения единых требований к ведению  тетрадей обучающимися 5-9  классов </w:t>
            </w:r>
          </w:p>
        </w:tc>
        <w:tc>
          <w:tcPr>
            <w:tcW w:w="1275" w:type="dxa"/>
            <w:shd w:val="clear" w:color="auto" w:fill="FFFFFF" w:themeFill="background1"/>
          </w:tcPr>
          <w:p>
            <w:pPr>
              <w:pStyle w:val="29"/>
            </w:pPr>
            <w:r>
              <w:t>Тетради обучающихся 5–9 классов</w:t>
            </w:r>
          </w:p>
        </w:tc>
        <w:tc>
          <w:tcPr>
            <w:tcW w:w="1418" w:type="dxa"/>
            <w:shd w:val="clear" w:color="auto" w:fill="FFFFFF" w:themeFill="background1"/>
          </w:tcPr>
          <w:p>
            <w:pPr>
              <w:pStyle w:val="29"/>
            </w:pPr>
            <w:r>
              <w:t>Фронталь-ный</w:t>
            </w:r>
          </w:p>
          <w:p>
            <w:pPr>
              <w:pStyle w:val="29"/>
            </w:pPr>
          </w:p>
        </w:tc>
        <w:tc>
          <w:tcPr>
            <w:tcW w:w="1417" w:type="dxa"/>
            <w:shd w:val="clear" w:color="auto" w:fill="FFFFFF" w:themeFill="background1"/>
          </w:tcPr>
          <w:p>
            <w:pPr>
              <w:pStyle w:val="29"/>
            </w:pPr>
            <w:r>
              <w:t>Проверка соблюдения орфогра-фических норм</w:t>
            </w:r>
          </w:p>
        </w:tc>
        <w:tc>
          <w:tcPr>
            <w:tcW w:w="1134" w:type="dxa"/>
            <w:shd w:val="clear" w:color="auto" w:fill="FFFFFF" w:themeFill="background1"/>
          </w:tcPr>
          <w:p>
            <w:pPr>
              <w:pStyle w:val="29"/>
            </w:pPr>
            <w:r>
              <w:t>10–20 января</w:t>
            </w:r>
          </w:p>
        </w:tc>
        <w:tc>
          <w:tcPr>
            <w:tcW w:w="1134" w:type="dxa"/>
            <w:shd w:val="clear" w:color="auto" w:fill="FFFFFF" w:themeFill="background1"/>
          </w:tcPr>
          <w:p>
            <w:pPr>
              <w:pStyle w:val="29"/>
            </w:pPr>
            <w:r>
              <w:t>Руководител</w:t>
            </w:r>
            <w:r>
              <w:rPr>
                <w:lang w:val="ru-RU"/>
              </w:rPr>
              <w:t>и</w:t>
            </w:r>
            <w:r>
              <w:t xml:space="preserve"> МО КиЛ, РиЛ, математика, началь-ное звено, Замдиректора по НМР</w:t>
            </w:r>
          </w:p>
        </w:tc>
        <w:tc>
          <w:tcPr>
            <w:tcW w:w="1134" w:type="dxa"/>
            <w:shd w:val="clear" w:color="auto" w:fill="FFFFFF" w:themeFill="background1"/>
          </w:tcPr>
          <w:p>
            <w:pPr>
              <w:pStyle w:val="29"/>
            </w:pPr>
            <w:r>
              <w:t>АП</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3</w:t>
            </w:r>
          </w:p>
        </w:tc>
        <w:tc>
          <w:tcPr>
            <w:tcW w:w="1702" w:type="dxa"/>
            <w:shd w:val="clear" w:color="auto" w:fill="FFFFFF" w:themeFill="background1"/>
          </w:tcPr>
          <w:p>
            <w:pPr>
              <w:pStyle w:val="29"/>
            </w:pPr>
            <w:r>
              <w:t>Работа бракеражной</w:t>
            </w:r>
          </w:p>
          <w:p>
            <w:pPr>
              <w:pStyle w:val="29"/>
            </w:pPr>
            <w:r>
              <w:t>комиссии по</w:t>
            </w:r>
          </w:p>
          <w:p>
            <w:pPr>
              <w:pStyle w:val="29"/>
            </w:pPr>
            <w:r>
              <w:t>мониторингу</w:t>
            </w:r>
          </w:p>
          <w:p>
            <w:pPr>
              <w:pStyle w:val="29"/>
            </w:pPr>
            <w:r>
              <w:t>за качеством</w:t>
            </w:r>
          </w:p>
          <w:p>
            <w:pPr>
              <w:pStyle w:val="29"/>
            </w:pPr>
            <w:r>
              <w:t>питания</w:t>
            </w:r>
          </w:p>
          <w:p>
            <w:pPr>
              <w:pStyle w:val="29"/>
            </w:pPr>
          </w:p>
        </w:tc>
        <w:tc>
          <w:tcPr>
            <w:tcW w:w="1843" w:type="dxa"/>
            <w:shd w:val="clear" w:color="auto" w:fill="FFFFFF" w:themeFill="background1"/>
          </w:tcPr>
          <w:p>
            <w:pPr>
              <w:pStyle w:val="29"/>
            </w:pPr>
            <w:r>
              <w:t>Проверка работы</w:t>
            </w:r>
          </w:p>
          <w:p>
            <w:pPr>
              <w:pStyle w:val="29"/>
            </w:pPr>
            <w:r>
              <w:t>школьной столовой</w:t>
            </w:r>
          </w:p>
          <w:p>
            <w:pPr>
              <w:pStyle w:val="29"/>
            </w:pPr>
            <w:r>
              <w:t>по организации</w:t>
            </w:r>
          </w:p>
          <w:p>
            <w:pPr>
              <w:pStyle w:val="29"/>
            </w:pPr>
            <w:r>
              <w:t>горячего питания</w:t>
            </w:r>
          </w:p>
          <w:p>
            <w:pPr>
              <w:pStyle w:val="29"/>
            </w:pPr>
            <w:r>
              <w:t>учащихся</w:t>
            </w:r>
          </w:p>
          <w:p>
            <w:pPr>
              <w:pStyle w:val="29"/>
            </w:pPr>
          </w:p>
        </w:tc>
        <w:tc>
          <w:tcPr>
            <w:tcW w:w="1275" w:type="dxa"/>
            <w:shd w:val="clear" w:color="auto" w:fill="FFFFFF" w:themeFill="background1"/>
          </w:tcPr>
          <w:p>
            <w:pPr>
              <w:pStyle w:val="29"/>
            </w:pPr>
            <w:r>
              <w:t>Школьная</w:t>
            </w:r>
          </w:p>
          <w:p>
            <w:pPr>
              <w:pStyle w:val="29"/>
            </w:pPr>
            <w:r>
              <w:t>столовая</w:t>
            </w:r>
          </w:p>
          <w:p>
            <w:pPr>
              <w:pStyle w:val="29"/>
            </w:pPr>
          </w:p>
        </w:tc>
        <w:tc>
          <w:tcPr>
            <w:tcW w:w="1418" w:type="dxa"/>
            <w:shd w:val="clear" w:color="auto" w:fill="FFFFFF" w:themeFill="background1"/>
          </w:tcPr>
          <w:p>
            <w:pPr>
              <w:pStyle w:val="29"/>
            </w:pPr>
            <w:r>
              <w:t>Тематичес-кий</w:t>
            </w:r>
          </w:p>
        </w:tc>
        <w:tc>
          <w:tcPr>
            <w:tcW w:w="1417" w:type="dxa"/>
            <w:shd w:val="clear" w:color="auto" w:fill="FFFFFF" w:themeFill="background1"/>
          </w:tcPr>
          <w:p>
            <w:pPr>
              <w:pStyle w:val="29"/>
            </w:pPr>
            <w:r>
              <w:t>Проверка</w:t>
            </w:r>
          </w:p>
          <w:p>
            <w:pPr>
              <w:pStyle w:val="29"/>
            </w:pPr>
            <w:r>
              <w:t>сертифика-тов</w:t>
            </w:r>
          </w:p>
          <w:p>
            <w:pPr>
              <w:pStyle w:val="29"/>
            </w:pPr>
            <w:r>
              <w:t>качества и</w:t>
            </w:r>
          </w:p>
          <w:p>
            <w:pPr>
              <w:pStyle w:val="29"/>
            </w:pPr>
            <w:r>
              <w:t>сроки годности на продукты, меню, маркировки</w:t>
            </w:r>
          </w:p>
          <w:p>
            <w:pPr>
              <w:pStyle w:val="29"/>
            </w:pPr>
            <w:r>
              <w:t>посуды, снятие проб</w:t>
            </w:r>
          </w:p>
        </w:tc>
        <w:tc>
          <w:tcPr>
            <w:tcW w:w="1134" w:type="dxa"/>
            <w:shd w:val="clear" w:color="auto" w:fill="FFFFFF" w:themeFill="background1"/>
          </w:tcPr>
          <w:p>
            <w:pPr>
              <w:pStyle w:val="29"/>
            </w:pPr>
            <w:r>
              <w:t>Январь</w:t>
            </w:r>
          </w:p>
          <w:p>
            <w:pPr>
              <w:pStyle w:val="29"/>
            </w:pPr>
          </w:p>
        </w:tc>
        <w:tc>
          <w:tcPr>
            <w:tcW w:w="1134" w:type="dxa"/>
            <w:shd w:val="clear" w:color="auto" w:fill="FFFFFF" w:themeFill="background1"/>
          </w:tcPr>
          <w:p>
            <w:pPr>
              <w:pStyle w:val="29"/>
            </w:pPr>
            <w:r>
              <w:t xml:space="preserve">Замдиректора по </w:t>
            </w:r>
            <w:r>
              <w:rPr>
                <w:lang w:val="ru-RU"/>
              </w:rPr>
              <w:t>В</w:t>
            </w:r>
            <w:r>
              <w:t xml:space="preserve">Р, медицин-ский работник </w:t>
            </w:r>
          </w:p>
        </w:tc>
        <w:tc>
          <w:tcPr>
            <w:tcW w:w="1134" w:type="dxa"/>
            <w:shd w:val="clear" w:color="auto" w:fill="FFFFFF" w:themeFill="background1"/>
          </w:tcPr>
          <w:p>
            <w:pPr>
              <w:pStyle w:val="29"/>
            </w:pPr>
            <w:r>
              <w:t>АП</w:t>
            </w:r>
          </w:p>
        </w:tc>
        <w:tc>
          <w:tcPr>
            <w:tcW w:w="1418" w:type="dxa"/>
            <w:shd w:val="clear" w:color="auto" w:fill="FFFFFF" w:themeFill="background1"/>
          </w:tcPr>
          <w:p>
            <w:pPr>
              <w:pStyle w:val="29"/>
            </w:pPr>
            <w:r>
              <w:t>Акт проверки,</w:t>
            </w:r>
          </w:p>
          <w:p>
            <w:pPr>
              <w:pStyle w:val="29"/>
            </w:pPr>
            <w:r>
              <w:t>информация с выводами и рекоменда-циями</w:t>
            </w:r>
          </w:p>
          <w:p>
            <w:pPr>
              <w:pStyle w:val="29"/>
            </w:pP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4</w:t>
            </w:r>
          </w:p>
        </w:tc>
        <w:tc>
          <w:tcPr>
            <w:tcW w:w="1702" w:type="dxa"/>
            <w:shd w:val="clear" w:color="auto" w:fill="FFFFFF" w:themeFill="background1"/>
          </w:tcPr>
          <w:p>
            <w:pPr>
              <w:pStyle w:val="29"/>
            </w:pPr>
            <w:r>
              <w:t>Состояние работы по соблюдению ТБ в УВП</w:t>
            </w:r>
          </w:p>
        </w:tc>
        <w:tc>
          <w:tcPr>
            <w:tcW w:w="1843" w:type="dxa"/>
            <w:shd w:val="clear" w:color="auto" w:fill="FFFFFF" w:themeFill="background1"/>
          </w:tcPr>
          <w:p>
            <w:pPr>
              <w:pStyle w:val="29"/>
            </w:pPr>
            <w:r>
              <w:t>Оценивание работы по соблюдению ТБ педагогическим коллективом и учащимися школы в УВП</w:t>
            </w:r>
          </w:p>
        </w:tc>
        <w:tc>
          <w:tcPr>
            <w:tcW w:w="1275" w:type="dxa"/>
            <w:shd w:val="clear" w:color="auto" w:fill="FFFFFF" w:themeFill="background1"/>
          </w:tcPr>
          <w:p>
            <w:pPr>
              <w:pStyle w:val="29"/>
            </w:pPr>
            <w:r>
              <w:t>Журналы по ТБ</w:t>
            </w:r>
          </w:p>
        </w:tc>
        <w:tc>
          <w:tcPr>
            <w:tcW w:w="1418" w:type="dxa"/>
            <w:shd w:val="clear" w:color="auto" w:fill="FFFFFF" w:themeFill="background1"/>
          </w:tcPr>
          <w:p>
            <w:pPr>
              <w:pStyle w:val="29"/>
            </w:pPr>
            <w:r>
              <w:t>Тематичес-кий</w:t>
            </w:r>
          </w:p>
        </w:tc>
        <w:tc>
          <w:tcPr>
            <w:tcW w:w="1417" w:type="dxa"/>
            <w:shd w:val="clear" w:color="auto" w:fill="FFFFFF" w:themeFill="background1"/>
          </w:tcPr>
          <w:p>
            <w:pPr>
              <w:pStyle w:val="29"/>
            </w:pPr>
            <w:r>
              <w:t>Анализ документа-ции</w:t>
            </w:r>
          </w:p>
        </w:tc>
        <w:tc>
          <w:tcPr>
            <w:tcW w:w="1134" w:type="dxa"/>
            <w:shd w:val="clear" w:color="auto" w:fill="FFFFFF" w:themeFill="background1"/>
          </w:tcPr>
          <w:p>
            <w:pPr>
              <w:pStyle w:val="29"/>
            </w:pPr>
            <w:r>
              <w:t>Январь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ІІ.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за состоянием преподавания предметов музыка, художественный труд</w:t>
            </w:r>
          </w:p>
        </w:tc>
        <w:tc>
          <w:tcPr>
            <w:tcW w:w="1843" w:type="dxa"/>
          </w:tcPr>
          <w:p>
            <w:pPr>
              <w:pStyle w:val="29"/>
            </w:pPr>
            <w:r>
              <w:t>Контроль качества проведения уроков и творческого потенциала учителей</w:t>
            </w:r>
          </w:p>
        </w:tc>
        <w:tc>
          <w:tcPr>
            <w:tcW w:w="1275" w:type="dxa"/>
          </w:tcPr>
          <w:p>
            <w:pPr>
              <w:pStyle w:val="29"/>
            </w:pPr>
            <w:r>
              <w:t>Учителя-предметни-ки</w:t>
            </w:r>
          </w:p>
        </w:tc>
        <w:tc>
          <w:tcPr>
            <w:tcW w:w="1418" w:type="dxa"/>
          </w:tcPr>
          <w:p>
            <w:pPr>
              <w:pStyle w:val="29"/>
            </w:pPr>
            <w:r>
              <w:t>Тематичес-кий</w:t>
            </w:r>
          </w:p>
        </w:tc>
        <w:tc>
          <w:tcPr>
            <w:tcW w:w="1417" w:type="dxa"/>
          </w:tcPr>
          <w:p>
            <w:pPr>
              <w:pStyle w:val="29"/>
            </w:pPr>
            <w:r>
              <w:t>Посещение уроков, анализ</w:t>
            </w:r>
          </w:p>
        </w:tc>
        <w:tc>
          <w:tcPr>
            <w:tcW w:w="1134" w:type="dxa"/>
          </w:tcPr>
          <w:p>
            <w:pPr>
              <w:pStyle w:val="29"/>
            </w:pPr>
            <w:r>
              <w:t>Январь</w:t>
            </w:r>
          </w:p>
        </w:tc>
        <w:tc>
          <w:tcPr>
            <w:tcW w:w="1134" w:type="dxa"/>
          </w:tcPr>
          <w:p>
            <w:pPr>
              <w:pStyle w:val="29"/>
            </w:pPr>
            <w:r>
              <w:t xml:space="preserve">Замдиректора по </w:t>
            </w:r>
            <w:r>
              <w:rPr>
                <w:lang w:val="ru-RU"/>
              </w:rPr>
              <w:t>У</w:t>
            </w:r>
            <w:r>
              <w:t>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Контроль уровня предметных ЗУН обучающихся 4, 9 классов</w:t>
            </w:r>
          </w:p>
        </w:tc>
        <w:tc>
          <w:tcPr>
            <w:tcW w:w="1843" w:type="dxa"/>
            <w:shd w:val="clear" w:color="auto" w:fill="FFFFFF" w:themeFill="background1"/>
          </w:tcPr>
          <w:p>
            <w:pPr>
              <w:pStyle w:val="29"/>
            </w:pPr>
            <w:r>
              <w:t>Оценивание уровня предметных ЗУН обучающихся 4, 9 классов</w:t>
            </w:r>
          </w:p>
        </w:tc>
        <w:tc>
          <w:tcPr>
            <w:tcW w:w="1275" w:type="dxa"/>
            <w:shd w:val="clear" w:color="auto" w:fill="FFFFFF" w:themeFill="background1"/>
          </w:tcPr>
          <w:p>
            <w:pPr>
              <w:pStyle w:val="29"/>
            </w:pPr>
            <w:r>
              <w:t>Учащиеся 4, 9 классов</w:t>
            </w:r>
          </w:p>
        </w:tc>
        <w:tc>
          <w:tcPr>
            <w:tcW w:w="1418" w:type="dxa"/>
            <w:shd w:val="clear" w:color="auto" w:fill="FFFFFF" w:themeFill="background1"/>
          </w:tcPr>
          <w:p>
            <w:pPr>
              <w:pStyle w:val="29"/>
            </w:pPr>
            <w:r>
              <w:t>Персональ-ный</w:t>
            </w:r>
          </w:p>
        </w:tc>
        <w:tc>
          <w:tcPr>
            <w:tcW w:w="1417" w:type="dxa"/>
            <w:shd w:val="clear" w:color="auto" w:fill="FFFFFF" w:themeFill="background1"/>
          </w:tcPr>
          <w:p>
            <w:pPr>
              <w:pStyle w:val="29"/>
            </w:pPr>
            <w:r>
              <w:t>Посещение уроков, проверка документа-ции</w:t>
            </w:r>
          </w:p>
        </w:tc>
        <w:tc>
          <w:tcPr>
            <w:tcW w:w="1134" w:type="dxa"/>
            <w:shd w:val="clear" w:color="auto" w:fill="FFFFFF" w:themeFill="background1"/>
          </w:tcPr>
          <w:p>
            <w:pPr>
              <w:pStyle w:val="29"/>
            </w:pPr>
            <w:r>
              <w:t>Январь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Контроль за состоянием преподавания предмета «Русский язык и литература»</w:t>
            </w:r>
          </w:p>
        </w:tc>
        <w:tc>
          <w:tcPr>
            <w:tcW w:w="1843" w:type="dxa"/>
          </w:tcPr>
          <w:p>
            <w:pPr>
              <w:pStyle w:val="29"/>
            </w:pPr>
            <w:r>
              <w:t>Контроль качества проведения уроков и творческого потенциала учителей</w:t>
            </w:r>
          </w:p>
        </w:tc>
        <w:tc>
          <w:tcPr>
            <w:tcW w:w="1275" w:type="dxa"/>
          </w:tcPr>
          <w:p>
            <w:pPr>
              <w:pStyle w:val="29"/>
            </w:pPr>
            <w:r>
              <w:t>Учителя-предметни-ки</w:t>
            </w:r>
          </w:p>
        </w:tc>
        <w:tc>
          <w:tcPr>
            <w:tcW w:w="1418" w:type="dxa"/>
          </w:tcPr>
          <w:p>
            <w:pPr>
              <w:pStyle w:val="29"/>
            </w:pPr>
            <w:r>
              <w:t>Тематичес-кий</w:t>
            </w:r>
          </w:p>
        </w:tc>
        <w:tc>
          <w:tcPr>
            <w:tcW w:w="1417" w:type="dxa"/>
          </w:tcPr>
          <w:p>
            <w:pPr>
              <w:pStyle w:val="29"/>
            </w:pPr>
            <w:r>
              <w:t>Посещение уроков, анализ</w:t>
            </w:r>
          </w:p>
        </w:tc>
        <w:tc>
          <w:tcPr>
            <w:tcW w:w="1134" w:type="dxa"/>
          </w:tcPr>
          <w:p>
            <w:pPr>
              <w:pStyle w:val="29"/>
            </w:pPr>
            <w:r>
              <w:t>Январь</w:t>
            </w:r>
          </w:p>
        </w:tc>
        <w:tc>
          <w:tcPr>
            <w:tcW w:w="1134" w:type="dxa"/>
          </w:tcPr>
          <w:p>
            <w:pPr>
              <w:pStyle w:val="29"/>
            </w:pPr>
            <w:r>
              <w:t>Замдиректора по НМР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III.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за работой педагогов с обучающимися, имеющими одну «3» или «4» по предметам РУП и слабоуспеваю-щими по итогам 2-й четверти</w:t>
            </w:r>
          </w:p>
        </w:tc>
        <w:tc>
          <w:tcPr>
            <w:tcW w:w="1843" w:type="dxa"/>
          </w:tcPr>
          <w:p>
            <w:pPr>
              <w:pStyle w:val="29"/>
            </w:pPr>
            <w:r>
              <w:t>Обеспечение реализации индивидуального подхода при работе педагогов с данной категорией обучающихся</w:t>
            </w:r>
          </w:p>
        </w:tc>
        <w:tc>
          <w:tcPr>
            <w:tcW w:w="1275" w:type="dxa"/>
          </w:tcPr>
          <w:p>
            <w:pPr>
              <w:pStyle w:val="29"/>
            </w:pPr>
            <w:r>
              <w:t>2–9 классы</w:t>
            </w:r>
          </w:p>
        </w:tc>
        <w:tc>
          <w:tcPr>
            <w:tcW w:w="1418" w:type="dxa"/>
          </w:tcPr>
          <w:p>
            <w:pPr>
              <w:pStyle w:val="29"/>
            </w:pPr>
            <w:r>
              <w:t>Персональ-ный</w:t>
            </w:r>
          </w:p>
        </w:tc>
        <w:tc>
          <w:tcPr>
            <w:tcW w:w="1417" w:type="dxa"/>
          </w:tcPr>
          <w:p>
            <w:pPr>
              <w:pStyle w:val="29"/>
            </w:pPr>
            <w:r>
              <w:t>Посещение занятий, беседа</w:t>
            </w:r>
          </w:p>
        </w:tc>
        <w:tc>
          <w:tcPr>
            <w:tcW w:w="1134" w:type="dxa"/>
          </w:tcPr>
          <w:p>
            <w:pPr>
              <w:pStyle w:val="29"/>
            </w:pPr>
            <w:r>
              <w:t>Январь</w:t>
            </w:r>
          </w:p>
        </w:tc>
        <w:tc>
          <w:tcPr>
            <w:tcW w:w="1134" w:type="dxa"/>
          </w:tcPr>
          <w:p>
            <w:pPr>
              <w:pStyle w:val="29"/>
            </w:pPr>
            <w:r>
              <w:t>Замдиректора по УР</w:t>
            </w:r>
          </w:p>
        </w:tc>
        <w:tc>
          <w:tcPr>
            <w:tcW w:w="1134" w:type="dxa"/>
          </w:tcPr>
          <w:p>
            <w:pPr>
              <w:pStyle w:val="29"/>
            </w:pPr>
            <w:r>
              <w:t>АП</w:t>
            </w:r>
          </w:p>
        </w:tc>
        <w:tc>
          <w:tcPr>
            <w:tcW w:w="1418" w:type="dxa"/>
          </w:tcPr>
          <w:p>
            <w:pPr>
              <w:pStyle w:val="29"/>
            </w:pPr>
            <w:r>
              <w:t>информация</w:t>
            </w:r>
          </w:p>
        </w:tc>
        <w:tc>
          <w:tcPr>
            <w:tcW w:w="992" w:type="dxa"/>
            <w:vAlign w:val="center"/>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IV. Учебно- 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Итоги участия школьников по II и III этапах Республиканс-кой олимпиады по общеобразова-тельным предметам</w:t>
            </w:r>
          </w:p>
        </w:tc>
        <w:tc>
          <w:tcPr>
            <w:tcW w:w="1843" w:type="dxa"/>
          </w:tcPr>
          <w:p>
            <w:pPr>
              <w:pStyle w:val="29"/>
            </w:pPr>
            <w:r>
              <w:t>Оценивание результативности участия школьников во II и III этапах Республиканской олимпиады по общеобразовате-льным предметам</w:t>
            </w:r>
          </w:p>
        </w:tc>
        <w:tc>
          <w:tcPr>
            <w:tcW w:w="1275" w:type="dxa"/>
          </w:tcPr>
          <w:p>
            <w:pPr>
              <w:pStyle w:val="29"/>
            </w:pPr>
            <w:r>
              <w:t>Участники II и III этапов Республиканской олимпиады по общеобра-зователь-ным предметам</w:t>
            </w:r>
          </w:p>
        </w:tc>
        <w:tc>
          <w:tcPr>
            <w:tcW w:w="1418" w:type="dxa"/>
          </w:tcPr>
          <w:p>
            <w:pPr>
              <w:pStyle w:val="29"/>
            </w:pPr>
            <w:r>
              <w:t>Персональ-ный</w:t>
            </w:r>
          </w:p>
        </w:tc>
        <w:tc>
          <w:tcPr>
            <w:tcW w:w="1417" w:type="dxa"/>
          </w:tcPr>
          <w:p>
            <w:pPr>
              <w:pStyle w:val="29"/>
            </w:pPr>
            <w:r>
              <w:t>Анализ</w:t>
            </w:r>
          </w:p>
        </w:tc>
        <w:tc>
          <w:tcPr>
            <w:tcW w:w="1134" w:type="dxa"/>
          </w:tcPr>
          <w:p>
            <w:pPr>
              <w:pStyle w:val="29"/>
            </w:pPr>
            <w:r>
              <w:t>Январь</w:t>
            </w:r>
          </w:p>
        </w:tc>
        <w:tc>
          <w:tcPr>
            <w:tcW w:w="1134" w:type="dxa"/>
          </w:tcPr>
          <w:p>
            <w:pPr>
              <w:pStyle w:val="29"/>
            </w:pPr>
            <w:r>
              <w:t>Замдиректора по НМР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Контроль качества проведения занятий вариативной части РУП на 2023/2024 учебный год</w:t>
            </w:r>
          </w:p>
          <w:p>
            <w:pPr>
              <w:pStyle w:val="29"/>
            </w:pPr>
          </w:p>
        </w:tc>
        <w:tc>
          <w:tcPr>
            <w:tcW w:w="1843" w:type="dxa"/>
          </w:tcPr>
          <w:p>
            <w:pPr>
              <w:pStyle w:val="29"/>
            </w:pPr>
            <w:r>
              <w:t>Оценивание уровня проведения занятий вариативной части РУП</w:t>
            </w:r>
          </w:p>
        </w:tc>
        <w:tc>
          <w:tcPr>
            <w:tcW w:w="1275" w:type="dxa"/>
          </w:tcPr>
          <w:p>
            <w:pPr>
              <w:pStyle w:val="29"/>
            </w:pPr>
            <w:r>
              <w:t>Факультативные занятия</w:t>
            </w:r>
          </w:p>
        </w:tc>
        <w:tc>
          <w:tcPr>
            <w:tcW w:w="1418" w:type="dxa"/>
          </w:tcPr>
          <w:p>
            <w:pPr>
              <w:pStyle w:val="29"/>
            </w:pPr>
            <w:r>
              <w:t>Тематичес-кий</w:t>
            </w:r>
          </w:p>
          <w:p>
            <w:pPr>
              <w:pStyle w:val="29"/>
            </w:pPr>
          </w:p>
        </w:tc>
        <w:tc>
          <w:tcPr>
            <w:tcW w:w="1417" w:type="dxa"/>
          </w:tcPr>
          <w:p>
            <w:pPr>
              <w:pStyle w:val="29"/>
            </w:pPr>
            <w:r>
              <w:t>Посещение и анализ занятий</w:t>
            </w:r>
          </w:p>
        </w:tc>
        <w:tc>
          <w:tcPr>
            <w:tcW w:w="1134" w:type="dxa"/>
          </w:tcPr>
          <w:p>
            <w:pPr>
              <w:pStyle w:val="29"/>
            </w:pPr>
            <w:r>
              <w:t>Январь</w:t>
            </w:r>
          </w:p>
        </w:tc>
        <w:tc>
          <w:tcPr>
            <w:tcW w:w="1134" w:type="dxa"/>
          </w:tcPr>
          <w:p>
            <w:pPr>
              <w:pStyle w:val="29"/>
            </w:pPr>
            <w:r>
              <w:t>Замдиректора по НМР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Педагогический совет</w:t>
            </w:r>
          </w:p>
        </w:tc>
        <w:tc>
          <w:tcPr>
            <w:tcW w:w="1843" w:type="dxa"/>
          </w:tcPr>
          <w:p>
            <w:pPr>
              <w:pStyle w:val="29"/>
            </w:pPr>
            <w:r>
              <w:t>Трансформация учебно-методической работы школы через эффективные инструменты</w:t>
            </w:r>
          </w:p>
        </w:tc>
        <w:tc>
          <w:tcPr>
            <w:tcW w:w="1275" w:type="dxa"/>
          </w:tcPr>
          <w:p>
            <w:pPr>
              <w:pStyle w:val="29"/>
            </w:pPr>
            <w:r>
              <w:t>Педагоги школы</w:t>
            </w:r>
          </w:p>
        </w:tc>
        <w:tc>
          <w:tcPr>
            <w:tcW w:w="1418" w:type="dxa"/>
          </w:tcPr>
          <w:p>
            <w:pPr>
              <w:pStyle w:val="29"/>
            </w:pPr>
            <w:r>
              <w:t>Тематический</w:t>
            </w:r>
          </w:p>
        </w:tc>
        <w:tc>
          <w:tcPr>
            <w:tcW w:w="1417" w:type="dxa"/>
          </w:tcPr>
          <w:p>
            <w:pPr>
              <w:pStyle w:val="29"/>
            </w:pPr>
            <w:r>
              <w:t>Доклады</w:t>
            </w:r>
          </w:p>
        </w:tc>
        <w:tc>
          <w:tcPr>
            <w:tcW w:w="1134" w:type="dxa"/>
          </w:tcPr>
          <w:p>
            <w:pPr>
              <w:pStyle w:val="29"/>
            </w:pPr>
            <w:r>
              <w:t>3–8 января</w:t>
            </w:r>
          </w:p>
        </w:tc>
        <w:tc>
          <w:tcPr>
            <w:tcW w:w="1134" w:type="dxa"/>
          </w:tcPr>
          <w:p>
            <w:pPr>
              <w:pStyle w:val="29"/>
            </w:pPr>
            <w:r>
              <w:t>Администрация</w:t>
            </w:r>
          </w:p>
        </w:tc>
        <w:tc>
          <w:tcPr>
            <w:tcW w:w="1134" w:type="dxa"/>
          </w:tcPr>
          <w:p>
            <w:pPr>
              <w:pStyle w:val="29"/>
            </w:pPr>
            <w:r>
              <w:t>ПС</w:t>
            </w:r>
          </w:p>
        </w:tc>
        <w:tc>
          <w:tcPr>
            <w:tcW w:w="1418" w:type="dxa"/>
          </w:tcPr>
          <w:p>
            <w:pPr>
              <w:pStyle w:val="29"/>
            </w:pPr>
            <w:r>
              <w:t>Протокол ПС, решение ПС</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 xml:space="preserve">Заседание НМС № 3 </w:t>
            </w:r>
          </w:p>
        </w:tc>
        <w:tc>
          <w:tcPr>
            <w:tcW w:w="1843" w:type="dxa"/>
          </w:tcPr>
          <w:p>
            <w:pPr>
              <w:pStyle w:val="29"/>
            </w:pPr>
            <w:r>
              <w:t>Аналитическая информация по предметам ОГН</w:t>
            </w:r>
          </w:p>
        </w:tc>
        <w:tc>
          <w:tcPr>
            <w:tcW w:w="1275" w:type="dxa"/>
          </w:tcPr>
          <w:p>
            <w:pPr>
              <w:pStyle w:val="29"/>
            </w:pPr>
            <w:r>
              <w:t xml:space="preserve">Деятельно-сть и достижения учителей ОГН </w:t>
            </w:r>
          </w:p>
        </w:tc>
        <w:tc>
          <w:tcPr>
            <w:tcW w:w="1418" w:type="dxa"/>
          </w:tcPr>
          <w:p>
            <w:pPr>
              <w:pStyle w:val="29"/>
            </w:pPr>
            <w:r>
              <w:t>Персональ-ный</w:t>
            </w:r>
          </w:p>
        </w:tc>
        <w:tc>
          <w:tcPr>
            <w:tcW w:w="1417" w:type="dxa"/>
          </w:tcPr>
          <w:p>
            <w:pPr>
              <w:pStyle w:val="29"/>
            </w:pPr>
            <w:r>
              <w:t>Анализ документов</w:t>
            </w:r>
          </w:p>
        </w:tc>
        <w:tc>
          <w:tcPr>
            <w:tcW w:w="1134" w:type="dxa"/>
          </w:tcPr>
          <w:p>
            <w:pPr>
              <w:pStyle w:val="29"/>
            </w:pPr>
            <w:r>
              <w:t>Январь</w:t>
            </w:r>
          </w:p>
        </w:tc>
        <w:tc>
          <w:tcPr>
            <w:tcW w:w="1134" w:type="dxa"/>
          </w:tcPr>
          <w:p>
            <w:pPr>
              <w:pStyle w:val="29"/>
            </w:pPr>
            <w:r>
              <w:t>Замдиректора по НМР</w:t>
            </w:r>
          </w:p>
        </w:tc>
        <w:tc>
          <w:tcPr>
            <w:tcW w:w="1134" w:type="dxa"/>
          </w:tcPr>
          <w:p>
            <w:pPr>
              <w:pStyle w:val="29"/>
            </w:pPr>
            <w:r>
              <w:t>НМС</w:t>
            </w:r>
          </w:p>
        </w:tc>
        <w:tc>
          <w:tcPr>
            <w:tcW w:w="1418" w:type="dxa"/>
          </w:tcPr>
          <w:p>
            <w:pPr>
              <w:pStyle w:val="29"/>
            </w:pPr>
            <w:r>
              <w:t>Протокол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Работа классных руководителей и психолога по оказанию помощи в выборе пути дальнейшего образования</w:t>
            </w:r>
          </w:p>
        </w:tc>
        <w:tc>
          <w:tcPr>
            <w:tcW w:w="1843" w:type="dxa"/>
          </w:tcPr>
          <w:p>
            <w:pPr>
              <w:pStyle w:val="29"/>
            </w:pPr>
            <w:r>
              <w:t>Профориентация на основе диагностики</w:t>
            </w:r>
          </w:p>
        </w:tc>
        <w:tc>
          <w:tcPr>
            <w:tcW w:w="1275" w:type="dxa"/>
          </w:tcPr>
          <w:p>
            <w:pPr>
              <w:pStyle w:val="29"/>
            </w:pPr>
            <w:r>
              <w:t>Профориентация,</w:t>
            </w:r>
          </w:p>
          <w:p>
            <w:pPr>
              <w:pStyle w:val="29"/>
            </w:pPr>
            <w:r>
              <w:t>трудоуст-ройство</w:t>
            </w:r>
          </w:p>
        </w:tc>
        <w:tc>
          <w:tcPr>
            <w:tcW w:w="1418" w:type="dxa"/>
          </w:tcPr>
          <w:p>
            <w:pPr>
              <w:pStyle w:val="29"/>
            </w:pPr>
            <w:r>
              <w:t>Предварите-льный</w:t>
            </w:r>
          </w:p>
        </w:tc>
        <w:tc>
          <w:tcPr>
            <w:tcW w:w="1417" w:type="dxa"/>
          </w:tcPr>
          <w:p>
            <w:pPr>
              <w:pStyle w:val="29"/>
            </w:pPr>
            <w:r>
              <w:t>Анализ соответствия выбора способностям и возможностям учащихся</w:t>
            </w:r>
          </w:p>
        </w:tc>
        <w:tc>
          <w:tcPr>
            <w:tcW w:w="1134" w:type="dxa"/>
          </w:tcPr>
          <w:p>
            <w:pPr>
              <w:pStyle w:val="29"/>
            </w:pPr>
            <w:r>
              <w:t>До 30 января</w:t>
            </w:r>
          </w:p>
        </w:tc>
        <w:tc>
          <w:tcPr>
            <w:tcW w:w="1134" w:type="dxa"/>
          </w:tcPr>
          <w:p>
            <w:pPr>
              <w:pStyle w:val="29"/>
              <w:rPr>
                <w:rFonts w:hint="default"/>
                <w:lang w:val="ru-RU"/>
              </w:rPr>
            </w:pPr>
            <w:r>
              <w:rPr>
                <w:lang w:val="ru-RU"/>
              </w:rPr>
              <w:t>Классные</w:t>
            </w:r>
            <w:r>
              <w:rPr>
                <w:rFonts w:hint="default"/>
                <w:lang w:val="ru-RU"/>
              </w:rPr>
              <w:t xml:space="preserve"> рук-ли 7-9кл, психолог</w:t>
            </w:r>
          </w:p>
        </w:tc>
        <w:tc>
          <w:tcPr>
            <w:tcW w:w="1134" w:type="dxa"/>
          </w:tcPr>
          <w:p>
            <w:pPr>
              <w:pStyle w:val="29"/>
            </w:pPr>
            <w:r>
              <w:t>АП</w:t>
            </w:r>
          </w:p>
        </w:tc>
        <w:tc>
          <w:tcPr>
            <w:tcW w:w="1418" w:type="dxa"/>
          </w:tcPr>
          <w:p>
            <w:pPr>
              <w:pStyle w:val="29"/>
            </w:pPr>
            <w:r>
              <w:t>Информация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Контроль учета посещаемости в рамках урочной и внеурочной деятельности учащихся по итогам 2 четверти</w:t>
            </w:r>
          </w:p>
        </w:tc>
        <w:tc>
          <w:tcPr>
            <w:tcW w:w="1843" w:type="dxa"/>
          </w:tcPr>
          <w:p>
            <w:pPr>
              <w:pStyle w:val="29"/>
            </w:pPr>
            <w:r>
              <w:t>Оценка своевременности и полноты учета пропусков обучающихся</w:t>
            </w:r>
          </w:p>
        </w:tc>
        <w:tc>
          <w:tcPr>
            <w:tcW w:w="1275" w:type="dxa"/>
          </w:tcPr>
          <w:p>
            <w:pPr>
              <w:pStyle w:val="29"/>
            </w:pPr>
            <w:r>
              <w:t>Электронный журнал, журнал учета пропусков</w:t>
            </w:r>
          </w:p>
        </w:tc>
        <w:tc>
          <w:tcPr>
            <w:tcW w:w="1418" w:type="dxa"/>
          </w:tcPr>
          <w:p>
            <w:pPr>
              <w:pStyle w:val="29"/>
            </w:pPr>
            <w:r>
              <w:t>Персональ-ный</w:t>
            </w:r>
          </w:p>
        </w:tc>
        <w:tc>
          <w:tcPr>
            <w:tcW w:w="1417" w:type="dxa"/>
          </w:tcPr>
          <w:p>
            <w:pPr>
              <w:pStyle w:val="29"/>
            </w:pPr>
            <w:r>
              <w:t>Анализ данных</w:t>
            </w:r>
          </w:p>
          <w:p>
            <w:pPr>
              <w:pStyle w:val="29"/>
            </w:pPr>
          </w:p>
        </w:tc>
        <w:tc>
          <w:tcPr>
            <w:tcW w:w="1134" w:type="dxa"/>
          </w:tcPr>
          <w:p>
            <w:pPr>
              <w:pStyle w:val="29"/>
            </w:pPr>
            <w:r>
              <w:t>4–10 января</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Информация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 xml:space="preserve">Контроль деятельности школьного парламента, как органа школьного самоуправления </w:t>
            </w:r>
          </w:p>
        </w:tc>
        <w:tc>
          <w:tcPr>
            <w:tcW w:w="1843" w:type="dxa"/>
          </w:tcPr>
          <w:p>
            <w:pPr>
              <w:pStyle w:val="29"/>
            </w:pPr>
            <w:r>
              <w:t>Оценивание результативности деятельности ученического самоуправления.</w:t>
            </w:r>
          </w:p>
        </w:tc>
        <w:tc>
          <w:tcPr>
            <w:tcW w:w="1275" w:type="dxa"/>
          </w:tcPr>
          <w:p>
            <w:pPr>
              <w:pStyle w:val="29"/>
            </w:pPr>
            <w:r>
              <w:t>Школьный парламент</w:t>
            </w:r>
          </w:p>
        </w:tc>
        <w:tc>
          <w:tcPr>
            <w:tcW w:w="1418" w:type="dxa"/>
          </w:tcPr>
          <w:p>
            <w:pPr>
              <w:pStyle w:val="29"/>
            </w:pPr>
            <w:r>
              <w:t>Тематичес-кий</w:t>
            </w:r>
          </w:p>
        </w:tc>
        <w:tc>
          <w:tcPr>
            <w:tcW w:w="1417" w:type="dxa"/>
          </w:tcPr>
          <w:p>
            <w:pPr>
              <w:pStyle w:val="29"/>
            </w:pPr>
            <w:r>
              <w:t>Беседа. Проверка документа-ции</w:t>
            </w:r>
          </w:p>
        </w:tc>
        <w:tc>
          <w:tcPr>
            <w:tcW w:w="1134" w:type="dxa"/>
          </w:tcPr>
          <w:p>
            <w:pPr>
              <w:pStyle w:val="29"/>
            </w:pPr>
            <w:r>
              <w:t xml:space="preserve">Январь </w:t>
            </w:r>
          </w:p>
        </w:tc>
        <w:tc>
          <w:tcPr>
            <w:tcW w:w="1134" w:type="dxa"/>
          </w:tcPr>
          <w:p>
            <w:pPr>
              <w:pStyle w:val="29"/>
            </w:pPr>
            <w:r>
              <w:t>Замдиректора по ВР</w:t>
            </w:r>
          </w:p>
        </w:tc>
        <w:tc>
          <w:tcPr>
            <w:tcW w:w="1134" w:type="dxa"/>
          </w:tcPr>
          <w:p>
            <w:pPr>
              <w:pStyle w:val="29"/>
            </w:pPr>
            <w:r>
              <w:t>АП</w:t>
            </w:r>
          </w:p>
        </w:tc>
        <w:tc>
          <w:tcPr>
            <w:tcW w:w="1418" w:type="dxa"/>
          </w:tcPr>
          <w:p>
            <w:pPr>
              <w:pStyle w:val="29"/>
            </w:pPr>
            <w:r>
              <w:t>Справка с выводами и рекоменда-циями</w:t>
            </w:r>
          </w:p>
        </w:tc>
        <w:tc>
          <w:tcPr>
            <w:tcW w:w="992" w:type="dxa"/>
          </w:tcPr>
          <w:p>
            <w:pPr>
              <w:pStyle w:val="29"/>
            </w:pPr>
          </w:p>
        </w:tc>
      </w:tr>
      <w:bookmarkEnd w:id="9"/>
    </w:tbl>
    <w:p>
      <w:pPr>
        <w:rPr>
          <w:rStyle w:val="37"/>
          <w:i w:val="0"/>
          <w:iCs w:val="0"/>
        </w:rPr>
      </w:pPr>
    </w:p>
    <w:tbl>
      <w:tblPr>
        <w:tblStyle w:val="6"/>
        <w:tblW w:w="14034"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1843"/>
        <w:gridCol w:w="1275"/>
        <w:gridCol w:w="1418"/>
        <w:gridCol w:w="1417"/>
        <w:gridCol w:w="1134"/>
        <w:gridCol w:w="1134"/>
        <w:gridCol w:w="1134"/>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 xml:space="preserve">№ </w:t>
            </w:r>
          </w:p>
        </w:tc>
        <w:tc>
          <w:tcPr>
            <w:tcW w:w="1702" w:type="dxa"/>
            <w:vAlign w:val="center"/>
          </w:tcPr>
          <w:p>
            <w:pPr>
              <w:pStyle w:val="35"/>
            </w:pPr>
            <w:r>
              <w:t>Тема контроля</w:t>
            </w:r>
          </w:p>
        </w:tc>
        <w:tc>
          <w:tcPr>
            <w:tcW w:w="1843" w:type="dxa"/>
            <w:vAlign w:val="center"/>
          </w:tcPr>
          <w:p>
            <w:pPr>
              <w:pStyle w:val="35"/>
            </w:pPr>
            <w:r>
              <w:t>Цель контроля</w:t>
            </w:r>
          </w:p>
        </w:tc>
        <w:tc>
          <w:tcPr>
            <w:tcW w:w="1275" w:type="dxa"/>
            <w:vAlign w:val="center"/>
          </w:tcPr>
          <w:p>
            <w:pPr>
              <w:pStyle w:val="35"/>
            </w:pPr>
            <w:r>
              <w:t>Объект контроля</w:t>
            </w:r>
          </w:p>
        </w:tc>
        <w:tc>
          <w:tcPr>
            <w:tcW w:w="1418" w:type="dxa"/>
            <w:vAlign w:val="center"/>
          </w:tcPr>
          <w:p>
            <w:pPr>
              <w:pStyle w:val="35"/>
            </w:pPr>
            <w:r>
              <w:t>Вид контроля</w:t>
            </w:r>
          </w:p>
        </w:tc>
        <w:tc>
          <w:tcPr>
            <w:tcW w:w="1417" w:type="dxa"/>
            <w:vAlign w:val="center"/>
          </w:tcPr>
          <w:p>
            <w:pPr>
              <w:pStyle w:val="35"/>
            </w:pPr>
            <w:r>
              <w:t>Методика</w:t>
            </w:r>
          </w:p>
        </w:tc>
        <w:tc>
          <w:tcPr>
            <w:tcW w:w="1134" w:type="dxa"/>
            <w:vAlign w:val="center"/>
          </w:tcPr>
          <w:p>
            <w:pPr>
              <w:pStyle w:val="35"/>
            </w:pPr>
            <w:r>
              <w:t>Сроки выполнения</w:t>
            </w:r>
          </w:p>
        </w:tc>
        <w:tc>
          <w:tcPr>
            <w:tcW w:w="1134" w:type="dxa"/>
            <w:vAlign w:val="center"/>
          </w:tcPr>
          <w:p>
            <w:pPr>
              <w:pStyle w:val="35"/>
            </w:pPr>
            <w:r>
              <w:t>Ответственные</w:t>
            </w:r>
          </w:p>
        </w:tc>
        <w:tc>
          <w:tcPr>
            <w:tcW w:w="1134" w:type="dxa"/>
            <w:vAlign w:val="center"/>
          </w:tcPr>
          <w:p>
            <w:pPr>
              <w:pStyle w:val="35"/>
            </w:pPr>
            <w:r>
              <w:t>Место рассмотрения</w:t>
            </w:r>
          </w:p>
        </w:tc>
        <w:tc>
          <w:tcPr>
            <w:tcW w:w="1418" w:type="dxa"/>
            <w:vAlign w:val="center"/>
          </w:tcPr>
          <w:p>
            <w:pPr>
              <w:pStyle w:val="35"/>
            </w:pPr>
            <w:r>
              <w:t>Управленческое решение</w:t>
            </w:r>
          </w:p>
        </w:tc>
        <w:tc>
          <w:tcPr>
            <w:tcW w:w="992" w:type="dxa"/>
            <w:vAlign w:val="center"/>
          </w:tcPr>
          <w:p>
            <w:pPr>
              <w:pStyle w:val="35"/>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1</w:t>
            </w:r>
          </w:p>
        </w:tc>
        <w:tc>
          <w:tcPr>
            <w:tcW w:w="1702" w:type="dxa"/>
            <w:vAlign w:val="center"/>
          </w:tcPr>
          <w:p>
            <w:pPr>
              <w:pStyle w:val="35"/>
            </w:pPr>
            <w:r>
              <w:t>2</w:t>
            </w:r>
          </w:p>
        </w:tc>
        <w:tc>
          <w:tcPr>
            <w:tcW w:w="1843" w:type="dxa"/>
            <w:vAlign w:val="center"/>
          </w:tcPr>
          <w:p>
            <w:pPr>
              <w:pStyle w:val="35"/>
            </w:pPr>
            <w:r>
              <w:t>3</w:t>
            </w:r>
          </w:p>
        </w:tc>
        <w:tc>
          <w:tcPr>
            <w:tcW w:w="1275" w:type="dxa"/>
            <w:vAlign w:val="center"/>
          </w:tcPr>
          <w:p>
            <w:pPr>
              <w:pStyle w:val="35"/>
            </w:pPr>
            <w:r>
              <w:t>4</w:t>
            </w:r>
          </w:p>
        </w:tc>
        <w:tc>
          <w:tcPr>
            <w:tcW w:w="1418" w:type="dxa"/>
            <w:vAlign w:val="center"/>
          </w:tcPr>
          <w:p>
            <w:pPr>
              <w:pStyle w:val="35"/>
            </w:pPr>
            <w:r>
              <w:t>5</w:t>
            </w:r>
          </w:p>
        </w:tc>
        <w:tc>
          <w:tcPr>
            <w:tcW w:w="1417" w:type="dxa"/>
            <w:vAlign w:val="center"/>
          </w:tcPr>
          <w:p>
            <w:pPr>
              <w:pStyle w:val="35"/>
            </w:pPr>
            <w:r>
              <w:t>6</w:t>
            </w:r>
          </w:p>
        </w:tc>
        <w:tc>
          <w:tcPr>
            <w:tcW w:w="1134" w:type="dxa"/>
            <w:vAlign w:val="center"/>
          </w:tcPr>
          <w:p>
            <w:pPr>
              <w:pStyle w:val="35"/>
            </w:pPr>
            <w:r>
              <w:t>7</w:t>
            </w:r>
          </w:p>
        </w:tc>
        <w:tc>
          <w:tcPr>
            <w:tcW w:w="1134" w:type="dxa"/>
            <w:vAlign w:val="center"/>
          </w:tcPr>
          <w:p>
            <w:pPr>
              <w:pStyle w:val="35"/>
            </w:pPr>
            <w:r>
              <w:t>8</w:t>
            </w:r>
          </w:p>
        </w:tc>
        <w:tc>
          <w:tcPr>
            <w:tcW w:w="1134" w:type="dxa"/>
            <w:vAlign w:val="center"/>
          </w:tcPr>
          <w:p>
            <w:pPr>
              <w:pStyle w:val="35"/>
            </w:pPr>
            <w:r>
              <w:t>9</w:t>
            </w:r>
          </w:p>
        </w:tc>
        <w:tc>
          <w:tcPr>
            <w:tcW w:w="1418" w:type="dxa"/>
            <w:vAlign w:val="center"/>
          </w:tcPr>
          <w:p>
            <w:pPr>
              <w:pStyle w:val="35"/>
            </w:pPr>
            <w:r>
              <w:t>10</w:t>
            </w:r>
          </w:p>
        </w:tc>
        <w:tc>
          <w:tcPr>
            <w:tcW w:w="992"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shd w:val="clear" w:color="auto" w:fill="auto"/>
          </w:tcPr>
          <w:p>
            <w:pPr>
              <w:pStyle w:val="29"/>
            </w:pPr>
            <w:r>
              <w:t>Контроль качества ведения нормативной документации ШМО</w:t>
            </w:r>
          </w:p>
        </w:tc>
        <w:tc>
          <w:tcPr>
            <w:tcW w:w="1843" w:type="dxa"/>
            <w:shd w:val="clear" w:color="auto" w:fill="auto"/>
          </w:tcPr>
          <w:p>
            <w:pPr>
              <w:pStyle w:val="29"/>
            </w:pPr>
            <w:r>
              <w:t>Оценка качества ведения нормативной документации ШМО</w:t>
            </w:r>
          </w:p>
        </w:tc>
        <w:tc>
          <w:tcPr>
            <w:tcW w:w="1275" w:type="dxa"/>
            <w:shd w:val="clear" w:color="auto" w:fill="auto"/>
          </w:tcPr>
          <w:p>
            <w:pPr>
              <w:pStyle w:val="29"/>
            </w:pPr>
            <w:r>
              <w:t>Документа-ция ШМО</w:t>
            </w:r>
          </w:p>
        </w:tc>
        <w:tc>
          <w:tcPr>
            <w:tcW w:w="1418" w:type="dxa"/>
            <w:shd w:val="clear" w:color="auto" w:fill="auto"/>
          </w:tcPr>
          <w:p>
            <w:pPr>
              <w:pStyle w:val="29"/>
            </w:pPr>
            <w:r>
              <w:t>Тематичес-кий</w:t>
            </w:r>
          </w:p>
        </w:tc>
        <w:tc>
          <w:tcPr>
            <w:tcW w:w="1417" w:type="dxa"/>
            <w:shd w:val="clear" w:color="auto" w:fill="auto"/>
          </w:tcPr>
          <w:p>
            <w:pPr>
              <w:pStyle w:val="29"/>
            </w:pPr>
            <w:r>
              <w:t>Контроль, беседа</w:t>
            </w:r>
          </w:p>
        </w:tc>
        <w:tc>
          <w:tcPr>
            <w:tcW w:w="1134" w:type="dxa"/>
            <w:shd w:val="clear" w:color="auto" w:fill="auto"/>
          </w:tcPr>
          <w:p>
            <w:pPr>
              <w:pStyle w:val="29"/>
            </w:pPr>
            <w:r>
              <w:t>Февраль</w:t>
            </w:r>
          </w:p>
        </w:tc>
        <w:tc>
          <w:tcPr>
            <w:tcW w:w="1134" w:type="dxa"/>
            <w:shd w:val="clear" w:color="auto" w:fill="auto"/>
          </w:tcPr>
          <w:p>
            <w:pPr>
              <w:pStyle w:val="29"/>
            </w:pPr>
            <w:r>
              <w:t>Замдиректора по НМР</w:t>
            </w:r>
          </w:p>
        </w:tc>
        <w:tc>
          <w:tcPr>
            <w:tcW w:w="1134" w:type="dxa"/>
            <w:shd w:val="clear" w:color="auto" w:fill="auto"/>
          </w:tcPr>
          <w:p>
            <w:pPr>
              <w:pStyle w:val="29"/>
            </w:pPr>
            <w:r>
              <w:t>СД</w:t>
            </w:r>
          </w:p>
        </w:tc>
        <w:tc>
          <w:tcPr>
            <w:tcW w:w="1418" w:type="dxa"/>
            <w:shd w:val="clear" w:color="auto" w:fill="auto"/>
          </w:tcPr>
          <w:p>
            <w:pPr>
              <w:pStyle w:val="29"/>
            </w:pPr>
            <w:r>
              <w:t>Аналитичес-кая справка с выводами и рекоменда-циями</w:t>
            </w:r>
          </w:p>
        </w:tc>
        <w:tc>
          <w:tcPr>
            <w:tcW w:w="992" w:type="dxa"/>
            <w:shd w:val="clear" w:color="auto" w:fill="auto"/>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Работа бракеражной</w:t>
            </w:r>
          </w:p>
          <w:p>
            <w:pPr>
              <w:pStyle w:val="29"/>
            </w:pPr>
            <w:r>
              <w:t>комиссии по</w:t>
            </w:r>
          </w:p>
          <w:p>
            <w:pPr>
              <w:pStyle w:val="29"/>
            </w:pPr>
            <w:r>
              <w:t>мониторингу</w:t>
            </w:r>
          </w:p>
          <w:p>
            <w:pPr>
              <w:pStyle w:val="29"/>
            </w:pPr>
            <w:r>
              <w:t>за качеством</w:t>
            </w:r>
          </w:p>
          <w:p>
            <w:pPr>
              <w:pStyle w:val="29"/>
            </w:pPr>
            <w:r>
              <w:t>питания</w:t>
            </w:r>
          </w:p>
          <w:p>
            <w:pPr>
              <w:pStyle w:val="29"/>
            </w:pPr>
          </w:p>
        </w:tc>
        <w:tc>
          <w:tcPr>
            <w:tcW w:w="1843" w:type="dxa"/>
            <w:shd w:val="clear" w:color="auto" w:fill="FFFFFF" w:themeFill="background1"/>
          </w:tcPr>
          <w:p>
            <w:pPr>
              <w:pStyle w:val="29"/>
            </w:pPr>
            <w:r>
              <w:t>Проверка работы</w:t>
            </w:r>
          </w:p>
          <w:p>
            <w:pPr>
              <w:pStyle w:val="29"/>
            </w:pPr>
            <w:r>
              <w:t>школьной столовой по организации</w:t>
            </w:r>
          </w:p>
          <w:p>
            <w:pPr>
              <w:pStyle w:val="29"/>
            </w:pPr>
            <w:r>
              <w:t>горячего питания</w:t>
            </w:r>
          </w:p>
          <w:p>
            <w:pPr>
              <w:pStyle w:val="29"/>
            </w:pPr>
            <w:r>
              <w:t>учащихся.</w:t>
            </w:r>
          </w:p>
          <w:p>
            <w:pPr>
              <w:pStyle w:val="29"/>
            </w:pPr>
          </w:p>
        </w:tc>
        <w:tc>
          <w:tcPr>
            <w:tcW w:w="1275" w:type="dxa"/>
            <w:shd w:val="clear" w:color="auto" w:fill="FFFFFF" w:themeFill="background1"/>
          </w:tcPr>
          <w:p>
            <w:pPr>
              <w:pStyle w:val="29"/>
            </w:pPr>
            <w:r>
              <w:t>Школьная</w:t>
            </w:r>
          </w:p>
          <w:p>
            <w:pPr>
              <w:pStyle w:val="29"/>
            </w:pPr>
            <w:r>
              <w:t>столовая</w:t>
            </w:r>
          </w:p>
          <w:p>
            <w:pPr>
              <w:pStyle w:val="29"/>
            </w:pPr>
          </w:p>
        </w:tc>
        <w:tc>
          <w:tcPr>
            <w:tcW w:w="1418" w:type="dxa"/>
            <w:shd w:val="clear" w:color="auto" w:fill="FFFFFF" w:themeFill="background1"/>
          </w:tcPr>
          <w:p>
            <w:pPr>
              <w:pStyle w:val="29"/>
            </w:pPr>
            <w:r>
              <w:t>Тематичес-кий</w:t>
            </w:r>
          </w:p>
        </w:tc>
        <w:tc>
          <w:tcPr>
            <w:tcW w:w="1417" w:type="dxa"/>
            <w:shd w:val="clear" w:color="auto" w:fill="FFFFFF" w:themeFill="background1"/>
          </w:tcPr>
          <w:p>
            <w:pPr>
              <w:pStyle w:val="29"/>
            </w:pPr>
            <w:r>
              <w:t>Проверка</w:t>
            </w:r>
          </w:p>
          <w:p>
            <w:pPr>
              <w:pStyle w:val="29"/>
            </w:pPr>
            <w:r>
              <w:t>сертифика-тов</w:t>
            </w:r>
          </w:p>
          <w:p>
            <w:pPr>
              <w:pStyle w:val="29"/>
            </w:pPr>
            <w:r>
              <w:t>качества и</w:t>
            </w:r>
          </w:p>
          <w:p>
            <w:pPr>
              <w:pStyle w:val="29"/>
            </w:pPr>
            <w:r>
              <w:t>сроки годности</w:t>
            </w:r>
          </w:p>
          <w:p>
            <w:pPr>
              <w:pStyle w:val="29"/>
            </w:pPr>
            <w:r>
              <w:t>на продукты,</w:t>
            </w:r>
          </w:p>
          <w:p>
            <w:pPr>
              <w:pStyle w:val="29"/>
            </w:pPr>
            <w:r>
              <w:t>меню, маркировки посуды, снятие проб</w:t>
            </w:r>
          </w:p>
        </w:tc>
        <w:tc>
          <w:tcPr>
            <w:tcW w:w="1134" w:type="dxa"/>
            <w:shd w:val="clear" w:color="auto" w:fill="FFFFFF" w:themeFill="background1"/>
          </w:tcPr>
          <w:p>
            <w:pPr>
              <w:pStyle w:val="29"/>
            </w:pPr>
            <w:r>
              <w:t>Февраль</w:t>
            </w:r>
          </w:p>
          <w:p>
            <w:pPr>
              <w:pStyle w:val="29"/>
            </w:pPr>
          </w:p>
        </w:tc>
        <w:tc>
          <w:tcPr>
            <w:tcW w:w="1134" w:type="dxa"/>
            <w:shd w:val="clear" w:color="auto" w:fill="FFFFFF" w:themeFill="background1"/>
          </w:tcPr>
          <w:p>
            <w:pPr>
              <w:pStyle w:val="29"/>
            </w:pPr>
            <w:r>
              <w:t xml:space="preserve">Замдиректора по </w:t>
            </w:r>
            <w:r>
              <w:rPr>
                <w:lang w:val="ru-RU"/>
              </w:rPr>
              <w:t>В</w:t>
            </w:r>
            <w:r>
              <w:t>Р, медицин-ский работник</w:t>
            </w:r>
          </w:p>
        </w:tc>
        <w:tc>
          <w:tcPr>
            <w:tcW w:w="1134" w:type="dxa"/>
            <w:shd w:val="clear" w:color="auto" w:fill="FFFFFF" w:themeFill="background1"/>
          </w:tcPr>
          <w:p>
            <w:pPr>
              <w:pStyle w:val="29"/>
            </w:pPr>
            <w:r>
              <w:t>АП</w:t>
            </w:r>
          </w:p>
        </w:tc>
        <w:tc>
          <w:tcPr>
            <w:tcW w:w="1418" w:type="dxa"/>
            <w:shd w:val="clear" w:color="auto" w:fill="FFFFFF" w:themeFill="background1"/>
          </w:tcPr>
          <w:p>
            <w:pPr>
              <w:pStyle w:val="29"/>
            </w:pPr>
            <w:r>
              <w:t>Акт проверки,</w:t>
            </w:r>
          </w:p>
          <w:p>
            <w:pPr>
              <w:pStyle w:val="29"/>
            </w:pPr>
            <w:r>
              <w:t>информация с выводами и рекоменда-циями</w:t>
            </w:r>
          </w:p>
          <w:p>
            <w:pPr>
              <w:pStyle w:val="29"/>
            </w:pPr>
          </w:p>
          <w:p>
            <w:pPr>
              <w:pStyle w:val="29"/>
            </w:pP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ІІ.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состояния работы педагогов по подготовке обучающихся 9</w:t>
            </w:r>
            <w:r>
              <w:rPr>
                <w:rFonts w:hint="default"/>
                <w:lang w:val="ru-RU"/>
              </w:rPr>
              <w:t>-го</w:t>
            </w:r>
            <w:r>
              <w:t xml:space="preserve"> класс</w:t>
            </w:r>
            <w:r>
              <w:rPr>
                <w:lang w:val="ru-RU"/>
              </w:rPr>
              <w:t>а</w:t>
            </w:r>
            <w:r>
              <w:t xml:space="preserve"> к процедуре итоговой аттестации </w:t>
            </w:r>
          </w:p>
        </w:tc>
        <w:tc>
          <w:tcPr>
            <w:tcW w:w="1843" w:type="dxa"/>
            <w:shd w:val="clear" w:color="auto" w:fill="FFFFFF" w:themeFill="background1"/>
          </w:tcPr>
          <w:p>
            <w:pPr>
              <w:pStyle w:val="29"/>
            </w:pPr>
            <w:r>
              <w:t>Оценка уровня эффективности работы педагогов по подготовке обучающихся 9  класс</w:t>
            </w:r>
            <w:r>
              <w:rPr>
                <w:lang w:val="ru-RU"/>
              </w:rPr>
              <w:t>а</w:t>
            </w:r>
            <w:r>
              <w:t xml:space="preserve"> к процедуре итоговой аттестации </w:t>
            </w:r>
          </w:p>
        </w:tc>
        <w:tc>
          <w:tcPr>
            <w:tcW w:w="1275" w:type="dxa"/>
            <w:shd w:val="clear" w:color="auto" w:fill="FFFFFF" w:themeFill="background1"/>
          </w:tcPr>
          <w:p>
            <w:pPr>
              <w:pStyle w:val="29"/>
            </w:pPr>
            <w:r>
              <w:t>Учащиеся 9 классов</w:t>
            </w:r>
          </w:p>
        </w:tc>
        <w:tc>
          <w:tcPr>
            <w:tcW w:w="1418" w:type="dxa"/>
            <w:shd w:val="clear" w:color="auto" w:fill="FFFFFF" w:themeFill="background1"/>
          </w:tcPr>
          <w:p>
            <w:pPr>
              <w:pStyle w:val="29"/>
            </w:pPr>
            <w:r>
              <w:t>Тематичес-кий</w:t>
            </w:r>
          </w:p>
          <w:p>
            <w:pPr>
              <w:pStyle w:val="29"/>
            </w:pPr>
          </w:p>
        </w:tc>
        <w:tc>
          <w:tcPr>
            <w:tcW w:w="1417" w:type="dxa"/>
            <w:shd w:val="clear" w:color="auto" w:fill="FFFFFF" w:themeFill="background1"/>
          </w:tcPr>
          <w:p>
            <w:pPr>
              <w:pStyle w:val="29"/>
            </w:pPr>
            <w:r>
              <w:t>Посещение и анализ уроков, занятий вариативно-го компонента, итогов ПТ</w:t>
            </w:r>
          </w:p>
        </w:tc>
        <w:tc>
          <w:tcPr>
            <w:tcW w:w="1134" w:type="dxa"/>
            <w:shd w:val="clear" w:color="auto" w:fill="FFFFFF" w:themeFill="background1"/>
          </w:tcPr>
          <w:p>
            <w:pPr>
              <w:pStyle w:val="29"/>
            </w:pPr>
            <w:r>
              <w:t xml:space="preserve">Февраль </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Контроль деятельности педагогов по работе с детьми с особыми образователь-ными потребностями</w:t>
            </w:r>
          </w:p>
        </w:tc>
        <w:tc>
          <w:tcPr>
            <w:tcW w:w="1843" w:type="dxa"/>
            <w:shd w:val="clear" w:color="auto" w:fill="FFFFFF" w:themeFill="background1"/>
          </w:tcPr>
          <w:p>
            <w:pPr>
              <w:pStyle w:val="29"/>
            </w:pPr>
            <w:r>
              <w:t>Оценивание создания условий для обучения детей с ООП и уровня преподавания предметов учащимся, с ООП</w:t>
            </w:r>
          </w:p>
        </w:tc>
        <w:tc>
          <w:tcPr>
            <w:tcW w:w="1275" w:type="dxa"/>
            <w:shd w:val="clear" w:color="auto" w:fill="FFFFFF" w:themeFill="background1"/>
          </w:tcPr>
          <w:p>
            <w:pPr>
              <w:pStyle w:val="29"/>
            </w:pPr>
            <w:r>
              <w:t>Дети с ООП</w:t>
            </w:r>
          </w:p>
        </w:tc>
        <w:tc>
          <w:tcPr>
            <w:tcW w:w="1418" w:type="dxa"/>
            <w:shd w:val="clear" w:color="auto" w:fill="FFFFFF" w:themeFill="background1"/>
          </w:tcPr>
          <w:p>
            <w:pPr>
              <w:pStyle w:val="29"/>
            </w:pPr>
            <w:r>
              <w:t>Тематичес-кий</w:t>
            </w:r>
          </w:p>
          <w:p>
            <w:pPr>
              <w:pStyle w:val="29"/>
            </w:pPr>
          </w:p>
        </w:tc>
        <w:tc>
          <w:tcPr>
            <w:tcW w:w="1417" w:type="dxa"/>
            <w:shd w:val="clear" w:color="auto" w:fill="FFFFFF" w:themeFill="background1"/>
          </w:tcPr>
          <w:p>
            <w:pPr>
              <w:pStyle w:val="29"/>
            </w:pPr>
            <w:r>
              <w:t>Посещение занятий,</w:t>
            </w:r>
          </w:p>
          <w:p>
            <w:pPr>
              <w:pStyle w:val="29"/>
            </w:pPr>
            <w:r>
              <w:t>проверка документаци</w:t>
            </w:r>
          </w:p>
          <w:p>
            <w:pPr>
              <w:pStyle w:val="29"/>
            </w:pPr>
          </w:p>
        </w:tc>
        <w:tc>
          <w:tcPr>
            <w:tcW w:w="1134" w:type="dxa"/>
            <w:shd w:val="clear" w:color="auto" w:fill="FFFFFF" w:themeFill="background1"/>
          </w:tcPr>
          <w:p>
            <w:pPr>
              <w:pStyle w:val="29"/>
            </w:pPr>
            <w:r>
              <w:t xml:space="preserve">Февраль </w:t>
            </w:r>
          </w:p>
        </w:tc>
        <w:tc>
          <w:tcPr>
            <w:tcW w:w="1134" w:type="dxa"/>
            <w:shd w:val="clear" w:color="auto" w:fill="FFFFFF" w:themeFill="background1"/>
          </w:tcPr>
          <w:p>
            <w:pPr>
              <w:pStyle w:val="29"/>
            </w:pPr>
            <w:r>
              <w:t>Замдиректора по УР</w:t>
            </w:r>
          </w:p>
          <w:p>
            <w:pPr>
              <w:pStyle w:val="29"/>
            </w:pP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3</w:t>
            </w:r>
          </w:p>
        </w:tc>
        <w:tc>
          <w:tcPr>
            <w:tcW w:w="1702" w:type="dxa"/>
            <w:shd w:val="clear" w:color="auto" w:fill="FFFFFF" w:themeFill="background1"/>
          </w:tcPr>
          <w:p>
            <w:pPr>
              <w:pStyle w:val="29"/>
            </w:pPr>
            <w:r>
              <w:t xml:space="preserve">Определение уровня читательской грамотности обучающихся </w:t>
            </w:r>
            <w:r>
              <w:rPr>
                <w:rFonts w:hint="default"/>
                <w:lang w:val="ru-RU"/>
              </w:rPr>
              <w:t>2-4</w:t>
            </w:r>
            <w:r>
              <w:t xml:space="preserve">-х классов </w:t>
            </w:r>
          </w:p>
        </w:tc>
        <w:tc>
          <w:tcPr>
            <w:tcW w:w="1843" w:type="dxa"/>
            <w:shd w:val="clear" w:color="auto" w:fill="FFFFFF" w:themeFill="background1"/>
          </w:tcPr>
          <w:p>
            <w:pPr>
              <w:pStyle w:val="29"/>
            </w:pPr>
            <w:r>
              <w:t>Оценивание уровня читательской грамотности обучающихся 3-х классов</w:t>
            </w:r>
          </w:p>
        </w:tc>
        <w:tc>
          <w:tcPr>
            <w:tcW w:w="1275" w:type="dxa"/>
            <w:shd w:val="clear" w:color="auto" w:fill="FFFFFF" w:themeFill="background1"/>
          </w:tcPr>
          <w:p>
            <w:pPr>
              <w:pStyle w:val="29"/>
            </w:pPr>
            <w:r>
              <w:t>Уровень читательской грамотности учащихся 3-х классов</w:t>
            </w:r>
          </w:p>
        </w:tc>
        <w:tc>
          <w:tcPr>
            <w:tcW w:w="1418" w:type="dxa"/>
            <w:shd w:val="clear" w:color="auto" w:fill="FFFFFF" w:themeFill="background1"/>
          </w:tcPr>
          <w:p>
            <w:pPr>
              <w:pStyle w:val="29"/>
            </w:pPr>
            <w:r>
              <w:t>Тематичес-кий</w:t>
            </w:r>
          </w:p>
        </w:tc>
        <w:tc>
          <w:tcPr>
            <w:tcW w:w="1417" w:type="dxa"/>
            <w:shd w:val="clear" w:color="auto" w:fill="FFFFFF" w:themeFill="background1"/>
          </w:tcPr>
          <w:p>
            <w:pPr>
              <w:pStyle w:val="29"/>
            </w:pPr>
            <w:r>
              <w:t>Тестирова-ние на определение уровня читательской грамотности, мониторинг читательской активности</w:t>
            </w:r>
          </w:p>
        </w:tc>
        <w:tc>
          <w:tcPr>
            <w:tcW w:w="1134" w:type="dxa"/>
            <w:shd w:val="clear" w:color="auto" w:fill="FFFFFF" w:themeFill="background1"/>
          </w:tcPr>
          <w:p>
            <w:pPr>
              <w:pStyle w:val="29"/>
            </w:pPr>
            <w:r>
              <w:t>февраль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shd w:val="clear" w:color="auto" w:fill="FFFFFF" w:themeFill="background1"/>
            <w:vAlign w:val="center"/>
          </w:tcPr>
          <w:p>
            <w:pPr>
              <w:pStyle w:val="35"/>
            </w:pPr>
            <w:r>
              <w:t>III.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 xml:space="preserve">Контроль за работой педагогов с учащимися, показывающими низкий уровень предметных знаний по итогам ПТ к итоговой аттестации </w:t>
            </w:r>
          </w:p>
        </w:tc>
        <w:tc>
          <w:tcPr>
            <w:tcW w:w="1843" w:type="dxa"/>
            <w:shd w:val="clear" w:color="auto" w:fill="FFFFFF" w:themeFill="background1"/>
          </w:tcPr>
          <w:p>
            <w:pPr>
              <w:pStyle w:val="29"/>
            </w:pPr>
            <w:r>
              <w:t>Оценивание эффективности занятий и консультаций со слабоуспевающими учащимися</w:t>
            </w:r>
          </w:p>
        </w:tc>
        <w:tc>
          <w:tcPr>
            <w:tcW w:w="1275" w:type="dxa"/>
            <w:shd w:val="clear" w:color="auto" w:fill="FFFFFF" w:themeFill="background1"/>
          </w:tcPr>
          <w:p>
            <w:pPr>
              <w:pStyle w:val="29"/>
            </w:pPr>
            <w:r>
              <w:t>Учащиеся, показывающий низкий уровень качества обучен-ности</w:t>
            </w:r>
          </w:p>
        </w:tc>
        <w:tc>
          <w:tcPr>
            <w:tcW w:w="1418" w:type="dxa"/>
            <w:shd w:val="clear" w:color="auto" w:fill="FFFFFF" w:themeFill="background1"/>
          </w:tcPr>
          <w:p>
            <w:pPr>
              <w:pStyle w:val="29"/>
            </w:pPr>
            <w:r>
              <w:t>Тематичес-кий</w:t>
            </w:r>
          </w:p>
        </w:tc>
        <w:tc>
          <w:tcPr>
            <w:tcW w:w="1417" w:type="dxa"/>
            <w:shd w:val="clear" w:color="auto" w:fill="FFFFFF" w:themeFill="background1"/>
          </w:tcPr>
          <w:p>
            <w:pPr>
              <w:pStyle w:val="29"/>
            </w:pPr>
            <w:r>
              <w:t xml:space="preserve">Посещение занятий, проверка документа-ции </w:t>
            </w:r>
          </w:p>
          <w:p>
            <w:pPr>
              <w:pStyle w:val="29"/>
            </w:pPr>
          </w:p>
        </w:tc>
        <w:tc>
          <w:tcPr>
            <w:tcW w:w="1134" w:type="dxa"/>
            <w:shd w:val="clear" w:color="auto" w:fill="FFFFFF" w:themeFill="background1"/>
          </w:tcPr>
          <w:p>
            <w:pPr>
              <w:pStyle w:val="29"/>
            </w:pPr>
            <w:r>
              <w:t>Февраль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АП</w:t>
            </w:r>
          </w:p>
        </w:tc>
        <w:tc>
          <w:tcPr>
            <w:tcW w:w="1418" w:type="dxa"/>
            <w:shd w:val="clear" w:color="auto" w:fill="FFFFFF" w:themeFill="background1"/>
          </w:tcPr>
          <w:p>
            <w:pPr>
              <w:pStyle w:val="29"/>
            </w:pPr>
            <w:r>
              <w:t>Информация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IV. Учебно-исследовательская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использования современных технологий обучения как средство применения исследований на уроке</w:t>
            </w:r>
          </w:p>
        </w:tc>
        <w:tc>
          <w:tcPr>
            <w:tcW w:w="1843" w:type="dxa"/>
          </w:tcPr>
          <w:p>
            <w:pPr>
              <w:pStyle w:val="29"/>
            </w:pPr>
            <w:r>
              <w:t>Оценка уровня использования педагогами современных технологий обучения как средство применения исследований на уроке</w:t>
            </w:r>
          </w:p>
        </w:tc>
        <w:tc>
          <w:tcPr>
            <w:tcW w:w="1275" w:type="dxa"/>
          </w:tcPr>
          <w:p>
            <w:pPr>
              <w:pStyle w:val="29"/>
            </w:pPr>
            <w:r>
              <w:t>Учителя-предметни-ки</w:t>
            </w:r>
          </w:p>
        </w:tc>
        <w:tc>
          <w:tcPr>
            <w:tcW w:w="1418" w:type="dxa"/>
          </w:tcPr>
          <w:p>
            <w:pPr>
              <w:pStyle w:val="29"/>
            </w:pPr>
            <w:r>
              <w:t>Тематичес-кий</w:t>
            </w:r>
          </w:p>
        </w:tc>
        <w:tc>
          <w:tcPr>
            <w:tcW w:w="1417" w:type="dxa"/>
          </w:tcPr>
          <w:p>
            <w:pPr>
              <w:pStyle w:val="29"/>
            </w:pPr>
            <w:r>
              <w:t>Посещение и анализ уроков</w:t>
            </w:r>
          </w:p>
        </w:tc>
        <w:tc>
          <w:tcPr>
            <w:tcW w:w="1134" w:type="dxa"/>
          </w:tcPr>
          <w:p>
            <w:pPr>
              <w:pStyle w:val="29"/>
            </w:pPr>
            <w:r>
              <w:t>Февраль</w:t>
            </w:r>
          </w:p>
        </w:tc>
        <w:tc>
          <w:tcPr>
            <w:tcW w:w="1134" w:type="dxa"/>
          </w:tcPr>
          <w:p>
            <w:pPr>
              <w:pStyle w:val="29"/>
            </w:pPr>
            <w:r>
              <w:t>Замдиректора по НМР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за состоянием преподавания предметов математика, физика, информатика</w:t>
            </w:r>
          </w:p>
        </w:tc>
        <w:tc>
          <w:tcPr>
            <w:tcW w:w="1843" w:type="dxa"/>
            <w:shd w:val="clear" w:color="auto" w:fill="FFFFFF" w:themeFill="background1"/>
          </w:tcPr>
          <w:p>
            <w:pPr>
              <w:pStyle w:val="29"/>
            </w:pPr>
            <w:r>
              <w:t>Контроль качества проведения уроков и творческого потенциала учителей</w:t>
            </w:r>
          </w:p>
        </w:tc>
        <w:tc>
          <w:tcPr>
            <w:tcW w:w="1275" w:type="dxa"/>
            <w:shd w:val="clear" w:color="auto" w:fill="FFFFFF" w:themeFill="background1"/>
          </w:tcPr>
          <w:p>
            <w:pPr>
              <w:pStyle w:val="29"/>
            </w:pPr>
            <w:r>
              <w:t>Учителя-предметни-ки</w:t>
            </w:r>
          </w:p>
        </w:tc>
        <w:tc>
          <w:tcPr>
            <w:tcW w:w="1418" w:type="dxa"/>
            <w:shd w:val="clear" w:color="auto" w:fill="FFFFFF" w:themeFill="background1"/>
          </w:tcPr>
          <w:p>
            <w:pPr>
              <w:pStyle w:val="29"/>
            </w:pPr>
            <w:r>
              <w:t>Тематичес-кий</w:t>
            </w:r>
          </w:p>
        </w:tc>
        <w:tc>
          <w:tcPr>
            <w:tcW w:w="1417" w:type="dxa"/>
            <w:shd w:val="clear" w:color="auto" w:fill="FFFFFF" w:themeFill="background1"/>
          </w:tcPr>
          <w:p>
            <w:pPr>
              <w:pStyle w:val="29"/>
            </w:pPr>
            <w:r>
              <w:t>Посещение уроков, анализ</w:t>
            </w:r>
          </w:p>
        </w:tc>
        <w:tc>
          <w:tcPr>
            <w:tcW w:w="1134" w:type="dxa"/>
            <w:shd w:val="clear" w:color="auto" w:fill="FFFFFF" w:themeFill="background1"/>
          </w:tcPr>
          <w:p>
            <w:pPr>
              <w:pStyle w:val="29"/>
            </w:pPr>
            <w:r>
              <w:t>Февраль</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Контроль за состоянием преподавания предмета физическая культура</w:t>
            </w:r>
          </w:p>
        </w:tc>
        <w:tc>
          <w:tcPr>
            <w:tcW w:w="1843" w:type="dxa"/>
          </w:tcPr>
          <w:p>
            <w:pPr>
              <w:pStyle w:val="29"/>
            </w:pPr>
            <w:r>
              <w:t xml:space="preserve">Контроль качества проведения уроков и творческого потенциала учителей </w:t>
            </w:r>
          </w:p>
        </w:tc>
        <w:tc>
          <w:tcPr>
            <w:tcW w:w="1275" w:type="dxa"/>
          </w:tcPr>
          <w:p>
            <w:pPr>
              <w:pStyle w:val="29"/>
            </w:pPr>
            <w:r>
              <w:t>Учителя-предметни-ки</w:t>
            </w:r>
          </w:p>
        </w:tc>
        <w:tc>
          <w:tcPr>
            <w:tcW w:w="1418" w:type="dxa"/>
          </w:tcPr>
          <w:p>
            <w:pPr>
              <w:pStyle w:val="29"/>
            </w:pPr>
            <w:r>
              <w:t>Тематичес-кий</w:t>
            </w:r>
          </w:p>
        </w:tc>
        <w:tc>
          <w:tcPr>
            <w:tcW w:w="1417" w:type="dxa"/>
          </w:tcPr>
          <w:p>
            <w:pPr>
              <w:pStyle w:val="29"/>
            </w:pPr>
            <w:r>
              <w:t>Посещение уроков, анализ</w:t>
            </w:r>
          </w:p>
        </w:tc>
        <w:tc>
          <w:tcPr>
            <w:tcW w:w="1134" w:type="dxa"/>
          </w:tcPr>
          <w:p>
            <w:pPr>
              <w:pStyle w:val="29"/>
            </w:pPr>
            <w:r>
              <w:t>Февраль</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Использование государствен-ных символов Республики Казахстан</w:t>
            </w:r>
          </w:p>
        </w:tc>
        <w:tc>
          <w:tcPr>
            <w:tcW w:w="1843" w:type="dxa"/>
          </w:tcPr>
          <w:p>
            <w:pPr>
              <w:pStyle w:val="29"/>
            </w:pPr>
            <w:r>
              <w:t xml:space="preserve">Контроль соответствия и требования к оформлению и использованию государственных символов РК </w:t>
            </w:r>
          </w:p>
        </w:tc>
        <w:tc>
          <w:tcPr>
            <w:tcW w:w="1275" w:type="dxa"/>
          </w:tcPr>
          <w:p>
            <w:pPr>
              <w:pStyle w:val="29"/>
            </w:pPr>
            <w:r>
              <w:t>Учебно-</w:t>
            </w:r>
          </w:p>
          <w:p>
            <w:pPr>
              <w:pStyle w:val="29"/>
            </w:pPr>
            <w:r>
              <w:t>воспитате-льный процесс</w:t>
            </w:r>
          </w:p>
          <w:p>
            <w:pPr>
              <w:pStyle w:val="29"/>
            </w:pPr>
          </w:p>
        </w:tc>
        <w:tc>
          <w:tcPr>
            <w:tcW w:w="1418" w:type="dxa"/>
          </w:tcPr>
          <w:p>
            <w:pPr>
              <w:pStyle w:val="29"/>
            </w:pPr>
            <w:r>
              <w:t>Тематичес-кий</w:t>
            </w:r>
          </w:p>
        </w:tc>
        <w:tc>
          <w:tcPr>
            <w:tcW w:w="1417" w:type="dxa"/>
          </w:tcPr>
          <w:p>
            <w:pPr>
              <w:pStyle w:val="29"/>
            </w:pPr>
            <w:r>
              <w:t xml:space="preserve">Проверка документа-ции </w:t>
            </w:r>
          </w:p>
          <w:p>
            <w:pPr>
              <w:pStyle w:val="29"/>
            </w:pPr>
          </w:p>
        </w:tc>
        <w:tc>
          <w:tcPr>
            <w:tcW w:w="1134" w:type="dxa"/>
          </w:tcPr>
          <w:p>
            <w:pPr>
              <w:pStyle w:val="29"/>
            </w:pPr>
            <w:r>
              <w:t>Февраль</w:t>
            </w:r>
          </w:p>
        </w:tc>
        <w:tc>
          <w:tcPr>
            <w:tcW w:w="1134" w:type="dxa"/>
          </w:tcPr>
          <w:p>
            <w:pPr>
              <w:pStyle w:val="29"/>
            </w:pPr>
            <w:r>
              <w:t>Замдиректора по ВР</w:t>
            </w:r>
          </w:p>
        </w:tc>
        <w:tc>
          <w:tcPr>
            <w:tcW w:w="1134" w:type="dxa"/>
          </w:tcPr>
          <w:p>
            <w:pPr>
              <w:pStyle w:val="29"/>
            </w:pPr>
            <w:r>
              <w:t xml:space="preserve">СД </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Состояние профилактической работы по формированию позитивной жизненной позиции у детей и подростков</w:t>
            </w:r>
          </w:p>
        </w:tc>
        <w:tc>
          <w:tcPr>
            <w:tcW w:w="1843" w:type="dxa"/>
          </w:tcPr>
          <w:p>
            <w:pPr>
              <w:pStyle w:val="29"/>
            </w:pPr>
            <w:r>
              <w:t>Оценивание условий по обеспечению</w:t>
            </w:r>
          </w:p>
          <w:p>
            <w:pPr>
              <w:pStyle w:val="29"/>
            </w:pPr>
            <w:r>
              <w:t>комфортности,</w:t>
            </w:r>
          </w:p>
          <w:p>
            <w:pPr>
              <w:pStyle w:val="29"/>
            </w:pPr>
            <w:r>
              <w:t>социализации</w:t>
            </w:r>
          </w:p>
          <w:p>
            <w:pPr>
              <w:pStyle w:val="29"/>
            </w:pPr>
            <w:r>
              <w:t>учащихся</w:t>
            </w:r>
          </w:p>
        </w:tc>
        <w:tc>
          <w:tcPr>
            <w:tcW w:w="1275" w:type="dxa"/>
          </w:tcPr>
          <w:p>
            <w:pPr>
              <w:pStyle w:val="29"/>
            </w:pPr>
            <w:r>
              <w:t>Педагоги-ческий состав</w:t>
            </w:r>
          </w:p>
          <w:p>
            <w:pPr>
              <w:pStyle w:val="29"/>
            </w:pPr>
          </w:p>
        </w:tc>
        <w:tc>
          <w:tcPr>
            <w:tcW w:w="1418" w:type="dxa"/>
          </w:tcPr>
          <w:p>
            <w:pPr>
              <w:pStyle w:val="29"/>
            </w:pPr>
            <w:r>
              <w:t>Тематичес-кий</w:t>
            </w:r>
          </w:p>
        </w:tc>
        <w:tc>
          <w:tcPr>
            <w:tcW w:w="1417" w:type="dxa"/>
          </w:tcPr>
          <w:p>
            <w:pPr>
              <w:pStyle w:val="29"/>
            </w:pPr>
            <w:r>
              <w:t xml:space="preserve">Наблюдение, анализ, беседа, посещение уроков </w:t>
            </w:r>
          </w:p>
        </w:tc>
        <w:tc>
          <w:tcPr>
            <w:tcW w:w="1134" w:type="dxa"/>
          </w:tcPr>
          <w:p>
            <w:pPr>
              <w:pStyle w:val="29"/>
            </w:pPr>
            <w:r>
              <w:t>Февраль</w:t>
            </w:r>
          </w:p>
        </w:tc>
        <w:tc>
          <w:tcPr>
            <w:tcW w:w="1134" w:type="dxa"/>
          </w:tcPr>
          <w:p>
            <w:pPr>
              <w:pStyle w:val="29"/>
            </w:pPr>
            <w:r>
              <w:t>Психолог</w:t>
            </w:r>
          </w:p>
        </w:tc>
        <w:tc>
          <w:tcPr>
            <w:tcW w:w="1134" w:type="dxa"/>
          </w:tcPr>
          <w:p>
            <w:pPr>
              <w:pStyle w:val="29"/>
            </w:pPr>
            <w:r>
              <w:t>АП</w:t>
            </w:r>
          </w:p>
        </w:tc>
        <w:tc>
          <w:tcPr>
            <w:tcW w:w="1418" w:type="dxa"/>
          </w:tcPr>
          <w:p>
            <w:pPr>
              <w:pStyle w:val="29"/>
            </w:pPr>
            <w:r>
              <w:t xml:space="preserve">Информация </w:t>
            </w:r>
          </w:p>
          <w:p>
            <w:pPr>
              <w:pStyle w:val="29"/>
            </w:pPr>
          </w:p>
        </w:tc>
        <w:tc>
          <w:tcPr>
            <w:tcW w:w="992" w:type="dxa"/>
          </w:tcPr>
          <w:p>
            <w:pPr>
              <w:pStyle w:val="29"/>
            </w:pPr>
          </w:p>
        </w:tc>
      </w:tr>
    </w:tbl>
    <w:p>
      <w:pPr>
        <w:rPr>
          <w:rStyle w:val="37"/>
          <w:i w:val="0"/>
          <w:iCs w:val="0"/>
        </w:rPr>
      </w:pPr>
    </w:p>
    <w:tbl>
      <w:tblPr>
        <w:tblStyle w:val="6"/>
        <w:tblW w:w="14034"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1843"/>
        <w:gridCol w:w="1275"/>
        <w:gridCol w:w="1418"/>
        <w:gridCol w:w="1276"/>
        <w:gridCol w:w="1275"/>
        <w:gridCol w:w="1134"/>
        <w:gridCol w:w="1134"/>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 xml:space="preserve">№ </w:t>
            </w:r>
          </w:p>
        </w:tc>
        <w:tc>
          <w:tcPr>
            <w:tcW w:w="1702" w:type="dxa"/>
            <w:vAlign w:val="center"/>
          </w:tcPr>
          <w:p>
            <w:pPr>
              <w:pStyle w:val="35"/>
            </w:pPr>
            <w:r>
              <w:t>Тема контроля</w:t>
            </w:r>
          </w:p>
        </w:tc>
        <w:tc>
          <w:tcPr>
            <w:tcW w:w="1843" w:type="dxa"/>
            <w:vAlign w:val="center"/>
          </w:tcPr>
          <w:p>
            <w:pPr>
              <w:pStyle w:val="35"/>
            </w:pPr>
            <w:r>
              <w:t>Цель контроля</w:t>
            </w:r>
          </w:p>
        </w:tc>
        <w:tc>
          <w:tcPr>
            <w:tcW w:w="1275" w:type="dxa"/>
            <w:vAlign w:val="center"/>
          </w:tcPr>
          <w:p>
            <w:pPr>
              <w:pStyle w:val="35"/>
            </w:pPr>
            <w:r>
              <w:t>Объект контроля</w:t>
            </w:r>
          </w:p>
        </w:tc>
        <w:tc>
          <w:tcPr>
            <w:tcW w:w="1418" w:type="dxa"/>
            <w:vAlign w:val="center"/>
          </w:tcPr>
          <w:p>
            <w:pPr>
              <w:pStyle w:val="35"/>
            </w:pPr>
            <w:r>
              <w:t>Вид контроля</w:t>
            </w:r>
          </w:p>
        </w:tc>
        <w:tc>
          <w:tcPr>
            <w:tcW w:w="1276" w:type="dxa"/>
            <w:vAlign w:val="center"/>
          </w:tcPr>
          <w:p>
            <w:pPr>
              <w:pStyle w:val="35"/>
            </w:pPr>
            <w:r>
              <w:t>Методика</w:t>
            </w:r>
          </w:p>
        </w:tc>
        <w:tc>
          <w:tcPr>
            <w:tcW w:w="1275" w:type="dxa"/>
            <w:vAlign w:val="center"/>
          </w:tcPr>
          <w:p>
            <w:pPr>
              <w:pStyle w:val="35"/>
            </w:pPr>
            <w:r>
              <w:t>Сроки выполне-ния</w:t>
            </w:r>
          </w:p>
        </w:tc>
        <w:tc>
          <w:tcPr>
            <w:tcW w:w="1134" w:type="dxa"/>
            <w:vAlign w:val="center"/>
          </w:tcPr>
          <w:p>
            <w:pPr>
              <w:pStyle w:val="35"/>
            </w:pPr>
            <w:r>
              <w:t>Ответст-венные</w:t>
            </w:r>
          </w:p>
        </w:tc>
        <w:tc>
          <w:tcPr>
            <w:tcW w:w="1134" w:type="dxa"/>
            <w:vAlign w:val="center"/>
          </w:tcPr>
          <w:p>
            <w:pPr>
              <w:pStyle w:val="35"/>
            </w:pPr>
            <w:r>
              <w:t>Место рассмотрения</w:t>
            </w:r>
          </w:p>
        </w:tc>
        <w:tc>
          <w:tcPr>
            <w:tcW w:w="1418" w:type="dxa"/>
            <w:vAlign w:val="center"/>
          </w:tcPr>
          <w:p>
            <w:pPr>
              <w:pStyle w:val="35"/>
            </w:pPr>
            <w:r>
              <w:t>Управлен-ческое решение</w:t>
            </w:r>
          </w:p>
        </w:tc>
        <w:tc>
          <w:tcPr>
            <w:tcW w:w="992" w:type="dxa"/>
            <w:vAlign w:val="center"/>
          </w:tcPr>
          <w:p>
            <w:pPr>
              <w:pStyle w:val="35"/>
            </w:pPr>
            <w:r>
              <w:t>Вторичный 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5"/>
            </w:pPr>
            <w:r>
              <w:t>1</w:t>
            </w:r>
          </w:p>
        </w:tc>
        <w:tc>
          <w:tcPr>
            <w:tcW w:w="1702" w:type="dxa"/>
            <w:vAlign w:val="center"/>
          </w:tcPr>
          <w:p>
            <w:pPr>
              <w:pStyle w:val="35"/>
            </w:pPr>
            <w:r>
              <w:t>2</w:t>
            </w:r>
          </w:p>
        </w:tc>
        <w:tc>
          <w:tcPr>
            <w:tcW w:w="1843" w:type="dxa"/>
            <w:vAlign w:val="center"/>
          </w:tcPr>
          <w:p>
            <w:pPr>
              <w:pStyle w:val="35"/>
            </w:pPr>
            <w:r>
              <w:t>3</w:t>
            </w:r>
          </w:p>
        </w:tc>
        <w:tc>
          <w:tcPr>
            <w:tcW w:w="1275" w:type="dxa"/>
            <w:vAlign w:val="center"/>
          </w:tcPr>
          <w:p>
            <w:pPr>
              <w:pStyle w:val="35"/>
            </w:pPr>
            <w:r>
              <w:t>4</w:t>
            </w:r>
          </w:p>
        </w:tc>
        <w:tc>
          <w:tcPr>
            <w:tcW w:w="1418" w:type="dxa"/>
            <w:vAlign w:val="center"/>
          </w:tcPr>
          <w:p>
            <w:pPr>
              <w:pStyle w:val="35"/>
            </w:pPr>
            <w:r>
              <w:t>5</w:t>
            </w:r>
          </w:p>
        </w:tc>
        <w:tc>
          <w:tcPr>
            <w:tcW w:w="1276" w:type="dxa"/>
            <w:vAlign w:val="center"/>
          </w:tcPr>
          <w:p>
            <w:pPr>
              <w:pStyle w:val="35"/>
            </w:pPr>
            <w:r>
              <w:t>6</w:t>
            </w:r>
          </w:p>
        </w:tc>
        <w:tc>
          <w:tcPr>
            <w:tcW w:w="1275" w:type="dxa"/>
            <w:vAlign w:val="center"/>
          </w:tcPr>
          <w:p>
            <w:pPr>
              <w:pStyle w:val="35"/>
            </w:pPr>
            <w:r>
              <w:t>7</w:t>
            </w:r>
          </w:p>
        </w:tc>
        <w:tc>
          <w:tcPr>
            <w:tcW w:w="1134" w:type="dxa"/>
            <w:vAlign w:val="center"/>
          </w:tcPr>
          <w:p>
            <w:pPr>
              <w:pStyle w:val="35"/>
            </w:pPr>
            <w:r>
              <w:t>8</w:t>
            </w:r>
          </w:p>
        </w:tc>
        <w:tc>
          <w:tcPr>
            <w:tcW w:w="1134" w:type="dxa"/>
            <w:vAlign w:val="center"/>
          </w:tcPr>
          <w:p>
            <w:pPr>
              <w:pStyle w:val="35"/>
            </w:pPr>
            <w:r>
              <w:t>9</w:t>
            </w:r>
          </w:p>
        </w:tc>
        <w:tc>
          <w:tcPr>
            <w:tcW w:w="1418" w:type="dxa"/>
            <w:vAlign w:val="center"/>
          </w:tcPr>
          <w:p>
            <w:pPr>
              <w:pStyle w:val="35"/>
            </w:pPr>
            <w:r>
              <w:t>10</w:t>
            </w:r>
          </w:p>
        </w:tc>
        <w:tc>
          <w:tcPr>
            <w:tcW w:w="992"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Контроль качества и своевременности заполнения электронного журнала системы «Күнделік» за 3-ю четверть</w:t>
            </w:r>
          </w:p>
        </w:tc>
        <w:tc>
          <w:tcPr>
            <w:tcW w:w="1843" w:type="dxa"/>
            <w:shd w:val="clear" w:color="auto" w:fill="FFFFFF" w:themeFill="background1"/>
          </w:tcPr>
          <w:p>
            <w:pPr>
              <w:pStyle w:val="29"/>
            </w:pPr>
            <w:r>
              <w:t>Оценивание своевременности и качества заполнения электронного журнала</w:t>
            </w:r>
          </w:p>
        </w:tc>
        <w:tc>
          <w:tcPr>
            <w:tcW w:w="1275" w:type="dxa"/>
            <w:shd w:val="clear" w:color="auto" w:fill="FFFFFF" w:themeFill="background1"/>
          </w:tcPr>
          <w:p>
            <w:pPr>
              <w:pStyle w:val="29"/>
            </w:pPr>
            <w:r>
              <w:t>Электрон-ный журнал</w:t>
            </w:r>
          </w:p>
        </w:tc>
        <w:tc>
          <w:tcPr>
            <w:tcW w:w="1418" w:type="dxa"/>
            <w:shd w:val="clear" w:color="auto" w:fill="FFFFFF" w:themeFill="background1"/>
          </w:tcPr>
          <w:p>
            <w:pPr>
              <w:pStyle w:val="29"/>
            </w:pPr>
            <w:r>
              <w:t>Персональ-ный</w:t>
            </w:r>
          </w:p>
        </w:tc>
        <w:tc>
          <w:tcPr>
            <w:tcW w:w="1276" w:type="dxa"/>
            <w:shd w:val="clear" w:color="auto" w:fill="FFFFFF" w:themeFill="background1"/>
          </w:tcPr>
          <w:p>
            <w:pPr>
              <w:pStyle w:val="29"/>
            </w:pPr>
            <w:r>
              <w:t>Проверка журнала</w:t>
            </w:r>
          </w:p>
        </w:tc>
        <w:tc>
          <w:tcPr>
            <w:tcW w:w="1275" w:type="dxa"/>
            <w:shd w:val="clear" w:color="auto" w:fill="FFFFFF" w:themeFill="background1"/>
          </w:tcPr>
          <w:p>
            <w:pPr>
              <w:pStyle w:val="29"/>
            </w:pPr>
            <w:r>
              <w:t>Март</w:t>
            </w:r>
          </w:p>
        </w:tc>
        <w:tc>
          <w:tcPr>
            <w:tcW w:w="1134" w:type="dxa"/>
            <w:shd w:val="clear" w:color="auto" w:fill="FFFFFF" w:themeFill="background1"/>
          </w:tcPr>
          <w:p>
            <w:pPr>
              <w:pStyle w:val="29"/>
              <w:rPr>
                <w:rFonts w:hint="default"/>
                <w:lang w:val="ru-RU"/>
              </w:rPr>
            </w:pPr>
            <w:r>
              <w:t xml:space="preserve">Замдиректора по УР, </w:t>
            </w:r>
            <w:r>
              <w:rPr>
                <w:lang w:val="ru-RU"/>
              </w:rPr>
              <w:t>ЗДИР</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Работа бракеражной</w:t>
            </w:r>
          </w:p>
          <w:p>
            <w:pPr>
              <w:pStyle w:val="29"/>
            </w:pPr>
            <w:r>
              <w:t>комиссии по</w:t>
            </w:r>
          </w:p>
          <w:p>
            <w:pPr>
              <w:pStyle w:val="29"/>
            </w:pPr>
            <w:r>
              <w:t>мониторингу</w:t>
            </w:r>
          </w:p>
          <w:p>
            <w:pPr>
              <w:pStyle w:val="29"/>
            </w:pPr>
            <w:r>
              <w:t>за качеством</w:t>
            </w:r>
          </w:p>
          <w:p>
            <w:pPr>
              <w:pStyle w:val="29"/>
            </w:pPr>
            <w:r>
              <w:t>питания</w:t>
            </w:r>
          </w:p>
          <w:p>
            <w:pPr>
              <w:pStyle w:val="29"/>
            </w:pPr>
          </w:p>
        </w:tc>
        <w:tc>
          <w:tcPr>
            <w:tcW w:w="1843" w:type="dxa"/>
            <w:shd w:val="clear" w:color="auto" w:fill="FFFFFF" w:themeFill="background1"/>
          </w:tcPr>
          <w:p>
            <w:pPr>
              <w:pStyle w:val="29"/>
            </w:pPr>
            <w:r>
              <w:t>Проверка работы</w:t>
            </w:r>
          </w:p>
          <w:p>
            <w:pPr>
              <w:pStyle w:val="29"/>
            </w:pPr>
            <w:r>
              <w:t>школьной столовой по организации</w:t>
            </w:r>
          </w:p>
          <w:p>
            <w:pPr>
              <w:pStyle w:val="29"/>
            </w:pPr>
            <w:r>
              <w:t>горячего питания</w:t>
            </w:r>
          </w:p>
          <w:p>
            <w:pPr>
              <w:pStyle w:val="29"/>
            </w:pPr>
            <w:r>
              <w:t>учащихся.</w:t>
            </w:r>
          </w:p>
        </w:tc>
        <w:tc>
          <w:tcPr>
            <w:tcW w:w="1275" w:type="dxa"/>
            <w:shd w:val="clear" w:color="auto" w:fill="FFFFFF" w:themeFill="background1"/>
          </w:tcPr>
          <w:p>
            <w:pPr>
              <w:pStyle w:val="29"/>
            </w:pPr>
            <w:r>
              <w:t>Школьная</w:t>
            </w:r>
          </w:p>
          <w:p>
            <w:pPr>
              <w:pStyle w:val="29"/>
            </w:pPr>
            <w:r>
              <w:t>столовая</w:t>
            </w:r>
          </w:p>
          <w:p>
            <w:pPr>
              <w:pStyle w:val="29"/>
            </w:pPr>
          </w:p>
        </w:tc>
        <w:tc>
          <w:tcPr>
            <w:tcW w:w="1418" w:type="dxa"/>
            <w:shd w:val="clear" w:color="auto" w:fill="FFFFFF" w:themeFill="background1"/>
          </w:tcPr>
          <w:p>
            <w:pPr>
              <w:pStyle w:val="29"/>
            </w:pPr>
            <w:r>
              <w:t>Тематичес-кий</w:t>
            </w:r>
          </w:p>
        </w:tc>
        <w:tc>
          <w:tcPr>
            <w:tcW w:w="1276" w:type="dxa"/>
            <w:shd w:val="clear" w:color="auto" w:fill="FFFFFF" w:themeFill="background1"/>
          </w:tcPr>
          <w:p>
            <w:pPr>
              <w:pStyle w:val="29"/>
            </w:pPr>
            <w:r>
              <w:t>Проверка</w:t>
            </w:r>
          </w:p>
          <w:p>
            <w:pPr>
              <w:pStyle w:val="29"/>
            </w:pPr>
            <w:r>
              <w:t>сертифика-тов</w:t>
            </w:r>
          </w:p>
          <w:p>
            <w:pPr>
              <w:pStyle w:val="29"/>
            </w:pPr>
            <w:r>
              <w:t>качества и</w:t>
            </w:r>
          </w:p>
          <w:p>
            <w:pPr>
              <w:pStyle w:val="29"/>
            </w:pPr>
            <w:r>
              <w:t>сроки годности</w:t>
            </w:r>
          </w:p>
          <w:p>
            <w:pPr>
              <w:pStyle w:val="29"/>
            </w:pPr>
            <w:r>
              <w:t>на продукты,</w:t>
            </w:r>
          </w:p>
          <w:p>
            <w:pPr>
              <w:pStyle w:val="29"/>
            </w:pPr>
            <w:r>
              <w:t>меню, маркировки</w:t>
            </w:r>
          </w:p>
          <w:p>
            <w:pPr>
              <w:pStyle w:val="29"/>
            </w:pPr>
            <w:r>
              <w:t>посуды, снятие проб</w:t>
            </w:r>
          </w:p>
        </w:tc>
        <w:tc>
          <w:tcPr>
            <w:tcW w:w="1275" w:type="dxa"/>
            <w:shd w:val="clear" w:color="auto" w:fill="FFFFFF" w:themeFill="background1"/>
          </w:tcPr>
          <w:p>
            <w:pPr>
              <w:pStyle w:val="29"/>
            </w:pPr>
            <w:r>
              <w:t>Март</w:t>
            </w:r>
          </w:p>
          <w:p>
            <w:pPr>
              <w:pStyle w:val="29"/>
            </w:pPr>
          </w:p>
        </w:tc>
        <w:tc>
          <w:tcPr>
            <w:tcW w:w="1134" w:type="dxa"/>
            <w:shd w:val="clear" w:color="auto" w:fill="FFFFFF" w:themeFill="background1"/>
          </w:tcPr>
          <w:p>
            <w:pPr>
              <w:pStyle w:val="29"/>
            </w:pPr>
            <w:r>
              <w:t xml:space="preserve">Замдиректора по </w:t>
            </w:r>
            <w:r>
              <w:rPr>
                <w:lang w:val="ru-RU"/>
              </w:rPr>
              <w:t>В</w:t>
            </w:r>
            <w:r>
              <w:t xml:space="preserve">Р, медицин-ский работник </w:t>
            </w:r>
          </w:p>
        </w:tc>
        <w:tc>
          <w:tcPr>
            <w:tcW w:w="1134" w:type="dxa"/>
            <w:shd w:val="clear" w:color="auto" w:fill="FFFFFF" w:themeFill="background1"/>
          </w:tcPr>
          <w:p>
            <w:pPr>
              <w:pStyle w:val="29"/>
            </w:pPr>
            <w:r>
              <w:t>АП</w:t>
            </w:r>
          </w:p>
        </w:tc>
        <w:tc>
          <w:tcPr>
            <w:tcW w:w="1418" w:type="dxa"/>
            <w:shd w:val="clear" w:color="auto" w:fill="FFFFFF" w:themeFill="background1"/>
          </w:tcPr>
          <w:p>
            <w:pPr>
              <w:pStyle w:val="29"/>
            </w:pPr>
            <w:r>
              <w:t>Акт проверки,</w:t>
            </w:r>
          </w:p>
          <w:p>
            <w:pPr>
              <w:pStyle w:val="29"/>
            </w:pPr>
            <w:r>
              <w:t>информация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ІІ.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1</w:t>
            </w:r>
          </w:p>
        </w:tc>
        <w:tc>
          <w:tcPr>
            <w:tcW w:w="1702" w:type="dxa"/>
            <w:shd w:val="clear" w:color="auto" w:fill="FFFFFF" w:themeFill="background1"/>
          </w:tcPr>
          <w:p>
            <w:pPr>
              <w:pStyle w:val="29"/>
            </w:pPr>
            <w:r>
              <w:t>Определение уровня функциональ-ной грамотности обучающихся 4, 9-х классов</w:t>
            </w:r>
          </w:p>
        </w:tc>
        <w:tc>
          <w:tcPr>
            <w:tcW w:w="1843" w:type="dxa"/>
            <w:shd w:val="clear" w:color="auto" w:fill="FFFFFF" w:themeFill="background1"/>
          </w:tcPr>
          <w:p>
            <w:pPr>
              <w:pStyle w:val="29"/>
            </w:pPr>
            <w:r>
              <w:t>Оценивание уровня сформирован-ности функциональной грамотности обучающихся</w:t>
            </w:r>
          </w:p>
        </w:tc>
        <w:tc>
          <w:tcPr>
            <w:tcW w:w="1275" w:type="dxa"/>
            <w:shd w:val="clear" w:color="auto" w:fill="FFFFFF" w:themeFill="background1"/>
          </w:tcPr>
          <w:p>
            <w:pPr>
              <w:pStyle w:val="29"/>
            </w:pPr>
            <w:r>
              <w:t>Учащиеся 4, 9-х классов</w:t>
            </w:r>
          </w:p>
        </w:tc>
        <w:tc>
          <w:tcPr>
            <w:tcW w:w="1418" w:type="dxa"/>
            <w:shd w:val="clear" w:color="auto" w:fill="FFFFFF" w:themeFill="background1"/>
          </w:tcPr>
          <w:p>
            <w:pPr>
              <w:pStyle w:val="29"/>
            </w:pPr>
            <w:r>
              <w:t>Тематичес-кий</w:t>
            </w:r>
          </w:p>
        </w:tc>
        <w:tc>
          <w:tcPr>
            <w:tcW w:w="1276" w:type="dxa"/>
            <w:shd w:val="clear" w:color="auto" w:fill="FFFFFF" w:themeFill="background1"/>
          </w:tcPr>
          <w:p>
            <w:pPr>
              <w:pStyle w:val="29"/>
            </w:pPr>
            <w:r>
              <w:t>Тестирова-ние, анализ</w:t>
            </w:r>
          </w:p>
        </w:tc>
        <w:tc>
          <w:tcPr>
            <w:tcW w:w="1275" w:type="dxa"/>
            <w:shd w:val="clear" w:color="auto" w:fill="FFFFFF" w:themeFill="background1"/>
          </w:tcPr>
          <w:p>
            <w:pPr>
              <w:pStyle w:val="29"/>
            </w:pPr>
            <w:r>
              <w:t>Март</w:t>
            </w:r>
          </w:p>
        </w:tc>
        <w:tc>
          <w:tcPr>
            <w:tcW w:w="1134" w:type="dxa"/>
            <w:shd w:val="clear" w:color="auto" w:fill="FFFFFF" w:themeFill="background1"/>
          </w:tcPr>
          <w:p>
            <w:pPr>
              <w:pStyle w:val="29"/>
            </w:pPr>
            <w:r>
              <w:t xml:space="preserve">Замдиректора по УР </w:t>
            </w:r>
          </w:p>
        </w:tc>
        <w:tc>
          <w:tcPr>
            <w:tcW w:w="1134" w:type="dxa"/>
            <w:shd w:val="clear" w:color="auto" w:fill="FFFFFF" w:themeFill="background1"/>
          </w:tcPr>
          <w:p>
            <w:pPr>
              <w:pStyle w:val="29"/>
            </w:pPr>
            <w:r>
              <w:t>АП</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III.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за работой педагогов с обучающимися, имеющими одну «3» или «4» по предметам РУП и слабоуспеваю-щими по итогам 3-й четверти</w:t>
            </w:r>
          </w:p>
        </w:tc>
        <w:tc>
          <w:tcPr>
            <w:tcW w:w="1843" w:type="dxa"/>
          </w:tcPr>
          <w:p>
            <w:pPr>
              <w:pStyle w:val="29"/>
            </w:pPr>
            <w:r>
              <w:t>Обеспечение реализации индивидуального подхода при работе педагогов с данной категорией обучающихся</w:t>
            </w:r>
          </w:p>
        </w:tc>
        <w:tc>
          <w:tcPr>
            <w:tcW w:w="1275" w:type="dxa"/>
          </w:tcPr>
          <w:p>
            <w:pPr>
              <w:pStyle w:val="29"/>
            </w:pPr>
            <w:r>
              <w:t>2–9 классы</w:t>
            </w:r>
          </w:p>
        </w:tc>
        <w:tc>
          <w:tcPr>
            <w:tcW w:w="1418" w:type="dxa"/>
          </w:tcPr>
          <w:p>
            <w:pPr>
              <w:pStyle w:val="29"/>
            </w:pPr>
            <w:r>
              <w:t>Персональ-ный</w:t>
            </w:r>
          </w:p>
        </w:tc>
        <w:tc>
          <w:tcPr>
            <w:tcW w:w="1276" w:type="dxa"/>
          </w:tcPr>
          <w:p>
            <w:pPr>
              <w:pStyle w:val="29"/>
            </w:pPr>
            <w:r>
              <w:t>Посещение занятий, беседа</w:t>
            </w:r>
          </w:p>
        </w:tc>
        <w:tc>
          <w:tcPr>
            <w:tcW w:w="1275" w:type="dxa"/>
          </w:tcPr>
          <w:p>
            <w:pPr>
              <w:pStyle w:val="29"/>
            </w:pPr>
            <w:r>
              <w:t>Март</w:t>
            </w:r>
          </w:p>
        </w:tc>
        <w:tc>
          <w:tcPr>
            <w:tcW w:w="1134" w:type="dxa"/>
          </w:tcPr>
          <w:p>
            <w:pPr>
              <w:pStyle w:val="29"/>
            </w:pPr>
            <w:r>
              <w:t>Замдиректора по УР</w:t>
            </w:r>
          </w:p>
        </w:tc>
        <w:tc>
          <w:tcPr>
            <w:tcW w:w="1134" w:type="dxa"/>
          </w:tcPr>
          <w:p>
            <w:pPr>
              <w:pStyle w:val="29"/>
            </w:pPr>
            <w:r>
              <w:t>АП</w:t>
            </w:r>
          </w:p>
        </w:tc>
        <w:tc>
          <w:tcPr>
            <w:tcW w:w="1418" w:type="dxa"/>
          </w:tcPr>
          <w:p>
            <w:pPr>
              <w:pStyle w:val="29"/>
            </w:pPr>
            <w:r>
              <w:t>Информация</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IV. Учебно- 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деятельности дебатного клуба в рамках реализации проекта «Дебатное движение</w:t>
            </w:r>
          </w:p>
        </w:tc>
        <w:tc>
          <w:tcPr>
            <w:tcW w:w="1843" w:type="dxa"/>
          </w:tcPr>
          <w:p>
            <w:pPr>
              <w:pStyle w:val="29"/>
            </w:pPr>
            <w:r>
              <w:t>Оценивание работы дебатного клуба в рамках реализации проекта «Дебатное движение»</w:t>
            </w:r>
          </w:p>
        </w:tc>
        <w:tc>
          <w:tcPr>
            <w:tcW w:w="1275" w:type="dxa"/>
          </w:tcPr>
          <w:p>
            <w:pPr>
              <w:pStyle w:val="29"/>
            </w:pPr>
            <w:r>
              <w:t>Дебатное движение</w:t>
            </w:r>
          </w:p>
        </w:tc>
        <w:tc>
          <w:tcPr>
            <w:tcW w:w="1418" w:type="dxa"/>
          </w:tcPr>
          <w:p>
            <w:pPr>
              <w:pStyle w:val="29"/>
            </w:pPr>
            <w:r>
              <w:t>Тематичес-кий</w:t>
            </w:r>
          </w:p>
        </w:tc>
        <w:tc>
          <w:tcPr>
            <w:tcW w:w="1276" w:type="dxa"/>
          </w:tcPr>
          <w:p>
            <w:pPr>
              <w:pStyle w:val="29"/>
            </w:pPr>
            <w:r>
              <w:t>Проверка документации, анализ работы руководи-теля</w:t>
            </w:r>
          </w:p>
        </w:tc>
        <w:tc>
          <w:tcPr>
            <w:tcW w:w="1275" w:type="dxa"/>
          </w:tcPr>
          <w:p>
            <w:pPr>
              <w:pStyle w:val="29"/>
            </w:pPr>
            <w:r>
              <w:t>Март</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Проведение мероприятия «Неделя молодого специалиста»</w:t>
            </w:r>
          </w:p>
        </w:tc>
        <w:tc>
          <w:tcPr>
            <w:tcW w:w="1843" w:type="dxa"/>
          </w:tcPr>
          <w:p>
            <w:pPr>
              <w:pStyle w:val="29"/>
            </w:pPr>
            <w:r>
              <w:t>Оценивание качества и результативности работы наставников с молодыми учителями.</w:t>
            </w:r>
          </w:p>
          <w:p>
            <w:pPr>
              <w:pStyle w:val="29"/>
            </w:pPr>
            <w:r>
              <w:t>Оказание методической помощи молодым учителям</w:t>
            </w:r>
          </w:p>
        </w:tc>
        <w:tc>
          <w:tcPr>
            <w:tcW w:w="1275" w:type="dxa"/>
          </w:tcPr>
          <w:p>
            <w:pPr>
              <w:pStyle w:val="29"/>
            </w:pPr>
            <w:r>
              <w:t>Работа ШМУ</w:t>
            </w:r>
          </w:p>
        </w:tc>
        <w:tc>
          <w:tcPr>
            <w:tcW w:w="1418" w:type="dxa"/>
          </w:tcPr>
          <w:p>
            <w:pPr>
              <w:pStyle w:val="29"/>
            </w:pPr>
            <w:r>
              <w:t>Тематичес-кий</w:t>
            </w:r>
          </w:p>
        </w:tc>
        <w:tc>
          <w:tcPr>
            <w:tcW w:w="1276" w:type="dxa"/>
          </w:tcPr>
          <w:p>
            <w:pPr>
              <w:pStyle w:val="29"/>
            </w:pPr>
            <w:r>
              <w:t>Посещение уроков,</w:t>
            </w:r>
          </w:p>
          <w:p>
            <w:pPr>
              <w:pStyle w:val="29"/>
            </w:pPr>
            <w:r>
              <w:t>беседа,</w:t>
            </w:r>
          </w:p>
          <w:p>
            <w:pPr>
              <w:pStyle w:val="29"/>
            </w:pPr>
            <w:r>
              <w:t>проверка документа-ции</w:t>
            </w:r>
          </w:p>
        </w:tc>
        <w:tc>
          <w:tcPr>
            <w:tcW w:w="1275" w:type="dxa"/>
          </w:tcPr>
          <w:p>
            <w:pPr>
              <w:pStyle w:val="29"/>
            </w:pPr>
            <w:r>
              <w:t>Март</w:t>
            </w:r>
          </w:p>
        </w:tc>
        <w:tc>
          <w:tcPr>
            <w:tcW w:w="1134" w:type="dxa"/>
          </w:tcPr>
          <w:p>
            <w:pPr>
              <w:pStyle w:val="29"/>
            </w:pPr>
            <w:r>
              <w:t>Замдиректора по НМР, руково-дитель ШМУ</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pStyle w:val="29"/>
            </w:pPr>
            <w:r>
              <w:t>2</w:t>
            </w:r>
          </w:p>
        </w:tc>
        <w:tc>
          <w:tcPr>
            <w:tcW w:w="1702" w:type="dxa"/>
            <w:shd w:val="clear" w:color="auto" w:fill="FFFFFF" w:themeFill="background1"/>
          </w:tcPr>
          <w:p>
            <w:pPr>
              <w:pStyle w:val="29"/>
            </w:pPr>
            <w:r>
              <w:t>Контроль за состоянием преподавания предмета «Казахский язык и литература»</w:t>
            </w:r>
          </w:p>
        </w:tc>
        <w:tc>
          <w:tcPr>
            <w:tcW w:w="1843" w:type="dxa"/>
            <w:shd w:val="clear" w:color="auto" w:fill="FFFFFF" w:themeFill="background1"/>
          </w:tcPr>
          <w:p>
            <w:pPr>
              <w:pStyle w:val="29"/>
            </w:pPr>
            <w:r>
              <w:t>Контроль качества проведения уроков и творческого потенциала учителей</w:t>
            </w:r>
          </w:p>
        </w:tc>
        <w:tc>
          <w:tcPr>
            <w:tcW w:w="1275" w:type="dxa"/>
            <w:shd w:val="clear" w:color="auto" w:fill="FFFFFF" w:themeFill="background1"/>
          </w:tcPr>
          <w:p>
            <w:pPr>
              <w:pStyle w:val="29"/>
            </w:pPr>
            <w:r>
              <w:t>Учителя-предметнии</w:t>
            </w:r>
          </w:p>
        </w:tc>
        <w:tc>
          <w:tcPr>
            <w:tcW w:w="1418" w:type="dxa"/>
            <w:shd w:val="clear" w:color="auto" w:fill="FFFFFF" w:themeFill="background1"/>
          </w:tcPr>
          <w:p>
            <w:pPr>
              <w:pStyle w:val="29"/>
            </w:pPr>
            <w:r>
              <w:t>Тематический</w:t>
            </w:r>
          </w:p>
        </w:tc>
        <w:tc>
          <w:tcPr>
            <w:tcW w:w="1276" w:type="dxa"/>
            <w:shd w:val="clear" w:color="auto" w:fill="FFFFFF" w:themeFill="background1"/>
          </w:tcPr>
          <w:p>
            <w:pPr>
              <w:pStyle w:val="29"/>
            </w:pPr>
            <w:r>
              <w:t>Посещение уроков, анализ</w:t>
            </w:r>
          </w:p>
        </w:tc>
        <w:tc>
          <w:tcPr>
            <w:tcW w:w="1275" w:type="dxa"/>
            <w:shd w:val="clear" w:color="auto" w:fill="FFFFFF" w:themeFill="background1"/>
          </w:tcPr>
          <w:p>
            <w:pPr>
              <w:pStyle w:val="29"/>
            </w:pPr>
            <w:r>
              <w:t>Март</w:t>
            </w:r>
          </w:p>
        </w:tc>
        <w:tc>
          <w:tcPr>
            <w:tcW w:w="1134" w:type="dxa"/>
            <w:shd w:val="clear" w:color="auto" w:fill="FFFFFF" w:themeFill="background1"/>
          </w:tcPr>
          <w:p>
            <w:pPr>
              <w:pStyle w:val="29"/>
            </w:pPr>
            <w:r>
              <w:t>Замдиректора по УР</w:t>
            </w:r>
          </w:p>
        </w:tc>
        <w:tc>
          <w:tcPr>
            <w:tcW w:w="1134" w:type="dxa"/>
            <w:shd w:val="clear" w:color="auto" w:fill="FFFFFF" w:themeFill="background1"/>
          </w:tcPr>
          <w:p>
            <w:pPr>
              <w:pStyle w:val="29"/>
            </w:pPr>
            <w:r>
              <w:t>СД</w:t>
            </w:r>
          </w:p>
        </w:tc>
        <w:tc>
          <w:tcPr>
            <w:tcW w:w="1418" w:type="dxa"/>
            <w:shd w:val="clear" w:color="auto" w:fill="FFFFFF" w:themeFill="background1"/>
          </w:tcPr>
          <w:p>
            <w:pPr>
              <w:pStyle w:val="29"/>
            </w:pPr>
            <w:r>
              <w:t>Справка с выводами и рекомендациями</w:t>
            </w:r>
          </w:p>
        </w:tc>
        <w:tc>
          <w:tcPr>
            <w:tcW w:w="992"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rPr>
                <w:rFonts w:hint="default"/>
                <w:lang w:val="ru-RU"/>
              </w:rPr>
            </w:pPr>
            <w:r>
              <w:rPr>
                <w:rFonts w:hint="default"/>
                <w:lang w:val="ru-RU"/>
              </w:rPr>
              <w:t>3</w:t>
            </w:r>
          </w:p>
        </w:tc>
        <w:tc>
          <w:tcPr>
            <w:tcW w:w="1702" w:type="dxa"/>
          </w:tcPr>
          <w:p>
            <w:pPr>
              <w:pStyle w:val="29"/>
            </w:pPr>
            <w:r>
              <w:t>Заседание НМС № 4</w:t>
            </w:r>
          </w:p>
        </w:tc>
        <w:tc>
          <w:tcPr>
            <w:tcW w:w="1843" w:type="dxa"/>
          </w:tcPr>
          <w:p>
            <w:pPr>
              <w:pStyle w:val="29"/>
            </w:pPr>
            <w:r>
              <w:t>Аналитическая информация по спортивным соревнованиям</w:t>
            </w:r>
          </w:p>
        </w:tc>
        <w:tc>
          <w:tcPr>
            <w:tcW w:w="1275" w:type="dxa"/>
          </w:tcPr>
          <w:p>
            <w:pPr>
              <w:pStyle w:val="29"/>
            </w:pPr>
            <w:r>
              <w:t>Деятельно-сть и достижения учителей физической культуры</w:t>
            </w:r>
          </w:p>
        </w:tc>
        <w:tc>
          <w:tcPr>
            <w:tcW w:w="1418" w:type="dxa"/>
          </w:tcPr>
          <w:p>
            <w:pPr>
              <w:pStyle w:val="29"/>
            </w:pPr>
            <w:r>
              <w:t>Персональ-ный</w:t>
            </w:r>
          </w:p>
        </w:tc>
        <w:tc>
          <w:tcPr>
            <w:tcW w:w="1276" w:type="dxa"/>
          </w:tcPr>
          <w:p>
            <w:pPr>
              <w:pStyle w:val="29"/>
            </w:pPr>
            <w:r>
              <w:t>Анализ документов</w:t>
            </w:r>
          </w:p>
        </w:tc>
        <w:tc>
          <w:tcPr>
            <w:tcW w:w="1275" w:type="dxa"/>
          </w:tcPr>
          <w:p>
            <w:pPr>
              <w:pStyle w:val="29"/>
            </w:pPr>
            <w:r>
              <w:t>Март</w:t>
            </w:r>
          </w:p>
        </w:tc>
        <w:tc>
          <w:tcPr>
            <w:tcW w:w="1134" w:type="dxa"/>
          </w:tcPr>
          <w:p>
            <w:pPr>
              <w:pStyle w:val="29"/>
            </w:pPr>
            <w:r>
              <w:t>Замдиректора по НМР</w:t>
            </w:r>
          </w:p>
        </w:tc>
        <w:tc>
          <w:tcPr>
            <w:tcW w:w="1134" w:type="dxa"/>
          </w:tcPr>
          <w:p>
            <w:pPr>
              <w:pStyle w:val="29"/>
            </w:pPr>
            <w:r>
              <w:t>НМС</w:t>
            </w:r>
          </w:p>
        </w:tc>
        <w:tc>
          <w:tcPr>
            <w:tcW w:w="1418" w:type="dxa"/>
          </w:tcPr>
          <w:p>
            <w:pPr>
              <w:pStyle w:val="29"/>
            </w:pPr>
            <w:r>
              <w:t>Протокол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rPr>
                <w:rFonts w:hint="default"/>
                <w:lang w:val="ru-RU"/>
              </w:rPr>
            </w:pPr>
            <w:r>
              <w:rPr>
                <w:rFonts w:hint="default"/>
                <w:lang w:val="ru-RU"/>
              </w:rPr>
              <w:t>4</w:t>
            </w:r>
          </w:p>
        </w:tc>
        <w:tc>
          <w:tcPr>
            <w:tcW w:w="1702" w:type="dxa"/>
          </w:tcPr>
          <w:p>
            <w:pPr>
              <w:pStyle w:val="29"/>
            </w:pPr>
            <w:r>
              <w:t>Педагогический совет</w:t>
            </w:r>
          </w:p>
        </w:tc>
        <w:tc>
          <w:tcPr>
            <w:tcW w:w="1843" w:type="dxa"/>
          </w:tcPr>
          <w:p>
            <w:pPr>
              <w:pStyle w:val="29"/>
            </w:pPr>
            <w:r>
              <w:t>Внедрение инноваций в воспитательный процесс или современная школа воспитания</w:t>
            </w:r>
          </w:p>
        </w:tc>
        <w:tc>
          <w:tcPr>
            <w:tcW w:w="1275" w:type="dxa"/>
          </w:tcPr>
          <w:p>
            <w:pPr>
              <w:pStyle w:val="29"/>
            </w:pPr>
            <w:r>
              <w:t>Педагоги школы</w:t>
            </w:r>
          </w:p>
        </w:tc>
        <w:tc>
          <w:tcPr>
            <w:tcW w:w="1418" w:type="dxa"/>
          </w:tcPr>
          <w:p>
            <w:pPr>
              <w:pStyle w:val="29"/>
            </w:pPr>
            <w:r>
              <w:t>Тематичес-кий</w:t>
            </w:r>
          </w:p>
        </w:tc>
        <w:tc>
          <w:tcPr>
            <w:tcW w:w="1276" w:type="dxa"/>
          </w:tcPr>
          <w:p>
            <w:pPr>
              <w:pStyle w:val="29"/>
            </w:pPr>
            <w:r>
              <w:t>Доклады</w:t>
            </w:r>
          </w:p>
        </w:tc>
        <w:tc>
          <w:tcPr>
            <w:tcW w:w="1275" w:type="dxa"/>
          </w:tcPr>
          <w:p>
            <w:pPr>
              <w:pStyle w:val="29"/>
            </w:pPr>
            <w:r>
              <w:t>20–28 марта</w:t>
            </w:r>
          </w:p>
        </w:tc>
        <w:tc>
          <w:tcPr>
            <w:tcW w:w="1134" w:type="dxa"/>
          </w:tcPr>
          <w:p>
            <w:pPr>
              <w:pStyle w:val="29"/>
            </w:pPr>
            <w:r>
              <w:t>Админис-трация</w:t>
            </w:r>
          </w:p>
        </w:tc>
        <w:tc>
          <w:tcPr>
            <w:tcW w:w="1134" w:type="dxa"/>
          </w:tcPr>
          <w:p>
            <w:pPr>
              <w:pStyle w:val="29"/>
            </w:pPr>
            <w:r>
              <w:t>ПС</w:t>
            </w:r>
          </w:p>
        </w:tc>
        <w:tc>
          <w:tcPr>
            <w:tcW w:w="1418" w:type="dxa"/>
          </w:tcPr>
          <w:p>
            <w:pPr>
              <w:pStyle w:val="29"/>
            </w:pPr>
            <w:r>
              <w:t>Протокол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учета посещаемости в рамках урочной и внеурочной деятельности учащихся по итогам 3-й четверти</w:t>
            </w:r>
          </w:p>
        </w:tc>
        <w:tc>
          <w:tcPr>
            <w:tcW w:w="1843" w:type="dxa"/>
          </w:tcPr>
          <w:p>
            <w:pPr>
              <w:pStyle w:val="29"/>
            </w:pPr>
            <w:r>
              <w:t>Оценка своевременности и полноты учета пропусков обучающихся</w:t>
            </w:r>
          </w:p>
        </w:tc>
        <w:tc>
          <w:tcPr>
            <w:tcW w:w="1275" w:type="dxa"/>
          </w:tcPr>
          <w:p>
            <w:pPr>
              <w:pStyle w:val="29"/>
            </w:pPr>
            <w:r>
              <w:t>Электрон-ный журнал, журнал учета пропусков</w:t>
            </w:r>
          </w:p>
        </w:tc>
        <w:tc>
          <w:tcPr>
            <w:tcW w:w="1418" w:type="dxa"/>
          </w:tcPr>
          <w:p>
            <w:pPr>
              <w:pStyle w:val="29"/>
            </w:pPr>
            <w:r>
              <w:t>Персональ-ный</w:t>
            </w:r>
          </w:p>
        </w:tc>
        <w:tc>
          <w:tcPr>
            <w:tcW w:w="1276" w:type="dxa"/>
          </w:tcPr>
          <w:p>
            <w:pPr>
              <w:pStyle w:val="29"/>
            </w:pPr>
            <w:r>
              <w:t>Анализ данных</w:t>
            </w:r>
          </w:p>
          <w:p>
            <w:pPr>
              <w:pStyle w:val="29"/>
            </w:pPr>
          </w:p>
        </w:tc>
        <w:tc>
          <w:tcPr>
            <w:tcW w:w="1275" w:type="dxa"/>
          </w:tcPr>
          <w:p>
            <w:pPr>
              <w:pStyle w:val="29"/>
            </w:pPr>
            <w:r>
              <w:t>20–28 марта</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Информация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Контроль занятости учащихся в каникулярное время</w:t>
            </w:r>
          </w:p>
        </w:tc>
        <w:tc>
          <w:tcPr>
            <w:tcW w:w="1843" w:type="dxa"/>
          </w:tcPr>
          <w:p>
            <w:pPr>
              <w:pStyle w:val="29"/>
            </w:pPr>
            <w:r>
              <w:t>Оценка деятельности классных руководителей по обеспечению занятости учащихся в каникулярное время</w:t>
            </w:r>
          </w:p>
        </w:tc>
        <w:tc>
          <w:tcPr>
            <w:tcW w:w="1275" w:type="dxa"/>
          </w:tcPr>
          <w:p>
            <w:pPr>
              <w:pStyle w:val="29"/>
            </w:pPr>
            <w:r>
              <w:t>План мероприя-тий на период весенних каникул</w:t>
            </w:r>
          </w:p>
        </w:tc>
        <w:tc>
          <w:tcPr>
            <w:tcW w:w="1418" w:type="dxa"/>
          </w:tcPr>
          <w:p>
            <w:pPr>
              <w:pStyle w:val="29"/>
            </w:pPr>
            <w:r>
              <w:t>Тематичес-кий</w:t>
            </w:r>
          </w:p>
        </w:tc>
        <w:tc>
          <w:tcPr>
            <w:tcW w:w="1276" w:type="dxa"/>
          </w:tcPr>
          <w:p>
            <w:pPr>
              <w:pStyle w:val="29"/>
            </w:pPr>
            <w:r>
              <w:t>Анализ работы классных руководителей</w:t>
            </w:r>
          </w:p>
        </w:tc>
        <w:tc>
          <w:tcPr>
            <w:tcW w:w="1275" w:type="dxa"/>
          </w:tcPr>
          <w:p>
            <w:pPr>
              <w:pStyle w:val="29"/>
            </w:pPr>
            <w:r>
              <w:t>20–28 марта</w:t>
            </w:r>
          </w:p>
        </w:tc>
        <w:tc>
          <w:tcPr>
            <w:tcW w:w="1134" w:type="dxa"/>
          </w:tcPr>
          <w:p>
            <w:pPr>
              <w:pStyle w:val="29"/>
            </w:pPr>
            <w:r>
              <w:t>Замдиректора по ВР</w:t>
            </w:r>
          </w:p>
        </w:tc>
        <w:tc>
          <w:tcPr>
            <w:tcW w:w="1134" w:type="dxa"/>
          </w:tcPr>
          <w:p>
            <w:pPr>
              <w:pStyle w:val="29"/>
            </w:pPr>
            <w:r>
              <w:t>АП</w:t>
            </w:r>
          </w:p>
        </w:tc>
        <w:tc>
          <w:tcPr>
            <w:tcW w:w="1418" w:type="dxa"/>
          </w:tcPr>
          <w:p>
            <w:pPr>
              <w:pStyle w:val="29"/>
            </w:pPr>
            <w:r>
              <w:t>Информация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3</w:t>
            </w:r>
          </w:p>
        </w:tc>
        <w:tc>
          <w:tcPr>
            <w:tcW w:w="1702" w:type="dxa"/>
          </w:tcPr>
          <w:p>
            <w:pPr>
              <w:pStyle w:val="29"/>
            </w:pPr>
            <w:r>
              <w:t>Контроль процесса формирования навыков безопасного поведения учащихся.</w:t>
            </w:r>
          </w:p>
        </w:tc>
        <w:tc>
          <w:tcPr>
            <w:tcW w:w="1843" w:type="dxa"/>
          </w:tcPr>
          <w:p>
            <w:pPr>
              <w:pStyle w:val="29"/>
            </w:pPr>
            <w:r>
              <w:t>Оценка работы классных руководителей по формированию навыков безопасного поведения учащихся.</w:t>
            </w:r>
          </w:p>
        </w:tc>
        <w:tc>
          <w:tcPr>
            <w:tcW w:w="1275" w:type="dxa"/>
          </w:tcPr>
          <w:p>
            <w:pPr>
              <w:pStyle w:val="29"/>
            </w:pPr>
            <w:r>
              <w:t>Внеклас-сные мероприя-тия</w:t>
            </w:r>
          </w:p>
        </w:tc>
        <w:tc>
          <w:tcPr>
            <w:tcW w:w="1418" w:type="dxa"/>
          </w:tcPr>
          <w:p>
            <w:pPr>
              <w:pStyle w:val="29"/>
            </w:pPr>
            <w:r>
              <w:t>Тематичес-кий</w:t>
            </w:r>
          </w:p>
        </w:tc>
        <w:tc>
          <w:tcPr>
            <w:tcW w:w="1276" w:type="dxa"/>
          </w:tcPr>
          <w:p>
            <w:pPr>
              <w:pStyle w:val="29"/>
            </w:pPr>
            <w:r>
              <w:t>Анализ работы классных руководителей</w:t>
            </w:r>
          </w:p>
        </w:tc>
        <w:tc>
          <w:tcPr>
            <w:tcW w:w="1275" w:type="dxa"/>
          </w:tcPr>
          <w:p>
            <w:pPr>
              <w:pStyle w:val="29"/>
            </w:pPr>
            <w:r>
              <w:t xml:space="preserve">Март </w:t>
            </w:r>
          </w:p>
        </w:tc>
        <w:tc>
          <w:tcPr>
            <w:tcW w:w="1134" w:type="dxa"/>
          </w:tcPr>
          <w:p>
            <w:pPr>
              <w:pStyle w:val="29"/>
            </w:pPr>
            <w:r>
              <w:t>Замдиректора по ВР</w:t>
            </w:r>
          </w:p>
        </w:tc>
        <w:tc>
          <w:tcPr>
            <w:tcW w:w="1134" w:type="dxa"/>
          </w:tcPr>
          <w:p>
            <w:pPr>
              <w:pStyle w:val="29"/>
            </w:pPr>
            <w:r>
              <w:t>ЗКР</w:t>
            </w:r>
          </w:p>
        </w:tc>
        <w:tc>
          <w:tcPr>
            <w:tcW w:w="1418" w:type="dxa"/>
          </w:tcPr>
          <w:p>
            <w:pPr>
              <w:pStyle w:val="29"/>
            </w:pPr>
            <w:r>
              <w:t xml:space="preserve">Информация </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4</w:t>
            </w:r>
          </w:p>
        </w:tc>
        <w:tc>
          <w:tcPr>
            <w:tcW w:w="1702" w:type="dxa"/>
          </w:tcPr>
          <w:p>
            <w:pPr>
              <w:pStyle w:val="29"/>
            </w:pPr>
            <w:r>
              <w:t>Посещение классных часов с целью изучения эффективности использования новых подходов, технологий, качества подготовки и проведения классных часов</w:t>
            </w:r>
          </w:p>
        </w:tc>
        <w:tc>
          <w:tcPr>
            <w:tcW w:w="1843" w:type="dxa"/>
          </w:tcPr>
          <w:p>
            <w:pPr>
              <w:pStyle w:val="29"/>
            </w:pPr>
            <w:r>
              <w:t>Оценка работы классных руководителей по эффективности использования новых подходов, технологий, качества подготовки и проведения классных часов</w:t>
            </w:r>
          </w:p>
        </w:tc>
        <w:tc>
          <w:tcPr>
            <w:tcW w:w="1275" w:type="dxa"/>
          </w:tcPr>
          <w:p>
            <w:pPr>
              <w:pStyle w:val="29"/>
            </w:pPr>
            <w:r>
              <w:t>Классные часы</w:t>
            </w:r>
          </w:p>
        </w:tc>
        <w:tc>
          <w:tcPr>
            <w:tcW w:w="1418" w:type="dxa"/>
          </w:tcPr>
          <w:p>
            <w:pPr>
              <w:pStyle w:val="29"/>
            </w:pPr>
            <w:r>
              <w:t>Тематичес-кий</w:t>
            </w:r>
          </w:p>
        </w:tc>
        <w:tc>
          <w:tcPr>
            <w:tcW w:w="1276" w:type="dxa"/>
          </w:tcPr>
          <w:p>
            <w:pPr>
              <w:pStyle w:val="29"/>
            </w:pPr>
            <w:r>
              <w:t>Проверка документа-ции, анализ работы классных руководи-телей</w:t>
            </w:r>
          </w:p>
        </w:tc>
        <w:tc>
          <w:tcPr>
            <w:tcW w:w="1275" w:type="dxa"/>
          </w:tcPr>
          <w:p>
            <w:pPr>
              <w:pStyle w:val="29"/>
            </w:pPr>
            <w:r>
              <w:t>Март</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5</w:t>
            </w:r>
          </w:p>
        </w:tc>
        <w:tc>
          <w:tcPr>
            <w:tcW w:w="1702" w:type="dxa"/>
          </w:tcPr>
          <w:p>
            <w:pPr>
              <w:pStyle w:val="29"/>
            </w:pPr>
            <w:r>
              <w:t xml:space="preserve">Состояние уровня реализации проекта «Читающая школа-читающая нация» </w:t>
            </w:r>
          </w:p>
        </w:tc>
        <w:tc>
          <w:tcPr>
            <w:tcW w:w="1843" w:type="dxa"/>
          </w:tcPr>
          <w:p>
            <w:pPr>
              <w:pStyle w:val="29"/>
            </w:pPr>
            <w:r>
              <w:t xml:space="preserve">Оценивание работы школы по исполнению плана в рамках реализации проекта «Читающая школа – читающая нация» </w:t>
            </w:r>
          </w:p>
        </w:tc>
        <w:tc>
          <w:tcPr>
            <w:tcW w:w="1275" w:type="dxa"/>
          </w:tcPr>
          <w:p>
            <w:pPr>
              <w:pStyle w:val="29"/>
            </w:pPr>
            <w:r>
              <w:t>План</w:t>
            </w:r>
          </w:p>
        </w:tc>
        <w:tc>
          <w:tcPr>
            <w:tcW w:w="1418" w:type="dxa"/>
          </w:tcPr>
          <w:p>
            <w:pPr>
              <w:pStyle w:val="29"/>
            </w:pPr>
            <w:r>
              <w:t>Тематичес-кий</w:t>
            </w:r>
          </w:p>
        </w:tc>
        <w:tc>
          <w:tcPr>
            <w:tcW w:w="1276" w:type="dxa"/>
          </w:tcPr>
          <w:p>
            <w:pPr>
              <w:pStyle w:val="29"/>
            </w:pPr>
            <w:r>
              <w:t>Изучение документа-ции</w:t>
            </w:r>
          </w:p>
        </w:tc>
        <w:tc>
          <w:tcPr>
            <w:tcW w:w="1275" w:type="dxa"/>
          </w:tcPr>
          <w:p>
            <w:pPr>
              <w:pStyle w:val="29"/>
            </w:pPr>
            <w:r>
              <w:t>Март</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6</w:t>
            </w:r>
          </w:p>
        </w:tc>
        <w:tc>
          <w:tcPr>
            <w:tcW w:w="1702" w:type="dxa"/>
          </w:tcPr>
          <w:p>
            <w:pPr>
              <w:pStyle w:val="29"/>
            </w:pPr>
            <w:r>
              <w:t>Рассмотрение форм и методов совместной деятельность классного руководителя и психологичес-кой службы по профилактике суицида.</w:t>
            </w:r>
          </w:p>
        </w:tc>
        <w:tc>
          <w:tcPr>
            <w:tcW w:w="1843" w:type="dxa"/>
          </w:tcPr>
          <w:p>
            <w:pPr>
              <w:pStyle w:val="29"/>
            </w:pPr>
            <w:r>
              <w:t>Оценивание эффективности взаимодействия классного руководителя и психологической службы  по профилактике суицида</w:t>
            </w:r>
          </w:p>
        </w:tc>
        <w:tc>
          <w:tcPr>
            <w:tcW w:w="1275" w:type="dxa"/>
          </w:tcPr>
          <w:p>
            <w:pPr>
              <w:pStyle w:val="29"/>
            </w:pPr>
            <w:r>
              <w:t xml:space="preserve">План, документа-ция </w:t>
            </w:r>
          </w:p>
        </w:tc>
        <w:tc>
          <w:tcPr>
            <w:tcW w:w="1418" w:type="dxa"/>
          </w:tcPr>
          <w:p>
            <w:pPr>
              <w:pStyle w:val="29"/>
            </w:pPr>
            <w:r>
              <w:t>Тематичес-кий</w:t>
            </w:r>
          </w:p>
        </w:tc>
        <w:tc>
          <w:tcPr>
            <w:tcW w:w="1276" w:type="dxa"/>
          </w:tcPr>
          <w:p>
            <w:pPr>
              <w:pStyle w:val="29"/>
            </w:pPr>
            <w:r>
              <w:t>Наблюде-ние, анализ, беседа</w:t>
            </w:r>
          </w:p>
        </w:tc>
        <w:tc>
          <w:tcPr>
            <w:tcW w:w="1275" w:type="dxa"/>
          </w:tcPr>
          <w:p>
            <w:pPr>
              <w:pStyle w:val="29"/>
            </w:pPr>
            <w:r>
              <w:t xml:space="preserve">Март </w:t>
            </w:r>
          </w:p>
        </w:tc>
        <w:tc>
          <w:tcPr>
            <w:tcW w:w="1134" w:type="dxa"/>
          </w:tcPr>
          <w:p>
            <w:pPr>
              <w:pStyle w:val="29"/>
              <w:rPr>
                <w:rFonts w:hint="default"/>
                <w:lang w:val="ru-RU"/>
              </w:rPr>
            </w:pPr>
            <w:r>
              <w:t>Психоло</w:t>
            </w:r>
            <w:r>
              <w:rPr>
                <w:lang w:val="ru-RU"/>
              </w:rPr>
              <w:t>г</w:t>
            </w:r>
          </w:p>
        </w:tc>
        <w:tc>
          <w:tcPr>
            <w:tcW w:w="1134" w:type="dxa"/>
          </w:tcPr>
          <w:p>
            <w:pPr>
              <w:pStyle w:val="29"/>
            </w:pPr>
            <w:r>
              <w:t>АП</w:t>
            </w:r>
          </w:p>
        </w:tc>
        <w:tc>
          <w:tcPr>
            <w:tcW w:w="1418" w:type="dxa"/>
          </w:tcPr>
          <w:p>
            <w:pPr>
              <w:pStyle w:val="29"/>
            </w:pPr>
            <w:r>
              <w:t>Информация с выводами и рекоменда-циями</w:t>
            </w:r>
          </w:p>
        </w:tc>
        <w:tc>
          <w:tcPr>
            <w:tcW w:w="992" w:type="dxa"/>
          </w:tcPr>
          <w:p>
            <w:pPr>
              <w:pStyle w:val="29"/>
            </w:pPr>
          </w:p>
        </w:tc>
      </w:tr>
    </w:tbl>
    <w:p>
      <w:pPr>
        <w:rPr>
          <w:rStyle w:val="37"/>
          <w:i w:val="0"/>
          <w:iCs w:val="0"/>
        </w:rPr>
      </w:pPr>
    </w:p>
    <w:tbl>
      <w:tblPr>
        <w:tblStyle w:val="6"/>
        <w:tblW w:w="14034"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691"/>
        <w:gridCol w:w="1832"/>
        <w:gridCol w:w="1268"/>
        <w:gridCol w:w="1410"/>
        <w:gridCol w:w="1409"/>
        <w:gridCol w:w="1128"/>
        <w:gridCol w:w="1128"/>
        <w:gridCol w:w="1128"/>
        <w:gridCol w:w="1417"/>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35"/>
            </w:pPr>
            <w:r>
              <w:t xml:space="preserve">№ </w:t>
            </w:r>
          </w:p>
        </w:tc>
        <w:tc>
          <w:tcPr>
            <w:tcW w:w="1691" w:type="dxa"/>
            <w:vAlign w:val="center"/>
          </w:tcPr>
          <w:p>
            <w:pPr>
              <w:pStyle w:val="35"/>
            </w:pPr>
            <w:r>
              <w:t>Тема контроля</w:t>
            </w:r>
          </w:p>
        </w:tc>
        <w:tc>
          <w:tcPr>
            <w:tcW w:w="1832" w:type="dxa"/>
            <w:vAlign w:val="center"/>
          </w:tcPr>
          <w:p>
            <w:pPr>
              <w:pStyle w:val="35"/>
            </w:pPr>
            <w:r>
              <w:t>Цель контроля</w:t>
            </w:r>
          </w:p>
        </w:tc>
        <w:tc>
          <w:tcPr>
            <w:tcW w:w="1268" w:type="dxa"/>
            <w:vAlign w:val="center"/>
          </w:tcPr>
          <w:p>
            <w:pPr>
              <w:pStyle w:val="35"/>
            </w:pPr>
            <w:r>
              <w:t>Объект контроля</w:t>
            </w:r>
          </w:p>
        </w:tc>
        <w:tc>
          <w:tcPr>
            <w:tcW w:w="1410" w:type="dxa"/>
            <w:vAlign w:val="center"/>
          </w:tcPr>
          <w:p>
            <w:pPr>
              <w:pStyle w:val="35"/>
            </w:pPr>
            <w:r>
              <w:t>Вид контроля</w:t>
            </w:r>
          </w:p>
        </w:tc>
        <w:tc>
          <w:tcPr>
            <w:tcW w:w="1409" w:type="dxa"/>
            <w:vAlign w:val="center"/>
          </w:tcPr>
          <w:p>
            <w:pPr>
              <w:pStyle w:val="35"/>
            </w:pPr>
            <w:r>
              <w:t>Методика</w:t>
            </w:r>
          </w:p>
        </w:tc>
        <w:tc>
          <w:tcPr>
            <w:tcW w:w="1128" w:type="dxa"/>
            <w:vAlign w:val="center"/>
          </w:tcPr>
          <w:p>
            <w:pPr>
              <w:pStyle w:val="35"/>
            </w:pPr>
            <w:r>
              <w:t>Сроки выполне-ния</w:t>
            </w:r>
          </w:p>
        </w:tc>
        <w:tc>
          <w:tcPr>
            <w:tcW w:w="1128" w:type="dxa"/>
            <w:vAlign w:val="center"/>
          </w:tcPr>
          <w:p>
            <w:pPr>
              <w:pStyle w:val="35"/>
            </w:pPr>
            <w:r>
              <w:t>Ответст-венные</w:t>
            </w:r>
          </w:p>
        </w:tc>
        <w:tc>
          <w:tcPr>
            <w:tcW w:w="1128" w:type="dxa"/>
            <w:vAlign w:val="center"/>
          </w:tcPr>
          <w:p>
            <w:pPr>
              <w:pStyle w:val="35"/>
            </w:pPr>
            <w:r>
              <w:t>Место рассмотрения</w:t>
            </w:r>
          </w:p>
        </w:tc>
        <w:tc>
          <w:tcPr>
            <w:tcW w:w="1417" w:type="dxa"/>
            <w:vAlign w:val="center"/>
          </w:tcPr>
          <w:p>
            <w:pPr>
              <w:pStyle w:val="35"/>
            </w:pPr>
            <w:r>
              <w:t>Управлен-ческое решение</w:t>
            </w:r>
          </w:p>
        </w:tc>
        <w:tc>
          <w:tcPr>
            <w:tcW w:w="1058" w:type="dxa"/>
            <w:vAlign w:val="center"/>
          </w:tcPr>
          <w:p>
            <w:pPr>
              <w:pStyle w:val="35"/>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35"/>
            </w:pPr>
            <w:r>
              <w:t>1</w:t>
            </w:r>
          </w:p>
        </w:tc>
        <w:tc>
          <w:tcPr>
            <w:tcW w:w="1691" w:type="dxa"/>
            <w:vAlign w:val="center"/>
          </w:tcPr>
          <w:p>
            <w:pPr>
              <w:pStyle w:val="35"/>
            </w:pPr>
            <w:r>
              <w:t>2</w:t>
            </w:r>
          </w:p>
        </w:tc>
        <w:tc>
          <w:tcPr>
            <w:tcW w:w="1832" w:type="dxa"/>
            <w:vAlign w:val="center"/>
          </w:tcPr>
          <w:p>
            <w:pPr>
              <w:pStyle w:val="35"/>
            </w:pPr>
            <w:r>
              <w:t>3</w:t>
            </w:r>
          </w:p>
        </w:tc>
        <w:tc>
          <w:tcPr>
            <w:tcW w:w="1268" w:type="dxa"/>
            <w:vAlign w:val="center"/>
          </w:tcPr>
          <w:p>
            <w:pPr>
              <w:pStyle w:val="35"/>
            </w:pPr>
            <w:r>
              <w:t>4</w:t>
            </w:r>
          </w:p>
        </w:tc>
        <w:tc>
          <w:tcPr>
            <w:tcW w:w="1410" w:type="dxa"/>
            <w:vAlign w:val="center"/>
          </w:tcPr>
          <w:p>
            <w:pPr>
              <w:pStyle w:val="35"/>
            </w:pPr>
            <w:r>
              <w:t>5</w:t>
            </w:r>
          </w:p>
        </w:tc>
        <w:tc>
          <w:tcPr>
            <w:tcW w:w="1409" w:type="dxa"/>
            <w:vAlign w:val="center"/>
          </w:tcPr>
          <w:p>
            <w:pPr>
              <w:pStyle w:val="35"/>
            </w:pPr>
            <w:r>
              <w:t>6</w:t>
            </w:r>
          </w:p>
        </w:tc>
        <w:tc>
          <w:tcPr>
            <w:tcW w:w="1128" w:type="dxa"/>
            <w:vAlign w:val="center"/>
          </w:tcPr>
          <w:p>
            <w:pPr>
              <w:pStyle w:val="35"/>
            </w:pPr>
            <w:r>
              <w:t>7</w:t>
            </w:r>
          </w:p>
        </w:tc>
        <w:tc>
          <w:tcPr>
            <w:tcW w:w="1128" w:type="dxa"/>
            <w:vAlign w:val="center"/>
          </w:tcPr>
          <w:p>
            <w:pPr>
              <w:pStyle w:val="35"/>
            </w:pPr>
            <w:r>
              <w:t>8</w:t>
            </w:r>
          </w:p>
        </w:tc>
        <w:tc>
          <w:tcPr>
            <w:tcW w:w="1128" w:type="dxa"/>
            <w:vAlign w:val="center"/>
          </w:tcPr>
          <w:p>
            <w:pPr>
              <w:pStyle w:val="35"/>
            </w:pPr>
            <w:r>
              <w:t>9</w:t>
            </w:r>
          </w:p>
        </w:tc>
        <w:tc>
          <w:tcPr>
            <w:tcW w:w="1417" w:type="dxa"/>
            <w:vAlign w:val="center"/>
          </w:tcPr>
          <w:p>
            <w:pPr>
              <w:pStyle w:val="35"/>
            </w:pPr>
            <w:r>
              <w:t>10</w:t>
            </w:r>
          </w:p>
        </w:tc>
        <w:tc>
          <w:tcPr>
            <w:tcW w:w="1058"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1</w:t>
            </w:r>
          </w:p>
        </w:tc>
        <w:tc>
          <w:tcPr>
            <w:tcW w:w="1691" w:type="dxa"/>
            <w:shd w:val="clear" w:color="auto" w:fill="FFFFFF" w:themeFill="background1"/>
          </w:tcPr>
          <w:p>
            <w:pPr>
              <w:pStyle w:val="29"/>
            </w:pPr>
            <w:r>
              <w:t>Контроль соблюдения стандарта при оказании государственных услуг за 1-й квартал 2024 года</w:t>
            </w:r>
          </w:p>
        </w:tc>
        <w:tc>
          <w:tcPr>
            <w:tcW w:w="1832" w:type="dxa"/>
            <w:shd w:val="clear" w:color="auto" w:fill="FFFFFF" w:themeFill="background1"/>
          </w:tcPr>
          <w:p>
            <w:pPr>
              <w:pStyle w:val="29"/>
            </w:pPr>
            <w:r>
              <w:t>Оценивание соответствующей документации</w:t>
            </w:r>
          </w:p>
        </w:tc>
        <w:tc>
          <w:tcPr>
            <w:tcW w:w="1268" w:type="dxa"/>
            <w:shd w:val="clear" w:color="auto" w:fill="FFFFFF" w:themeFill="background1"/>
          </w:tcPr>
          <w:p>
            <w:pPr>
              <w:pStyle w:val="29"/>
            </w:pPr>
            <w:r>
              <w:t>Справки - отчеты</w:t>
            </w:r>
          </w:p>
        </w:tc>
        <w:tc>
          <w:tcPr>
            <w:tcW w:w="1410" w:type="dxa"/>
            <w:shd w:val="clear" w:color="auto" w:fill="FFFFFF" w:themeFill="background1"/>
          </w:tcPr>
          <w:p>
            <w:pPr>
              <w:pStyle w:val="29"/>
            </w:pPr>
            <w:r>
              <w:t>Тематичес-кий</w:t>
            </w:r>
          </w:p>
        </w:tc>
        <w:tc>
          <w:tcPr>
            <w:tcW w:w="1409" w:type="dxa"/>
            <w:shd w:val="clear" w:color="auto" w:fill="FFFFFF" w:themeFill="background1"/>
          </w:tcPr>
          <w:p>
            <w:pPr>
              <w:pStyle w:val="29"/>
            </w:pPr>
            <w:r>
              <w:t>Проверка документа-ции</w:t>
            </w:r>
          </w:p>
        </w:tc>
        <w:tc>
          <w:tcPr>
            <w:tcW w:w="1128" w:type="dxa"/>
            <w:shd w:val="clear" w:color="auto" w:fill="FFFFFF" w:themeFill="background1"/>
          </w:tcPr>
          <w:p>
            <w:pPr>
              <w:pStyle w:val="29"/>
            </w:pPr>
            <w:r>
              <w:t>Апрель</w:t>
            </w:r>
          </w:p>
        </w:tc>
        <w:tc>
          <w:tcPr>
            <w:tcW w:w="1128" w:type="dxa"/>
            <w:shd w:val="clear" w:color="auto" w:fill="FFFFFF" w:themeFill="background1"/>
          </w:tcPr>
          <w:p>
            <w:pPr>
              <w:pStyle w:val="29"/>
            </w:pPr>
            <w:r>
              <w:t>Админис-трация</w:t>
            </w:r>
          </w:p>
        </w:tc>
        <w:tc>
          <w:tcPr>
            <w:tcW w:w="1128" w:type="dxa"/>
            <w:shd w:val="clear" w:color="auto" w:fill="FFFFFF" w:themeFill="background1"/>
          </w:tcPr>
          <w:p>
            <w:pPr>
              <w:pStyle w:val="29"/>
            </w:pPr>
            <w:r>
              <w:t>СД</w:t>
            </w:r>
          </w:p>
        </w:tc>
        <w:tc>
          <w:tcPr>
            <w:tcW w:w="1417" w:type="dxa"/>
            <w:shd w:val="clear" w:color="auto" w:fill="FFFFFF" w:themeFill="background1"/>
          </w:tcPr>
          <w:p>
            <w:pPr>
              <w:pStyle w:val="29"/>
            </w:pPr>
            <w:r>
              <w:t>Справка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2</w:t>
            </w:r>
          </w:p>
        </w:tc>
        <w:tc>
          <w:tcPr>
            <w:tcW w:w="1691" w:type="dxa"/>
            <w:shd w:val="clear" w:color="auto" w:fill="FFFFFF" w:themeFill="background1"/>
          </w:tcPr>
          <w:p>
            <w:pPr>
              <w:pStyle w:val="29"/>
            </w:pPr>
            <w:r>
              <w:t>Работа бракеражной</w:t>
            </w:r>
          </w:p>
          <w:p>
            <w:pPr>
              <w:pStyle w:val="29"/>
            </w:pPr>
            <w:r>
              <w:t>комиссии по</w:t>
            </w:r>
          </w:p>
          <w:p>
            <w:pPr>
              <w:pStyle w:val="29"/>
            </w:pPr>
            <w:r>
              <w:t>мониторингу</w:t>
            </w:r>
          </w:p>
          <w:p>
            <w:pPr>
              <w:pStyle w:val="29"/>
            </w:pPr>
            <w:r>
              <w:t>за качеством</w:t>
            </w:r>
          </w:p>
          <w:p>
            <w:pPr>
              <w:pStyle w:val="29"/>
            </w:pPr>
            <w:r>
              <w:t>питания</w:t>
            </w:r>
          </w:p>
        </w:tc>
        <w:tc>
          <w:tcPr>
            <w:tcW w:w="1832" w:type="dxa"/>
            <w:shd w:val="clear" w:color="auto" w:fill="FFFFFF" w:themeFill="background1"/>
          </w:tcPr>
          <w:p>
            <w:pPr>
              <w:pStyle w:val="29"/>
            </w:pPr>
            <w:r>
              <w:t>Проверка работы</w:t>
            </w:r>
          </w:p>
          <w:p>
            <w:pPr>
              <w:pStyle w:val="29"/>
            </w:pPr>
            <w:r>
              <w:t>школьной столовой</w:t>
            </w:r>
          </w:p>
          <w:p>
            <w:pPr>
              <w:pStyle w:val="29"/>
            </w:pPr>
            <w:r>
              <w:t>по организации</w:t>
            </w:r>
          </w:p>
          <w:p>
            <w:pPr>
              <w:pStyle w:val="29"/>
            </w:pPr>
            <w:r>
              <w:t>горячего питания</w:t>
            </w:r>
          </w:p>
          <w:p>
            <w:pPr>
              <w:pStyle w:val="29"/>
            </w:pPr>
            <w:r>
              <w:t>учащихся.</w:t>
            </w:r>
          </w:p>
        </w:tc>
        <w:tc>
          <w:tcPr>
            <w:tcW w:w="1268" w:type="dxa"/>
            <w:shd w:val="clear" w:color="auto" w:fill="FFFFFF" w:themeFill="background1"/>
          </w:tcPr>
          <w:p>
            <w:pPr>
              <w:pStyle w:val="29"/>
            </w:pPr>
            <w:r>
              <w:t>Школьная</w:t>
            </w:r>
          </w:p>
          <w:p>
            <w:pPr>
              <w:pStyle w:val="29"/>
            </w:pPr>
            <w:r>
              <w:t>столовая</w:t>
            </w:r>
          </w:p>
          <w:p>
            <w:pPr>
              <w:pStyle w:val="29"/>
            </w:pPr>
          </w:p>
        </w:tc>
        <w:tc>
          <w:tcPr>
            <w:tcW w:w="1410" w:type="dxa"/>
            <w:shd w:val="clear" w:color="auto" w:fill="FFFFFF" w:themeFill="background1"/>
          </w:tcPr>
          <w:p>
            <w:pPr>
              <w:pStyle w:val="29"/>
            </w:pPr>
            <w:r>
              <w:t>Тематичес-кий</w:t>
            </w:r>
          </w:p>
        </w:tc>
        <w:tc>
          <w:tcPr>
            <w:tcW w:w="1409" w:type="dxa"/>
            <w:shd w:val="clear" w:color="auto" w:fill="FFFFFF" w:themeFill="background1"/>
          </w:tcPr>
          <w:p>
            <w:pPr>
              <w:pStyle w:val="29"/>
            </w:pPr>
            <w:r>
              <w:t>Проверка</w:t>
            </w:r>
          </w:p>
          <w:p>
            <w:pPr>
              <w:pStyle w:val="29"/>
            </w:pPr>
            <w:r>
              <w:t>сертифика-тов качества и сроки годности</w:t>
            </w:r>
          </w:p>
          <w:p>
            <w:pPr>
              <w:pStyle w:val="29"/>
            </w:pPr>
            <w:r>
              <w:t>на продукты,</w:t>
            </w:r>
          </w:p>
          <w:p>
            <w:pPr>
              <w:pStyle w:val="29"/>
            </w:pPr>
            <w:r>
              <w:t>меню, маркировки</w:t>
            </w:r>
          </w:p>
          <w:p>
            <w:pPr>
              <w:pStyle w:val="29"/>
            </w:pPr>
            <w:r>
              <w:t>посуды, снятие проб</w:t>
            </w:r>
          </w:p>
        </w:tc>
        <w:tc>
          <w:tcPr>
            <w:tcW w:w="1128" w:type="dxa"/>
            <w:shd w:val="clear" w:color="auto" w:fill="FFFFFF" w:themeFill="background1"/>
          </w:tcPr>
          <w:p>
            <w:pPr>
              <w:pStyle w:val="29"/>
            </w:pPr>
            <w:r>
              <w:t>Апрель</w:t>
            </w:r>
          </w:p>
          <w:p>
            <w:pPr>
              <w:pStyle w:val="29"/>
            </w:pPr>
          </w:p>
        </w:tc>
        <w:tc>
          <w:tcPr>
            <w:tcW w:w="1128" w:type="dxa"/>
            <w:shd w:val="clear" w:color="auto" w:fill="FFFFFF" w:themeFill="background1"/>
          </w:tcPr>
          <w:p>
            <w:pPr>
              <w:pStyle w:val="29"/>
            </w:pPr>
            <w:r>
              <w:t xml:space="preserve">Замдиректора по </w:t>
            </w:r>
            <w:r>
              <w:rPr>
                <w:lang w:val="ru-RU"/>
              </w:rPr>
              <w:t>В</w:t>
            </w:r>
            <w:r>
              <w:t xml:space="preserve">Р, медицин-ский работник </w:t>
            </w:r>
          </w:p>
        </w:tc>
        <w:tc>
          <w:tcPr>
            <w:tcW w:w="1128" w:type="dxa"/>
            <w:shd w:val="clear" w:color="auto" w:fill="FFFFFF" w:themeFill="background1"/>
          </w:tcPr>
          <w:p>
            <w:pPr>
              <w:pStyle w:val="29"/>
            </w:pPr>
            <w:r>
              <w:t>АП</w:t>
            </w:r>
          </w:p>
        </w:tc>
        <w:tc>
          <w:tcPr>
            <w:tcW w:w="1417" w:type="dxa"/>
            <w:shd w:val="clear" w:color="auto" w:fill="FFFFFF" w:themeFill="background1"/>
          </w:tcPr>
          <w:p>
            <w:pPr>
              <w:pStyle w:val="29"/>
            </w:pPr>
            <w:r>
              <w:t>Акт проверки,</w:t>
            </w:r>
          </w:p>
          <w:p>
            <w:pPr>
              <w:pStyle w:val="29"/>
            </w:pPr>
            <w:r>
              <w:t>информация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ІІ.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65" w:type="dxa"/>
            <w:shd w:val="clear" w:color="auto" w:fill="FFFFFF" w:themeFill="background1"/>
            <w:vAlign w:val="center"/>
          </w:tcPr>
          <w:p>
            <w:pPr>
              <w:pStyle w:val="29"/>
            </w:pPr>
            <w:r>
              <w:t>1</w:t>
            </w:r>
          </w:p>
        </w:tc>
        <w:tc>
          <w:tcPr>
            <w:tcW w:w="1691" w:type="dxa"/>
            <w:shd w:val="clear" w:color="auto" w:fill="FFFFFF" w:themeFill="background1"/>
          </w:tcPr>
          <w:p>
            <w:pPr>
              <w:pStyle w:val="29"/>
            </w:pPr>
            <w:r>
              <w:t>Контроль уровня сформированности предметных ЗУН обучающихся 4-х классов</w:t>
            </w:r>
          </w:p>
        </w:tc>
        <w:tc>
          <w:tcPr>
            <w:tcW w:w="1832" w:type="dxa"/>
            <w:shd w:val="clear" w:color="auto" w:fill="FFFFFF" w:themeFill="background1"/>
          </w:tcPr>
          <w:p>
            <w:pPr>
              <w:pStyle w:val="29"/>
            </w:pPr>
            <w:r>
              <w:t>Оценивание ЗУН обучающихся</w:t>
            </w:r>
          </w:p>
          <w:p>
            <w:pPr>
              <w:pStyle w:val="29"/>
            </w:pPr>
            <w:r>
              <w:t>4-х классов</w:t>
            </w:r>
          </w:p>
        </w:tc>
        <w:tc>
          <w:tcPr>
            <w:tcW w:w="1268" w:type="dxa"/>
            <w:shd w:val="clear" w:color="auto" w:fill="FFFFFF" w:themeFill="background1"/>
          </w:tcPr>
          <w:p>
            <w:pPr>
              <w:pStyle w:val="29"/>
            </w:pPr>
            <w:r>
              <w:t>Учебный процесс</w:t>
            </w:r>
          </w:p>
        </w:tc>
        <w:tc>
          <w:tcPr>
            <w:tcW w:w="1410" w:type="dxa"/>
            <w:shd w:val="clear" w:color="auto" w:fill="FFFFFF" w:themeFill="background1"/>
          </w:tcPr>
          <w:p>
            <w:pPr>
              <w:pStyle w:val="29"/>
            </w:pPr>
            <w:r>
              <w:t>Тематичес-кий</w:t>
            </w:r>
          </w:p>
        </w:tc>
        <w:tc>
          <w:tcPr>
            <w:tcW w:w="1409" w:type="dxa"/>
            <w:shd w:val="clear" w:color="auto" w:fill="FFFFFF" w:themeFill="background1"/>
          </w:tcPr>
          <w:p>
            <w:pPr>
              <w:pStyle w:val="29"/>
            </w:pPr>
            <w:r>
              <w:t>Посещение и анализ уроков</w:t>
            </w:r>
          </w:p>
        </w:tc>
        <w:tc>
          <w:tcPr>
            <w:tcW w:w="1128" w:type="dxa"/>
            <w:shd w:val="clear" w:color="auto" w:fill="FFFFFF" w:themeFill="background1"/>
          </w:tcPr>
          <w:p>
            <w:pPr>
              <w:pStyle w:val="29"/>
            </w:pPr>
            <w:r>
              <w:t>Апрель</w:t>
            </w:r>
          </w:p>
        </w:tc>
        <w:tc>
          <w:tcPr>
            <w:tcW w:w="1128" w:type="dxa"/>
            <w:shd w:val="clear" w:color="auto" w:fill="FFFFFF" w:themeFill="background1"/>
          </w:tcPr>
          <w:p>
            <w:pPr>
              <w:pStyle w:val="29"/>
            </w:pPr>
            <w:r>
              <w:t>Замдиректора по УР</w:t>
            </w:r>
          </w:p>
        </w:tc>
        <w:tc>
          <w:tcPr>
            <w:tcW w:w="1128" w:type="dxa"/>
            <w:shd w:val="clear" w:color="auto" w:fill="FFFFFF" w:themeFill="background1"/>
          </w:tcPr>
          <w:p>
            <w:pPr>
              <w:pStyle w:val="29"/>
            </w:pPr>
            <w:r>
              <w:t>СД</w:t>
            </w:r>
          </w:p>
        </w:tc>
        <w:tc>
          <w:tcPr>
            <w:tcW w:w="1417" w:type="dxa"/>
            <w:shd w:val="clear" w:color="auto" w:fill="FFFFFF" w:themeFill="background1"/>
          </w:tcPr>
          <w:p>
            <w:pPr>
              <w:pStyle w:val="29"/>
            </w:pPr>
            <w:r>
              <w:t>Справка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III.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1</w:t>
            </w:r>
          </w:p>
        </w:tc>
        <w:tc>
          <w:tcPr>
            <w:tcW w:w="1691" w:type="dxa"/>
            <w:shd w:val="clear" w:color="auto" w:fill="FFFFFF" w:themeFill="background1"/>
          </w:tcPr>
          <w:p>
            <w:pPr>
              <w:pStyle w:val="29"/>
            </w:pPr>
            <w:r>
              <w:t>Контроль организации работы, направленной на восполнение пробелов в знаниях обучающихся</w:t>
            </w:r>
          </w:p>
        </w:tc>
        <w:tc>
          <w:tcPr>
            <w:tcW w:w="1832" w:type="dxa"/>
            <w:shd w:val="clear" w:color="auto" w:fill="FFFFFF" w:themeFill="background1"/>
          </w:tcPr>
          <w:p>
            <w:pPr>
              <w:pStyle w:val="29"/>
            </w:pPr>
            <w:r>
              <w:t xml:space="preserve">Оценивание деятельности учителей по планированию работы, направленной на ВПЗ </w:t>
            </w:r>
          </w:p>
        </w:tc>
        <w:tc>
          <w:tcPr>
            <w:tcW w:w="1268" w:type="dxa"/>
            <w:shd w:val="clear" w:color="auto" w:fill="FFFFFF" w:themeFill="background1"/>
          </w:tcPr>
          <w:p>
            <w:pPr>
              <w:pStyle w:val="29"/>
            </w:pPr>
            <w:r>
              <w:t>Учителя-предметни-ки</w:t>
            </w:r>
          </w:p>
        </w:tc>
        <w:tc>
          <w:tcPr>
            <w:tcW w:w="1410" w:type="dxa"/>
            <w:shd w:val="clear" w:color="auto" w:fill="FFFFFF" w:themeFill="background1"/>
          </w:tcPr>
          <w:p>
            <w:pPr>
              <w:pStyle w:val="29"/>
            </w:pPr>
            <w:r>
              <w:t>Тематичес-кий</w:t>
            </w:r>
          </w:p>
        </w:tc>
        <w:tc>
          <w:tcPr>
            <w:tcW w:w="1409" w:type="dxa"/>
            <w:shd w:val="clear" w:color="auto" w:fill="FFFFFF" w:themeFill="background1"/>
          </w:tcPr>
          <w:p>
            <w:pPr>
              <w:pStyle w:val="29"/>
            </w:pPr>
            <w:r>
              <w:t>Анализ</w:t>
            </w:r>
          </w:p>
        </w:tc>
        <w:tc>
          <w:tcPr>
            <w:tcW w:w="1128" w:type="dxa"/>
            <w:shd w:val="clear" w:color="auto" w:fill="FFFFFF" w:themeFill="background1"/>
          </w:tcPr>
          <w:p>
            <w:pPr>
              <w:pStyle w:val="29"/>
            </w:pPr>
            <w:r>
              <w:t>Апрель</w:t>
            </w:r>
          </w:p>
        </w:tc>
        <w:tc>
          <w:tcPr>
            <w:tcW w:w="1128" w:type="dxa"/>
            <w:shd w:val="clear" w:color="auto" w:fill="FFFFFF" w:themeFill="background1"/>
          </w:tcPr>
          <w:p>
            <w:pPr>
              <w:pStyle w:val="29"/>
            </w:pPr>
            <w:r>
              <w:t>Замдиректора по УР</w:t>
            </w:r>
          </w:p>
        </w:tc>
        <w:tc>
          <w:tcPr>
            <w:tcW w:w="1128" w:type="dxa"/>
            <w:shd w:val="clear" w:color="auto" w:fill="FFFFFF" w:themeFill="background1"/>
          </w:tcPr>
          <w:p>
            <w:pPr>
              <w:pStyle w:val="29"/>
            </w:pPr>
            <w:r>
              <w:t>СД</w:t>
            </w:r>
          </w:p>
        </w:tc>
        <w:tc>
          <w:tcPr>
            <w:tcW w:w="1417" w:type="dxa"/>
            <w:shd w:val="clear" w:color="auto" w:fill="FFFFFF" w:themeFill="background1"/>
          </w:tcPr>
          <w:p>
            <w:pPr>
              <w:pStyle w:val="29"/>
            </w:pPr>
            <w:r>
              <w:t>Справка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IV. Учебно-исследовательская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1</w:t>
            </w:r>
          </w:p>
        </w:tc>
        <w:tc>
          <w:tcPr>
            <w:tcW w:w="1691" w:type="dxa"/>
            <w:shd w:val="clear" w:color="auto" w:fill="FFFFFF" w:themeFill="background1"/>
          </w:tcPr>
          <w:p>
            <w:pPr>
              <w:pStyle w:val="29"/>
            </w:pPr>
            <w:r>
              <w:t xml:space="preserve">Контроль эффективности использования различных методов при повторении пройденного материала с целью качественной подготовки выпускников к итоговой аттестации </w:t>
            </w:r>
          </w:p>
        </w:tc>
        <w:tc>
          <w:tcPr>
            <w:tcW w:w="1832" w:type="dxa"/>
            <w:shd w:val="clear" w:color="auto" w:fill="FFFFFF" w:themeFill="background1"/>
          </w:tcPr>
          <w:p>
            <w:pPr>
              <w:pStyle w:val="29"/>
            </w:pPr>
            <w:r>
              <w:t xml:space="preserve">Отслеживание результативности подготовки выпускников к процедуре итоговой аттестации </w:t>
            </w:r>
          </w:p>
        </w:tc>
        <w:tc>
          <w:tcPr>
            <w:tcW w:w="1268" w:type="dxa"/>
            <w:shd w:val="clear" w:color="auto" w:fill="FFFFFF" w:themeFill="background1"/>
          </w:tcPr>
          <w:p>
            <w:pPr>
              <w:pStyle w:val="29"/>
            </w:pPr>
            <w:r>
              <w:t>Учителя, работающие  9 и классов, выпускники</w:t>
            </w:r>
          </w:p>
        </w:tc>
        <w:tc>
          <w:tcPr>
            <w:tcW w:w="1410" w:type="dxa"/>
            <w:shd w:val="clear" w:color="auto" w:fill="FFFFFF" w:themeFill="background1"/>
          </w:tcPr>
          <w:p>
            <w:pPr>
              <w:pStyle w:val="29"/>
            </w:pPr>
            <w:r>
              <w:t>Тематический</w:t>
            </w:r>
          </w:p>
        </w:tc>
        <w:tc>
          <w:tcPr>
            <w:tcW w:w="1409" w:type="dxa"/>
            <w:shd w:val="clear" w:color="auto" w:fill="FFFFFF" w:themeFill="background1"/>
          </w:tcPr>
          <w:p>
            <w:pPr>
              <w:pStyle w:val="29"/>
            </w:pPr>
            <w:r>
              <w:t>Проверка документа-ции, посещение уроков, мониторинг</w:t>
            </w:r>
          </w:p>
        </w:tc>
        <w:tc>
          <w:tcPr>
            <w:tcW w:w="1128" w:type="dxa"/>
            <w:shd w:val="clear" w:color="auto" w:fill="FFFFFF" w:themeFill="background1"/>
          </w:tcPr>
          <w:p>
            <w:pPr>
              <w:pStyle w:val="29"/>
            </w:pPr>
            <w:r>
              <w:t>Апрель</w:t>
            </w:r>
          </w:p>
        </w:tc>
        <w:tc>
          <w:tcPr>
            <w:tcW w:w="1128" w:type="dxa"/>
            <w:shd w:val="clear" w:color="auto" w:fill="FFFFFF" w:themeFill="background1"/>
          </w:tcPr>
          <w:p>
            <w:pPr>
              <w:pStyle w:val="29"/>
            </w:pPr>
            <w:r>
              <w:t xml:space="preserve">Зам. директора по УР </w:t>
            </w:r>
          </w:p>
        </w:tc>
        <w:tc>
          <w:tcPr>
            <w:tcW w:w="1128" w:type="dxa"/>
            <w:shd w:val="clear" w:color="auto" w:fill="FFFFFF" w:themeFill="background1"/>
          </w:tcPr>
          <w:p>
            <w:pPr>
              <w:pStyle w:val="29"/>
            </w:pPr>
            <w:r>
              <w:t>АП</w:t>
            </w:r>
          </w:p>
        </w:tc>
        <w:tc>
          <w:tcPr>
            <w:tcW w:w="1417" w:type="dxa"/>
            <w:shd w:val="clear" w:color="auto" w:fill="FFFFFF" w:themeFill="background1"/>
          </w:tcPr>
          <w:p>
            <w:pPr>
              <w:pStyle w:val="29"/>
            </w:pPr>
            <w:r>
              <w:t>Информация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1</w:t>
            </w:r>
          </w:p>
        </w:tc>
        <w:tc>
          <w:tcPr>
            <w:tcW w:w="1691" w:type="dxa"/>
            <w:shd w:val="clear" w:color="auto" w:fill="FFFFFF" w:themeFill="background1"/>
          </w:tcPr>
          <w:p>
            <w:pPr>
              <w:pStyle w:val="29"/>
            </w:pPr>
            <w:r>
              <w:t>Контроль за состоянием преподавания предметов «Химия» и «Биология»</w:t>
            </w:r>
          </w:p>
        </w:tc>
        <w:tc>
          <w:tcPr>
            <w:tcW w:w="1832" w:type="dxa"/>
            <w:shd w:val="clear" w:color="auto" w:fill="FFFFFF" w:themeFill="background1"/>
          </w:tcPr>
          <w:p>
            <w:pPr>
              <w:pStyle w:val="29"/>
            </w:pPr>
            <w:r>
              <w:t>Контроль качества проведения уроков и творческого потенциала учителей</w:t>
            </w:r>
          </w:p>
        </w:tc>
        <w:tc>
          <w:tcPr>
            <w:tcW w:w="1268" w:type="dxa"/>
            <w:shd w:val="clear" w:color="auto" w:fill="FFFFFF" w:themeFill="background1"/>
          </w:tcPr>
          <w:p>
            <w:pPr>
              <w:pStyle w:val="29"/>
            </w:pPr>
            <w:r>
              <w:t>Учителя-предметни-ки</w:t>
            </w:r>
          </w:p>
        </w:tc>
        <w:tc>
          <w:tcPr>
            <w:tcW w:w="1410" w:type="dxa"/>
            <w:shd w:val="clear" w:color="auto" w:fill="FFFFFF" w:themeFill="background1"/>
          </w:tcPr>
          <w:p>
            <w:pPr>
              <w:pStyle w:val="29"/>
            </w:pPr>
            <w:r>
              <w:t>Тематичес-кий</w:t>
            </w:r>
          </w:p>
        </w:tc>
        <w:tc>
          <w:tcPr>
            <w:tcW w:w="1409" w:type="dxa"/>
            <w:shd w:val="clear" w:color="auto" w:fill="FFFFFF" w:themeFill="background1"/>
          </w:tcPr>
          <w:p>
            <w:pPr>
              <w:pStyle w:val="29"/>
            </w:pPr>
            <w:r>
              <w:t>Посещение уроков, анализ</w:t>
            </w:r>
          </w:p>
        </w:tc>
        <w:tc>
          <w:tcPr>
            <w:tcW w:w="1128" w:type="dxa"/>
            <w:shd w:val="clear" w:color="auto" w:fill="FFFFFF" w:themeFill="background1"/>
          </w:tcPr>
          <w:p>
            <w:pPr>
              <w:pStyle w:val="29"/>
            </w:pPr>
            <w:r>
              <w:t>Апрель</w:t>
            </w:r>
          </w:p>
        </w:tc>
        <w:tc>
          <w:tcPr>
            <w:tcW w:w="1128" w:type="dxa"/>
            <w:shd w:val="clear" w:color="auto" w:fill="FFFFFF" w:themeFill="background1"/>
          </w:tcPr>
          <w:p>
            <w:pPr>
              <w:pStyle w:val="29"/>
            </w:pPr>
            <w:r>
              <w:t xml:space="preserve">Замдиректора по УР, </w:t>
            </w:r>
          </w:p>
        </w:tc>
        <w:tc>
          <w:tcPr>
            <w:tcW w:w="1128" w:type="dxa"/>
            <w:shd w:val="clear" w:color="auto" w:fill="FFFFFF" w:themeFill="background1"/>
          </w:tcPr>
          <w:p>
            <w:pPr>
              <w:pStyle w:val="29"/>
            </w:pPr>
            <w:r>
              <w:t>СД</w:t>
            </w:r>
          </w:p>
        </w:tc>
        <w:tc>
          <w:tcPr>
            <w:tcW w:w="1417" w:type="dxa"/>
            <w:shd w:val="clear" w:color="auto" w:fill="FFFFFF" w:themeFill="background1"/>
          </w:tcPr>
          <w:p>
            <w:pPr>
              <w:pStyle w:val="29"/>
            </w:pPr>
            <w:r>
              <w:t>Справка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2</w:t>
            </w:r>
          </w:p>
        </w:tc>
        <w:tc>
          <w:tcPr>
            <w:tcW w:w="1691" w:type="dxa"/>
          </w:tcPr>
          <w:p>
            <w:pPr>
              <w:pStyle w:val="29"/>
            </w:pPr>
            <w:r>
              <w:t xml:space="preserve"> Контроль эффективности взаимодействия наставников с молодыми специалистами</w:t>
            </w:r>
          </w:p>
        </w:tc>
        <w:tc>
          <w:tcPr>
            <w:tcW w:w="1832" w:type="dxa"/>
          </w:tcPr>
          <w:p>
            <w:pPr>
              <w:pStyle w:val="29"/>
            </w:pPr>
            <w:r>
              <w:t xml:space="preserve">Выявление форм и методов, используемых молодыми специалистами, а также затруднений при ведении уроков, качество оказания методической помощи наставниками. </w:t>
            </w:r>
          </w:p>
        </w:tc>
        <w:tc>
          <w:tcPr>
            <w:tcW w:w="1268" w:type="dxa"/>
          </w:tcPr>
          <w:p>
            <w:pPr>
              <w:pStyle w:val="29"/>
            </w:pPr>
            <w:r>
              <w:t xml:space="preserve">Деятельно-сть наставни-ков </w:t>
            </w:r>
          </w:p>
        </w:tc>
        <w:tc>
          <w:tcPr>
            <w:tcW w:w="1410" w:type="dxa"/>
          </w:tcPr>
          <w:p>
            <w:pPr>
              <w:pStyle w:val="29"/>
            </w:pPr>
            <w:r>
              <w:t>Тематичес-кий</w:t>
            </w:r>
          </w:p>
        </w:tc>
        <w:tc>
          <w:tcPr>
            <w:tcW w:w="1409" w:type="dxa"/>
          </w:tcPr>
          <w:p>
            <w:pPr>
              <w:pStyle w:val="29"/>
            </w:pPr>
            <w:r>
              <w:t>Проверка документа-ции, беседы</w:t>
            </w:r>
          </w:p>
        </w:tc>
        <w:tc>
          <w:tcPr>
            <w:tcW w:w="1128" w:type="dxa"/>
          </w:tcPr>
          <w:p>
            <w:pPr>
              <w:pStyle w:val="29"/>
            </w:pPr>
            <w:r>
              <w:t>Апрель</w:t>
            </w:r>
          </w:p>
        </w:tc>
        <w:tc>
          <w:tcPr>
            <w:tcW w:w="1128" w:type="dxa"/>
          </w:tcPr>
          <w:p>
            <w:pPr>
              <w:pStyle w:val="29"/>
            </w:pPr>
            <w:r>
              <w:t>Замдиректора по НМР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1</w:t>
            </w:r>
          </w:p>
        </w:tc>
        <w:tc>
          <w:tcPr>
            <w:tcW w:w="1691" w:type="dxa"/>
          </w:tcPr>
          <w:p>
            <w:pPr>
              <w:pStyle w:val="29"/>
            </w:pPr>
            <w:r>
              <w:t xml:space="preserve">Контроль деятельности МО классных руководителей </w:t>
            </w:r>
          </w:p>
        </w:tc>
        <w:tc>
          <w:tcPr>
            <w:tcW w:w="1832" w:type="dxa"/>
          </w:tcPr>
          <w:p>
            <w:pPr>
              <w:pStyle w:val="29"/>
            </w:pPr>
            <w:r>
              <w:t xml:space="preserve">Оценивание эффективности работы МО классных руководителей </w:t>
            </w:r>
          </w:p>
        </w:tc>
        <w:tc>
          <w:tcPr>
            <w:tcW w:w="1268" w:type="dxa"/>
          </w:tcPr>
          <w:p>
            <w:pPr>
              <w:pStyle w:val="29"/>
            </w:pPr>
            <w:r>
              <w:t>Документа-ция МО</w:t>
            </w:r>
          </w:p>
        </w:tc>
        <w:tc>
          <w:tcPr>
            <w:tcW w:w="1410" w:type="dxa"/>
          </w:tcPr>
          <w:p>
            <w:pPr>
              <w:pStyle w:val="29"/>
            </w:pPr>
            <w:r>
              <w:t>Тематичес-кий</w:t>
            </w:r>
          </w:p>
        </w:tc>
        <w:tc>
          <w:tcPr>
            <w:tcW w:w="1409" w:type="dxa"/>
          </w:tcPr>
          <w:p>
            <w:pPr>
              <w:pStyle w:val="29"/>
            </w:pPr>
            <w:r>
              <w:t>Анализ документа-ции</w:t>
            </w:r>
          </w:p>
        </w:tc>
        <w:tc>
          <w:tcPr>
            <w:tcW w:w="1128" w:type="dxa"/>
          </w:tcPr>
          <w:p>
            <w:pPr>
              <w:pStyle w:val="29"/>
            </w:pPr>
            <w:r>
              <w:t>Апрель</w:t>
            </w:r>
          </w:p>
        </w:tc>
        <w:tc>
          <w:tcPr>
            <w:tcW w:w="1128" w:type="dxa"/>
          </w:tcPr>
          <w:p>
            <w:pPr>
              <w:pStyle w:val="29"/>
            </w:pPr>
            <w:r>
              <w:t>Замдиректора по ВР</w:t>
            </w:r>
          </w:p>
        </w:tc>
        <w:tc>
          <w:tcPr>
            <w:tcW w:w="1128" w:type="dxa"/>
          </w:tcPr>
          <w:p>
            <w:pPr>
              <w:pStyle w:val="29"/>
            </w:pPr>
            <w:r>
              <w:t>АП</w:t>
            </w:r>
          </w:p>
        </w:tc>
        <w:tc>
          <w:tcPr>
            <w:tcW w:w="1417" w:type="dxa"/>
          </w:tcPr>
          <w:p>
            <w:pPr>
              <w:pStyle w:val="29"/>
            </w:pPr>
            <w:r>
              <w:t>Аналитичес-кая</w:t>
            </w:r>
          </w:p>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2</w:t>
            </w:r>
          </w:p>
        </w:tc>
        <w:tc>
          <w:tcPr>
            <w:tcW w:w="1691" w:type="dxa"/>
          </w:tcPr>
          <w:p>
            <w:pPr>
              <w:pStyle w:val="29"/>
            </w:pPr>
            <w:r>
              <w:t xml:space="preserve">Состояние работы по экологическому воспитанию  </w:t>
            </w:r>
          </w:p>
        </w:tc>
        <w:tc>
          <w:tcPr>
            <w:tcW w:w="1832" w:type="dxa"/>
          </w:tcPr>
          <w:p>
            <w:pPr>
              <w:pStyle w:val="29"/>
            </w:pPr>
            <w:r>
              <w:t xml:space="preserve">Мониторинг реализация целей экологического воспитания </w:t>
            </w:r>
          </w:p>
          <w:p>
            <w:pPr>
              <w:pStyle w:val="29"/>
            </w:pPr>
          </w:p>
        </w:tc>
        <w:tc>
          <w:tcPr>
            <w:tcW w:w="1268" w:type="dxa"/>
          </w:tcPr>
          <w:p>
            <w:pPr>
              <w:pStyle w:val="29"/>
            </w:pPr>
            <w:r>
              <w:t>Уровень экологиче-ского воспитания учащихся</w:t>
            </w:r>
          </w:p>
        </w:tc>
        <w:tc>
          <w:tcPr>
            <w:tcW w:w="1410" w:type="dxa"/>
          </w:tcPr>
          <w:p>
            <w:pPr>
              <w:pStyle w:val="29"/>
            </w:pPr>
            <w:r>
              <w:t>Тематичес-кий</w:t>
            </w:r>
          </w:p>
          <w:p>
            <w:pPr>
              <w:pStyle w:val="29"/>
            </w:pPr>
          </w:p>
        </w:tc>
        <w:tc>
          <w:tcPr>
            <w:tcW w:w="1409" w:type="dxa"/>
          </w:tcPr>
          <w:p>
            <w:pPr>
              <w:pStyle w:val="29"/>
            </w:pPr>
            <w:r>
              <w:t>Посещение занятий, беседа, проверка документа-ции</w:t>
            </w:r>
          </w:p>
        </w:tc>
        <w:tc>
          <w:tcPr>
            <w:tcW w:w="1128" w:type="dxa"/>
          </w:tcPr>
          <w:p>
            <w:pPr>
              <w:pStyle w:val="29"/>
            </w:pPr>
            <w:r>
              <w:t xml:space="preserve">Апрель </w:t>
            </w:r>
          </w:p>
        </w:tc>
        <w:tc>
          <w:tcPr>
            <w:tcW w:w="1128" w:type="dxa"/>
          </w:tcPr>
          <w:p>
            <w:pPr>
              <w:pStyle w:val="29"/>
            </w:pPr>
            <w:r>
              <w:t>Замдиректора по ВР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3</w:t>
            </w:r>
          </w:p>
        </w:tc>
        <w:tc>
          <w:tcPr>
            <w:tcW w:w="1691" w:type="dxa"/>
          </w:tcPr>
          <w:p>
            <w:pPr>
              <w:pStyle w:val="29"/>
            </w:pPr>
            <w:r>
              <w:t xml:space="preserve">Проверка журналов внеурочной деятельности и дополнительно-го образования  </w:t>
            </w:r>
          </w:p>
        </w:tc>
        <w:tc>
          <w:tcPr>
            <w:tcW w:w="1832" w:type="dxa"/>
          </w:tcPr>
          <w:p>
            <w:pPr>
              <w:pStyle w:val="29"/>
            </w:pPr>
            <w:r>
              <w:t xml:space="preserve">Оценивание качества работы классных руководителей по ведению журналов внеурочной деятельности и дополнительного образования  </w:t>
            </w:r>
          </w:p>
        </w:tc>
        <w:tc>
          <w:tcPr>
            <w:tcW w:w="1268" w:type="dxa"/>
          </w:tcPr>
          <w:p>
            <w:pPr>
              <w:pStyle w:val="29"/>
            </w:pPr>
            <w:r>
              <w:t xml:space="preserve">Журналы внеурочной деятельно-сти и дополните-льного образова-ния  </w:t>
            </w:r>
          </w:p>
        </w:tc>
        <w:tc>
          <w:tcPr>
            <w:tcW w:w="1410" w:type="dxa"/>
          </w:tcPr>
          <w:p>
            <w:pPr>
              <w:pStyle w:val="29"/>
            </w:pPr>
            <w:r>
              <w:t>Тематичес-кий</w:t>
            </w:r>
          </w:p>
        </w:tc>
        <w:tc>
          <w:tcPr>
            <w:tcW w:w="1409" w:type="dxa"/>
          </w:tcPr>
          <w:p>
            <w:pPr>
              <w:pStyle w:val="29"/>
            </w:pPr>
            <w:r>
              <w:t>Беседа, проверка документа-ции</w:t>
            </w:r>
          </w:p>
        </w:tc>
        <w:tc>
          <w:tcPr>
            <w:tcW w:w="1128" w:type="dxa"/>
          </w:tcPr>
          <w:p>
            <w:pPr>
              <w:pStyle w:val="29"/>
            </w:pPr>
            <w:r>
              <w:t xml:space="preserve">Апрель </w:t>
            </w:r>
          </w:p>
        </w:tc>
        <w:tc>
          <w:tcPr>
            <w:tcW w:w="1128" w:type="dxa"/>
          </w:tcPr>
          <w:p>
            <w:pPr>
              <w:pStyle w:val="29"/>
            </w:pPr>
            <w:r>
              <w:t>Замдиректора по ВР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034" w:type="dxa"/>
            <w:gridSpan w:val="11"/>
            <w:tcBorders>
              <w:left w:val="nil"/>
              <w:right w:val="nil"/>
            </w:tcBorders>
            <w:vAlign w:val="center"/>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35"/>
            </w:pPr>
            <w:r>
              <w:t xml:space="preserve">№ </w:t>
            </w:r>
          </w:p>
        </w:tc>
        <w:tc>
          <w:tcPr>
            <w:tcW w:w="1691" w:type="dxa"/>
            <w:vAlign w:val="center"/>
          </w:tcPr>
          <w:p>
            <w:pPr>
              <w:pStyle w:val="35"/>
            </w:pPr>
            <w:r>
              <w:t>Тема контроля</w:t>
            </w:r>
          </w:p>
        </w:tc>
        <w:tc>
          <w:tcPr>
            <w:tcW w:w="1832" w:type="dxa"/>
            <w:vAlign w:val="center"/>
          </w:tcPr>
          <w:p>
            <w:pPr>
              <w:pStyle w:val="35"/>
            </w:pPr>
            <w:r>
              <w:t>Цель контроля</w:t>
            </w:r>
          </w:p>
        </w:tc>
        <w:tc>
          <w:tcPr>
            <w:tcW w:w="1268" w:type="dxa"/>
            <w:vAlign w:val="center"/>
          </w:tcPr>
          <w:p>
            <w:pPr>
              <w:pStyle w:val="35"/>
            </w:pPr>
            <w:r>
              <w:t>Объект контроля</w:t>
            </w:r>
          </w:p>
        </w:tc>
        <w:tc>
          <w:tcPr>
            <w:tcW w:w="1410" w:type="dxa"/>
            <w:vAlign w:val="center"/>
          </w:tcPr>
          <w:p>
            <w:pPr>
              <w:pStyle w:val="35"/>
            </w:pPr>
            <w:r>
              <w:t>Вид контроля</w:t>
            </w:r>
          </w:p>
        </w:tc>
        <w:tc>
          <w:tcPr>
            <w:tcW w:w="1409" w:type="dxa"/>
            <w:vAlign w:val="center"/>
          </w:tcPr>
          <w:p>
            <w:pPr>
              <w:pStyle w:val="35"/>
            </w:pPr>
            <w:r>
              <w:t>Методика</w:t>
            </w:r>
          </w:p>
        </w:tc>
        <w:tc>
          <w:tcPr>
            <w:tcW w:w="1128" w:type="dxa"/>
            <w:vAlign w:val="center"/>
          </w:tcPr>
          <w:p>
            <w:pPr>
              <w:pStyle w:val="35"/>
            </w:pPr>
            <w:r>
              <w:t>Сроки выполнения</w:t>
            </w:r>
          </w:p>
        </w:tc>
        <w:tc>
          <w:tcPr>
            <w:tcW w:w="1128" w:type="dxa"/>
            <w:vAlign w:val="center"/>
          </w:tcPr>
          <w:p>
            <w:pPr>
              <w:pStyle w:val="35"/>
            </w:pPr>
            <w:r>
              <w:t>Ответственные</w:t>
            </w:r>
          </w:p>
        </w:tc>
        <w:tc>
          <w:tcPr>
            <w:tcW w:w="1128" w:type="dxa"/>
            <w:vAlign w:val="center"/>
          </w:tcPr>
          <w:p>
            <w:pPr>
              <w:pStyle w:val="35"/>
            </w:pPr>
            <w:r>
              <w:t>Место рассмотрения</w:t>
            </w:r>
          </w:p>
        </w:tc>
        <w:tc>
          <w:tcPr>
            <w:tcW w:w="1417" w:type="dxa"/>
            <w:vAlign w:val="center"/>
          </w:tcPr>
          <w:p>
            <w:pPr>
              <w:pStyle w:val="35"/>
            </w:pPr>
            <w:r>
              <w:t>Управленческое решение</w:t>
            </w:r>
          </w:p>
        </w:tc>
        <w:tc>
          <w:tcPr>
            <w:tcW w:w="1058" w:type="dxa"/>
            <w:vAlign w:val="center"/>
          </w:tcPr>
          <w:p>
            <w:pPr>
              <w:pStyle w:val="35"/>
            </w:pPr>
            <w:r>
              <w:t>Вторич-ный конт-роль</w:t>
            </w:r>
          </w:p>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35"/>
            </w:pPr>
            <w:r>
              <w:t>1</w:t>
            </w:r>
          </w:p>
        </w:tc>
        <w:tc>
          <w:tcPr>
            <w:tcW w:w="1691" w:type="dxa"/>
            <w:vAlign w:val="center"/>
          </w:tcPr>
          <w:p>
            <w:pPr>
              <w:pStyle w:val="35"/>
            </w:pPr>
            <w:r>
              <w:t>2</w:t>
            </w:r>
          </w:p>
        </w:tc>
        <w:tc>
          <w:tcPr>
            <w:tcW w:w="1832" w:type="dxa"/>
            <w:vAlign w:val="center"/>
          </w:tcPr>
          <w:p>
            <w:pPr>
              <w:pStyle w:val="35"/>
            </w:pPr>
            <w:r>
              <w:t>3</w:t>
            </w:r>
          </w:p>
        </w:tc>
        <w:tc>
          <w:tcPr>
            <w:tcW w:w="1268" w:type="dxa"/>
            <w:vAlign w:val="center"/>
          </w:tcPr>
          <w:p>
            <w:pPr>
              <w:pStyle w:val="35"/>
            </w:pPr>
            <w:r>
              <w:t>4</w:t>
            </w:r>
          </w:p>
        </w:tc>
        <w:tc>
          <w:tcPr>
            <w:tcW w:w="1410" w:type="dxa"/>
            <w:vAlign w:val="center"/>
          </w:tcPr>
          <w:p>
            <w:pPr>
              <w:pStyle w:val="35"/>
            </w:pPr>
            <w:r>
              <w:t>5</w:t>
            </w:r>
          </w:p>
        </w:tc>
        <w:tc>
          <w:tcPr>
            <w:tcW w:w="1409" w:type="dxa"/>
            <w:vAlign w:val="center"/>
          </w:tcPr>
          <w:p>
            <w:pPr>
              <w:pStyle w:val="35"/>
            </w:pPr>
            <w:r>
              <w:t>6</w:t>
            </w:r>
          </w:p>
        </w:tc>
        <w:tc>
          <w:tcPr>
            <w:tcW w:w="1128" w:type="dxa"/>
            <w:vAlign w:val="center"/>
          </w:tcPr>
          <w:p>
            <w:pPr>
              <w:pStyle w:val="35"/>
            </w:pPr>
            <w:r>
              <w:t>7</w:t>
            </w:r>
          </w:p>
        </w:tc>
        <w:tc>
          <w:tcPr>
            <w:tcW w:w="1128" w:type="dxa"/>
            <w:vAlign w:val="center"/>
          </w:tcPr>
          <w:p>
            <w:pPr>
              <w:pStyle w:val="35"/>
            </w:pPr>
            <w:r>
              <w:t>8</w:t>
            </w:r>
          </w:p>
        </w:tc>
        <w:tc>
          <w:tcPr>
            <w:tcW w:w="1128" w:type="dxa"/>
            <w:vAlign w:val="center"/>
          </w:tcPr>
          <w:p>
            <w:pPr>
              <w:pStyle w:val="35"/>
            </w:pPr>
            <w:r>
              <w:t>9</w:t>
            </w:r>
          </w:p>
        </w:tc>
        <w:tc>
          <w:tcPr>
            <w:tcW w:w="1417" w:type="dxa"/>
            <w:vAlign w:val="center"/>
          </w:tcPr>
          <w:p>
            <w:pPr>
              <w:pStyle w:val="35"/>
            </w:pPr>
            <w:r>
              <w:t>10</w:t>
            </w:r>
          </w:p>
        </w:tc>
        <w:tc>
          <w:tcPr>
            <w:tcW w:w="1058" w:type="dxa"/>
            <w:vAlign w:val="center"/>
          </w:tcPr>
          <w:p>
            <w:pPr>
              <w:pStyle w:val="35"/>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6" w:type="dxa"/>
            <w:gridSpan w:val="10"/>
            <w:vAlign w:val="center"/>
          </w:tcPr>
          <w:p>
            <w:pPr>
              <w:pStyle w:val="35"/>
            </w:pPr>
            <w:r>
              <w:t>МАЙ</w:t>
            </w:r>
          </w:p>
        </w:tc>
        <w:tc>
          <w:tcPr>
            <w:tcW w:w="1058" w:type="dxa"/>
            <w:vAlign w:val="center"/>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6" w:type="dxa"/>
            <w:gridSpan w:val="10"/>
            <w:vAlign w:val="center"/>
          </w:tcPr>
          <w:p>
            <w:pPr>
              <w:pStyle w:val="35"/>
            </w:pPr>
            <w:r>
              <w:t>І. Контроль за выполнением нормативных документов и ведением школьной документации согласно требованиям</w:t>
            </w:r>
          </w:p>
        </w:tc>
        <w:tc>
          <w:tcPr>
            <w:tcW w:w="1058" w:type="dxa"/>
            <w:vAlign w:val="center"/>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1</w:t>
            </w:r>
          </w:p>
        </w:tc>
        <w:tc>
          <w:tcPr>
            <w:tcW w:w="1691" w:type="dxa"/>
            <w:shd w:val="clear" w:color="auto" w:fill="FFFFFF" w:themeFill="background1"/>
          </w:tcPr>
          <w:p>
            <w:pPr>
              <w:pStyle w:val="29"/>
              <w:rPr>
                <w:rFonts w:hint="default"/>
                <w:lang w:val="ru-RU"/>
              </w:rPr>
            </w:pPr>
            <w:r>
              <w:t xml:space="preserve">Контроль выполнения </w:t>
            </w:r>
            <w:r>
              <w:rPr>
                <w:rFonts w:hint="default"/>
                <w:lang w:val="ru-RU"/>
              </w:rPr>
              <w:t>«</w:t>
            </w:r>
            <w:r>
              <w:t>Закона о языках</w:t>
            </w:r>
            <w:r>
              <w:rPr>
                <w:rFonts w:hint="default"/>
                <w:lang w:val="ru-RU"/>
              </w:rPr>
              <w:t>»</w:t>
            </w:r>
          </w:p>
        </w:tc>
        <w:tc>
          <w:tcPr>
            <w:tcW w:w="1832" w:type="dxa"/>
            <w:shd w:val="clear" w:color="auto" w:fill="FFFFFF" w:themeFill="background1"/>
          </w:tcPr>
          <w:p>
            <w:pPr>
              <w:pStyle w:val="29"/>
            </w:pPr>
            <w:r>
              <w:rPr>
                <w:lang w:val="ru-RU"/>
              </w:rPr>
              <w:t>В</w:t>
            </w:r>
            <w:r>
              <w:t xml:space="preserve">ыполнение </w:t>
            </w:r>
            <w:r>
              <w:rPr>
                <w:rFonts w:hint="default"/>
                <w:lang w:val="ru-RU"/>
              </w:rPr>
              <w:t>«</w:t>
            </w:r>
            <w:r>
              <w:t>Закона о языках</w:t>
            </w:r>
          </w:p>
        </w:tc>
        <w:tc>
          <w:tcPr>
            <w:tcW w:w="1268" w:type="dxa"/>
            <w:shd w:val="clear" w:color="auto" w:fill="FFFFFF" w:themeFill="background1"/>
          </w:tcPr>
          <w:p>
            <w:pPr>
              <w:pStyle w:val="29"/>
            </w:pPr>
            <w:r>
              <w:t xml:space="preserve">УВП, делопроиз-водство, деятель-ность библиотеки </w:t>
            </w:r>
          </w:p>
        </w:tc>
        <w:tc>
          <w:tcPr>
            <w:tcW w:w="1410" w:type="dxa"/>
            <w:shd w:val="clear" w:color="auto" w:fill="FFFFFF" w:themeFill="background1"/>
          </w:tcPr>
          <w:p>
            <w:pPr>
              <w:pStyle w:val="29"/>
            </w:pPr>
            <w:r>
              <w:t>Фронталь-ный</w:t>
            </w:r>
          </w:p>
        </w:tc>
        <w:tc>
          <w:tcPr>
            <w:tcW w:w="1409" w:type="dxa"/>
            <w:shd w:val="clear" w:color="auto" w:fill="FFFFFF" w:themeFill="background1"/>
          </w:tcPr>
          <w:p>
            <w:pPr>
              <w:pStyle w:val="29"/>
            </w:pPr>
            <w:r>
              <w:t>Проверка документаци, беседа</w:t>
            </w:r>
          </w:p>
        </w:tc>
        <w:tc>
          <w:tcPr>
            <w:tcW w:w="1128" w:type="dxa"/>
            <w:shd w:val="clear" w:color="auto" w:fill="FFFFFF" w:themeFill="background1"/>
          </w:tcPr>
          <w:p>
            <w:pPr>
              <w:pStyle w:val="29"/>
            </w:pPr>
            <w:r>
              <w:t>Май</w:t>
            </w:r>
          </w:p>
        </w:tc>
        <w:tc>
          <w:tcPr>
            <w:tcW w:w="1128" w:type="dxa"/>
            <w:shd w:val="clear" w:color="auto" w:fill="FFFFFF" w:themeFill="background1"/>
          </w:tcPr>
          <w:p>
            <w:pPr>
              <w:pStyle w:val="29"/>
            </w:pPr>
            <w:r>
              <w:t>Замдиректора по УР</w:t>
            </w:r>
          </w:p>
        </w:tc>
        <w:tc>
          <w:tcPr>
            <w:tcW w:w="1128" w:type="dxa"/>
            <w:shd w:val="clear" w:color="auto" w:fill="FFFFFF" w:themeFill="background1"/>
          </w:tcPr>
          <w:p>
            <w:pPr>
              <w:pStyle w:val="29"/>
            </w:pPr>
            <w:r>
              <w:t>АП</w:t>
            </w:r>
          </w:p>
        </w:tc>
        <w:tc>
          <w:tcPr>
            <w:tcW w:w="1417" w:type="dxa"/>
            <w:shd w:val="clear" w:color="auto" w:fill="FFFFFF" w:themeFill="background1"/>
          </w:tcPr>
          <w:p>
            <w:pPr>
              <w:pStyle w:val="29"/>
            </w:pPr>
            <w:r>
              <w:t>Информа-ция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2</w:t>
            </w:r>
          </w:p>
        </w:tc>
        <w:tc>
          <w:tcPr>
            <w:tcW w:w="1691" w:type="dxa"/>
            <w:shd w:val="clear" w:color="auto" w:fill="FFFFFF" w:themeFill="background1"/>
          </w:tcPr>
          <w:p>
            <w:pPr>
              <w:pStyle w:val="29"/>
            </w:pPr>
            <w:r>
              <w:t>Контроль за своевременностью и качеством заполнения электронного журнала системы «Күнделік», журнала ДОД за 4-ю четверть, год</w:t>
            </w:r>
          </w:p>
        </w:tc>
        <w:tc>
          <w:tcPr>
            <w:tcW w:w="1832" w:type="dxa"/>
            <w:shd w:val="clear" w:color="auto" w:fill="FFFFFF" w:themeFill="background1"/>
          </w:tcPr>
          <w:p>
            <w:pPr>
              <w:pStyle w:val="29"/>
            </w:pPr>
            <w:r>
              <w:t>Оценивание своевременности и качества заполнения журнала.</w:t>
            </w:r>
          </w:p>
        </w:tc>
        <w:tc>
          <w:tcPr>
            <w:tcW w:w="1268" w:type="dxa"/>
            <w:shd w:val="clear" w:color="auto" w:fill="FFFFFF" w:themeFill="background1"/>
          </w:tcPr>
          <w:p>
            <w:pPr>
              <w:pStyle w:val="29"/>
            </w:pPr>
            <w:r>
              <w:t>Электрон-ный журнал</w:t>
            </w:r>
          </w:p>
        </w:tc>
        <w:tc>
          <w:tcPr>
            <w:tcW w:w="1410" w:type="dxa"/>
            <w:shd w:val="clear" w:color="auto" w:fill="FFFFFF" w:themeFill="background1"/>
          </w:tcPr>
          <w:p>
            <w:pPr>
              <w:pStyle w:val="29"/>
            </w:pPr>
            <w:r>
              <w:t>Персональ-ный</w:t>
            </w:r>
          </w:p>
        </w:tc>
        <w:tc>
          <w:tcPr>
            <w:tcW w:w="1409" w:type="dxa"/>
            <w:shd w:val="clear" w:color="auto" w:fill="FFFFFF" w:themeFill="background1"/>
          </w:tcPr>
          <w:p>
            <w:pPr>
              <w:pStyle w:val="29"/>
            </w:pPr>
            <w:r>
              <w:t>Проверка журнала</w:t>
            </w:r>
          </w:p>
        </w:tc>
        <w:tc>
          <w:tcPr>
            <w:tcW w:w="1128" w:type="dxa"/>
            <w:shd w:val="clear" w:color="auto" w:fill="FFFFFF" w:themeFill="background1"/>
          </w:tcPr>
          <w:p>
            <w:pPr>
              <w:pStyle w:val="29"/>
            </w:pPr>
            <w:r>
              <w:t>Май</w:t>
            </w:r>
          </w:p>
        </w:tc>
        <w:tc>
          <w:tcPr>
            <w:tcW w:w="1128" w:type="dxa"/>
            <w:shd w:val="clear" w:color="auto" w:fill="FFFFFF" w:themeFill="background1"/>
          </w:tcPr>
          <w:p>
            <w:pPr>
              <w:pStyle w:val="29"/>
              <w:rPr>
                <w:rFonts w:hint="default"/>
                <w:lang w:val="ru-RU"/>
              </w:rPr>
            </w:pPr>
            <w:r>
              <w:t xml:space="preserve">Замдиректора по УР, </w:t>
            </w:r>
            <w:r>
              <w:rPr>
                <w:lang w:val="ru-RU"/>
              </w:rPr>
              <w:t>ЗДИР</w:t>
            </w:r>
          </w:p>
        </w:tc>
        <w:tc>
          <w:tcPr>
            <w:tcW w:w="1128" w:type="dxa"/>
            <w:shd w:val="clear" w:color="auto" w:fill="FFFFFF" w:themeFill="background1"/>
          </w:tcPr>
          <w:p>
            <w:pPr>
              <w:pStyle w:val="29"/>
            </w:pPr>
            <w:r>
              <w:t>СД</w:t>
            </w:r>
          </w:p>
        </w:tc>
        <w:tc>
          <w:tcPr>
            <w:tcW w:w="1417" w:type="dxa"/>
            <w:shd w:val="clear" w:color="auto" w:fill="FFFFFF" w:themeFill="background1"/>
          </w:tcPr>
          <w:p>
            <w:pPr>
              <w:pStyle w:val="29"/>
            </w:pPr>
            <w:r>
              <w:t>Справка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3</w:t>
            </w:r>
          </w:p>
        </w:tc>
        <w:tc>
          <w:tcPr>
            <w:tcW w:w="1691" w:type="dxa"/>
            <w:shd w:val="clear" w:color="auto" w:fill="FFFFFF" w:themeFill="background1"/>
          </w:tcPr>
          <w:p>
            <w:pPr>
              <w:pStyle w:val="29"/>
            </w:pPr>
            <w:r>
              <w:t>Контроль процесса организации горячего питания в летнем пришкольном лагере</w:t>
            </w:r>
          </w:p>
        </w:tc>
        <w:tc>
          <w:tcPr>
            <w:tcW w:w="1832" w:type="dxa"/>
            <w:shd w:val="clear" w:color="auto" w:fill="FFFFFF" w:themeFill="background1"/>
          </w:tcPr>
          <w:p>
            <w:pPr>
              <w:pStyle w:val="29"/>
            </w:pPr>
            <w:r>
              <w:t xml:space="preserve">Оценивание уровня сохранения здоровьесбере-гающей среды, обеспечение детей пришкольного лагеря здоровым питанием </w:t>
            </w:r>
          </w:p>
        </w:tc>
        <w:tc>
          <w:tcPr>
            <w:tcW w:w="1268" w:type="dxa"/>
            <w:shd w:val="clear" w:color="auto" w:fill="FFFFFF" w:themeFill="background1"/>
          </w:tcPr>
          <w:p>
            <w:pPr>
              <w:pStyle w:val="29"/>
            </w:pPr>
            <w:r>
              <w:t>Организа-ция питания</w:t>
            </w:r>
          </w:p>
        </w:tc>
        <w:tc>
          <w:tcPr>
            <w:tcW w:w="1410" w:type="dxa"/>
            <w:shd w:val="clear" w:color="auto" w:fill="FFFFFF" w:themeFill="background1"/>
          </w:tcPr>
          <w:p>
            <w:pPr>
              <w:pStyle w:val="29"/>
            </w:pPr>
            <w:r>
              <w:t>Тематичес-кий</w:t>
            </w:r>
          </w:p>
        </w:tc>
        <w:tc>
          <w:tcPr>
            <w:tcW w:w="1409" w:type="dxa"/>
            <w:shd w:val="clear" w:color="auto" w:fill="FFFFFF" w:themeFill="background1"/>
          </w:tcPr>
          <w:p>
            <w:pPr>
              <w:pStyle w:val="29"/>
            </w:pPr>
            <w:r>
              <w:t>Изучение документов, контроль питания</w:t>
            </w:r>
          </w:p>
        </w:tc>
        <w:tc>
          <w:tcPr>
            <w:tcW w:w="1128" w:type="dxa"/>
            <w:shd w:val="clear" w:color="auto" w:fill="FFFFFF" w:themeFill="background1"/>
          </w:tcPr>
          <w:p>
            <w:pPr>
              <w:pStyle w:val="29"/>
            </w:pPr>
            <w:r>
              <w:t>Май</w:t>
            </w:r>
          </w:p>
        </w:tc>
        <w:tc>
          <w:tcPr>
            <w:tcW w:w="1128" w:type="dxa"/>
            <w:shd w:val="clear" w:color="auto" w:fill="FFFFFF" w:themeFill="background1"/>
          </w:tcPr>
          <w:p>
            <w:pPr>
              <w:pStyle w:val="29"/>
            </w:pPr>
            <w:r>
              <w:t xml:space="preserve">Замдиректора по </w:t>
            </w:r>
            <w:r>
              <w:rPr>
                <w:lang w:val="ru-RU"/>
              </w:rPr>
              <w:t>В</w:t>
            </w:r>
            <w:r>
              <w:t>Р, соц. педагог</w:t>
            </w:r>
          </w:p>
        </w:tc>
        <w:tc>
          <w:tcPr>
            <w:tcW w:w="1128" w:type="dxa"/>
            <w:shd w:val="clear" w:color="auto" w:fill="FFFFFF" w:themeFill="background1"/>
          </w:tcPr>
          <w:p>
            <w:pPr>
              <w:pStyle w:val="29"/>
            </w:pPr>
            <w:r>
              <w:t>СД</w:t>
            </w:r>
          </w:p>
        </w:tc>
        <w:tc>
          <w:tcPr>
            <w:tcW w:w="1417" w:type="dxa"/>
            <w:shd w:val="clear" w:color="auto" w:fill="FFFFFF" w:themeFill="background1"/>
          </w:tcPr>
          <w:p>
            <w:pPr>
              <w:pStyle w:val="29"/>
            </w:pPr>
            <w:r>
              <w:t>Справка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ІІ.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1</w:t>
            </w:r>
          </w:p>
        </w:tc>
        <w:tc>
          <w:tcPr>
            <w:tcW w:w="1691" w:type="dxa"/>
          </w:tcPr>
          <w:p>
            <w:pPr>
              <w:pStyle w:val="29"/>
            </w:pPr>
            <w:r>
              <w:t>Контроль выполнения учебных программ за период 2023/2024 учебного года</w:t>
            </w:r>
          </w:p>
        </w:tc>
        <w:tc>
          <w:tcPr>
            <w:tcW w:w="1832" w:type="dxa"/>
          </w:tcPr>
          <w:p>
            <w:pPr>
              <w:pStyle w:val="29"/>
            </w:pPr>
            <w:r>
              <w:t>Оценка состояния выполнения учебных программ за учебный год</w:t>
            </w:r>
          </w:p>
        </w:tc>
        <w:tc>
          <w:tcPr>
            <w:tcW w:w="1268" w:type="dxa"/>
          </w:tcPr>
          <w:p>
            <w:pPr>
              <w:pStyle w:val="29"/>
            </w:pPr>
            <w:r>
              <w:t>1–</w:t>
            </w:r>
            <w:r>
              <w:rPr>
                <w:rFonts w:hint="default"/>
                <w:lang w:val="ru-RU"/>
              </w:rPr>
              <w:t>9</w:t>
            </w:r>
            <w:r>
              <w:t xml:space="preserve"> классы</w:t>
            </w:r>
          </w:p>
        </w:tc>
        <w:tc>
          <w:tcPr>
            <w:tcW w:w="1410" w:type="dxa"/>
            <w:shd w:val="clear" w:color="auto" w:fill="auto"/>
          </w:tcPr>
          <w:p>
            <w:pPr>
              <w:pStyle w:val="29"/>
            </w:pPr>
            <w:r>
              <w:t>Итоговый</w:t>
            </w:r>
          </w:p>
        </w:tc>
        <w:tc>
          <w:tcPr>
            <w:tcW w:w="1409" w:type="dxa"/>
          </w:tcPr>
          <w:p>
            <w:pPr>
              <w:pStyle w:val="29"/>
            </w:pPr>
            <w:r>
              <w:t>Взаимопро-верка</w:t>
            </w:r>
          </w:p>
        </w:tc>
        <w:tc>
          <w:tcPr>
            <w:tcW w:w="1128" w:type="dxa"/>
          </w:tcPr>
          <w:p>
            <w:pPr>
              <w:pStyle w:val="29"/>
            </w:pPr>
            <w:r>
              <w:t>30–31 мая</w:t>
            </w:r>
          </w:p>
        </w:tc>
        <w:tc>
          <w:tcPr>
            <w:tcW w:w="1128" w:type="dxa"/>
          </w:tcPr>
          <w:p>
            <w:pPr>
              <w:pStyle w:val="29"/>
              <w:rPr>
                <w:rFonts w:hint="default"/>
                <w:lang w:val="ru-RU"/>
              </w:rPr>
            </w:pPr>
            <w:r>
              <w:rPr>
                <w:lang w:val="ru-RU"/>
              </w:rPr>
              <w:t>Замдиректора</w:t>
            </w:r>
            <w:r>
              <w:rPr>
                <w:rFonts w:hint="default"/>
                <w:lang w:val="ru-RU"/>
              </w:rPr>
              <w:t xml:space="preserve"> по УР</w:t>
            </w:r>
          </w:p>
        </w:tc>
        <w:tc>
          <w:tcPr>
            <w:tcW w:w="1128" w:type="dxa"/>
          </w:tcPr>
          <w:p>
            <w:pPr>
              <w:pStyle w:val="29"/>
            </w:pPr>
            <w:r>
              <w:t>ШМО</w:t>
            </w:r>
          </w:p>
        </w:tc>
        <w:tc>
          <w:tcPr>
            <w:tcW w:w="1417" w:type="dxa"/>
          </w:tcPr>
          <w:p>
            <w:pPr>
              <w:pStyle w:val="29"/>
            </w:pPr>
            <w:r>
              <w:t>Информация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FFFFFF" w:themeFill="background1"/>
            <w:vAlign w:val="center"/>
          </w:tcPr>
          <w:p>
            <w:pPr>
              <w:pStyle w:val="29"/>
            </w:pPr>
            <w:r>
              <w:t>2</w:t>
            </w:r>
          </w:p>
        </w:tc>
        <w:tc>
          <w:tcPr>
            <w:tcW w:w="1691" w:type="dxa"/>
            <w:shd w:val="clear" w:color="auto" w:fill="FFFFFF" w:themeFill="background1"/>
          </w:tcPr>
          <w:p>
            <w:pPr>
              <w:pStyle w:val="29"/>
            </w:pPr>
            <w:r>
              <w:t>Контроль качества ЗУН обучающихся лицейских классов по профильным предметам</w:t>
            </w:r>
          </w:p>
        </w:tc>
        <w:tc>
          <w:tcPr>
            <w:tcW w:w="1832" w:type="dxa"/>
            <w:shd w:val="clear" w:color="auto" w:fill="FFFFFF" w:themeFill="background1"/>
          </w:tcPr>
          <w:p>
            <w:pPr>
              <w:pStyle w:val="29"/>
            </w:pPr>
            <w:r>
              <w:t xml:space="preserve">Оценка качества ЗУН учащихся </w:t>
            </w:r>
          </w:p>
          <w:p>
            <w:pPr>
              <w:pStyle w:val="29"/>
            </w:pPr>
            <w:r>
              <w:t>лицейских классов по профильным предметам</w:t>
            </w:r>
          </w:p>
        </w:tc>
        <w:tc>
          <w:tcPr>
            <w:tcW w:w="1268" w:type="dxa"/>
            <w:shd w:val="clear" w:color="auto" w:fill="FFFFFF" w:themeFill="background1"/>
          </w:tcPr>
          <w:p>
            <w:pPr>
              <w:pStyle w:val="29"/>
            </w:pPr>
            <w:r>
              <w:t>Учащиеся лицейских классов</w:t>
            </w:r>
          </w:p>
        </w:tc>
        <w:tc>
          <w:tcPr>
            <w:tcW w:w="1410" w:type="dxa"/>
            <w:shd w:val="clear" w:color="auto" w:fill="FFFFFF" w:themeFill="background1"/>
          </w:tcPr>
          <w:p>
            <w:pPr>
              <w:pStyle w:val="29"/>
            </w:pPr>
            <w:r>
              <w:t>Персональ-ный</w:t>
            </w:r>
          </w:p>
        </w:tc>
        <w:tc>
          <w:tcPr>
            <w:tcW w:w="1409" w:type="dxa"/>
            <w:shd w:val="clear" w:color="auto" w:fill="FFFFFF" w:themeFill="background1"/>
          </w:tcPr>
          <w:p>
            <w:pPr>
              <w:pStyle w:val="29"/>
            </w:pPr>
            <w:r>
              <w:t>Анализ</w:t>
            </w:r>
          </w:p>
        </w:tc>
        <w:tc>
          <w:tcPr>
            <w:tcW w:w="1128" w:type="dxa"/>
            <w:shd w:val="clear" w:color="auto" w:fill="FFFFFF" w:themeFill="background1"/>
          </w:tcPr>
          <w:p>
            <w:pPr>
              <w:pStyle w:val="29"/>
            </w:pPr>
            <w:r>
              <w:t>Май</w:t>
            </w:r>
          </w:p>
        </w:tc>
        <w:tc>
          <w:tcPr>
            <w:tcW w:w="1128" w:type="dxa"/>
            <w:shd w:val="clear" w:color="auto" w:fill="FFFFFF" w:themeFill="background1"/>
          </w:tcPr>
          <w:p>
            <w:pPr>
              <w:pStyle w:val="29"/>
            </w:pPr>
            <w:r>
              <w:t>Замдиректора по УР</w:t>
            </w:r>
          </w:p>
        </w:tc>
        <w:tc>
          <w:tcPr>
            <w:tcW w:w="1128" w:type="dxa"/>
            <w:shd w:val="clear" w:color="auto" w:fill="FFFFFF" w:themeFill="background1"/>
          </w:tcPr>
          <w:p>
            <w:pPr>
              <w:pStyle w:val="29"/>
            </w:pPr>
            <w:r>
              <w:t>СД</w:t>
            </w:r>
          </w:p>
        </w:tc>
        <w:tc>
          <w:tcPr>
            <w:tcW w:w="1417" w:type="dxa"/>
            <w:shd w:val="clear" w:color="auto" w:fill="FFFFFF" w:themeFill="background1"/>
          </w:tcPr>
          <w:p>
            <w:pPr>
              <w:pStyle w:val="29"/>
            </w:pPr>
            <w:r>
              <w:t>Справка с выводами и рекоменда-циями</w:t>
            </w:r>
          </w:p>
        </w:tc>
        <w:tc>
          <w:tcPr>
            <w:tcW w:w="1058" w:type="dxa"/>
            <w:shd w:val="clear" w:color="auto" w:fill="FFFFFF" w:themeFill="background1"/>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3</w:t>
            </w:r>
          </w:p>
        </w:tc>
        <w:tc>
          <w:tcPr>
            <w:tcW w:w="1691" w:type="dxa"/>
          </w:tcPr>
          <w:p>
            <w:pPr>
              <w:pStyle w:val="29"/>
            </w:pPr>
            <w:r>
              <w:t>Подведение итогов профориента-ционной работы в 9 класс</w:t>
            </w:r>
            <w:r>
              <w:rPr>
                <w:lang w:val="ru-RU"/>
              </w:rPr>
              <w:t>е</w:t>
            </w:r>
            <w:r>
              <w:t>, предваритель-ное трудоустройст-во выпускников</w:t>
            </w:r>
          </w:p>
        </w:tc>
        <w:tc>
          <w:tcPr>
            <w:tcW w:w="1832" w:type="dxa"/>
          </w:tcPr>
          <w:p>
            <w:pPr>
              <w:pStyle w:val="29"/>
            </w:pPr>
            <w:r>
              <w:t>Состояние</w:t>
            </w:r>
          </w:p>
          <w:p>
            <w:pPr>
              <w:pStyle w:val="29"/>
            </w:pPr>
            <w:r>
              <w:t>профориентаци-ной работы в школе</w:t>
            </w:r>
          </w:p>
          <w:p>
            <w:pPr>
              <w:pStyle w:val="29"/>
            </w:pPr>
          </w:p>
        </w:tc>
        <w:tc>
          <w:tcPr>
            <w:tcW w:w="1268" w:type="dxa"/>
          </w:tcPr>
          <w:p>
            <w:pPr>
              <w:pStyle w:val="29"/>
            </w:pPr>
            <w:r>
              <w:t>УВП</w:t>
            </w:r>
          </w:p>
          <w:p>
            <w:pPr>
              <w:pStyle w:val="29"/>
            </w:pPr>
          </w:p>
        </w:tc>
        <w:tc>
          <w:tcPr>
            <w:tcW w:w="1410" w:type="dxa"/>
          </w:tcPr>
          <w:p>
            <w:pPr>
              <w:pStyle w:val="29"/>
            </w:pPr>
            <w:r>
              <w:t>Тематичес-кий</w:t>
            </w:r>
          </w:p>
        </w:tc>
        <w:tc>
          <w:tcPr>
            <w:tcW w:w="1409" w:type="dxa"/>
          </w:tcPr>
          <w:p>
            <w:pPr>
              <w:pStyle w:val="29"/>
            </w:pPr>
            <w:r>
              <w:t>Анализ</w:t>
            </w:r>
          </w:p>
          <w:p>
            <w:pPr>
              <w:pStyle w:val="29"/>
            </w:pPr>
            <w:r>
              <w:t>документа-ции</w:t>
            </w:r>
          </w:p>
        </w:tc>
        <w:tc>
          <w:tcPr>
            <w:tcW w:w="1128" w:type="dxa"/>
          </w:tcPr>
          <w:p>
            <w:pPr>
              <w:pStyle w:val="29"/>
            </w:pPr>
            <w:r>
              <w:t>Май</w:t>
            </w:r>
          </w:p>
        </w:tc>
        <w:tc>
          <w:tcPr>
            <w:tcW w:w="1128" w:type="dxa"/>
          </w:tcPr>
          <w:p>
            <w:pPr>
              <w:pStyle w:val="29"/>
            </w:pPr>
            <w:r>
              <w:t>Замдиректора по ВР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6" w:type="dxa"/>
            <w:gridSpan w:val="10"/>
            <w:vAlign w:val="center"/>
          </w:tcPr>
          <w:p>
            <w:pPr>
              <w:pStyle w:val="35"/>
            </w:pPr>
            <w:r>
              <w:t>III. Контроль за работой по восполнению пробелов в знаниях и за работой со слабоуспевающими</w:t>
            </w:r>
          </w:p>
        </w:tc>
        <w:tc>
          <w:tcPr>
            <w:tcW w:w="1058" w:type="dxa"/>
            <w:vAlign w:val="center"/>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1</w:t>
            </w:r>
          </w:p>
        </w:tc>
        <w:tc>
          <w:tcPr>
            <w:tcW w:w="1691" w:type="dxa"/>
          </w:tcPr>
          <w:p>
            <w:pPr>
              <w:pStyle w:val="29"/>
            </w:pPr>
            <w:r>
              <w:t>Контроль осуществления подготовитель-ной работы учителей-предметников к итоговой аттестации за курс основного и общего среднего образования</w:t>
            </w:r>
          </w:p>
        </w:tc>
        <w:tc>
          <w:tcPr>
            <w:tcW w:w="1832" w:type="dxa"/>
          </w:tcPr>
          <w:p>
            <w:pPr>
              <w:pStyle w:val="29"/>
            </w:pPr>
            <w:r>
              <w:t>Оценивание подготовительной работы учителей-предметников к итоговой аттестации за курс основного и общего среднего образования</w:t>
            </w:r>
          </w:p>
        </w:tc>
        <w:tc>
          <w:tcPr>
            <w:tcW w:w="1268" w:type="dxa"/>
          </w:tcPr>
          <w:p>
            <w:pPr>
              <w:pStyle w:val="29"/>
            </w:pPr>
            <w:r>
              <w:t xml:space="preserve">Дополни-тельные занятия </w:t>
            </w:r>
          </w:p>
        </w:tc>
        <w:tc>
          <w:tcPr>
            <w:tcW w:w="1410" w:type="dxa"/>
          </w:tcPr>
          <w:p>
            <w:pPr>
              <w:pStyle w:val="29"/>
            </w:pPr>
            <w:r>
              <w:t>Персональ-ный</w:t>
            </w:r>
          </w:p>
        </w:tc>
        <w:tc>
          <w:tcPr>
            <w:tcW w:w="1409" w:type="dxa"/>
          </w:tcPr>
          <w:p>
            <w:pPr>
              <w:pStyle w:val="29"/>
            </w:pPr>
            <w:r>
              <w:t>Посещение занятий, беседа</w:t>
            </w:r>
          </w:p>
        </w:tc>
        <w:tc>
          <w:tcPr>
            <w:tcW w:w="1128" w:type="dxa"/>
          </w:tcPr>
          <w:p>
            <w:pPr>
              <w:pStyle w:val="29"/>
            </w:pPr>
            <w:r>
              <w:t>Май</w:t>
            </w:r>
          </w:p>
        </w:tc>
        <w:tc>
          <w:tcPr>
            <w:tcW w:w="1128" w:type="dxa"/>
          </w:tcPr>
          <w:p>
            <w:pPr>
              <w:pStyle w:val="29"/>
            </w:pPr>
            <w:r>
              <w:t>Замдиректора по УР</w:t>
            </w:r>
          </w:p>
        </w:tc>
        <w:tc>
          <w:tcPr>
            <w:tcW w:w="1128" w:type="dxa"/>
          </w:tcPr>
          <w:p>
            <w:pPr>
              <w:pStyle w:val="29"/>
            </w:pPr>
            <w:r>
              <w:t>АП</w:t>
            </w:r>
          </w:p>
        </w:tc>
        <w:tc>
          <w:tcPr>
            <w:tcW w:w="1417" w:type="dxa"/>
          </w:tcPr>
          <w:p>
            <w:pPr>
              <w:pStyle w:val="29"/>
            </w:pPr>
            <w:r>
              <w:t xml:space="preserve">Информация </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6" w:type="dxa"/>
            <w:gridSpan w:val="10"/>
            <w:vAlign w:val="center"/>
          </w:tcPr>
          <w:p>
            <w:pPr>
              <w:pStyle w:val="35"/>
            </w:pPr>
            <w:r>
              <w:t>IV. Учебно- исследовательская деятельность</w:t>
            </w:r>
          </w:p>
        </w:tc>
        <w:tc>
          <w:tcPr>
            <w:tcW w:w="1058" w:type="dxa"/>
            <w:vAlign w:val="center"/>
          </w:tcPr>
          <w:p>
            <w:pPr>
              <w:pStyle w:val="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1</w:t>
            </w:r>
          </w:p>
        </w:tc>
        <w:tc>
          <w:tcPr>
            <w:tcW w:w="1691" w:type="dxa"/>
          </w:tcPr>
          <w:p>
            <w:pPr>
              <w:pStyle w:val="29"/>
            </w:pPr>
            <w:r>
              <w:t xml:space="preserve">Оценивание деятельности и итогов деятельности </w:t>
            </w:r>
            <w:r>
              <w:rPr>
                <w:lang w:val="ru-RU"/>
              </w:rPr>
              <w:t>учителей</w:t>
            </w:r>
            <w:r>
              <w:rPr>
                <w:rFonts w:hint="default"/>
                <w:lang w:val="ru-RU"/>
              </w:rPr>
              <w:t>-предметников</w:t>
            </w:r>
            <w:r>
              <w:t xml:space="preserve"> по работе с одаренными детьми и реализация проекта «Одаренные дети» за 2023/2024 учебный год</w:t>
            </w:r>
          </w:p>
        </w:tc>
        <w:tc>
          <w:tcPr>
            <w:tcW w:w="1832" w:type="dxa"/>
          </w:tcPr>
          <w:p>
            <w:pPr>
              <w:pStyle w:val="29"/>
            </w:pPr>
            <w:r>
              <w:t>Оценка работы, выявление положительных и отрицательных сторон, планирование работы, определение задач на 2024/2025 учебный год</w:t>
            </w:r>
          </w:p>
        </w:tc>
        <w:tc>
          <w:tcPr>
            <w:tcW w:w="1268" w:type="dxa"/>
          </w:tcPr>
          <w:p>
            <w:pPr>
              <w:pStyle w:val="29"/>
            </w:pPr>
            <w:r>
              <w:t>Анализ работы</w:t>
            </w:r>
          </w:p>
        </w:tc>
        <w:tc>
          <w:tcPr>
            <w:tcW w:w="1410" w:type="dxa"/>
          </w:tcPr>
          <w:p>
            <w:pPr>
              <w:pStyle w:val="29"/>
            </w:pPr>
            <w:r>
              <w:t>Фронталь-ный</w:t>
            </w:r>
          </w:p>
        </w:tc>
        <w:tc>
          <w:tcPr>
            <w:tcW w:w="1409" w:type="dxa"/>
          </w:tcPr>
          <w:p>
            <w:pPr>
              <w:pStyle w:val="29"/>
            </w:pPr>
            <w:r>
              <w:t>Анализ</w:t>
            </w:r>
          </w:p>
          <w:p>
            <w:pPr>
              <w:pStyle w:val="29"/>
            </w:pPr>
            <w:r>
              <w:t>работы</w:t>
            </w:r>
          </w:p>
        </w:tc>
        <w:tc>
          <w:tcPr>
            <w:tcW w:w="1128" w:type="dxa"/>
          </w:tcPr>
          <w:p>
            <w:pPr>
              <w:pStyle w:val="29"/>
            </w:pPr>
            <w:r>
              <w:t>Май</w:t>
            </w:r>
          </w:p>
        </w:tc>
        <w:tc>
          <w:tcPr>
            <w:tcW w:w="1128" w:type="dxa"/>
          </w:tcPr>
          <w:p>
            <w:pPr>
              <w:pStyle w:val="29"/>
            </w:pPr>
            <w:r>
              <w:t>Замдиректора по НМР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1</w:t>
            </w:r>
          </w:p>
        </w:tc>
        <w:tc>
          <w:tcPr>
            <w:tcW w:w="1691" w:type="dxa"/>
          </w:tcPr>
          <w:p>
            <w:pPr>
              <w:pStyle w:val="29"/>
            </w:pPr>
            <w:r>
              <w:t>Анализ итогов работы в 2023/2024 учебном году. Перспективы и задачи на 2024/2025 учебный год</w:t>
            </w:r>
          </w:p>
        </w:tc>
        <w:tc>
          <w:tcPr>
            <w:tcW w:w="1832" w:type="dxa"/>
          </w:tcPr>
          <w:p>
            <w:pPr>
              <w:pStyle w:val="29"/>
            </w:pPr>
            <w:r>
              <w:t>Выявить проблемы и определить пути их решения</w:t>
            </w:r>
          </w:p>
        </w:tc>
        <w:tc>
          <w:tcPr>
            <w:tcW w:w="1268" w:type="dxa"/>
          </w:tcPr>
          <w:p>
            <w:pPr>
              <w:pStyle w:val="29"/>
            </w:pPr>
            <w:r>
              <w:t>Анализ работы за 2023/2024 учебный год</w:t>
            </w:r>
          </w:p>
        </w:tc>
        <w:tc>
          <w:tcPr>
            <w:tcW w:w="1410" w:type="dxa"/>
          </w:tcPr>
          <w:p>
            <w:pPr>
              <w:pStyle w:val="29"/>
            </w:pPr>
            <w:r>
              <w:t>Итоговый</w:t>
            </w:r>
          </w:p>
        </w:tc>
        <w:tc>
          <w:tcPr>
            <w:tcW w:w="1409" w:type="dxa"/>
          </w:tcPr>
          <w:p>
            <w:pPr>
              <w:pStyle w:val="29"/>
            </w:pPr>
            <w:r>
              <w:t>Изучение проблем и поиск путей их решения</w:t>
            </w:r>
          </w:p>
        </w:tc>
        <w:tc>
          <w:tcPr>
            <w:tcW w:w="1128" w:type="dxa"/>
          </w:tcPr>
          <w:p>
            <w:pPr>
              <w:pStyle w:val="29"/>
            </w:pPr>
            <w:r>
              <w:t>30 мая</w:t>
            </w:r>
          </w:p>
        </w:tc>
        <w:tc>
          <w:tcPr>
            <w:tcW w:w="1128" w:type="dxa"/>
          </w:tcPr>
          <w:p>
            <w:pPr>
              <w:pStyle w:val="29"/>
            </w:pPr>
            <w:r>
              <w:t>Директор, педкол-лектив</w:t>
            </w:r>
          </w:p>
        </w:tc>
        <w:tc>
          <w:tcPr>
            <w:tcW w:w="1128" w:type="dxa"/>
          </w:tcPr>
          <w:p>
            <w:pPr>
              <w:pStyle w:val="29"/>
            </w:pPr>
            <w:r>
              <w:t>Планерка</w:t>
            </w:r>
          </w:p>
        </w:tc>
        <w:tc>
          <w:tcPr>
            <w:tcW w:w="1417" w:type="dxa"/>
          </w:tcPr>
          <w:p>
            <w:pPr>
              <w:pStyle w:val="29"/>
            </w:pPr>
            <w:r>
              <w:t>Составление и утверждение общешко-льного плана</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2</w:t>
            </w:r>
          </w:p>
        </w:tc>
        <w:tc>
          <w:tcPr>
            <w:tcW w:w="1691" w:type="dxa"/>
          </w:tcPr>
          <w:p>
            <w:pPr>
              <w:pStyle w:val="29"/>
            </w:pPr>
            <w:r>
              <w:t>Педагогический совет</w:t>
            </w:r>
          </w:p>
        </w:tc>
        <w:tc>
          <w:tcPr>
            <w:tcW w:w="1832" w:type="dxa"/>
          </w:tcPr>
          <w:p>
            <w:pPr>
              <w:pStyle w:val="29"/>
            </w:pPr>
            <w:r>
              <w:t>Анализ итогов успеваемости учащихся за 4-ю четверть и учебный год</w:t>
            </w:r>
          </w:p>
        </w:tc>
        <w:tc>
          <w:tcPr>
            <w:tcW w:w="1268" w:type="dxa"/>
          </w:tcPr>
          <w:p>
            <w:pPr>
              <w:pStyle w:val="29"/>
            </w:pPr>
            <w:r>
              <w:t>Педагоги школы</w:t>
            </w:r>
          </w:p>
        </w:tc>
        <w:tc>
          <w:tcPr>
            <w:tcW w:w="1410" w:type="dxa"/>
          </w:tcPr>
          <w:p>
            <w:pPr>
              <w:pStyle w:val="29"/>
            </w:pPr>
            <w:r>
              <w:t>Тематичес-кий</w:t>
            </w:r>
          </w:p>
        </w:tc>
        <w:tc>
          <w:tcPr>
            <w:tcW w:w="1409" w:type="dxa"/>
          </w:tcPr>
          <w:p>
            <w:pPr>
              <w:pStyle w:val="29"/>
            </w:pPr>
            <w:r>
              <w:t>Доклады</w:t>
            </w:r>
          </w:p>
        </w:tc>
        <w:tc>
          <w:tcPr>
            <w:tcW w:w="1128" w:type="dxa"/>
          </w:tcPr>
          <w:p>
            <w:pPr>
              <w:pStyle w:val="29"/>
            </w:pPr>
            <w:r>
              <w:t>31 мая</w:t>
            </w:r>
          </w:p>
        </w:tc>
        <w:tc>
          <w:tcPr>
            <w:tcW w:w="1128" w:type="dxa"/>
          </w:tcPr>
          <w:p>
            <w:pPr>
              <w:pStyle w:val="29"/>
            </w:pPr>
            <w:r>
              <w:t>Администрация</w:t>
            </w:r>
          </w:p>
        </w:tc>
        <w:tc>
          <w:tcPr>
            <w:tcW w:w="1128" w:type="dxa"/>
          </w:tcPr>
          <w:p>
            <w:pPr>
              <w:pStyle w:val="29"/>
            </w:pPr>
            <w:r>
              <w:t>ПС</w:t>
            </w:r>
          </w:p>
        </w:tc>
        <w:tc>
          <w:tcPr>
            <w:tcW w:w="1417" w:type="dxa"/>
          </w:tcPr>
          <w:p>
            <w:pPr>
              <w:pStyle w:val="29"/>
            </w:pPr>
            <w:r>
              <w:t>Протокол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3</w:t>
            </w:r>
          </w:p>
        </w:tc>
        <w:tc>
          <w:tcPr>
            <w:tcW w:w="1691" w:type="dxa"/>
          </w:tcPr>
          <w:p>
            <w:pPr>
              <w:pStyle w:val="29"/>
            </w:pPr>
            <w:r>
              <w:t>Анализ методической работы за год. Обсуждение перспективного плана на 2024/2025 учебный год</w:t>
            </w:r>
          </w:p>
        </w:tc>
        <w:tc>
          <w:tcPr>
            <w:tcW w:w="1832" w:type="dxa"/>
          </w:tcPr>
          <w:p>
            <w:pPr>
              <w:pStyle w:val="29"/>
            </w:pPr>
            <w:r>
              <w:t>Выявить проблемы, определить пути их решения</w:t>
            </w:r>
          </w:p>
        </w:tc>
        <w:tc>
          <w:tcPr>
            <w:tcW w:w="1268" w:type="dxa"/>
          </w:tcPr>
          <w:p>
            <w:pPr>
              <w:pStyle w:val="29"/>
            </w:pPr>
            <w:r>
              <w:t>Работа методичес-кой службы</w:t>
            </w:r>
          </w:p>
        </w:tc>
        <w:tc>
          <w:tcPr>
            <w:tcW w:w="1410" w:type="dxa"/>
          </w:tcPr>
          <w:p>
            <w:pPr>
              <w:pStyle w:val="29"/>
            </w:pPr>
            <w:r>
              <w:t>Персональ-ный</w:t>
            </w:r>
          </w:p>
        </w:tc>
        <w:tc>
          <w:tcPr>
            <w:tcW w:w="1409" w:type="dxa"/>
          </w:tcPr>
          <w:p>
            <w:pPr>
              <w:pStyle w:val="29"/>
            </w:pPr>
            <w:r>
              <w:t>Анализ выполнения</w:t>
            </w:r>
          </w:p>
          <w:p>
            <w:pPr>
              <w:pStyle w:val="29"/>
            </w:pPr>
            <w:r>
              <w:t>планов</w:t>
            </w:r>
          </w:p>
        </w:tc>
        <w:tc>
          <w:tcPr>
            <w:tcW w:w="1128" w:type="dxa"/>
          </w:tcPr>
          <w:p>
            <w:pPr>
              <w:pStyle w:val="29"/>
            </w:pPr>
            <w:r>
              <w:t>25–31 мая</w:t>
            </w:r>
          </w:p>
        </w:tc>
        <w:tc>
          <w:tcPr>
            <w:tcW w:w="1128" w:type="dxa"/>
          </w:tcPr>
          <w:p>
            <w:pPr>
              <w:pStyle w:val="29"/>
            </w:pPr>
            <w:r>
              <w:t>Замдиректора по НМР</w:t>
            </w:r>
          </w:p>
        </w:tc>
        <w:tc>
          <w:tcPr>
            <w:tcW w:w="1128" w:type="dxa"/>
          </w:tcPr>
          <w:p>
            <w:pPr>
              <w:pStyle w:val="29"/>
            </w:pPr>
            <w:r>
              <w:t>НМС</w:t>
            </w:r>
          </w:p>
        </w:tc>
        <w:tc>
          <w:tcPr>
            <w:tcW w:w="1417" w:type="dxa"/>
          </w:tcPr>
          <w:p>
            <w:pPr>
              <w:pStyle w:val="29"/>
            </w:pPr>
            <w:r>
              <w:t>Протокол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4</w:t>
            </w:r>
          </w:p>
        </w:tc>
        <w:tc>
          <w:tcPr>
            <w:tcW w:w="1691" w:type="dxa"/>
          </w:tcPr>
          <w:p>
            <w:pPr>
              <w:pStyle w:val="29"/>
            </w:pPr>
            <w:r>
              <w:t>Анализ деятельности ШМУ, ШМО</w:t>
            </w:r>
          </w:p>
        </w:tc>
        <w:tc>
          <w:tcPr>
            <w:tcW w:w="1832" w:type="dxa"/>
          </w:tcPr>
          <w:p>
            <w:pPr>
              <w:pStyle w:val="29"/>
            </w:pPr>
            <w:r>
              <w:t xml:space="preserve">Оценивание работы ШМУ, ШМО, выявление положительных и отрицательных сторон, планирование работы и определение задач на 2024/2025 учебный год </w:t>
            </w:r>
          </w:p>
        </w:tc>
        <w:tc>
          <w:tcPr>
            <w:tcW w:w="1268" w:type="dxa"/>
          </w:tcPr>
          <w:p>
            <w:pPr>
              <w:pStyle w:val="29"/>
            </w:pPr>
            <w:r>
              <w:t>Анализ работы</w:t>
            </w:r>
          </w:p>
        </w:tc>
        <w:tc>
          <w:tcPr>
            <w:tcW w:w="1410" w:type="dxa"/>
          </w:tcPr>
          <w:p>
            <w:pPr>
              <w:pStyle w:val="29"/>
            </w:pPr>
            <w:r>
              <w:t>Фронталь-ный</w:t>
            </w:r>
          </w:p>
        </w:tc>
        <w:tc>
          <w:tcPr>
            <w:tcW w:w="1409" w:type="dxa"/>
          </w:tcPr>
          <w:p>
            <w:pPr>
              <w:pStyle w:val="29"/>
            </w:pPr>
            <w:r>
              <w:t>Анализ</w:t>
            </w:r>
          </w:p>
          <w:p>
            <w:pPr>
              <w:pStyle w:val="29"/>
            </w:pPr>
            <w:r>
              <w:t>работы</w:t>
            </w:r>
          </w:p>
        </w:tc>
        <w:tc>
          <w:tcPr>
            <w:tcW w:w="1128" w:type="dxa"/>
          </w:tcPr>
          <w:p>
            <w:pPr>
              <w:pStyle w:val="29"/>
            </w:pPr>
            <w:r>
              <w:t>Май</w:t>
            </w:r>
          </w:p>
        </w:tc>
        <w:tc>
          <w:tcPr>
            <w:tcW w:w="1128" w:type="dxa"/>
          </w:tcPr>
          <w:p>
            <w:pPr>
              <w:pStyle w:val="29"/>
            </w:pPr>
            <w:r>
              <w:t>Замдиректора по НМР</w:t>
            </w:r>
          </w:p>
        </w:tc>
        <w:tc>
          <w:tcPr>
            <w:tcW w:w="1128" w:type="dxa"/>
          </w:tcPr>
          <w:p>
            <w:pPr>
              <w:pStyle w:val="29"/>
            </w:pPr>
            <w:r>
              <w:t>ШМУ, ШМО</w:t>
            </w:r>
          </w:p>
        </w:tc>
        <w:tc>
          <w:tcPr>
            <w:tcW w:w="1417" w:type="dxa"/>
          </w:tcPr>
          <w:p>
            <w:pPr>
              <w:pStyle w:val="29"/>
            </w:pPr>
            <w:r>
              <w:t>Протокол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1</w:t>
            </w:r>
          </w:p>
        </w:tc>
        <w:tc>
          <w:tcPr>
            <w:tcW w:w="1691" w:type="dxa"/>
          </w:tcPr>
          <w:p>
            <w:pPr>
              <w:pStyle w:val="29"/>
            </w:pPr>
            <w:r>
              <w:t>Контроль организации воспитательной работы в период летних каникул</w:t>
            </w:r>
          </w:p>
        </w:tc>
        <w:tc>
          <w:tcPr>
            <w:tcW w:w="1832" w:type="dxa"/>
          </w:tcPr>
          <w:p>
            <w:pPr>
              <w:pStyle w:val="29"/>
            </w:pPr>
            <w:r>
              <w:t>Мониторинг воспитательной составляющей проводимых мероприятий</w:t>
            </w:r>
          </w:p>
        </w:tc>
        <w:tc>
          <w:tcPr>
            <w:tcW w:w="1268" w:type="dxa"/>
          </w:tcPr>
          <w:p>
            <w:pPr>
              <w:pStyle w:val="29"/>
            </w:pPr>
            <w:r>
              <w:t>Внеклас-сные мероприя-тия</w:t>
            </w:r>
          </w:p>
        </w:tc>
        <w:tc>
          <w:tcPr>
            <w:tcW w:w="1410" w:type="dxa"/>
          </w:tcPr>
          <w:p>
            <w:pPr>
              <w:pStyle w:val="29"/>
            </w:pPr>
            <w:r>
              <w:t>Тематичес-кий</w:t>
            </w:r>
          </w:p>
        </w:tc>
        <w:tc>
          <w:tcPr>
            <w:tcW w:w="1409" w:type="dxa"/>
          </w:tcPr>
          <w:p>
            <w:pPr>
              <w:pStyle w:val="29"/>
            </w:pPr>
            <w:r>
              <w:t>Анализ работы классных руководи-телей</w:t>
            </w:r>
          </w:p>
        </w:tc>
        <w:tc>
          <w:tcPr>
            <w:tcW w:w="1128" w:type="dxa"/>
          </w:tcPr>
          <w:p>
            <w:pPr>
              <w:pStyle w:val="29"/>
            </w:pPr>
            <w:r>
              <w:t>31 мая</w:t>
            </w:r>
          </w:p>
        </w:tc>
        <w:tc>
          <w:tcPr>
            <w:tcW w:w="1128" w:type="dxa"/>
          </w:tcPr>
          <w:p>
            <w:pPr>
              <w:pStyle w:val="29"/>
            </w:pPr>
            <w:r>
              <w:t>Замдиректора по ВР</w:t>
            </w:r>
          </w:p>
        </w:tc>
        <w:tc>
          <w:tcPr>
            <w:tcW w:w="1128" w:type="dxa"/>
          </w:tcPr>
          <w:p>
            <w:pPr>
              <w:pStyle w:val="29"/>
            </w:pPr>
            <w:r>
              <w:t>АП</w:t>
            </w:r>
          </w:p>
        </w:tc>
        <w:tc>
          <w:tcPr>
            <w:tcW w:w="1417" w:type="dxa"/>
          </w:tcPr>
          <w:p>
            <w:pPr>
              <w:pStyle w:val="29"/>
            </w:pPr>
            <w:r>
              <w:t>Составление и утверждение план</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2</w:t>
            </w:r>
          </w:p>
        </w:tc>
        <w:tc>
          <w:tcPr>
            <w:tcW w:w="1691" w:type="dxa"/>
          </w:tcPr>
          <w:p>
            <w:pPr>
              <w:pStyle w:val="29"/>
            </w:pPr>
            <w:r>
              <w:t xml:space="preserve">Контроль проводимой работы по организации деятельности летнего отдыха и оздоровления обучающихся (пришкольные площадки, экологические отряды, пришкольный лагерь) </w:t>
            </w:r>
          </w:p>
        </w:tc>
        <w:tc>
          <w:tcPr>
            <w:tcW w:w="1832" w:type="dxa"/>
          </w:tcPr>
          <w:p>
            <w:pPr>
              <w:pStyle w:val="29"/>
            </w:pPr>
            <w:r>
              <w:t>Оценивание работы педагогов по организации деятельности летнего отдыха и оздоровления обучающихся</w:t>
            </w:r>
          </w:p>
        </w:tc>
        <w:tc>
          <w:tcPr>
            <w:tcW w:w="1268" w:type="dxa"/>
          </w:tcPr>
          <w:p>
            <w:pPr>
              <w:pStyle w:val="29"/>
            </w:pPr>
            <w:r>
              <w:t>Протоколы, инструктажи, беседы</w:t>
            </w:r>
          </w:p>
        </w:tc>
        <w:tc>
          <w:tcPr>
            <w:tcW w:w="1410" w:type="dxa"/>
          </w:tcPr>
          <w:p>
            <w:pPr>
              <w:pStyle w:val="29"/>
            </w:pPr>
            <w:r>
              <w:t>Тематичес-кий</w:t>
            </w:r>
          </w:p>
        </w:tc>
        <w:tc>
          <w:tcPr>
            <w:tcW w:w="1409" w:type="dxa"/>
          </w:tcPr>
          <w:p>
            <w:pPr>
              <w:pStyle w:val="29"/>
            </w:pPr>
            <w:r>
              <w:t>Собеседова-ние</w:t>
            </w:r>
          </w:p>
        </w:tc>
        <w:tc>
          <w:tcPr>
            <w:tcW w:w="1128" w:type="dxa"/>
          </w:tcPr>
          <w:p>
            <w:pPr>
              <w:pStyle w:val="29"/>
            </w:pPr>
            <w:r>
              <w:t>Май</w:t>
            </w:r>
          </w:p>
        </w:tc>
        <w:tc>
          <w:tcPr>
            <w:tcW w:w="1128" w:type="dxa"/>
          </w:tcPr>
          <w:p>
            <w:pPr>
              <w:pStyle w:val="29"/>
            </w:pPr>
            <w:r>
              <w:t>Замдиректора по ВР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3</w:t>
            </w:r>
          </w:p>
        </w:tc>
        <w:tc>
          <w:tcPr>
            <w:tcW w:w="1691" w:type="dxa"/>
          </w:tcPr>
          <w:p>
            <w:pPr>
              <w:pStyle w:val="29"/>
            </w:pPr>
            <w:r>
              <w:t>Состояние преподавания ПДД и деятельности классных руководителей по профилактике ДТП</w:t>
            </w:r>
          </w:p>
        </w:tc>
        <w:tc>
          <w:tcPr>
            <w:tcW w:w="1832" w:type="dxa"/>
          </w:tcPr>
          <w:p>
            <w:pPr>
              <w:pStyle w:val="29"/>
            </w:pPr>
            <w:r>
              <w:t>Оценка работы классных руководителей по вопросу преподавания ПДД и профилактике ДТП</w:t>
            </w:r>
          </w:p>
        </w:tc>
        <w:tc>
          <w:tcPr>
            <w:tcW w:w="1268" w:type="dxa"/>
          </w:tcPr>
          <w:p>
            <w:pPr>
              <w:pStyle w:val="29"/>
            </w:pPr>
            <w:r>
              <w:t>Внеклас-сные мероприя-тия</w:t>
            </w:r>
          </w:p>
        </w:tc>
        <w:tc>
          <w:tcPr>
            <w:tcW w:w="1410" w:type="dxa"/>
          </w:tcPr>
          <w:p>
            <w:pPr>
              <w:pStyle w:val="29"/>
            </w:pPr>
            <w:r>
              <w:t>Тематичес-кий</w:t>
            </w:r>
          </w:p>
        </w:tc>
        <w:tc>
          <w:tcPr>
            <w:tcW w:w="1409" w:type="dxa"/>
          </w:tcPr>
          <w:p>
            <w:pPr>
              <w:pStyle w:val="29"/>
            </w:pPr>
            <w:r>
              <w:t>Анализ работы классных руководи-телей</w:t>
            </w:r>
          </w:p>
        </w:tc>
        <w:tc>
          <w:tcPr>
            <w:tcW w:w="1128" w:type="dxa"/>
          </w:tcPr>
          <w:p>
            <w:pPr>
              <w:pStyle w:val="29"/>
            </w:pPr>
            <w:r>
              <w:t>Май</w:t>
            </w:r>
          </w:p>
        </w:tc>
        <w:tc>
          <w:tcPr>
            <w:tcW w:w="1128" w:type="dxa"/>
          </w:tcPr>
          <w:p>
            <w:pPr>
              <w:pStyle w:val="29"/>
            </w:pPr>
            <w:r>
              <w:t>Замдиректора по ВР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4</w:t>
            </w:r>
          </w:p>
        </w:tc>
        <w:tc>
          <w:tcPr>
            <w:tcW w:w="1691" w:type="dxa"/>
          </w:tcPr>
          <w:p>
            <w:pPr>
              <w:pStyle w:val="29"/>
            </w:pPr>
            <w:r>
              <w:t>Контроль учета посещаемости в рамках урочной и внеурочной деятельности учащихся по итогам 4 четверти</w:t>
            </w:r>
          </w:p>
        </w:tc>
        <w:tc>
          <w:tcPr>
            <w:tcW w:w="1832" w:type="dxa"/>
          </w:tcPr>
          <w:p>
            <w:pPr>
              <w:pStyle w:val="29"/>
            </w:pPr>
            <w:r>
              <w:t>Оценка своевременности и полноты учета пропусков обучающихся</w:t>
            </w:r>
          </w:p>
        </w:tc>
        <w:tc>
          <w:tcPr>
            <w:tcW w:w="1268" w:type="dxa"/>
          </w:tcPr>
          <w:p>
            <w:pPr>
              <w:pStyle w:val="29"/>
            </w:pPr>
            <w:r>
              <w:t>Электрон-ный журнал, журнал учета пропусков</w:t>
            </w:r>
          </w:p>
        </w:tc>
        <w:tc>
          <w:tcPr>
            <w:tcW w:w="1410" w:type="dxa"/>
          </w:tcPr>
          <w:p>
            <w:pPr>
              <w:pStyle w:val="29"/>
            </w:pPr>
            <w:r>
              <w:t>Персональ-ный</w:t>
            </w:r>
          </w:p>
        </w:tc>
        <w:tc>
          <w:tcPr>
            <w:tcW w:w="1409" w:type="dxa"/>
          </w:tcPr>
          <w:p>
            <w:pPr>
              <w:pStyle w:val="29"/>
            </w:pPr>
            <w:r>
              <w:t>Анализ данных</w:t>
            </w:r>
          </w:p>
          <w:p>
            <w:pPr>
              <w:pStyle w:val="29"/>
            </w:pPr>
          </w:p>
        </w:tc>
        <w:tc>
          <w:tcPr>
            <w:tcW w:w="1128" w:type="dxa"/>
          </w:tcPr>
          <w:p>
            <w:pPr>
              <w:pStyle w:val="29"/>
            </w:pPr>
            <w:r>
              <w:t>31 мая</w:t>
            </w:r>
          </w:p>
        </w:tc>
        <w:tc>
          <w:tcPr>
            <w:tcW w:w="1128" w:type="dxa"/>
          </w:tcPr>
          <w:p>
            <w:pPr>
              <w:pStyle w:val="29"/>
            </w:pPr>
            <w:r>
              <w:t>Замдиректора по ВР</w:t>
            </w:r>
          </w:p>
        </w:tc>
        <w:tc>
          <w:tcPr>
            <w:tcW w:w="1128" w:type="dxa"/>
          </w:tcPr>
          <w:p>
            <w:pPr>
              <w:pStyle w:val="29"/>
            </w:pPr>
            <w:r>
              <w:t>СД</w:t>
            </w:r>
          </w:p>
        </w:tc>
        <w:tc>
          <w:tcPr>
            <w:tcW w:w="1417" w:type="dxa"/>
          </w:tcPr>
          <w:p>
            <w:pPr>
              <w:pStyle w:val="29"/>
            </w:pPr>
            <w:r>
              <w:t>Информация с выводами и рекоменда-циями</w:t>
            </w:r>
          </w:p>
        </w:tc>
        <w:tc>
          <w:tcPr>
            <w:tcW w:w="1058"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pStyle w:val="29"/>
            </w:pPr>
            <w:r>
              <w:t>5</w:t>
            </w:r>
          </w:p>
        </w:tc>
        <w:tc>
          <w:tcPr>
            <w:tcW w:w="1691" w:type="dxa"/>
          </w:tcPr>
          <w:p>
            <w:pPr>
              <w:pStyle w:val="29"/>
            </w:pPr>
            <w:r>
              <w:t xml:space="preserve">Оценивание работы классных руководителей по профилактике правонарушений за 2023/2024 учебный год </w:t>
            </w:r>
          </w:p>
        </w:tc>
        <w:tc>
          <w:tcPr>
            <w:tcW w:w="1832" w:type="dxa"/>
          </w:tcPr>
          <w:p>
            <w:pPr>
              <w:pStyle w:val="29"/>
            </w:pPr>
            <w:r>
              <w:t xml:space="preserve">Мониторинг выполнения плана, определения задач на новый учебный год </w:t>
            </w:r>
          </w:p>
        </w:tc>
        <w:tc>
          <w:tcPr>
            <w:tcW w:w="1268" w:type="dxa"/>
          </w:tcPr>
          <w:p>
            <w:pPr>
              <w:pStyle w:val="29"/>
            </w:pPr>
            <w:r>
              <w:t xml:space="preserve">Воспитате-льная работа </w:t>
            </w:r>
          </w:p>
        </w:tc>
        <w:tc>
          <w:tcPr>
            <w:tcW w:w="1410" w:type="dxa"/>
          </w:tcPr>
          <w:p>
            <w:pPr>
              <w:pStyle w:val="29"/>
            </w:pPr>
            <w:r>
              <w:t xml:space="preserve">Тематичес-кий </w:t>
            </w:r>
          </w:p>
        </w:tc>
        <w:tc>
          <w:tcPr>
            <w:tcW w:w="1409" w:type="dxa"/>
          </w:tcPr>
          <w:p>
            <w:pPr>
              <w:pStyle w:val="29"/>
            </w:pPr>
            <w:r>
              <w:t xml:space="preserve">Анализ работы </w:t>
            </w:r>
          </w:p>
        </w:tc>
        <w:tc>
          <w:tcPr>
            <w:tcW w:w="1128" w:type="dxa"/>
          </w:tcPr>
          <w:p>
            <w:pPr>
              <w:pStyle w:val="29"/>
            </w:pPr>
            <w:r>
              <w:t xml:space="preserve">Май </w:t>
            </w:r>
          </w:p>
        </w:tc>
        <w:tc>
          <w:tcPr>
            <w:tcW w:w="1128" w:type="dxa"/>
          </w:tcPr>
          <w:p>
            <w:pPr>
              <w:pStyle w:val="29"/>
            </w:pPr>
            <w:r>
              <w:t>Замдиректора по ВР</w:t>
            </w:r>
          </w:p>
        </w:tc>
        <w:tc>
          <w:tcPr>
            <w:tcW w:w="1128" w:type="dxa"/>
          </w:tcPr>
          <w:p>
            <w:pPr>
              <w:pStyle w:val="29"/>
            </w:pPr>
            <w:r>
              <w:t>СД</w:t>
            </w:r>
          </w:p>
        </w:tc>
        <w:tc>
          <w:tcPr>
            <w:tcW w:w="1417" w:type="dxa"/>
          </w:tcPr>
          <w:p>
            <w:pPr>
              <w:pStyle w:val="29"/>
            </w:pPr>
            <w:r>
              <w:t>Справка с выводами и рекоменда-циями</w:t>
            </w:r>
          </w:p>
        </w:tc>
        <w:tc>
          <w:tcPr>
            <w:tcW w:w="1058" w:type="dxa"/>
          </w:tcPr>
          <w:p>
            <w:pPr>
              <w:pStyle w:val="29"/>
            </w:pPr>
          </w:p>
        </w:tc>
      </w:tr>
    </w:tbl>
    <w:p>
      <w:pPr>
        <w:rPr>
          <w:rStyle w:val="37"/>
          <w:i w:val="0"/>
          <w:iCs w:val="0"/>
        </w:rPr>
      </w:pPr>
    </w:p>
    <w:tbl>
      <w:tblPr>
        <w:tblStyle w:val="6"/>
        <w:tblW w:w="14034"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2"/>
        <w:gridCol w:w="1843"/>
        <w:gridCol w:w="1275"/>
        <w:gridCol w:w="1418"/>
        <w:gridCol w:w="1417"/>
        <w:gridCol w:w="1134"/>
        <w:gridCol w:w="1134"/>
        <w:gridCol w:w="1134"/>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8"/>
            </w:pPr>
            <w:r>
              <w:t xml:space="preserve">№ </w:t>
            </w:r>
          </w:p>
        </w:tc>
        <w:tc>
          <w:tcPr>
            <w:tcW w:w="1702" w:type="dxa"/>
            <w:vAlign w:val="center"/>
          </w:tcPr>
          <w:p>
            <w:pPr>
              <w:pStyle w:val="38"/>
            </w:pPr>
            <w:r>
              <w:t>Тема контроля</w:t>
            </w:r>
          </w:p>
        </w:tc>
        <w:tc>
          <w:tcPr>
            <w:tcW w:w="1843" w:type="dxa"/>
            <w:vAlign w:val="center"/>
          </w:tcPr>
          <w:p>
            <w:pPr>
              <w:pStyle w:val="38"/>
            </w:pPr>
            <w:r>
              <w:t>Цель контроля</w:t>
            </w:r>
          </w:p>
        </w:tc>
        <w:tc>
          <w:tcPr>
            <w:tcW w:w="1275" w:type="dxa"/>
            <w:vAlign w:val="center"/>
          </w:tcPr>
          <w:p>
            <w:pPr>
              <w:pStyle w:val="38"/>
            </w:pPr>
            <w:r>
              <w:t>Объект контроля</w:t>
            </w:r>
          </w:p>
        </w:tc>
        <w:tc>
          <w:tcPr>
            <w:tcW w:w="1418" w:type="dxa"/>
            <w:vAlign w:val="center"/>
          </w:tcPr>
          <w:p>
            <w:pPr>
              <w:pStyle w:val="38"/>
            </w:pPr>
            <w:r>
              <w:t>Вид контроля</w:t>
            </w:r>
          </w:p>
        </w:tc>
        <w:tc>
          <w:tcPr>
            <w:tcW w:w="1417" w:type="dxa"/>
            <w:vAlign w:val="center"/>
          </w:tcPr>
          <w:p>
            <w:pPr>
              <w:pStyle w:val="38"/>
            </w:pPr>
            <w:r>
              <w:t>Методика</w:t>
            </w:r>
          </w:p>
        </w:tc>
        <w:tc>
          <w:tcPr>
            <w:tcW w:w="1134" w:type="dxa"/>
            <w:vAlign w:val="center"/>
          </w:tcPr>
          <w:p>
            <w:pPr>
              <w:pStyle w:val="38"/>
            </w:pPr>
            <w:r>
              <w:t>Сроки выполнения</w:t>
            </w:r>
          </w:p>
        </w:tc>
        <w:tc>
          <w:tcPr>
            <w:tcW w:w="1134" w:type="dxa"/>
            <w:vAlign w:val="center"/>
          </w:tcPr>
          <w:p>
            <w:pPr>
              <w:pStyle w:val="38"/>
            </w:pPr>
            <w:r>
              <w:t>Ответственные</w:t>
            </w:r>
          </w:p>
        </w:tc>
        <w:tc>
          <w:tcPr>
            <w:tcW w:w="1134" w:type="dxa"/>
            <w:vAlign w:val="center"/>
          </w:tcPr>
          <w:p>
            <w:pPr>
              <w:pStyle w:val="38"/>
            </w:pPr>
            <w:r>
              <w:t>Место рассмотрения</w:t>
            </w:r>
          </w:p>
        </w:tc>
        <w:tc>
          <w:tcPr>
            <w:tcW w:w="1418" w:type="dxa"/>
            <w:vAlign w:val="center"/>
          </w:tcPr>
          <w:p>
            <w:pPr>
              <w:pStyle w:val="38"/>
            </w:pPr>
            <w:r>
              <w:t>Управленческое решение</w:t>
            </w:r>
          </w:p>
        </w:tc>
        <w:tc>
          <w:tcPr>
            <w:tcW w:w="992" w:type="dxa"/>
            <w:vAlign w:val="center"/>
          </w:tcPr>
          <w:p>
            <w:pPr>
              <w:pStyle w:val="38"/>
            </w:pPr>
            <w:r>
              <w:t>Втори-чный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8"/>
            </w:pPr>
            <w:r>
              <w:t>1</w:t>
            </w:r>
          </w:p>
        </w:tc>
        <w:tc>
          <w:tcPr>
            <w:tcW w:w="1702" w:type="dxa"/>
            <w:vAlign w:val="center"/>
          </w:tcPr>
          <w:p>
            <w:pPr>
              <w:pStyle w:val="38"/>
            </w:pPr>
            <w:r>
              <w:t>2</w:t>
            </w:r>
          </w:p>
        </w:tc>
        <w:tc>
          <w:tcPr>
            <w:tcW w:w="1843" w:type="dxa"/>
            <w:vAlign w:val="center"/>
          </w:tcPr>
          <w:p>
            <w:pPr>
              <w:pStyle w:val="38"/>
            </w:pPr>
            <w:r>
              <w:t>3</w:t>
            </w:r>
          </w:p>
        </w:tc>
        <w:tc>
          <w:tcPr>
            <w:tcW w:w="1275" w:type="dxa"/>
            <w:vAlign w:val="center"/>
          </w:tcPr>
          <w:p>
            <w:pPr>
              <w:pStyle w:val="38"/>
            </w:pPr>
            <w:r>
              <w:t>4</w:t>
            </w:r>
          </w:p>
        </w:tc>
        <w:tc>
          <w:tcPr>
            <w:tcW w:w="1418" w:type="dxa"/>
            <w:vAlign w:val="center"/>
          </w:tcPr>
          <w:p>
            <w:pPr>
              <w:pStyle w:val="38"/>
            </w:pPr>
            <w:r>
              <w:t>5</w:t>
            </w:r>
          </w:p>
        </w:tc>
        <w:tc>
          <w:tcPr>
            <w:tcW w:w="1417" w:type="dxa"/>
            <w:vAlign w:val="center"/>
          </w:tcPr>
          <w:p>
            <w:pPr>
              <w:pStyle w:val="38"/>
            </w:pPr>
            <w:r>
              <w:t>6</w:t>
            </w:r>
          </w:p>
        </w:tc>
        <w:tc>
          <w:tcPr>
            <w:tcW w:w="1134" w:type="dxa"/>
            <w:vAlign w:val="center"/>
          </w:tcPr>
          <w:p>
            <w:pPr>
              <w:pStyle w:val="38"/>
            </w:pPr>
            <w:r>
              <w:t>7</w:t>
            </w:r>
          </w:p>
        </w:tc>
        <w:tc>
          <w:tcPr>
            <w:tcW w:w="1134" w:type="dxa"/>
            <w:vAlign w:val="center"/>
          </w:tcPr>
          <w:p>
            <w:pPr>
              <w:pStyle w:val="38"/>
            </w:pPr>
            <w:r>
              <w:t>8</w:t>
            </w:r>
          </w:p>
        </w:tc>
        <w:tc>
          <w:tcPr>
            <w:tcW w:w="1134" w:type="dxa"/>
            <w:vAlign w:val="center"/>
          </w:tcPr>
          <w:p>
            <w:pPr>
              <w:pStyle w:val="38"/>
            </w:pPr>
            <w:r>
              <w:t>9</w:t>
            </w:r>
          </w:p>
        </w:tc>
        <w:tc>
          <w:tcPr>
            <w:tcW w:w="1418" w:type="dxa"/>
            <w:vAlign w:val="center"/>
          </w:tcPr>
          <w:p>
            <w:pPr>
              <w:pStyle w:val="38"/>
            </w:pPr>
            <w:r>
              <w:t>10</w:t>
            </w:r>
          </w:p>
        </w:tc>
        <w:tc>
          <w:tcPr>
            <w:tcW w:w="992" w:type="dxa"/>
            <w:vAlign w:val="center"/>
          </w:tcPr>
          <w:p>
            <w:pPr>
              <w:pStyle w:val="38"/>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8"/>
            </w:pPr>
            <w:r>
              <w:t>ИЮНЬ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8"/>
            </w:pPr>
            <w:r>
              <w:t>І. Контроль за выполнением нормативных документов и ведением школьной документации согласно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за соблюдением стандарта оказания государствен-ных услуг за 2-й квартал 2024 года</w:t>
            </w:r>
          </w:p>
        </w:tc>
        <w:tc>
          <w:tcPr>
            <w:tcW w:w="1843" w:type="dxa"/>
          </w:tcPr>
          <w:p>
            <w:pPr>
              <w:pStyle w:val="29"/>
            </w:pPr>
            <w:r>
              <w:t>Анализ соответствующей документации</w:t>
            </w:r>
          </w:p>
        </w:tc>
        <w:tc>
          <w:tcPr>
            <w:tcW w:w="1275" w:type="dxa"/>
          </w:tcPr>
          <w:p>
            <w:pPr>
              <w:pStyle w:val="29"/>
            </w:pPr>
            <w:r>
              <w:t>Справки-отчеты</w:t>
            </w:r>
          </w:p>
        </w:tc>
        <w:tc>
          <w:tcPr>
            <w:tcW w:w="1418" w:type="dxa"/>
          </w:tcPr>
          <w:p>
            <w:pPr>
              <w:pStyle w:val="29"/>
            </w:pPr>
            <w:r>
              <w:t>Тематичес-кий</w:t>
            </w:r>
          </w:p>
        </w:tc>
        <w:tc>
          <w:tcPr>
            <w:tcW w:w="1417" w:type="dxa"/>
          </w:tcPr>
          <w:p>
            <w:pPr>
              <w:pStyle w:val="29"/>
            </w:pPr>
            <w:r>
              <w:t xml:space="preserve">Проверка документа-ции </w:t>
            </w:r>
          </w:p>
        </w:tc>
        <w:tc>
          <w:tcPr>
            <w:tcW w:w="1134" w:type="dxa"/>
          </w:tcPr>
          <w:p>
            <w:pPr>
              <w:pStyle w:val="29"/>
            </w:pPr>
            <w:r>
              <w:t>Июнь</w:t>
            </w:r>
          </w:p>
        </w:tc>
        <w:tc>
          <w:tcPr>
            <w:tcW w:w="1134" w:type="dxa"/>
          </w:tcPr>
          <w:p>
            <w:pPr>
              <w:pStyle w:val="29"/>
            </w:pPr>
            <w:r>
              <w:t xml:space="preserve">Админис-трация </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Контроль за соблюдением правил заполнения документов строгой отчетности (табеля успеваемости, похвальные листы, похвальные грамоты, аттестаты)</w:t>
            </w:r>
          </w:p>
        </w:tc>
        <w:tc>
          <w:tcPr>
            <w:tcW w:w="1843" w:type="dxa"/>
          </w:tcPr>
          <w:p>
            <w:pPr>
              <w:pStyle w:val="29"/>
            </w:pPr>
            <w:r>
              <w:t>Оценка качества заполнения документов строгой отчетности (табеля успеваемости, похвальные листы, похвальные грамоты, аттестаты)</w:t>
            </w:r>
          </w:p>
        </w:tc>
        <w:tc>
          <w:tcPr>
            <w:tcW w:w="1275" w:type="dxa"/>
          </w:tcPr>
          <w:p>
            <w:pPr>
              <w:pStyle w:val="29"/>
            </w:pPr>
            <w:r>
              <w:t>Документы строгой отчетности</w:t>
            </w:r>
          </w:p>
        </w:tc>
        <w:tc>
          <w:tcPr>
            <w:tcW w:w="1418" w:type="dxa"/>
          </w:tcPr>
          <w:p>
            <w:pPr>
              <w:pStyle w:val="29"/>
            </w:pPr>
            <w:r>
              <w:t>Персональ-ный</w:t>
            </w:r>
          </w:p>
        </w:tc>
        <w:tc>
          <w:tcPr>
            <w:tcW w:w="1417" w:type="dxa"/>
          </w:tcPr>
          <w:p>
            <w:pPr>
              <w:pStyle w:val="29"/>
            </w:pPr>
            <w:r>
              <w:t>Проверка документов строгой отчетности</w:t>
            </w:r>
          </w:p>
        </w:tc>
        <w:tc>
          <w:tcPr>
            <w:tcW w:w="1134" w:type="dxa"/>
          </w:tcPr>
          <w:p>
            <w:pPr>
              <w:pStyle w:val="29"/>
            </w:pPr>
            <w:r>
              <w:t>Июнь</w:t>
            </w:r>
          </w:p>
        </w:tc>
        <w:tc>
          <w:tcPr>
            <w:tcW w:w="1134" w:type="dxa"/>
          </w:tcPr>
          <w:p>
            <w:pPr>
              <w:pStyle w:val="29"/>
            </w:pPr>
            <w:r>
              <w:t>Замдиректора по УР</w:t>
            </w:r>
          </w:p>
        </w:tc>
        <w:tc>
          <w:tcPr>
            <w:tcW w:w="1134" w:type="dxa"/>
          </w:tcPr>
          <w:p>
            <w:pPr>
              <w:pStyle w:val="29"/>
            </w:pPr>
            <w:r>
              <w:t>АП</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ІІ. Контроль за качеством учебного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rPr>
                <w:rFonts w:hint="default"/>
                <w:lang w:val="ru-RU"/>
              </w:rPr>
            </w:pPr>
            <w:r>
              <w:t>Контроль за соблюдением приказа МОН РК от 18.03.2008 г. № 125 при проведении процедуры итоговой аттестации обучающихся 9  класс</w:t>
            </w:r>
            <w:r>
              <w:rPr>
                <w:lang w:val="ru-RU"/>
              </w:rPr>
              <w:t>а</w:t>
            </w:r>
          </w:p>
        </w:tc>
        <w:tc>
          <w:tcPr>
            <w:tcW w:w="1843" w:type="dxa"/>
          </w:tcPr>
          <w:p>
            <w:pPr>
              <w:pStyle w:val="29"/>
            </w:pPr>
            <w:r>
              <w:t>Оценивание уровня проведения процедуры итоговой аттестации в соответствии с приказом МОН РК от 18.03.2008 г. № 125</w:t>
            </w:r>
          </w:p>
        </w:tc>
        <w:tc>
          <w:tcPr>
            <w:tcW w:w="1275" w:type="dxa"/>
          </w:tcPr>
          <w:p>
            <w:pPr>
              <w:pStyle w:val="29"/>
            </w:pPr>
            <w:r>
              <w:t>Документа-ция, экзамены</w:t>
            </w:r>
          </w:p>
        </w:tc>
        <w:tc>
          <w:tcPr>
            <w:tcW w:w="1418" w:type="dxa"/>
          </w:tcPr>
          <w:p>
            <w:pPr>
              <w:pStyle w:val="29"/>
            </w:pPr>
            <w:r>
              <w:t>Тематичес-кий</w:t>
            </w:r>
          </w:p>
        </w:tc>
        <w:tc>
          <w:tcPr>
            <w:tcW w:w="1417" w:type="dxa"/>
          </w:tcPr>
          <w:p>
            <w:pPr>
              <w:pStyle w:val="29"/>
            </w:pPr>
            <w:r>
              <w:t>Проверка документа-ции, протоколов</w:t>
            </w:r>
          </w:p>
        </w:tc>
        <w:tc>
          <w:tcPr>
            <w:tcW w:w="1134" w:type="dxa"/>
          </w:tcPr>
          <w:p>
            <w:pPr>
              <w:pStyle w:val="29"/>
            </w:pPr>
            <w:r>
              <w:t>Июнь</w:t>
            </w:r>
          </w:p>
        </w:tc>
        <w:tc>
          <w:tcPr>
            <w:tcW w:w="1134" w:type="dxa"/>
          </w:tcPr>
          <w:p>
            <w:pPr>
              <w:pStyle w:val="29"/>
            </w:pPr>
            <w:r>
              <w:t>Замдиректора по УР</w:t>
            </w:r>
          </w:p>
        </w:tc>
        <w:tc>
          <w:tcPr>
            <w:tcW w:w="1134" w:type="dxa"/>
          </w:tcPr>
          <w:p>
            <w:pPr>
              <w:pStyle w:val="29"/>
            </w:pPr>
            <w:r>
              <w:t>СД</w:t>
            </w:r>
          </w:p>
        </w:tc>
        <w:tc>
          <w:tcPr>
            <w:tcW w:w="1418" w:type="dxa"/>
          </w:tcPr>
          <w:p>
            <w:pPr>
              <w:pStyle w:val="29"/>
            </w:pPr>
            <w:r>
              <w:t>Аналитичес-кая 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III. Контроль за работой по восполнению пробелов в знаниях и за работой со слабоуспевающими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работы Летней школы - 2024</w:t>
            </w:r>
          </w:p>
        </w:tc>
        <w:tc>
          <w:tcPr>
            <w:tcW w:w="1843" w:type="dxa"/>
          </w:tcPr>
          <w:p>
            <w:pPr>
              <w:pStyle w:val="29"/>
            </w:pPr>
            <w:r>
              <w:t>Оценивание работы Летней школы</w:t>
            </w:r>
          </w:p>
        </w:tc>
        <w:tc>
          <w:tcPr>
            <w:tcW w:w="1275" w:type="dxa"/>
          </w:tcPr>
          <w:p>
            <w:pPr>
              <w:pStyle w:val="29"/>
            </w:pPr>
            <w:r>
              <w:t>Учебные занятия, посещае-мость</w:t>
            </w:r>
          </w:p>
        </w:tc>
        <w:tc>
          <w:tcPr>
            <w:tcW w:w="1418" w:type="dxa"/>
          </w:tcPr>
          <w:p>
            <w:pPr>
              <w:pStyle w:val="29"/>
            </w:pPr>
            <w:r>
              <w:t>Тематичес-кий</w:t>
            </w:r>
          </w:p>
        </w:tc>
        <w:tc>
          <w:tcPr>
            <w:tcW w:w="1417" w:type="dxa"/>
          </w:tcPr>
          <w:p>
            <w:pPr>
              <w:pStyle w:val="29"/>
            </w:pPr>
            <w:r>
              <w:t>Анализ</w:t>
            </w:r>
          </w:p>
        </w:tc>
        <w:tc>
          <w:tcPr>
            <w:tcW w:w="1134" w:type="dxa"/>
          </w:tcPr>
          <w:p>
            <w:pPr>
              <w:pStyle w:val="29"/>
            </w:pPr>
            <w:r>
              <w:t>Июнь</w:t>
            </w:r>
          </w:p>
        </w:tc>
        <w:tc>
          <w:tcPr>
            <w:tcW w:w="1134" w:type="dxa"/>
          </w:tcPr>
          <w:p>
            <w:pPr>
              <w:pStyle w:val="29"/>
            </w:pPr>
            <w:r>
              <w:t>Замдиректора по УР</w:t>
            </w:r>
          </w:p>
        </w:tc>
        <w:tc>
          <w:tcPr>
            <w:tcW w:w="1134" w:type="dxa"/>
          </w:tcPr>
          <w:p>
            <w:pPr>
              <w:pStyle w:val="29"/>
            </w:pPr>
            <w:r>
              <w:t>АП</w:t>
            </w:r>
          </w:p>
        </w:tc>
        <w:tc>
          <w:tcPr>
            <w:tcW w:w="1418" w:type="dxa"/>
          </w:tcPr>
          <w:p>
            <w:pPr>
              <w:pStyle w:val="29"/>
            </w:pPr>
            <w:r>
              <w:t>Информация</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IV. Учебно- исследовательскаядеятельность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Анализ итогов учебно-исследователь-ской работа обучающихся</w:t>
            </w:r>
          </w:p>
        </w:tc>
        <w:tc>
          <w:tcPr>
            <w:tcW w:w="1843" w:type="dxa"/>
          </w:tcPr>
          <w:p>
            <w:pPr>
              <w:pStyle w:val="29"/>
            </w:pPr>
            <w:r>
              <w:t>Оценка результативности учебно-исследовательс-кой работы учащихся за учебный год</w:t>
            </w:r>
          </w:p>
        </w:tc>
        <w:tc>
          <w:tcPr>
            <w:tcW w:w="1275" w:type="dxa"/>
          </w:tcPr>
          <w:p>
            <w:pPr>
              <w:pStyle w:val="29"/>
            </w:pPr>
            <w:r>
              <w:t>Приказы ОО, УО</w:t>
            </w:r>
          </w:p>
        </w:tc>
        <w:tc>
          <w:tcPr>
            <w:tcW w:w="1418" w:type="dxa"/>
          </w:tcPr>
          <w:p>
            <w:pPr>
              <w:pStyle w:val="29"/>
            </w:pPr>
            <w:r>
              <w:t>Тематичес-кий</w:t>
            </w:r>
          </w:p>
        </w:tc>
        <w:tc>
          <w:tcPr>
            <w:tcW w:w="1417" w:type="dxa"/>
          </w:tcPr>
          <w:p>
            <w:pPr>
              <w:pStyle w:val="29"/>
            </w:pPr>
            <w:r>
              <w:t>Анализ документов</w:t>
            </w:r>
          </w:p>
        </w:tc>
        <w:tc>
          <w:tcPr>
            <w:tcW w:w="1134" w:type="dxa"/>
          </w:tcPr>
          <w:p>
            <w:pPr>
              <w:pStyle w:val="29"/>
            </w:pPr>
            <w:r>
              <w:t xml:space="preserve">Июнь </w:t>
            </w:r>
          </w:p>
        </w:tc>
        <w:tc>
          <w:tcPr>
            <w:tcW w:w="1134" w:type="dxa"/>
          </w:tcPr>
          <w:p>
            <w:pPr>
              <w:pStyle w:val="29"/>
            </w:pPr>
            <w:r>
              <w:t>Замдиректора по НМР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 Контроль за уровнем мастерства и состоянием методической готовности учителя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выполнения общешкольного плана работы</w:t>
            </w:r>
          </w:p>
        </w:tc>
        <w:tc>
          <w:tcPr>
            <w:tcW w:w="1843" w:type="dxa"/>
          </w:tcPr>
          <w:p>
            <w:pPr>
              <w:pStyle w:val="29"/>
            </w:pPr>
            <w:r>
              <w:t>Оценивание уровня выполнения общешкольного плана работы</w:t>
            </w:r>
          </w:p>
        </w:tc>
        <w:tc>
          <w:tcPr>
            <w:tcW w:w="1275" w:type="dxa"/>
          </w:tcPr>
          <w:p>
            <w:pPr>
              <w:pStyle w:val="29"/>
            </w:pPr>
            <w:r>
              <w:t>План работы школы</w:t>
            </w:r>
          </w:p>
        </w:tc>
        <w:tc>
          <w:tcPr>
            <w:tcW w:w="1418" w:type="dxa"/>
          </w:tcPr>
          <w:p>
            <w:pPr>
              <w:pStyle w:val="29"/>
            </w:pPr>
            <w:r>
              <w:t>Тематичес-кий</w:t>
            </w:r>
          </w:p>
        </w:tc>
        <w:tc>
          <w:tcPr>
            <w:tcW w:w="1417" w:type="dxa"/>
          </w:tcPr>
          <w:p>
            <w:pPr>
              <w:pStyle w:val="29"/>
            </w:pPr>
            <w:r>
              <w:t>Анализ документов</w:t>
            </w:r>
          </w:p>
        </w:tc>
        <w:tc>
          <w:tcPr>
            <w:tcW w:w="1134" w:type="dxa"/>
          </w:tcPr>
          <w:p>
            <w:pPr>
              <w:pStyle w:val="29"/>
            </w:pPr>
            <w:r>
              <w:t>Июнь</w:t>
            </w:r>
          </w:p>
        </w:tc>
        <w:tc>
          <w:tcPr>
            <w:tcW w:w="1134" w:type="dxa"/>
          </w:tcPr>
          <w:p>
            <w:pPr>
              <w:pStyle w:val="29"/>
            </w:pPr>
            <w:r>
              <w:t>Админис-трация</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4" w:type="dxa"/>
            <w:gridSpan w:val="11"/>
            <w:vAlign w:val="center"/>
          </w:tcPr>
          <w:p>
            <w:pPr>
              <w:pStyle w:val="35"/>
            </w:pPr>
            <w:r>
              <w:t>VІ. Контроль за качеством воспитательного процесса, проведением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1</w:t>
            </w:r>
          </w:p>
        </w:tc>
        <w:tc>
          <w:tcPr>
            <w:tcW w:w="1702" w:type="dxa"/>
          </w:tcPr>
          <w:p>
            <w:pPr>
              <w:pStyle w:val="29"/>
            </w:pPr>
            <w:r>
              <w:t>Контроль деятельности пришкольной площадки и экологических отрядов по озеленению</w:t>
            </w:r>
          </w:p>
        </w:tc>
        <w:tc>
          <w:tcPr>
            <w:tcW w:w="1843" w:type="dxa"/>
          </w:tcPr>
          <w:p>
            <w:pPr>
              <w:pStyle w:val="29"/>
            </w:pPr>
            <w:r>
              <w:t>Оценивание работы пришкольной площадки и экологических отрядов по озеленению</w:t>
            </w:r>
          </w:p>
        </w:tc>
        <w:tc>
          <w:tcPr>
            <w:tcW w:w="1275" w:type="dxa"/>
          </w:tcPr>
          <w:p>
            <w:pPr>
              <w:pStyle w:val="29"/>
            </w:pPr>
            <w:r>
              <w:t>Пришколь-ная площадка, экологиче-ские отряды</w:t>
            </w:r>
          </w:p>
        </w:tc>
        <w:tc>
          <w:tcPr>
            <w:tcW w:w="1418" w:type="dxa"/>
          </w:tcPr>
          <w:p>
            <w:pPr>
              <w:pStyle w:val="29"/>
            </w:pPr>
            <w:r>
              <w:t>Тематичес-кий</w:t>
            </w:r>
          </w:p>
        </w:tc>
        <w:tc>
          <w:tcPr>
            <w:tcW w:w="1417" w:type="dxa"/>
          </w:tcPr>
          <w:p>
            <w:pPr>
              <w:pStyle w:val="29"/>
            </w:pPr>
            <w:r>
              <w:t>Анализ работы, наблюдение, беседа</w:t>
            </w:r>
          </w:p>
        </w:tc>
        <w:tc>
          <w:tcPr>
            <w:tcW w:w="1134" w:type="dxa"/>
          </w:tcPr>
          <w:p>
            <w:pPr>
              <w:pStyle w:val="29"/>
            </w:pPr>
            <w:r>
              <w:t xml:space="preserve">Июнь </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Справка с выводами и рекоменда-циями</w:t>
            </w:r>
          </w:p>
        </w:tc>
        <w:tc>
          <w:tcPr>
            <w:tcW w:w="992" w:type="dxa"/>
          </w:tcPr>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29"/>
            </w:pPr>
            <w:r>
              <w:t>2</w:t>
            </w:r>
          </w:p>
        </w:tc>
        <w:tc>
          <w:tcPr>
            <w:tcW w:w="1702" w:type="dxa"/>
          </w:tcPr>
          <w:p>
            <w:pPr>
              <w:pStyle w:val="29"/>
            </w:pPr>
            <w:r>
              <w:t>Рассмотрение уровня реализации основных проектов за 2023/2024 учебный год («Школьный парламент», «Дебатное движение», «Читающая школа – читающая нация», «Үндестік», «Адалжол», «Дети и театр»)</w:t>
            </w:r>
          </w:p>
        </w:tc>
        <w:tc>
          <w:tcPr>
            <w:tcW w:w="1843" w:type="dxa"/>
          </w:tcPr>
          <w:p>
            <w:pPr>
              <w:pStyle w:val="29"/>
            </w:pPr>
            <w:r>
              <w:t>Оценивание эффективности работы классных руководителей в рамках реализации основных проектов</w:t>
            </w:r>
          </w:p>
        </w:tc>
        <w:tc>
          <w:tcPr>
            <w:tcW w:w="1275" w:type="dxa"/>
          </w:tcPr>
          <w:p>
            <w:pPr>
              <w:pStyle w:val="29"/>
            </w:pPr>
            <w:r>
              <w:t>Выполне-ние основных проектов в рамках УВП</w:t>
            </w:r>
          </w:p>
        </w:tc>
        <w:tc>
          <w:tcPr>
            <w:tcW w:w="1418" w:type="dxa"/>
          </w:tcPr>
          <w:p>
            <w:pPr>
              <w:pStyle w:val="29"/>
            </w:pPr>
            <w:r>
              <w:t>Тематичес-кий</w:t>
            </w:r>
          </w:p>
        </w:tc>
        <w:tc>
          <w:tcPr>
            <w:tcW w:w="1417" w:type="dxa"/>
          </w:tcPr>
          <w:p>
            <w:pPr>
              <w:pStyle w:val="29"/>
            </w:pPr>
            <w:r>
              <w:t>Посещение внеклассных мероприятий, классных часов</w:t>
            </w:r>
          </w:p>
        </w:tc>
        <w:tc>
          <w:tcPr>
            <w:tcW w:w="1134" w:type="dxa"/>
          </w:tcPr>
          <w:p>
            <w:pPr>
              <w:pStyle w:val="29"/>
            </w:pPr>
            <w:r>
              <w:t xml:space="preserve">Июнь </w:t>
            </w:r>
          </w:p>
        </w:tc>
        <w:tc>
          <w:tcPr>
            <w:tcW w:w="1134" w:type="dxa"/>
          </w:tcPr>
          <w:p>
            <w:pPr>
              <w:pStyle w:val="29"/>
            </w:pPr>
            <w:r>
              <w:t>Замдиректора по ВР</w:t>
            </w:r>
          </w:p>
        </w:tc>
        <w:tc>
          <w:tcPr>
            <w:tcW w:w="1134" w:type="dxa"/>
          </w:tcPr>
          <w:p>
            <w:pPr>
              <w:pStyle w:val="29"/>
            </w:pPr>
            <w:r>
              <w:t>СД</w:t>
            </w:r>
          </w:p>
        </w:tc>
        <w:tc>
          <w:tcPr>
            <w:tcW w:w="1418" w:type="dxa"/>
          </w:tcPr>
          <w:p>
            <w:pPr>
              <w:pStyle w:val="29"/>
            </w:pPr>
            <w:r>
              <w:t>Справка с выводами и рекоменда-циями</w:t>
            </w:r>
          </w:p>
          <w:p>
            <w:pPr>
              <w:pStyle w:val="29"/>
            </w:pPr>
          </w:p>
        </w:tc>
        <w:tc>
          <w:tcPr>
            <w:tcW w:w="992" w:type="dxa"/>
          </w:tcPr>
          <w:p>
            <w:pPr>
              <w:pStyle w:val="29"/>
            </w:pPr>
          </w:p>
        </w:tc>
      </w:tr>
    </w:tbl>
    <w:p>
      <w:pPr>
        <w:rPr>
          <w:rStyle w:val="37"/>
          <w:i w:val="0"/>
          <w:iCs w:val="0"/>
        </w:rPr>
      </w:pPr>
    </w:p>
    <w:p/>
    <w:p>
      <w:pPr>
        <w:rPr>
          <w:rFonts w:hint="default"/>
          <w:lang w:val="en-US"/>
        </w:rPr>
      </w:pPr>
    </w:p>
    <w:p>
      <w:pPr>
        <w:jc w:val="center"/>
        <w:rPr>
          <w:lang w:val="kk-KZ"/>
        </w:rPr>
        <w:sectPr>
          <w:footerReference r:id="rId8" w:type="default"/>
          <w:footerReference r:id="rId9" w:type="even"/>
          <w:pgSz w:w="16838" w:h="11905" w:orient="landscape"/>
          <w:pgMar w:top="1134" w:right="1134" w:bottom="1134" w:left="1417" w:header="709" w:footer="709" w:gutter="0"/>
          <w:pgNumType w:fmt="decimal"/>
          <w:cols w:space="0" w:num="1"/>
          <w:rtlGutter w:val="0"/>
          <w:docGrid w:linePitch="360" w:charSpace="0"/>
        </w:sectPr>
      </w:pPr>
    </w:p>
    <w:p>
      <w:pPr>
        <w:jc w:val="center"/>
        <w:rPr>
          <w:b/>
          <w:i/>
          <w:sz w:val="28"/>
          <w:szCs w:val="28"/>
        </w:rPr>
      </w:pPr>
      <w:r>
        <w:rPr>
          <w:b/>
          <w:i/>
          <w:sz w:val="52"/>
          <w:szCs w:val="52"/>
          <w:lang w:val="kk-KZ"/>
        </w:rPr>
        <w:t>7-тарау</w:t>
      </w:r>
    </w:p>
    <w:p>
      <w:pPr>
        <w:ind w:left="360"/>
        <w:jc w:val="center"/>
        <w:rPr>
          <w:b/>
          <w:i/>
          <w:sz w:val="28"/>
          <w:szCs w:val="28"/>
          <w:u w:val="single"/>
        </w:rPr>
      </w:pPr>
    </w:p>
    <w:p>
      <w:pPr>
        <w:ind w:left="360"/>
        <w:jc w:val="center"/>
        <w:rPr>
          <w:b/>
          <w:sz w:val="36"/>
          <w:szCs w:val="36"/>
          <w:lang w:val="kk-KZ"/>
        </w:rPr>
      </w:pPr>
      <w:r>
        <w:rPr>
          <w:b/>
          <w:sz w:val="36"/>
          <w:szCs w:val="36"/>
          <w:lang w:val="kk-KZ"/>
        </w:rPr>
        <w:t xml:space="preserve">Мектептің оқу-материалдық-техникалық </w:t>
      </w:r>
    </w:p>
    <w:p>
      <w:pPr>
        <w:ind w:left="360"/>
        <w:jc w:val="center"/>
        <w:rPr>
          <w:b/>
          <w:sz w:val="36"/>
          <w:szCs w:val="36"/>
          <w:lang w:val="kk-KZ"/>
        </w:rPr>
      </w:pPr>
      <w:r>
        <w:rPr>
          <w:b/>
          <w:sz w:val="36"/>
          <w:szCs w:val="36"/>
          <w:lang w:val="kk-KZ"/>
        </w:rPr>
        <w:t>қорын дамыту.</w:t>
      </w:r>
    </w:p>
    <w:p>
      <w:pPr>
        <w:ind w:left="360"/>
        <w:jc w:val="center"/>
        <w:rPr>
          <w:i/>
          <w:sz w:val="28"/>
          <w:szCs w:val="28"/>
          <w:u w:val="single"/>
          <w:lang w:val="kk-KZ"/>
        </w:rPr>
      </w:pPr>
    </w:p>
    <w:p>
      <w:pPr>
        <w:ind w:firstLine="709"/>
        <w:rPr>
          <w:sz w:val="32"/>
          <w:szCs w:val="32"/>
          <w:lang w:val="kk-KZ"/>
        </w:rPr>
      </w:pPr>
      <w:r>
        <w:rPr>
          <w:sz w:val="32"/>
          <w:szCs w:val="32"/>
          <w:lang w:val="kk-KZ"/>
        </w:rPr>
        <w:t>7.1. Мектеп кітапханасының жұмыс жоспары.</w:t>
      </w:r>
    </w:p>
    <w:p>
      <w:pPr>
        <w:ind w:firstLine="709"/>
        <w:rPr>
          <w:sz w:val="32"/>
          <w:szCs w:val="32"/>
          <w:lang w:val="kk-KZ"/>
        </w:rPr>
      </w:pPr>
      <w:r>
        <w:rPr>
          <w:sz w:val="32"/>
          <w:szCs w:val="32"/>
          <w:lang w:val="kk-KZ"/>
        </w:rPr>
        <w:t>7.2. Оқу-материалдық қорды нығайту. Шаруашылық жұмыс.</w:t>
      </w:r>
    </w:p>
    <w:p>
      <w:pPr>
        <w:ind w:firstLine="709"/>
        <w:rPr>
          <w:sz w:val="32"/>
          <w:szCs w:val="32"/>
          <w:lang w:val="kk-KZ"/>
        </w:rPr>
      </w:pPr>
      <w:r>
        <w:rPr>
          <w:sz w:val="32"/>
          <w:szCs w:val="32"/>
          <w:lang w:val="kk-KZ"/>
        </w:rPr>
        <w:t>Жылу қазандығы.</w:t>
      </w:r>
    </w:p>
    <w:p>
      <w:pPr>
        <w:ind w:firstLine="709"/>
        <w:rPr>
          <w:sz w:val="32"/>
          <w:szCs w:val="32"/>
          <w:lang w:val="kk-KZ"/>
        </w:rPr>
      </w:pPr>
      <w:r>
        <w:rPr>
          <w:sz w:val="32"/>
          <w:szCs w:val="32"/>
          <w:lang w:val="kk-KZ"/>
        </w:rPr>
        <w:t>7.3. Мектеп жанындағы учаске жұмысы.</w:t>
      </w:r>
    </w:p>
    <w:p>
      <w:pPr>
        <w:rPr>
          <w:b/>
          <w:sz w:val="32"/>
          <w:szCs w:val="32"/>
          <w:lang w:val="kk-KZ"/>
        </w:rPr>
      </w:pPr>
    </w:p>
    <w:p>
      <w:pPr>
        <w:rPr>
          <w:b/>
          <w:sz w:val="36"/>
          <w:szCs w:val="36"/>
          <w:lang w:val="kk-KZ"/>
        </w:rPr>
      </w:pPr>
    </w:p>
    <w:p>
      <w:pPr>
        <w:rPr>
          <w:sz w:val="28"/>
          <w:szCs w:val="28"/>
          <w:lang w:val="kk-KZ"/>
        </w:rPr>
      </w:pPr>
    </w:p>
    <w:p>
      <w:pPr>
        <w:ind w:left="360"/>
        <w:jc w:val="center"/>
        <w:rPr>
          <w:b/>
          <w:i/>
          <w:sz w:val="52"/>
          <w:szCs w:val="52"/>
        </w:rPr>
      </w:pPr>
      <w:r>
        <w:rPr>
          <w:b/>
          <w:i/>
          <w:sz w:val="52"/>
          <w:szCs w:val="52"/>
        </w:rPr>
        <w:t>раздел 7</w:t>
      </w:r>
    </w:p>
    <w:p>
      <w:pPr>
        <w:ind w:left="360"/>
        <w:jc w:val="center"/>
        <w:rPr>
          <w:b/>
          <w:i/>
          <w:sz w:val="52"/>
          <w:szCs w:val="52"/>
          <w:u w:val="single"/>
        </w:rPr>
      </w:pPr>
    </w:p>
    <w:p>
      <w:pPr>
        <w:ind w:left="360"/>
        <w:jc w:val="center"/>
        <w:rPr>
          <w:b/>
          <w:sz w:val="36"/>
          <w:szCs w:val="36"/>
        </w:rPr>
      </w:pPr>
      <w:r>
        <w:rPr>
          <w:b/>
          <w:sz w:val="36"/>
          <w:szCs w:val="36"/>
        </w:rPr>
        <w:t>Развитие учебно-материально-технической базы школы.</w:t>
      </w:r>
    </w:p>
    <w:p>
      <w:pPr>
        <w:rPr>
          <w:b/>
          <w:sz w:val="36"/>
          <w:szCs w:val="36"/>
        </w:rPr>
      </w:pPr>
    </w:p>
    <w:p>
      <w:pPr>
        <w:rPr>
          <w:b/>
          <w:sz w:val="36"/>
          <w:szCs w:val="36"/>
          <w:lang w:val="kk-KZ"/>
        </w:rPr>
      </w:pPr>
    </w:p>
    <w:p>
      <w:pPr>
        <w:ind w:firstLine="709"/>
        <w:rPr>
          <w:sz w:val="32"/>
          <w:szCs w:val="32"/>
        </w:rPr>
      </w:pPr>
      <w:r>
        <w:rPr>
          <w:sz w:val="32"/>
          <w:szCs w:val="32"/>
        </w:rPr>
        <w:t xml:space="preserve">7.1. План работы школьной библиотеки </w:t>
      </w:r>
    </w:p>
    <w:p>
      <w:pPr>
        <w:ind w:firstLine="709"/>
        <w:rPr>
          <w:sz w:val="32"/>
          <w:szCs w:val="32"/>
        </w:rPr>
      </w:pPr>
      <w:r>
        <w:rPr>
          <w:sz w:val="32"/>
          <w:szCs w:val="32"/>
        </w:rPr>
        <w:t xml:space="preserve">7.2. Укрепление учебно - материальной базы. </w:t>
      </w:r>
    </w:p>
    <w:p>
      <w:pPr>
        <w:ind w:firstLine="709"/>
        <w:rPr>
          <w:sz w:val="32"/>
          <w:szCs w:val="32"/>
        </w:rPr>
      </w:pPr>
      <w:r>
        <w:rPr>
          <w:sz w:val="32"/>
          <w:szCs w:val="32"/>
        </w:rPr>
        <w:t>Хозяйственная работа.</w:t>
      </w:r>
      <w:r>
        <w:rPr>
          <w:rFonts w:hint="default"/>
          <w:sz w:val="32"/>
          <w:szCs w:val="32"/>
          <w:lang w:val="ru-RU"/>
        </w:rPr>
        <w:t xml:space="preserve"> </w:t>
      </w:r>
      <w:r>
        <w:rPr>
          <w:sz w:val="32"/>
          <w:szCs w:val="32"/>
          <w:lang w:val="kk-KZ"/>
        </w:rPr>
        <w:t>Котельная</w:t>
      </w:r>
    </w:p>
    <w:p>
      <w:pPr>
        <w:ind w:firstLine="709"/>
        <w:rPr>
          <w:b/>
          <w:sz w:val="32"/>
          <w:szCs w:val="32"/>
          <w:lang w:val="kk-KZ"/>
        </w:rPr>
        <w:sectPr>
          <w:pgSz w:w="11905" w:h="16838"/>
          <w:pgMar w:top="1134" w:right="1134" w:bottom="1417" w:left="1134" w:header="709" w:footer="709" w:gutter="0"/>
          <w:pgNumType w:fmt="decimal"/>
          <w:cols w:space="0" w:num="1"/>
          <w:rtlGutter w:val="0"/>
          <w:docGrid w:linePitch="360" w:charSpace="0"/>
        </w:sectPr>
      </w:pPr>
      <w:r>
        <w:rPr>
          <w:sz w:val="32"/>
          <w:szCs w:val="32"/>
        </w:rPr>
        <w:t>7.3. Работа пришкольного участка.</w:t>
      </w:r>
    </w:p>
    <w:p>
      <w:pPr>
        <w:jc w:val="center"/>
        <w:rPr>
          <w:b/>
          <w:bCs/>
          <w:sz w:val="32"/>
          <w:szCs w:val="32"/>
          <w:lang w:val="kk-KZ"/>
        </w:rPr>
      </w:pPr>
      <w:r>
        <w:rPr>
          <w:rFonts w:hint="default" w:cs="Times New Roman"/>
          <w:b/>
          <w:bCs/>
          <w:color w:val="000000"/>
          <w:sz w:val="32"/>
          <w:szCs w:val="32"/>
          <w:lang w:val="en-US" w:eastAsia="ru-RU"/>
        </w:rPr>
        <w:t>7.1.</w:t>
      </w:r>
      <w:r>
        <w:rPr>
          <w:b/>
          <w:bCs/>
          <w:sz w:val="32"/>
          <w:szCs w:val="32"/>
          <w:lang w:val="kk-KZ"/>
        </w:rPr>
        <w:t>Мектеп кітапханасының жұмыс жоспары.</w:t>
      </w:r>
    </w:p>
    <w:p>
      <w:pPr>
        <w:ind w:firstLine="2382" w:firstLineChars="744"/>
        <w:rPr>
          <w:b/>
          <w:bCs/>
          <w:sz w:val="32"/>
          <w:szCs w:val="32"/>
        </w:rPr>
      </w:pPr>
      <w:r>
        <w:rPr>
          <w:b/>
          <w:bCs/>
          <w:sz w:val="32"/>
          <w:szCs w:val="32"/>
        </w:rPr>
        <w:t xml:space="preserve">7.1. План работы школьной библиотеки </w:t>
      </w:r>
    </w:p>
    <w:p>
      <w:pPr>
        <w:spacing w:after="0" w:line="240" w:lineRule="auto"/>
        <w:jc w:val="center"/>
        <w:textAlignment w:val="baseline"/>
        <w:rPr>
          <w:rFonts w:hint="default" w:ascii="Times New Roman" w:hAnsi="Times New Roman" w:eastAsia="Times New Roman" w:cs="Times New Roman"/>
          <w:b/>
          <w:bCs/>
          <w:color w:val="000000"/>
          <w:sz w:val="28"/>
          <w:szCs w:val="28"/>
          <w:lang w:val="en-US"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Мектепкітапханасыныңнегізгімақсаты</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Основные цели школьной библиотеки.</w:t>
      </w:r>
    </w:p>
    <w:p>
      <w:pPr>
        <w:numPr>
          <w:ilvl w:val="0"/>
          <w:numId w:val="43"/>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pPr>
        <w:numPr>
          <w:ilvl w:val="0"/>
          <w:numId w:val="43"/>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Создание единого информационно-образовательного пространства; организация комплексного библиотечно-информационного обслуживания всех категорий пользователей, обеспечение их свободного и безопасного доступа к информации, знаниям, идеям, культурным ценностям.</w:t>
      </w:r>
    </w:p>
    <w:p>
      <w:pPr>
        <w:numPr>
          <w:ilvl w:val="0"/>
          <w:numId w:val="43"/>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Воспитание гражданского самосознания, помощь в социализации обучающихся, развитии их творческих способностей.</w:t>
      </w:r>
    </w:p>
    <w:p>
      <w:pPr>
        <w:numPr>
          <w:ilvl w:val="0"/>
          <w:numId w:val="43"/>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Организация систематического чтения учащихся.</w:t>
      </w:r>
    </w:p>
    <w:p>
      <w:pPr>
        <w:numPr>
          <w:ilvl w:val="0"/>
          <w:numId w:val="43"/>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Совершенствование предоставляемых библиотекой услуг в аспекте культурного и языкового разнообразия на основе внедрения новых информационных технологий, компьютеризации библиотечно-информационных процессов, организация комфортной библиотечной среды, воспитание информационной культуры учителей и учащихся.</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ind w:left="360"/>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Мектепкітапханасыныңміндеттері.</w:t>
      </w:r>
    </w:p>
    <w:p>
      <w:pPr>
        <w:spacing w:after="0" w:line="240" w:lineRule="auto"/>
        <w:ind w:left="360"/>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Задачи школьной библиотеки.</w:t>
      </w:r>
    </w:p>
    <w:p>
      <w:pPr>
        <w:numPr>
          <w:ilvl w:val="0"/>
          <w:numId w:val="44"/>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Обеспечение учебно-воспитательного процесса и самообразования путем библиотечного и информационно-библиографического обслуживания учащихся и педагогов. Оказание помощи в деятельности учителей и учащихся в образовательных проектах.</w:t>
      </w:r>
    </w:p>
    <w:p>
      <w:pPr>
        <w:numPr>
          <w:ilvl w:val="0"/>
          <w:numId w:val="44"/>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pPr>
        <w:numPr>
          <w:ilvl w:val="0"/>
          <w:numId w:val="44"/>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Совершенствование традиционных и освоение новых библиотечных технологий.</w:t>
      </w:r>
    </w:p>
    <w:p>
      <w:pPr>
        <w:numPr>
          <w:ilvl w:val="0"/>
          <w:numId w:val="44"/>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Оказание консультативной помощи педагогам, родителям, учащимся в получении информации.</w:t>
      </w:r>
    </w:p>
    <w:p>
      <w:pPr>
        <w:numPr>
          <w:ilvl w:val="0"/>
          <w:numId w:val="44"/>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Сбор, накопление и обработка информации доведение ее до пользователя.</w:t>
      </w:r>
    </w:p>
    <w:p>
      <w:pPr>
        <w:numPr>
          <w:ilvl w:val="0"/>
          <w:numId w:val="44"/>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Проведение внеклассной работы на базе источников информации, имеющихся в</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библиотеке.</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Кітапханажұмыстарыныңсандықкөрсеткіштері</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Количественные показатели библиотечной работы</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tbl>
      <w:tblPr>
        <w:tblStyle w:val="6"/>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70"/>
        <w:gridCol w:w="5255"/>
        <w:gridCol w:w="2069"/>
        <w:gridCol w:w="18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outlineLvl w:val="1"/>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Көрсеткіштератауы</w:t>
            </w:r>
          </w:p>
          <w:p>
            <w:pPr>
              <w:spacing w:after="0" w:line="240" w:lineRule="auto"/>
              <w:textAlignment w:val="baseline"/>
              <w:outlineLvl w:val="1"/>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Наименование показателя</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Жоспарланғаны</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запланировано</w:t>
            </w: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орындалғаны</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выполнено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Бірынғайтіркеунөмерібойыншаоқырмандар саны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Количество читателей </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55</w:t>
            </w: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Оқырмандар  құрамы: Состав читателей:</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- 1-4 сыныпоқушылары/ учащиеся  1-4 кл.</w:t>
            </w:r>
          </w:p>
          <w:p>
            <w:pPr>
              <w:numPr>
                <w:ilvl w:val="0"/>
                <w:numId w:val="45"/>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5-9 сыныпоқушылары/ учащиеся  5-8кл.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- 10-11 сыныпоқушылары/ учащиеся 9-11</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оқытушылар / педагоги</w:t>
            </w:r>
          </w:p>
          <w:p>
            <w:pPr>
              <w:numPr>
                <w:ilvl w:val="0"/>
                <w:numId w:val="46"/>
              </w:numPr>
              <w:spacing w:after="0" w:line="240" w:lineRule="auto"/>
              <w:ind w:left="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басқалар / прочие</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Келу саны (жылішінде)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Количество посещений (за год)</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800</w:t>
            </w: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rPr>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Кітап беру саны (барлығы)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Количество книговыдач (всего)</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600</w:t>
            </w: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5</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Оқылу / Читаемость (экз.)</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6</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Айналымдылық(рет)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Обращаемость фонда (раз)</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7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7</w:t>
            </w:r>
          </w:p>
        </w:tc>
        <w:tc>
          <w:tcPr>
            <w:tcW w:w="843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Келу (келу) / Посещаемость (посещ.)</w:t>
            </w:r>
          </w:p>
        </w:tc>
        <w:tc>
          <w:tcPr>
            <w:tcW w:w="221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c>
          <w:tcPr>
            <w:tcW w:w="21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p>
        </w:tc>
      </w:tr>
    </w:tbl>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 </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ОҚЫРМАНДАРМЕН ЖҰМЫС</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Жеке жұмыс</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РАБОТА С ЧИТАТЕЛЯМИ:</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Индивидуальная работа.</w:t>
      </w:r>
    </w:p>
    <w:p>
      <w:pPr>
        <w:pStyle w:val="22"/>
        <w:numPr>
          <w:ilvl w:val="0"/>
          <w:numId w:val="47"/>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Охватить чтением в 2022-2023 учебном году учащихся, учителей, прочих.</w:t>
      </w:r>
    </w:p>
    <w:p>
      <w:pPr>
        <w:pStyle w:val="22"/>
        <w:numPr>
          <w:ilvl w:val="0"/>
          <w:numId w:val="47"/>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Обслуживать читателей на абонементе: учащихся, педагогов, технического персонала, родителей.</w:t>
      </w:r>
    </w:p>
    <w:p>
      <w:pPr>
        <w:pStyle w:val="22"/>
        <w:numPr>
          <w:ilvl w:val="0"/>
          <w:numId w:val="47"/>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Обслуживать читателей в читальном зале.</w:t>
      </w:r>
    </w:p>
    <w:p>
      <w:pPr>
        <w:pStyle w:val="22"/>
        <w:numPr>
          <w:ilvl w:val="0"/>
          <w:numId w:val="47"/>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рекомендательные беседы при выдаче книг, беседы о прочитанном.</w:t>
      </w:r>
    </w:p>
    <w:p>
      <w:pPr>
        <w:pStyle w:val="22"/>
        <w:numPr>
          <w:ilvl w:val="0"/>
          <w:numId w:val="47"/>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рекомендательные беседы и рекламные беседы о новых книгах, журналах, поступающих в библиотеку.</w:t>
      </w:r>
    </w:p>
    <w:p>
      <w:pPr>
        <w:pStyle w:val="22"/>
        <w:numPr>
          <w:ilvl w:val="0"/>
          <w:numId w:val="47"/>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Изучать и анализировать читательские формуляры.</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Педагогикалық</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ұжыммен</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жұмыс.</w:t>
      </w:r>
    </w:p>
    <w:p>
      <w:pPr>
        <w:pStyle w:val="22"/>
        <w:spacing w:after="0" w:line="240" w:lineRule="auto"/>
        <w:jc w:val="center"/>
        <w:textAlignment w:val="baseline"/>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
          <w:bCs/>
          <w:color w:val="000000"/>
          <w:sz w:val="28"/>
          <w:szCs w:val="28"/>
          <w:lang w:eastAsia="ru-RU"/>
        </w:rPr>
        <w:t>Работа с педагогическим коллективом</w:t>
      </w:r>
      <w:r>
        <w:rPr>
          <w:rFonts w:ascii="Times New Roman" w:hAnsi="Times New Roman" w:eastAsia="Times New Roman" w:cs="Times New Roman"/>
          <w:bCs/>
          <w:color w:val="000000"/>
          <w:sz w:val="28"/>
          <w:szCs w:val="28"/>
          <w:lang w:eastAsia="ru-RU"/>
        </w:rPr>
        <w:t>.</w:t>
      </w:r>
    </w:p>
    <w:p>
      <w:pPr>
        <w:pStyle w:val="22"/>
        <w:numPr>
          <w:ilvl w:val="0"/>
          <w:numId w:val="48"/>
        </w:numPr>
        <w:spacing w:after="0" w:line="240" w:lineRule="auto"/>
        <w:textAlignment w:val="baseline"/>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Удовлетворение индивидуальных запросов педагогов.</w:t>
      </w:r>
    </w:p>
    <w:p>
      <w:pPr>
        <w:pStyle w:val="22"/>
        <w:numPr>
          <w:ilvl w:val="0"/>
          <w:numId w:val="48"/>
        </w:numPr>
        <w:spacing w:after="0" w:line="240" w:lineRule="auto"/>
        <w:textAlignment w:val="baseline"/>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Консультационно-информационная работа с МО учителей предметников направленная на оптимальный выбор учебников и учебных пособий в новом учебномгоду.</w:t>
      </w:r>
    </w:p>
    <w:p>
      <w:pPr>
        <w:pStyle w:val="22"/>
        <w:numPr>
          <w:ilvl w:val="0"/>
          <w:numId w:val="48"/>
        </w:numPr>
        <w:spacing w:after="0" w:line="240" w:lineRule="auto"/>
        <w:textAlignment w:val="baseline"/>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Оказание методической помощи классным руководителям в подготовке внеклассных мероприятий и родительских собраний.</w:t>
      </w:r>
    </w:p>
    <w:p>
      <w:pPr>
        <w:pStyle w:val="22"/>
        <w:numPr>
          <w:ilvl w:val="0"/>
          <w:numId w:val="48"/>
        </w:numPr>
        <w:spacing w:after="0" w:line="240" w:lineRule="auto"/>
        <w:textAlignment w:val="baseline"/>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Информирование учителей о новой учебной и методической литературе.</w:t>
      </w:r>
    </w:p>
    <w:p>
      <w:pPr>
        <w:pStyle w:val="22"/>
        <w:numPr>
          <w:ilvl w:val="0"/>
          <w:numId w:val="48"/>
        </w:numPr>
        <w:spacing w:after="0" w:line="240" w:lineRule="auto"/>
        <w:textAlignment w:val="baseline"/>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Поиск литературы и периодических изданий по заданной тематике. Подбор материалов к предметным неделям.  </w:t>
      </w:r>
    </w:p>
    <w:p>
      <w:pPr>
        <w:pStyle w:val="22"/>
        <w:numPr>
          <w:ilvl w:val="0"/>
          <w:numId w:val="48"/>
        </w:numPr>
        <w:spacing w:after="0" w:line="240" w:lineRule="auto"/>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Cs/>
          <w:color w:val="000000"/>
          <w:sz w:val="28"/>
          <w:szCs w:val="28"/>
          <w:lang w:eastAsia="ru-RU"/>
        </w:rPr>
        <w:t>Организация среди педагогов подписки на периодические издания по методике преподавания.</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Мектеп</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оқушыларымен</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жұмыс.</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Работа с учащимися школы.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1. </w:t>
      </w:r>
      <w:r>
        <w:rPr>
          <w:rFonts w:ascii="Times New Roman" w:hAnsi="Times New Roman" w:eastAsia="Times New Roman" w:cs="Times New Roman"/>
          <w:color w:val="000000"/>
          <w:sz w:val="28"/>
          <w:szCs w:val="28"/>
          <w:lang w:eastAsia="ru-RU"/>
        </w:rPr>
        <w:t>Обслуживать читателей согласно расписанию работы библиотеки.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Проводить беседы с вновь записавшимися читателями о культуре чтения книг об   ответственности за причиненный ущерб книге или учебнику.</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Прививать навыки работы с книгой.</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Рекомендовать художественную и отраслевую литературу согласно возрастным</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категориям.</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Усилить индивидуальную работу с читателями.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Обратить особое внимание на работу с детьми из неблагополучных семей.</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 Просматривать читательские формуляры с целью выявления задолжников (результаты сообщать классным руководителям).</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Ата-ана</w:t>
      </w:r>
      <w:r>
        <w:rPr>
          <w:rFonts w:cs="Times New Roman"/>
          <w:b/>
          <w:bCs/>
          <w:color w:val="000000"/>
          <w:sz w:val="28"/>
          <w:szCs w:val="28"/>
          <w:lang w:eastAsia="ru-RU"/>
        </w:rPr>
        <w:t>ла</w:t>
      </w:r>
      <w:r>
        <w:rPr>
          <w:rFonts w:ascii="Times New Roman" w:hAnsi="Times New Roman" w:eastAsia="Times New Roman" w:cs="Times New Roman"/>
          <w:b/>
          <w:bCs/>
          <w:color w:val="000000"/>
          <w:sz w:val="28"/>
          <w:szCs w:val="28"/>
          <w:lang w:eastAsia="ru-RU"/>
        </w:rPr>
        <w:t>рмен</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жұмыс</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Работа с родителями.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1. </w:t>
      </w:r>
      <w:r>
        <w:rPr>
          <w:rFonts w:ascii="Times New Roman" w:hAnsi="Times New Roman" w:eastAsia="Times New Roman" w:cs="Times New Roman"/>
          <w:color w:val="000000"/>
          <w:sz w:val="28"/>
          <w:szCs w:val="28"/>
          <w:lang w:eastAsia="ru-RU"/>
        </w:rPr>
        <w:t>Методическая помощь в проведении родительских собраний.</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Выступление на родительских собраниях (по просьбе классных руководителей или администрации).</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Кітапхана</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белсенділерімен</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жұмыс.</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Работа с библиотечным активом.</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Обновить актив библиотеки.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Распределить обязанности между членами актива.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Регулярно проводить рейды по сохранности учебников.</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Привлекать к участию в школьных мероприятиях актив библиотеки.</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Көпшілік  жұмыс.</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Массовая работа</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ПЛАН ПРОВЕДЕНИЯ МАССОВЫХ МЕРОПРИЯТИЙ</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НА 202</w:t>
      </w:r>
      <w:r>
        <w:rPr>
          <w:rFonts w:hint="default" w:cs="Times New Roman"/>
          <w:b/>
          <w:bCs/>
          <w:color w:val="000000"/>
          <w:sz w:val="28"/>
          <w:szCs w:val="28"/>
          <w:lang w:val="en-US" w:eastAsia="ru-RU"/>
        </w:rPr>
        <w:t>3</w:t>
      </w:r>
      <w:r>
        <w:rPr>
          <w:rFonts w:ascii="Times New Roman" w:hAnsi="Times New Roman" w:eastAsia="Times New Roman" w:cs="Times New Roman"/>
          <w:b/>
          <w:bCs/>
          <w:color w:val="000000"/>
          <w:sz w:val="28"/>
          <w:szCs w:val="28"/>
          <w:lang w:eastAsia="ru-RU"/>
        </w:rPr>
        <w:t>-202</w:t>
      </w:r>
      <w:r>
        <w:rPr>
          <w:rFonts w:hint="default" w:cs="Times New Roman"/>
          <w:b/>
          <w:bCs/>
          <w:color w:val="000000"/>
          <w:sz w:val="28"/>
          <w:szCs w:val="28"/>
          <w:lang w:val="en-US" w:eastAsia="ru-RU"/>
        </w:rPr>
        <w:t>4</w:t>
      </w:r>
      <w:r>
        <w:rPr>
          <w:rFonts w:ascii="Times New Roman" w:hAnsi="Times New Roman" w:eastAsia="Times New Roman" w:cs="Times New Roman"/>
          <w:b/>
          <w:bCs/>
          <w:color w:val="000000"/>
          <w:sz w:val="28"/>
          <w:szCs w:val="28"/>
          <w:lang w:eastAsia="ru-RU"/>
        </w:rPr>
        <w:t> УЧЕБНЫЙ ГОД</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bl>
      <w:tblPr>
        <w:tblStyle w:val="6"/>
        <w:tblW w:w="10632" w:type="dxa"/>
        <w:tblInd w:w="-29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68"/>
        <w:gridCol w:w="1984"/>
        <w:gridCol w:w="5954"/>
        <w:gridCol w:w="21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п/п</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Дата</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Название мероприятия</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Класс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Август-сентябрь</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Обработка и выдача учебников</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11.08.2</w:t>
            </w:r>
            <w:r>
              <w:rPr>
                <w:rFonts w:hint="default" w:cs="Times New Roman"/>
                <w:color w:val="000000"/>
                <w:sz w:val="28"/>
                <w:szCs w:val="28"/>
                <w:lang w:val="en-US" w:eastAsia="ru-RU"/>
              </w:rPr>
              <w:t>2</w:t>
            </w:r>
            <w:r>
              <w:rPr>
                <w:rFonts w:ascii="Times New Roman" w:hAnsi="Times New Roman" w:eastAsia="Times New Roman" w:cs="Times New Roman"/>
                <w:color w:val="000000"/>
                <w:sz w:val="28"/>
                <w:szCs w:val="28"/>
                <w:lang w:eastAsia="ru-RU"/>
              </w:rPr>
              <w:t xml:space="preserve"> -28.09.2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bCs/>
                <w:color w:val="000000"/>
                <w:sz w:val="28"/>
                <w:szCs w:val="28"/>
                <w:lang w:eastAsia="ru-RU"/>
              </w:rPr>
              <w:t>Обновление постоянных книжно-иллюстративных выставок:</w:t>
            </w:r>
          </w:p>
          <w:p>
            <w:pPr>
              <w:pStyle w:val="20"/>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000000"/>
                <w:sz w:val="28"/>
                <w:szCs w:val="28"/>
                <w:lang w:eastAsia="ru-RU"/>
              </w:rPr>
              <w:t>1.</w:t>
            </w:r>
            <w:r>
              <w:rPr>
                <w:rFonts w:ascii="Times New Roman" w:hAnsi="Times New Roman" w:eastAsia="Times New Roman" w:cs="Times New Roman"/>
                <w:color w:val="333333"/>
                <w:sz w:val="28"/>
                <w:szCs w:val="28"/>
                <w:lang w:eastAsia="ru-RU"/>
              </w:rPr>
              <w:t xml:space="preserve"> «</w:t>
            </w:r>
            <w:r>
              <w:rPr>
                <w:rFonts w:ascii="Times New Roman" w:hAnsi="Times New Roman" w:eastAsia="Times New Roman" w:cs="Times New Roman"/>
                <w:color w:val="333333"/>
                <w:sz w:val="28"/>
                <w:szCs w:val="28"/>
                <w:lang w:val="kk-KZ" w:eastAsia="ru-RU"/>
              </w:rPr>
              <w:t>Рухани жаңғыру</w:t>
            </w:r>
            <w:r>
              <w:rPr>
                <w:rFonts w:ascii="Times New Roman" w:hAnsi="Times New Roman" w:eastAsia="Times New Roman" w:cs="Times New Roman"/>
                <w:color w:val="333333"/>
                <w:sz w:val="28"/>
                <w:szCs w:val="28"/>
                <w:lang w:eastAsia="ru-RU"/>
              </w:rPr>
              <w:t xml:space="preserve">»; </w:t>
            </w:r>
          </w:p>
          <w:p>
            <w:pPr>
              <w:pStyle w:val="20"/>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000000"/>
                <w:sz w:val="28"/>
                <w:szCs w:val="28"/>
                <w:lang w:eastAsia="ru-RU"/>
              </w:rPr>
              <w:t xml:space="preserve">2. </w:t>
            </w:r>
            <w:r>
              <w:rPr>
                <w:rFonts w:ascii="Times New Roman" w:hAnsi="Times New Roman" w:eastAsia="Times New Roman" w:cs="Times New Roman"/>
                <w:color w:val="333333"/>
                <w:sz w:val="28"/>
                <w:szCs w:val="28"/>
                <w:lang w:eastAsia="ru-RU"/>
              </w:rPr>
              <w:t>«</w:t>
            </w:r>
            <w:r>
              <w:rPr>
                <w:rFonts w:ascii="Times New Roman" w:hAnsi="Times New Roman" w:eastAsia="Times New Roman" w:cs="Times New Roman"/>
                <w:color w:val="333333"/>
                <w:sz w:val="28"/>
                <w:szCs w:val="28"/>
                <w:lang w:val="kk-KZ" w:eastAsia="ru-RU"/>
              </w:rPr>
              <w:t>Моя страна Независимый Казахстан!</w:t>
            </w:r>
            <w:r>
              <w:rPr>
                <w:rFonts w:ascii="Times New Roman" w:hAnsi="Times New Roman" w:eastAsia="Times New Roman" w:cs="Times New Roman"/>
                <w:color w:val="333333"/>
                <w:sz w:val="28"/>
                <w:szCs w:val="28"/>
                <w:lang w:eastAsia="ru-RU"/>
              </w:rPr>
              <w:t>»;</w:t>
            </w:r>
          </w:p>
          <w:p>
            <w:pPr>
              <w:pStyle w:val="20"/>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000000"/>
                <w:sz w:val="28"/>
                <w:szCs w:val="28"/>
                <w:lang w:eastAsia="ru-RU"/>
              </w:rPr>
              <w:t xml:space="preserve">3. </w:t>
            </w:r>
            <w:r>
              <w:rPr>
                <w:rFonts w:ascii="Times New Roman" w:hAnsi="Times New Roman" w:eastAsia="Times New Roman" w:cs="Times New Roman"/>
                <w:color w:val="333333"/>
                <w:sz w:val="28"/>
                <w:szCs w:val="28"/>
                <w:lang w:eastAsia="ru-RU"/>
              </w:rPr>
              <w:t>«</w:t>
            </w:r>
            <w:r>
              <w:rPr>
                <w:rFonts w:ascii="Times New Roman" w:hAnsi="Times New Roman" w:eastAsia="Times New Roman" w:cs="Times New Roman"/>
                <w:color w:val="333333"/>
                <w:sz w:val="28"/>
                <w:szCs w:val="28"/>
                <w:lang w:val="kk-KZ" w:eastAsia="ru-RU"/>
              </w:rPr>
              <w:t>Из истории моей страны</w:t>
            </w:r>
            <w:r>
              <w:rPr>
                <w:rFonts w:ascii="Times New Roman" w:hAnsi="Times New Roman" w:eastAsia="Times New Roman" w:cs="Times New Roman"/>
                <w:color w:val="333333"/>
                <w:sz w:val="28"/>
                <w:szCs w:val="28"/>
                <w:lang w:eastAsia="ru-RU"/>
              </w:rPr>
              <w:t>»;</w:t>
            </w:r>
          </w:p>
          <w:p>
            <w:pPr>
              <w:pStyle w:val="20"/>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000000"/>
                <w:sz w:val="28"/>
                <w:szCs w:val="28"/>
                <w:lang w:eastAsia="ru-RU"/>
              </w:rPr>
              <w:t xml:space="preserve">4. </w:t>
            </w:r>
            <w:r>
              <w:rPr>
                <w:rFonts w:ascii="Times New Roman" w:hAnsi="Times New Roman" w:eastAsia="Times New Roman" w:cs="Times New Roman"/>
                <w:color w:val="333333"/>
                <w:sz w:val="28"/>
                <w:szCs w:val="28"/>
                <w:lang w:eastAsia="ru-RU"/>
              </w:rPr>
              <w:t>«</w:t>
            </w:r>
            <w:r>
              <w:rPr>
                <w:rFonts w:ascii="Times New Roman" w:hAnsi="Times New Roman" w:eastAsia="Times New Roman" w:cs="Times New Roman"/>
                <w:color w:val="333333"/>
                <w:sz w:val="28"/>
                <w:szCs w:val="28"/>
                <w:lang w:val="kk-KZ" w:eastAsia="ru-RU"/>
              </w:rPr>
              <w:t>Край</w:t>
            </w:r>
            <w:r>
              <w:rPr>
                <w:rFonts w:ascii="Times New Roman" w:hAnsi="Times New Roman" w:eastAsia="Times New Roman" w:cs="Times New Roman"/>
                <w:color w:val="333333"/>
                <w:sz w:val="28"/>
                <w:szCs w:val="28"/>
                <w:lang w:eastAsia="ru-RU"/>
              </w:rPr>
              <w:t>, где мы живем»;</w:t>
            </w:r>
          </w:p>
          <w:p>
            <w:pPr>
              <w:pStyle w:val="20"/>
              <w:rPr>
                <w:rFonts w:ascii="Times New Roman" w:hAnsi="Times New Roman" w:eastAsia="Times New Roman" w:cs="Times New Roman"/>
                <w:color w:val="333333"/>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Обновление постоянных книжно-иллюстративных полок:</w:t>
            </w:r>
          </w:p>
          <w:p>
            <w:pPr>
              <w:pStyle w:val="22"/>
              <w:numPr>
                <w:ilvl w:val="0"/>
                <w:numId w:val="49"/>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«Писатели-юбиляры»;</w:t>
            </w:r>
          </w:p>
          <w:p>
            <w:pPr>
              <w:pStyle w:val="22"/>
              <w:numPr>
                <w:ilvl w:val="0"/>
                <w:numId w:val="49"/>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Cs/>
                <w:color w:val="000000"/>
                <w:sz w:val="28"/>
                <w:szCs w:val="28"/>
                <w:lang w:eastAsia="ru-RU"/>
              </w:rPr>
              <w:t>«Бір ел – бір кітап»</w:t>
            </w: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bCs/>
                <w:color w:val="000000"/>
                <w:sz w:val="28"/>
                <w:szCs w:val="28"/>
                <w:lang w:eastAsia="ru-RU"/>
              </w:rPr>
              <w:t>,</w:t>
            </w:r>
            <w:r>
              <w:rPr>
                <w:rFonts w:ascii="Times New Roman" w:hAnsi="Times New Roman" w:eastAsia="Times New Roman" w:cs="Times New Roman"/>
                <w:color w:val="000000"/>
                <w:sz w:val="28"/>
                <w:szCs w:val="28"/>
                <w:lang w:eastAsia="ru-RU"/>
              </w:rPr>
              <w:t>«Одна страна – одна книга»</w:t>
            </w:r>
          </w:p>
          <w:p>
            <w:pPr>
              <w:pStyle w:val="22"/>
              <w:numPr>
                <w:ilvl w:val="0"/>
                <w:numId w:val="49"/>
              </w:num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Проект «Читающая школа»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1-9кл.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Библиотека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1-9 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сентябрь</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Месячник языков народа Казахстана:</w:t>
            </w:r>
          </w:p>
          <w:p>
            <w:pPr>
              <w:tabs>
                <w:tab w:val="left" w:pos="314"/>
              </w:tabs>
              <w:spacing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Презентация «Дружат народы – дружат языки»</w:t>
            </w:r>
          </w:p>
          <w:p>
            <w:pPr>
              <w:tabs>
                <w:tab w:val="left" w:pos="314"/>
              </w:tabs>
              <w:spacing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Выставка ко Дню языков народов Казахстана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с 19.09-21.09.2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Проект «Читающая школа»: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«Обзор книг для семейного чтения»</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1-6 кл.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0"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с 02.09.2</w:t>
            </w:r>
            <w:r>
              <w:rPr>
                <w:rFonts w:hint="default" w:cs="Times New Roman"/>
                <w:color w:val="000000"/>
                <w:sz w:val="28"/>
                <w:szCs w:val="28"/>
                <w:lang w:val="en-US" w:eastAsia="ru-RU"/>
              </w:rPr>
              <w:t>2</w:t>
            </w: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по 28.09.2</w:t>
            </w:r>
            <w:r>
              <w:rPr>
                <w:rFonts w:hint="default" w:cs="Times New Roman"/>
                <w:color w:val="000000"/>
                <w:sz w:val="28"/>
                <w:szCs w:val="28"/>
                <w:lang w:val="en-US" w:eastAsia="ru-RU"/>
              </w:rPr>
              <w:t>3</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15.09.2</w:t>
            </w:r>
            <w:r>
              <w:rPr>
                <w:rFonts w:hint="default" w:cs="Times New Roman"/>
                <w:color w:val="000000"/>
                <w:sz w:val="28"/>
                <w:szCs w:val="28"/>
                <w:lang w:val="en-US" w:eastAsia="ru-RU"/>
              </w:rPr>
              <w:t>023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
                <w:bCs/>
                <w:color w:val="000000"/>
                <w:sz w:val="28"/>
                <w:szCs w:val="28"/>
                <w:lang w:eastAsia="ru-RU"/>
              </w:rPr>
              <w:t xml:space="preserve">Книжные выставки  из цикла  «Юбилеи года»: </w:t>
            </w:r>
            <w:r>
              <w:rPr>
                <w:rFonts w:ascii="Times New Roman" w:hAnsi="Times New Roman" w:eastAsia="Times New Roman" w:cs="Times New Roman"/>
                <w:bCs/>
                <w:color w:val="000000"/>
                <w:sz w:val="28"/>
                <w:szCs w:val="28"/>
                <w:lang w:eastAsia="ru-RU"/>
              </w:rPr>
              <w:t>150 лет со дня рождения Ахмета Байтурсынова «Ахмет Байтурсынов – духовный лидер нации»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День языков РК</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7-9 классы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1-9 классы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27.09.2</w:t>
            </w:r>
            <w:r>
              <w:rPr>
                <w:rFonts w:hint="default" w:cs="Times New Roman"/>
                <w:color w:val="000000"/>
                <w:sz w:val="28"/>
                <w:szCs w:val="28"/>
                <w:lang w:val="en-US" w:eastAsia="ru-RU"/>
              </w:rPr>
              <w:t>3</w:t>
            </w:r>
            <w:r>
              <w:rPr>
                <w:rFonts w:ascii="Times New Roman" w:hAnsi="Times New Roman" w:eastAsia="Times New Roman" w:cs="Times New Roman"/>
                <w:color w:val="000000"/>
                <w:sz w:val="28"/>
                <w:szCs w:val="28"/>
                <w:lang w:eastAsia="ru-RU"/>
              </w:rPr>
              <w:t xml:space="preserve"> год</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Акция</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bCs/>
                <w:color w:val="000000"/>
                <w:sz w:val="28"/>
                <w:szCs w:val="28"/>
                <w:lang w:eastAsia="ru-RU"/>
              </w:rPr>
              <w:t>«Одна страна – одна книга».</w:t>
            </w:r>
          </w:p>
          <w:p>
            <w:pPr>
              <w:spacing w:after="0" w:line="240" w:lineRule="auto"/>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Книжная выставка</w:t>
            </w:r>
            <w:r>
              <w:rPr>
                <w:rFonts w:ascii="Times New Roman" w:hAnsi="Times New Roman" w:eastAsia="Times New Roman" w:cs="Times New Roman"/>
                <w:b/>
                <w:bCs/>
                <w:color w:val="000000"/>
                <w:sz w:val="28"/>
                <w:szCs w:val="28"/>
                <w:lang w:eastAsia="ru-RU"/>
              </w:rPr>
              <w:t>«Бір ел – бір кітап» ,</w:t>
            </w:r>
          </w:p>
          <w:p>
            <w:pPr>
              <w:spacing w:after="0" w:line="240" w:lineRule="auto"/>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 «Одна страна - одна книга»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Cs/>
                <w:color w:val="000000"/>
                <w:sz w:val="28"/>
                <w:szCs w:val="28"/>
                <w:lang w:eastAsia="ru-RU"/>
              </w:rPr>
              <w:t>80 лет выхода в свет роман –эпопеи Мухтара Ауэзова «Абай жолы»</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5-9 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1 по 31 октября 202</w:t>
            </w:r>
            <w:r>
              <w:rPr>
                <w:rFonts w:hint="default" w:cs="Times New Roman"/>
                <w:color w:val="000000"/>
                <w:sz w:val="28"/>
                <w:szCs w:val="28"/>
                <w:lang w:val="en-US" w:eastAsia="ru-RU"/>
              </w:rPr>
              <w:t>3</w:t>
            </w:r>
            <w:r>
              <w:rPr>
                <w:rFonts w:ascii="Times New Roman" w:hAnsi="Times New Roman" w:eastAsia="Times New Roman" w:cs="Times New Roman"/>
                <w:color w:val="000000"/>
                <w:sz w:val="28"/>
                <w:szCs w:val="28"/>
                <w:lang w:eastAsia="ru-RU"/>
              </w:rPr>
              <w:t>год</w:t>
            </w: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3.10.2</w:t>
            </w:r>
            <w:r>
              <w:rPr>
                <w:rFonts w:hint="default" w:cs="Times New Roman"/>
                <w:color w:val="000000"/>
                <w:sz w:val="28"/>
                <w:szCs w:val="28"/>
                <w:lang w:val="en-US" w:eastAsia="ru-RU"/>
              </w:rPr>
              <w:t>3</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15.10.2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Книжная выставка  из цикла</w:t>
            </w:r>
            <w:r>
              <w:rPr>
                <w:rFonts w:ascii="Times New Roman" w:hAnsi="Times New Roman" w:eastAsia="Times New Roman" w:cs="Times New Roman"/>
                <w:color w:val="000000"/>
                <w:sz w:val="28"/>
                <w:szCs w:val="28"/>
                <w:lang w:eastAsia="ru-RU"/>
              </w:rPr>
              <w:t>  «Юбилеи года»:</w:t>
            </w:r>
          </w:p>
          <w:p>
            <w:pPr>
              <w:spacing w:after="0" w:line="240" w:lineRule="auto"/>
              <w:textAlignment w:val="baseline"/>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Проект «читающая школа»: </w:t>
            </w:r>
            <w:r>
              <w:rPr>
                <w:rFonts w:ascii="Times New Roman" w:hAnsi="Times New Roman" w:eastAsia="Times New Roman" w:cs="Times New Roman"/>
                <w:color w:val="000000"/>
                <w:sz w:val="28"/>
                <w:szCs w:val="28"/>
                <w:lang w:eastAsia="ru-RU"/>
              </w:rPr>
              <w:t>Чтение младшим школьникам старшеклассниками.</w:t>
            </w:r>
          </w:p>
          <w:p>
            <w:pPr>
              <w:spacing w:after="0" w:line="240" w:lineRule="auto"/>
              <w:textAlignment w:val="baseline"/>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eastAsia="ru-RU"/>
              </w:rPr>
              <w:t>Литературный обзор к 150 летию А.Байтурсынова «</w:t>
            </w:r>
            <w:r>
              <w:rPr>
                <w:rFonts w:ascii="Times New Roman" w:hAnsi="Times New Roman" w:eastAsia="Times New Roman" w:cs="Times New Roman"/>
                <w:color w:val="000000"/>
                <w:sz w:val="28"/>
                <w:szCs w:val="28"/>
                <w:lang w:val="kk-KZ" w:eastAsia="ru-RU"/>
              </w:rPr>
              <w:t>А</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val="kk-KZ" w:eastAsia="ru-RU"/>
              </w:rPr>
              <w:t>Байтұрсынұлы және қазақ жазуының тарихы»</w:t>
            </w:r>
          </w:p>
          <w:p>
            <w:pPr>
              <w:spacing w:after="0" w:line="240" w:lineRule="auto"/>
              <w:textAlignment w:val="baseline"/>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Конкурс «Самый читающий класс»</w:t>
            </w:r>
          </w:p>
          <w:p>
            <w:pPr>
              <w:spacing w:after="0" w:line="240" w:lineRule="auto"/>
              <w:textAlignment w:val="baseline"/>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Акция «Подари школе книгу»</w:t>
            </w:r>
          </w:p>
          <w:p>
            <w:pPr>
              <w:spacing w:after="0" w:line="240" w:lineRule="auto"/>
              <w:textAlignment w:val="baseline"/>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Час родительской грамотности «Читающие родители – читающие дети» (информация)</w:t>
            </w:r>
          </w:p>
          <w:p>
            <w:pPr>
              <w:spacing w:after="0" w:line="240" w:lineRule="auto"/>
              <w:textAlignment w:val="baseline"/>
              <w:rPr>
                <w:rFonts w:ascii="Times New Roman" w:hAnsi="Times New Roman" w:eastAsia="Times New Roman" w:cs="Times New Roman"/>
                <w:color w:val="000000"/>
                <w:sz w:val="28"/>
                <w:szCs w:val="28"/>
                <w:lang w:val="kk-KZ"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1-9 классы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10</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11</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01.10.2</w:t>
            </w:r>
            <w:r>
              <w:rPr>
                <w:rFonts w:hint="default" w:cs="Times New Roman"/>
                <w:color w:val="000000"/>
                <w:sz w:val="28"/>
                <w:szCs w:val="28"/>
                <w:lang w:val="en-US" w:eastAsia="ru-RU"/>
              </w:rPr>
              <w:t>3</w:t>
            </w: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05.10.2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Международный день пожилых людей.</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Международный день учителя.</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Актовый зал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5.10.2</w:t>
            </w:r>
            <w:r>
              <w:rPr>
                <w:rFonts w:hint="default" w:cs="Times New Roman"/>
                <w:color w:val="000000"/>
                <w:sz w:val="28"/>
                <w:szCs w:val="28"/>
                <w:lang w:val="en-US" w:eastAsia="ru-RU"/>
              </w:rPr>
              <w:t>3</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Всемирный день защиты животных.</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выставка-беседа «Этот удивительный мир».</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5-7 классы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hint="default" w:cs="Times New Roman"/>
                <w:color w:val="000000"/>
                <w:sz w:val="28"/>
                <w:szCs w:val="28"/>
                <w:lang w:val="en-US" w:eastAsia="ru-RU"/>
              </w:rPr>
              <w:t>10.10.2023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Пополнение тематической полки по символике.</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буклет «Символы государства – символы</w:t>
            </w:r>
          </w:p>
          <w:p>
            <w:pPr>
              <w:spacing w:after="0" w:line="240" w:lineRule="auto"/>
              <w:ind w:left="225"/>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патриотизма».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15</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30.10.202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День памяти жертв политических репрессий – выставка.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Ноябрь</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16</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bCs/>
                <w:color w:val="000000"/>
                <w:sz w:val="28"/>
                <w:szCs w:val="28"/>
                <w:lang w:val="en-US" w:eastAsia="ru-RU"/>
              </w:rPr>
            </w:pPr>
            <w:r>
              <w:rPr>
                <w:rFonts w:ascii="Times New Roman" w:hAnsi="Times New Roman" w:eastAsia="Times New Roman" w:cs="Times New Roman"/>
                <w:bCs/>
                <w:color w:val="000000"/>
                <w:sz w:val="28"/>
                <w:szCs w:val="28"/>
                <w:lang w:eastAsia="ru-RU"/>
              </w:rPr>
              <w:t>2.11.2</w:t>
            </w:r>
            <w:r>
              <w:rPr>
                <w:rFonts w:hint="default" w:cs="Times New Roman"/>
                <w:bCs/>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Книжная выставка из цикла «Юбилеи года»: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cs="Times New Roman"/>
                <w:sz w:val="28"/>
                <w:szCs w:val="28"/>
              </w:rPr>
              <w:t>180 лет со дня рождения писателя, просветителя, педагога ИбраяАлтынсарина (1841-1889)</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17</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bCs/>
                <w:color w:val="000000"/>
                <w:sz w:val="28"/>
                <w:szCs w:val="28"/>
                <w:lang w:val="en-US" w:eastAsia="ru-RU"/>
              </w:rPr>
            </w:pPr>
            <w:r>
              <w:rPr>
                <w:rFonts w:ascii="Times New Roman" w:hAnsi="Times New Roman" w:eastAsia="Times New Roman" w:cs="Times New Roman"/>
                <w:bCs/>
                <w:color w:val="000000"/>
                <w:sz w:val="28"/>
                <w:szCs w:val="28"/>
                <w:lang w:eastAsia="ru-RU"/>
              </w:rPr>
              <w:t>11.10.2</w:t>
            </w:r>
            <w:r>
              <w:rPr>
                <w:rFonts w:hint="default" w:cs="Times New Roman"/>
                <w:bCs/>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b/>
                <w:bCs/>
                <w:color w:val="000000"/>
                <w:sz w:val="28"/>
                <w:szCs w:val="28"/>
                <w:lang w:eastAsia="ru-RU"/>
              </w:rPr>
            </w:pPr>
            <w:r>
              <w:rPr>
                <w:rFonts w:ascii="Times New Roman" w:hAnsi="Times New Roman" w:cs="Times New Roman"/>
                <w:sz w:val="28"/>
                <w:szCs w:val="28"/>
              </w:rPr>
              <w:t>200-летие Федора Михайловича Достоевского (1821-1881)</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18</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15.11.202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День национальной валюты (тенге) – выставка - обзор «Национальная валютаКазахстана»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5-7 классы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19</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ноябрь</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Проведение планового списания ветхой и устаревшей литературы и учебников</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УМК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29.11.2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cs="Times New Roman"/>
                <w:sz w:val="28"/>
                <w:szCs w:val="28"/>
              </w:rPr>
              <w:t>125 лет со дня рождения журналиста, Народного писателя Казахстана Максима Дмитриевича Зверева (1896-1996)</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Декабрь</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21</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both"/>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Книжная выставка изцикла «Юбилеи года»:</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22</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декабря</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День Президента РК – буклет,</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кл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23</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Декабрь 202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День независимости РК</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выставка «День</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Независимости РК»</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Презентация «Символы свободы» ко дню</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Независимости РК.</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викторина-презентация «Мой Казахстан»</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24</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04.12.2</w:t>
            </w:r>
            <w:r>
              <w:rPr>
                <w:rFonts w:hint="default" w:cs="Times New Roman"/>
                <w:color w:val="000000"/>
                <w:sz w:val="28"/>
                <w:szCs w:val="28"/>
                <w:lang w:val="en-US" w:eastAsia="ru-RU"/>
              </w:rPr>
              <w:t>3</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 дню принятия Декларации прав человека: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выставка-беседа «Детство под защитой»</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8 класс</w:t>
            </w:r>
          </w:p>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25</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20.12.2</w:t>
            </w:r>
            <w:r>
              <w:rPr>
                <w:rFonts w:hint="default" w:cs="Times New Roman"/>
                <w:color w:val="000000"/>
                <w:sz w:val="28"/>
                <w:szCs w:val="28"/>
                <w:lang w:val="en-US" w:eastAsia="ru-RU"/>
              </w:rPr>
              <w:t>3</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Книжная выставка-беседа «И вновь пришел к нам Новый Год!»</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классы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b/>
                <w:bCs/>
                <w:color w:val="000000"/>
                <w:sz w:val="28"/>
                <w:szCs w:val="28"/>
                <w:lang w:eastAsia="ru-RU"/>
              </w:rPr>
              <w:t>Январь 202</w:t>
            </w:r>
            <w:r>
              <w:rPr>
                <w:rFonts w:hint="default" w:cs="Times New Roman"/>
                <w:b/>
                <w:bCs/>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26</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bCs/>
                <w:color w:val="000000"/>
                <w:sz w:val="28"/>
                <w:szCs w:val="28"/>
                <w:lang w:eastAsia="ru-RU"/>
              </w:rPr>
              <w:t>202</w:t>
            </w:r>
            <w:r>
              <w:rPr>
                <w:rFonts w:hint="default" w:cs="Times New Roman"/>
                <w:b/>
                <w:bCs/>
                <w:color w:val="000000"/>
                <w:sz w:val="28"/>
                <w:szCs w:val="28"/>
                <w:lang w:val="en-US" w:eastAsia="ru-RU"/>
              </w:rPr>
              <w:t>4</w:t>
            </w:r>
            <w:r>
              <w:rPr>
                <w:rFonts w:ascii="Times New Roman" w:hAnsi="Times New Roman" w:eastAsia="Times New Roman" w:cs="Times New Roman"/>
                <w:b/>
                <w:bCs/>
                <w:color w:val="000000"/>
                <w:sz w:val="28"/>
                <w:szCs w:val="28"/>
                <w:lang w:eastAsia="ru-RU"/>
              </w:rPr>
              <w:t xml:space="preserve"> год</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Книжные выставки из цикла «Юбилеи года»:</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5-</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27</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.01.202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«Чудесный ларец сказок» - викторина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28</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hint="default" w:cs="Times New Roman"/>
                <w:color w:val="000000"/>
                <w:sz w:val="28"/>
                <w:szCs w:val="28"/>
                <w:lang w:val="en-US" w:eastAsia="ru-RU"/>
              </w:rPr>
              <w:t>12</w:t>
            </w:r>
            <w:r>
              <w:rPr>
                <w:rFonts w:ascii="Times New Roman" w:hAnsi="Times New Roman" w:eastAsia="Times New Roman" w:cs="Times New Roman"/>
                <w:color w:val="000000"/>
                <w:sz w:val="28"/>
                <w:szCs w:val="28"/>
                <w:lang w:eastAsia="ru-RU"/>
              </w:rPr>
              <w:t>.01.202</w:t>
            </w:r>
            <w:r>
              <w:rPr>
                <w:rFonts w:hint="default" w:cs="Times New Roman"/>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Книжно-иллюстративная выставка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 Рождество Христово.</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5"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b/>
                <w:bCs/>
                <w:color w:val="000000"/>
                <w:sz w:val="28"/>
                <w:szCs w:val="28"/>
                <w:lang w:eastAsia="ru-RU"/>
              </w:rPr>
              <w:t>Февраль</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202</w:t>
            </w:r>
            <w:r>
              <w:rPr>
                <w:rFonts w:hint="default" w:cs="Times New Roman"/>
                <w:b/>
                <w:bCs/>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29</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 10.02.202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Книжная выставка из цикла «Юбилеи года»: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5-</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 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30</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Февраль 202</w:t>
            </w:r>
            <w:r>
              <w:rPr>
                <w:rFonts w:hint="default" w:cs="Times New Roman"/>
                <w:color w:val="000000"/>
                <w:sz w:val="28"/>
                <w:szCs w:val="28"/>
                <w:lang w:val="en-US" w:eastAsia="ru-RU"/>
              </w:rPr>
              <w:t>4</w:t>
            </w:r>
            <w:r>
              <w:rPr>
                <w:rFonts w:ascii="Times New Roman" w:hAnsi="Times New Roman" w:eastAsia="Times New Roman" w:cs="Times New Roman"/>
                <w:color w:val="000000"/>
                <w:sz w:val="28"/>
                <w:szCs w:val="28"/>
                <w:lang w:eastAsia="ru-RU"/>
              </w:rPr>
              <w:t xml:space="preserve"> </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Презентация урок:</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«История создания книги»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«Структура книги»</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3-4 кл. актовый зал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trPr>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31</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b/>
                <w:bCs/>
                <w:color w:val="000000"/>
                <w:sz w:val="28"/>
                <w:szCs w:val="28"/>
                <w:lang w:eastAsia="ru-RU"/>
              </w:rPr>
              <w:t>Март 202</w:t>
            </w:r>
            <w:r>
              <w:rPr>
                <w:rFonts w:hint="default" w:cs="Times New Roman"/>
                <w:b/>
                <w:bCs/>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Книжная выставка из цикла «Юбилеи года»:</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5-9кл.Библиотека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32</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w:t>
            </w:r>
            <w:r>
              <w:rPr>
                <w:rFonts w:hint="default" w:cs="Times New Roman"/>
                <w:color w:val="000000"/>
                <w:sz w:val="28"/>
                <w:szCs w:val="28"/>
                <w:lang w:val="en-US" w:eastAsia="ru-RU"/>
              </w:rPr>
              <w:t>6</w:t>
            </w:r>
            <w:r>
              <w:rPr>
                <w:rFonts w:ascii="Times New Roman" w:hAnsi="Times New Roman" w:eastAsia="Times New Roman" w:cs="Times New Roman"/>
                <w:color w:val="000000"/>
                <w:sz w:val="28"/>
                <w:szCs w:val="28"/>
                <w:lang w:eastAsia="ru-RU"/>
              </w:rPr>
              <w:t>.03.202</w:t>
            </w:r>
            <w:r>
              <w:rPr>
                <w:rFonts w:hint="default" w:cs="Times New Roman"/>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Презентация к 8 марта: «О, женщина, ты краше всех цветов…»</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33</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3</w:t>
            </w:r>
            <w:r>
              <w:rPr>
                <w:rFonts w:ascii="Times New Roman" w:hAnsi="Times New Roman" w:eastAsia="Times New Roman" w:cs="Times New Roman"/>
                <w:color w:val="000000"/>
                <w:sz w:val="28"/>
                <w:szCs w:val="28"/>
                <w:lang w:eastAsia="ru-RU"/>
              </w:rPr>
              <w:t>.03.202</w:t>
            </w:r>
            <w:r>
              <w:rPr>
                <w:rFonts w:hint="default" w:cs="Times New Roman"/>
                <w:color w:val="000000"/>
                <w:sz w:val="28"/>
                <w:szCs w:val="28"/>
                <w:lang w:val="en-US" w:eastAsia="ru-RU"/>
              </w:rPr>
              <w:t>4</w:t>
            </w: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4</w:t>
            </w:r>
            <w:r>
              <w:rPr>
                <w:rFonts w:ascii="Times New Roman" w:hAnsi="Times New Roman" w:eastAsia="Times New Roman" w:cs="Times New Roman"/>
                <w:color w:val="000000"/>
                <w:sz w:val="28"/>
                <w:szCs w:val="28"/>
                <w:lang w:eastAsia="ru-RU"/>
              </w:rPr>
              <w:t>.03.202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14.03.202</w:t>
            </w:r>
            <w:r>
              <w:rPr>
                <w:rFonts w:hint="default" w:cs="Times New Roman"/>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Неделя детской книги: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Открытие недели (линейка)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Беседа из цикла «До чего же интересно все на свете узнавать»</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Интеллект-марафон «Обо всем понемногу» - презентация.</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5кл. кабинет</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4-5 кл. актовый зал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34</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35</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Март 202</w:t>
            </w:r>
            <w:r>
              <w:rPr>
                <w:rFonts w:hint="default" w:cs="Times New Roman"/>
                <w:color w:val="000000"/>
                <w:sz w:val="28"/>
                <w:szCs w:val="28"/>
                <w:lang w:val="en-US" w:eastAsia="ru-RU"/>
              </w:rPr>
              <w:t>4</w:t>
            </w: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6</w:t>
            </w:r>
            <w:r>
              <w:rPr>
                <w:rFonts w:ascii="Times New Roman" w:hAnsi="Times New Roman" w:eastAsia="Times New Roman" w:cs="Times New Roman"/>
                <w:color w:val="000000"/>
                <w:sz w:val="28"/>
                <w:szCs w:val="28"/>
                <w:lang w:eastAsia="ru-RU"/>
              </w:rPr>
              <w:t>.03.202</w:t>
            </w:r>
            <w:r>
              <w:rPr>
                <w:rFonts w:hint="default" w:cs="Times New Roman"/>
                <w:color w:val="000000"/>
                <w:sz w:val="28"/>
                <w:szCs w:val="28"/>
                <w:lang w:val="en-US" w:eastAsia="ru-RU"/>
              </w:rPr>
              <w:t>4</w:t>
            </w: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7</w:t>
            </w:r>
            <w:r>
              <w:rPr>
                <w:rFonts w:ascii="Times New Roman" w:hAnsi="Times New Roman" w:eastAsia="Times New Roman" w:cs="Times New Roman"/>
                <w:color w:val="000000"/>
                <w:sz w:val="28"/>
                <w:szCs w:val="28"/>
                <w:lang w:eastAsia="ru-RU"/>
              </w:rPr>
              <w:t>.03.202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Наурыз</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выставка «Наурызмейрамымен»</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Игра-презентация «Салем, наурыз!»</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кл.Библиотека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3-5 кл. актовый зал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b/>
                <w:bCs/>
                <w:color w:val="000000"/>
                <w:sz w:val="28"/>
                <w:szCs w:val="28"/>
                <w:lang w:eastAsia="ru-RU"/>
              </w:rPr>
              <w:t>Апрель 202</w:t>
            </w:r>
            <w:r>
              <w:rPr>
                <w:rFonts w:hint="default" w:cs="Times New Roman"/>
                <w:b/>
                <w:bCs/>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36</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 24.04.202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Книжная выставка из цикла «Юбилеи года»: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9 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37</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апрель</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Выставка-беседа «Всемирному дню Земли посвящается…» к 22 апреля.</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 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38</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39</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10.04.202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17.04.202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 (вторник) – День космонавтики;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выставки «12 апреля – День космонавтики», «Взгляд на небо».</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Викторина-презентация «Космическая эстафета»</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 Библиотека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2-4 кл.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40</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41</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 2</w:t>
            </w:r>
            <w:r>
              <w:rPr>
                <w:rFonts w:hint="default" w:cs="Times New Roman"/>
                <w:color w:val="000000"/>
                <w:sz w:val="28"/>
                <w:szCs w:val="28"/>
                <w:lang w:val="en-US" w:eastAsia="ru-RU"/>
              </w:rPr>
              <w:t>4</w:t>
            </w:r>
            <w:r>
              <w:rPr>
                <w:rFonts w:ascii="Times New Roman" w:hAnsi="Times New Roman" w:eastAsia="Times New Roman" w:cs="Times New Roman"/>
                <w:color w:val="000000"/>
                <w:sz w:val="28"/>
                <w:szCs w:val="28"/>
                <w:lang w:eastAsia="ru-RU"/>
              </w:rPr>
              <w:t>.04.202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2</w:t>
            </w:r>
            <w:r>
              <w:rPr>
                <w:rFonts w:hint="default" w:cs="Times New Roman"/>
                <w:color w:val="000000"/>
                <w:sz w:val="28"/>
                <w:szCs w:val="28"/>
                <w:lang w:val="en-US" w:eastAsia="ru-RU"/>
              </w:rPr>
              <w:t>4</w:t>
            </w:r>
            <w:r>
              <w:rPr>
                <w:rFonts w:ascii="Times New Roman" w:hAnsi="Times New Roman" w:eastAsia="Times New Roman" w:cs="Times New Roman"/>
                <w:color w:val="000000"/>
                <w:sz w:val="28"/>
                <w:szCs w:val="28"/>
                <w:lang w:eastAsia="ru-RU"/>
              </w:rPr>
              <w:t>.04.202</w:t>
            </w:r>
            <w:r>
              <w:rPr>
                <w:rFonts w:hint="default" w:cs="Times New Roman"/>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Всемирный день книги: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листовки, памятки «Как стать хорошим читателем?»</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Акция «Подари хорошую книгу библиотеке!»</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классы 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b/>
                <w:bCs/>
                <w:color w:val="000000"/>
                <w:sz w:val="28"/>
                <w:szCs w:val="28"/>
                <w:lang w:eastAsia="ru-RU"/>
              </w:rPr>
              <w:t>Май</w:t>
            </w:r>
            <w:r>
              <w:rPr>
                <w:rFonts w:hint="default"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202</w:t>
            </w:r>
            <w:r>
              <w:rPr>
                <w:rFonts w:hint="default" w:cs="Times New Roman"/>
                <w:b/>
                <w:bCs/>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42</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-1 – 11 мая </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Книжные выставки из цикла «Юбилеи года»:</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43</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44</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Май 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05.05.202</w:t>
            </w:r>
            <w:r>
              <w:rPr>
                <w:rFonts w:hint="default" w:cs="Times New Roman"/>
                <w:color w:val="000000"/>
                <w:sz w:val="28"/>
                <w:szCs w:val="28"/>
                <w:lang w:val="en-US" w:eastAsia="ru-RU"/>
              </w:rPr>
              <w:t>4</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08.05.202</w:t>
            </w:r>
            <w:r>
              <w:rPr>
                <w:rFonts w:hint="default" w:cs="Times New Roman"/>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Цикл мероприятий к 9 мая – дню Победы в Великой Отечественной войне (1941-1945):</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Книжная выставка: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«Казахстанцы на фронтах Великой Отечественной войны».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Урок мужества «Детство, опаленное войной».</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Пополнение видео картотеки.</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 Библиотека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6-8кл. актовый зал</w:t>
            </w:r>
          </w:p>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45</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01-20.05.2</w:t>
            </w:r>
            <w:r>
              <w:rPr>
                <w:rFonts w:hint="default" w:cs="Times New Roman"/>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Работа с задолжниками. Подготовка списков задолжников по классам.</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46</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47</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18.05.202</w:t>
            </w:r>
            <w:r>
              <w:rPr>
                <w:rFonts w:hint="default" w:cs="Times New Roman"/>
                <w:color w:val="000000"/>
                <w:sz w:val="28"/>
                <w:szCs w:val="28"/>
                <w:lang w:val="en-US" w:eastAsia="ru-RU"/>
              </w:rPr>
              <w:t>4</w:t>
            </w:r>
            <w:r>
              <w:rPr>
                <w:rFonts w:ascii="Times New Roman" w:hAnsi="Times New Roman" w:eastAsia="Times New Roman" w:cs="Times New Roman"/>
                <w:color w:val="000000"/>
                <w:sz w:val="28"/>
                <w:szCs w:val="28"/>
                <w:lang w:eastAsia="ru-RU"/>
              </w:rPr>
              <w:t>-</w:t>
            </w:r>
          </w:p>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2</w:t>
            </w:r>
            <w:r>
              <w:rPr>
                <w:rFonts w:hint="default" w:cs="Times New Roman"/>
                <w:color w:val="000000"/>
                <w:sz w:val="28"/>
                <w:szCs w:val="28"/>
                <w:lang w:val="en-US" w:eastAsia="ru-RU"/>
              </w:rPr>
              <w:t>6</w:t>
            </w:r>
            <w:r>
              <w:rPr>
                <w:rFonts w:ascii="Times New Roman" w:hAnsi="Times New Roman" w:eastAsia="Times New Roman" w:cs="Times New Roman"/>
                <w:color w:val="000000"/>
                <w:sz w:val="28"/>
                <w:szCs w:val="28"/>
                <w:lang w:eastAsia="ru-RU"/>
              </w:rPr>
              <w:t>.05.202</w:t>
            </w:r>
            <w:r>
              <w:rPr>
                <w:rFonts w:hint="default" w:cs="Times New Roman"/>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Сбор учебников по классам.</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b/>
                <w:bCs/>
                <w:color w:val="000000"/>
                <w:sz w:val="28"/>
                <w:szCs w:val="28"/>
                <w:lang w:eastAsia="ru-RU"/>
              </w:rPr>
              <w:t>Июнь- август 202</w:t>
            </w:r>
            <w:r>
              <w:rPr>
                <w:rFonts w:hint="default" w:cs="Times New Roman"/>
                <w:b/>
                <w:bCs/>
                <w:color w:val="000000"/>
                <w:sz w:val="28"/>
                <w:szCs w:val="28"/>
                <w:lang w:val="en-US" w:eastAsia="ru-RU"/>
              </w:rPr>
              <w:t>4</w:t>
            </w: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48</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49</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50</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51</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52</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53</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54</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июнь-</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август</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Работа с фондом художественной и учебной литературы (возврат использованных учебников по школам города и области, расстановка художественной литературы и учебников в хранении учебной и художественной литературы).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Списание литературы.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Составление отчета за прошедший учебный год.</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Составление плана на следующий учебный год.</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Текущий ремонт и генеральная уборка библиотеки.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Оформление выставок, тематических полок, папок на следующий учебный год.</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Прием учебников из отдела образования.</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68"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55</w:t>
            </w:r>
          </w:p>
        </w:tc>
        <w:tc>
          <w:tcPr>
            <w:tcW w:w="198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hint="default"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 Август</w:t>
            </w:r>
            <w:r>
              <w:rPr>
                <w:rFonts w:hint="default" w:cs="Times New Roman"/>
                <w:color w:val="000000"/>
                <w:sz w:val="28"/>
                <w:szCs w:val="28"/>
                <w:lang w:val="en-US" w:eastAsia="ru-RU"/>
              </w:rPr>
              <w:t xml:space="preserve"> 2024</w:t>
            </w:r>
          </w:p>
          <w:p>
            <w:pPr>
              <w:spacing w:after="0" w:line="240" w:lineRule="auto"/>
              <w:textAlignment w:val="baseline"/>
              <w:rPr>
                <w:rFonts w:ascii="Times New Roman" w:hAnsi="Times New Roman" w:eastAsia="Times New Roman" w:cs="Times New Roman"/>
                <w:color w:val="000000"/>
                <w:sz w:val="28"/>
                <w:szCs w:val="28"/>
                <w:lang w:eastAsia="ru-RU"/>
              </w:rPr>
            </w:pPr>
          </w:p>
        </w:tc>
        <w:tc>
          <w:tcPr>
            <w:tcW w:w="5954"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30 августа       День Конституции РК</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выставка «Конституция – наш основной закон»</w:t>
            </w:r>
          </w:p>
        </w:tc>
        <w:tc>
          <w:tcPr>
            <w:tcW w:w="2126"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hint="default" w:cs="Times New Roman"/>
                <w:color w:val="000000"/>
                <w:sz w:val="28"/>
                <w:szCs w:val="28"/>
                <w:lang w:val="en-US" w:eastAsia="ru-RU"/>
              </w:rPr>
              <w:t>9</w:t>
            </w:r>
            <w:r>
              <w:rPr>
                <w:rFonts w:ascii="Times New Roman" w:hAnsi="Times New Roman" w:eastAsia="Times New Roman" w:cs="Times New Roman"/>
                <w:color w:val="000000"/>
                <w:sz w:val="28"/>
                <w:szCs w:val="28"/>
                <w:lang w:eastAsia="ru-RU"/>
              </w:rPr>
              <w:t xml:space="preserve"> кл. Библиотека</w:t>
            </w:r>
          </w:p>
        </w:tc>
      </w:tr>
    </w:tbl>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pStyle w:val="18"/>
        <w:shd w:val="clear" w:color="auto" w:fill="FFFFFF"/>
        <w:spacing w:before="0" w:beforeAutospacing="0" w:after="0" w:afterAutospacing="0" w:line="420" w:lineRule="atLeast"/>
        <w:jc w:val="center"/>
        <w:rPr>
          <w:rFonts w:hint="default"/>
          <w:b/>
          <w:bCs/>
          <w:color w:val="4A4A4A"/>
          <w:sz w:val="28"/>
          <w:szCs w:val="28"/>
          <w:lang w:val="kk-KZ"/>
        </w:rPr>
      </w:pPr>
      <w:r>
        <w:rPr>
          <w:rFonts w:hint="default"/>
          <w:b/>
          <w:bCs/>
          <w:color w:val="4A4A4A"/>
          <w:sz w:val="28"/>
          <w:szCs w:val="28"/>
          <w:lang w:val="ru-RU"/>
        </w:rPr>
        <w:t>«</w:t>
      </w:r>
      <w:r>
        <w:rPr>
          <w:rFonts w:hint="default"/>
          <w:b/>
          <w:bCs/>
          <w:color w:val="4A4A4A"/>
          <w:sz w:val="28"/>
          <w:szCs w:val="28"/>
          <w:lang w:val="kk-KZ"/>
        </w:rPr>
        <w:t>Оқуға құштар мектеп</w:t>
      </w:r>
      <w:r>
        <w:rPr>
          <w:rFonts w:hint="default"/>
          <w:b/>
          <w:bCs/>
          <w:color w:val="4A4A4A"/>
          <w:sz w:val="28"/>
          <w:szCs w:val="28"/>
          <w:lang w:val="ru-RU"/>
        </w:rPr>
        <w:t>»</w:t>
      </w:r>
      <w:r>
        <w:rPr>
          <w:rFonts w:hint="default"/>
          <w:b/>
          <w:bCs/>
          <w:color w:val="4A4A4A"/>
          <w:sz w:val="28"/>
          <w:szCs w:val="28"/>
          <w:lang w:val="kk-KZ"/>
        </w:rPr>
        <w:t xml:space="preserve"> жобасын жузеге асыру бойынша іс-шаралар жоспары</w:t>
      </w:r>
    </w:p>
    <w:p>
      <w:pPr>
        <w:pStyle w:val="18"/>
        <w:shd w:val="clear" w:color="auto" w:fill="FFFFFF"/>
        <w:spacing w:before="0" w:beforeAutospacing="0" w:after="0" w:afterAutospacing="0" w:line="420" w:lineRule="atLeast"/>
        <w:jc w:val="center"/>
        <w:rPr>
          <w:rFonts w:hint="default"/>
          <w:b/>
          <w:bCs/>
          <w:color w:val="4A4A4A"/>
          <w:sz w:val="28"/>
          <w:szCs w:val="28"/>
          <w:lang w:val="ru-RU"/>
        </w:rPr>
      </w:pPr>
      <w:r>
        <w:rPr>
          <w:rFonts w:hint="default"/>
          <w:b/>
          <w:bCs/>
          <w:color w:val="4A4A4A"/>
          <w:sz w:val="28"/>
          <w:szCs w:val="28"/>
          <w:lang w:val="kk-KZ"/>
        </w:rPr>
        <w:t xml:space="preserve">План мероприятий по реализации проекта </w:t>
      </w:r>
      <w:r>
        <w:rPr>
          <w:rFonts w:hint="default"/>
          <w:b/>
          <w:bCs/>
          <w:color w:val="4A4A4A"/>
          <w:sz w:val="28"/>
          <w:szCs w:val="28"/>
          <w:lang w:val="ru-RU"/>
        </w:rPr>
        <w:t>«Читающая школа»</w:t>
      </w:r>
    </w:p>
    <w:p>
      <w:pPr>
        <w:pStyle w:val="18"/>
        <w:shd w:val="clear" w:color="auto" w:fill="FFFFFF"/>
        <w:spacing w:before="0" w:beforeAutospacing="0" w:after="0" w:afterAutospacing="0" w:line="420" w:lineRule="atLeast"/>
        <w:jc w:val="center"/>
        <w:rPr>
          <w:rFonts w:hint="default"/>
          <w:b/>
          <w:bCs/>
          <w:color w:val="4A4A4A"/>
          <w:sz w:val="28"/>
          <w:szCs w:val="28"/>
          <w:lang w:val="ru-RU"/>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3"/>
        <w:gridCol w:w="2937"/>
        <w:gridCol w:w="1904"/>
        <w:gridCol w:w="2539"/>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26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115"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Категория читателей</w:t>
            </w:r>
          </w:p>
        </w:tc>
        <w:tc>
          <w:tcPr>
            <w:tcW w:w="2942"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работы</w:t>
            </w:r>
          </w:p>
        </w:tc>
        <w:tc>
          <w:tcPr>
            <w:tcW w:w="2138"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260" w:type="dxa"/>
            <w:vAlign w:val="center"/>
          </w:tcPr>
          <w:p>
            <w:pPr>
              <w:pStyle w:val="18"/>
              <w:rPr>
                <w:b/>
                <w:sz w:val="28"/>
                <w:szCs w:val="28"/>
                <w:lang w:val="kk-KZ"/>
              </w:rPr>
            </w:pPr>
            <w:r>
              <w:rPr>
                <w:rStyle w:val="10"/>
                <w:b w:val="0"/>
                <w:sz w:val="28"/>
                <w:szCs w:val="28"/>
              </w:rPr>
              <w:t xml:space="preserve"> «Читаем классику»  </w:t>
            </w:r>
          </w:p>
        </w:tc>
        <w:tc>
          <w:tcPr>
            <w:tcW w:w="2115" w:type="dxa"/>
          </w:tcPr>
          <w:p>
            <w:pPr>
              <w:pStyle w:val="18"/>
              <w:jc w:val="center"/>
              <w:rPr>
                <w:rStyle w:val="10"/>
                <w:b w:val="0"/>
                <w:sz w:val="28"/>
                <w:szCs w:val="28"/>
              </w:rPr>
            </w:pPr>
            <w:r>
              <w:rPr>
                <w:rStyle w:val="10"/>
                <w:b w:val="0"/>
                <w:sz w:val="28"/>
                <w:szCs w:val="28"/>
              </w:rPr>
              <w:t>1-9</w:t>
            </w:r>
          </w:p>
        </w:tc>
        <w:tc>
          <w:tcPr>
            <w:tcW w:w="2942" w:type="dxa"/>
          </w:tcPr>
          <w:p>
            <w:pPr>
              <w:pStyle w:val="18"/>
              <w:jc w:val="center"/>
              <w:rPr>
                <w:rStyle w:val="10"/>
                <w:b w:val="0"/>
                <w:sz w:val="28"/>
                <w:szCs w:val="28"/>
              </w:rPr>
            </w:pPr>
            <w:r>
              <w:rPr>
                <w:rStyle w:val="10"/>
                <w:b w:val="0"/>
                <w:sz w:val="28"/>
                <w:szCs w:val="28"/>
              </w:rPr>
              <w:t>тем.полка</w:t>
            </w:r>
          </w:p>
          <w:p>
            <w:pPr>
              <w:pStyle w:val="18"/>
              <w:jc w:val="center"/>
              <w:rPr>
                <w:rStyle w:val="10"/>
                <w:b w:val="0"/>
                <w:sz w:val="28"/>
                <w:szCs w:val="28"/>
              </w:rPr>
            </w:pPr>
          </w:p>
        </w:tc>
        <w:tc>
          <w:tcPr>
            <w:tcW w:w="2138" w:type="dxa"/>
            <w:vAlign w:val="center"/>
          </w:tcPr>
          <w:p>
            <w:pPr>
              <w:pStyle w:val="18"/>
              <w:jc w:val="center"/>
              <w:rPr>
                <w:rStyle w:val="10"/>
                <w:b w:val="0"/>
                <w:sz w:val="28"/>
                <w:szCs w:val="28"/>
              </w:rPr>
            </w:pPr>
            <w:r>
              <w:rPr>
                <w:rStyle w:val="10"/>
                <w:b w:val="0"/>
                <w:sz w:val="28"/>
                <w:szCs w:val="28"/>
              </w:rPr>
              <w:t xml:space="preserve"> Постоянно</w:t>
            </w:r>
          </w:p>
          <w:p>
            <w:pPr>
              <w:pStyle w:val="18"/>
              <w:jc w:val="center"/>
              <w:rPr>
                <w:b/>
                <w:sz w:val="28"/>
                <w:szCs w:val="28"/>
              </w:rPr>
            </w:pPr>
            <w:r>
              <w:rPr>
                <w:rStyle w:val="10"/>
                <w:b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260" w:type="dxa"/>
            <w:vAlign w:val="center"/>
          </w:tcPr>
          <w:p>
            <w:pPr>
              <w:pStyle w:val="18"/>
              <w:rPr>
                <w:sz w:val="28"/>
                <w:szCs w:val="28"/>
              </w:rPr>
            </w:pPr>
            <w:r>
              <w:rPr>
                <w:sz w:val="28"/>
                <w:szCs w:val="28"/>
              </w:rPr>
              <w:t>«</w:t>
            </w:r>
            <w:r>
              <w:rPr>
                <w:sz w:val="28"/>
                <w:szCs w:val="28"/>
                <w:lang w:val="kk-KZ"/>
              </w:rPr>
              <w:t xml:space="preserve">Тіл- халық қазынасы </w:t>
            </w:r>
            <w:r>
              <w:rPr>
                <w:sz w:val="28"/>
                <w:szCs w:val="28"/>
              </w:rPr>
              <w:t xml:space="preserve">» </w:t>
            </w:r>
          </w:p>
          <w:p>
            <w:pPr>
              <w:pStyle w:val="18"/>
              <w:rPr>
                <w:rStyle w:val="10"/>
                <w:b w:val="0"/>
                <w:sz w:val="28"/>
                <w:szCs w:val="28"/>
              </w:rPr>
            </w:pPr>
            <w:r>
              <w:rPr>
                <w:sz w:val="28"/>
                <w:szCs w:val="28"/>
              </w:rPr>
              <w:t xml:space="preserve"> «</w:t>
            </w:r>
            <w:r>
              <w:rPr>
                <w:sz w:val="28"/>
                <w:szCs w:val="28"/>
                <w:lang w:val="kk-KZ"/>
              </w:rPr>
              <w:t>Язык – сокровище народа</w:t>
            </w:r>
            <w:r>
              <w:rPr>
                <w:sz w:val="28"/>
                <w:szCs w:val="28"/>
              </w:rPr>
              <w:t>»</w:t>
            </w:r>
          </w:p>
        </w:tc>
        <w:tc>
          <w:tcPr>
            <w:tcW w:w="2115" w:type="dxa"/>
          </w:tcPr>
          <w:p>
            <w:pPr>
              <w:pStyle w:val="18"/>
              <w:jc w:val="center"/>
              <w:rPr>
                <w:sz w:val="28"/>
                <w:szCs w:val="28"/>
                <w:lang w:val="kk-KZ"/>
              </w:rPr>
            </w:pPr>
            <w:r>
              <w:rPr>
                <w:sz w:val="28"/>
                <w:szCs w:val="28"/>
                <w:lang w:val="kk-KZ"/>
              </w:rPr>
              <w:t>1-9</w:t>
            </w:r>
          </w:p>
          <w:p>
            <w:pPr>
              <w:pStyle w:val="18"/>
              <w:jc w:val="center"/>
              <w:rPr>
                <w:sz w:val="28"/>
                <w:szCs w:val="28"/>
                <w:lang w:val="kk-KZ"/>
              </w:rPr>
            </w:pPr>
          </w:p>
          <w:p>
            <w:pPr>
              <w:pStyle w:val="18"/>
              <w:jc w:val="center"/>
              <w:rPr>
                <w:sz w:val="28"/>
                <w:szCs w:val="28"/>
              </w:rPr>
            </w:pPr>
            <w:r>
              <w:rPr>
                <w:sz w:val="28"/>
                <w:szCs w:val="28"/>
                <w:lang w:val="kk-KZ"/>
              </w:rPr>
              <w:t xml:space="preserve">5-6 </w:t>
            </w:r>
            <w:r>
              <w:rPr>
                <w:sz w:val="28"/>
                <w:szCs w:val="28"/>
              </w:rPr>
              <w:t xml:space="preserve"> </w:t>
            </w:r>
          </w:p>
          <w:p>
            <w:pPr>
              <w:pStyle w:val="18"/>
              <w:jc w:val="center"/>
              <w:rPr>
                <w:rStyle w:val="10"/>
                <w:b w:val="0"/>
                <w:sz w:val="28"/>
                <w:szCs w:val="28"/>
              </w:rPr>
            </w:pPr>
            <w:r>
              <w:rPr>
                <w:sz w:val="28"/>
                <w:szCs w:val="28"/>
              </w:rPr>
              <w:t xml:space="preserve"> </w:t>
            </w:r>
          </w:p>
        </w:tc>
        <w:tc>
          <w:tcPr>
            <w:tcW w:w="2942" w:type="dxa"/>
          </w:tcPr>
          <w:p>
            <w:pPr>
              <w:pStyle w:val="18"/>
              <w:jc w:val="center"/>
              <w:rPr>
                <w:sz w:val="28"/>
                <w:szCs w:val="28"/>
              </w:rPr>
            </w:pPr>
            <w:r>
              <w:rPr>
                <w:sz w:val="28"/>
                <w:szCs w:val="28"/>
              </w:rPr>
              <w:t>Выставка</w:t>
            </w:r>
          </w:p>
          <w:p>
            <w:pPr>
              <w:pStyle w:val="18"/>
              <w:jc w:val="center"/>
              <w:rPr>
                <w:sz w:val="28"/>
                <w:szCs w:val="28"/>
              </w:rPr>
            </w:pPr>
            <w:r>
              <w:rPr>
                <w:sz w:val="28"/>
                <w:szCs w:val="28"/>
              </w:rPr>
              <w:t>Библиотечный урок</w:t>
            </w:r>
          </w:p>
          <w:p>
            <w:pPr>
              <w:pStyle w:val="18"/>
              <w:jc w:val="center"/>
              <w:rPr>
                <w:sz w:val="28"/>
                <w:szCs w:val="28"/>
              </w:rPr>
            </w:pPr>
          </w:p>
          <w:p>
            <w:pPr>
              <w:pStyle w:val="18"/>
              <w:jc w:val="center"/>
              <w:rPr>
                <w:rStyle w:val="10"/>
                <w:b w:val="0"/>
                <w:sz w:val="28"/>
                <w:szCs w:val="28"/>
                <w:lang w:val="kk-KZ"/>
              </w:rPr>
            </w:pPr>
          </w:p>
        </w:tc>
        <w:tc>
          <w:tcPr>
            <w:tcW w:w="2138" w:type="dxa"/>
            <w:vAlign w:val="center"/>
          </w:tcPr>
          <w:p>
            <w:pPr>
              <w:pStyle w:val="18"/>
              <w:jc w:val="center"/>
              <w:rPr>
                <w:rStyle w:val="10"/>
                <w:b w:val="0"/>
                <w:sz w:val="28"/>
                <w:szCs w:val="28"/>
              </w:rPr>
            </w:pPr>
            <w:r>
              <w:rPr>
                <w:rStyle w:val="10"/>
                <w:b w:val="0"/>
                <w:sz w:val="28"/>
                <w:szCs w:val="28"/>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260" w:type="dxa"/>
            <w:vAlign w:val="center"/>
          </w:tcPr>
          <w:p>
            <w:pPr>
              <w:spacing w:after="0" w:line="240" w:lineRule="auto"/>
              <w:rPr>
                <w:sz w:val="28"/>
                <w:szCs w:val="28"/>
              </w:rPr>
            </w:pPr>
            <w:r>
              <w:rPr>
                <w:sz w:val="28"/>
                <w:szCs w:val="28"/>
              </w:rPr>
              <w:t>«</w:t>
            </w:r>
            <w:r>
              <w:rPr>
                <w:rFonts w:ascii="Times New Roman" w:hAnsi="Times New Roman" w:cs="Times New Roman"/>
                <w:sz w:val="28"/>
                <w:szCs w:val="28"/>
              </w:rPr>
              <w:t>Книжные новинки»</w:t>
            </w:r>
            <w:r>
              <w:rPr>
                <w:sz w:val="28"/>
                <w:szCs w:val="28"/>
              </w:rPr>
              <w:t xml:space="preserve"> </w:t>
            </w:r>
          </w:p>
          <w:p>
            <w:pPr>
              <w:spacing w:after="0" w:line="240" w:lineRule="auto"/>
              <w:rPr>
                <w:rStyle w:val="10"/>
                <w:b w:val="0"/>
                <w:bCs w:val="0"/>
                <w:sz w:val="28"/>
                <w:szCs w:val="28"/>
              </w:rPr>
            </w:pPr>
          </w:p>
          <w:p>
            <w:pPr>
              <w:spacing w:after="0" w:line="240" w:lineRule="auto"/>
              <w:rPr>
                <w:rStyle w:val="10"/>
                <w:b w:val="0"/>
                <w:bCs w:val="0"/>
                <w:sz w:val="28"/>
                <w:szCs w:val="28"/>
              </w:rPr>
            </w:pPr>
          </w:p>
        </w:tc>
        <w:tc>
          <w:tcPr>
            <w:tcW w:w="2115" w:type="dxa"/>
          </w:tcPr>
          <w:p>
            <w:pPr>
              <w:pStyle w:val="18"/>
              <w:jc w:val="center"/>
              <w:rPr>
                <w:rStyle w:val="10"/>
                <w:b w:val="0"/>
                <w:sz w:val="28"/>
                <w:szCs w:val="28"/>
              </w:rPr>
            </w:pPr>
            <w:r>
              <w:rPr>
                <w:rStyle w:val="10"/>
                <w:b w:val="0"/>
                <w:sz w:val="28"/>
                <w:szCs w:val="28"/>
              </w:rPr>
              <w:t>Все группы</w:t>
            </w:r>
          </w:p>
        </w:tc>
        <w:tc>
          <w:tcPr>
            <w:tcW w:w="2942" w:type="dxa"/>
          </w:tcPr>
          <w:p>
            <w:pPr>
              <w:pStyle w:val="18"/>
              <w:jc w:val="center"/>
              <w:rPr>
                <w:rStyle w:val="10"/>
                <w:b w:val="0"/>
                <w:sz w:val="28"/>
                <w:szCs w:val="28"/>
              </w:rPr>
            </w:pPr>
            <w:r>
              <w:rPr>
                <w:sz w:val="28"/>
                <w:szCs w:val="28"/>
              </w:rPr>
              <w:t>кн. выставка + обзор</w:t>
            </w:r>
          </w:p>
        </w:tc>
        <w:tc>
          <w:tcPr>
            <w:tcW w:w="2138" w:type="dxa"/>
            <w:vAlign w:val="center"/>
          </w:tcPr>
          <w:p>
            <w:pPr>
              <w:pStyle w:val="18"/>
              <w:jc w:val="center"/>
              <w:rPr>
                <w:rStyle w:val="10"/>
                <w:b w:val="0"/>
                <w:sz w:val="28"/>
                <w:szCs w:val="28"/>
              </w:rPr>
            </w:pPr>
            <w:r>
              <w:rPr>
                <w:rStyle w:val="10"/>
                <w:b w:val="0"/>
                <w:sz w:val="28"/>
                <w:szCs w:val="28"/>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260" w:type="dxa"/>
            <w:vAlign w:val="center"/>
          </w:tcPr>
          <w:p>
            <w:pPr>
              <w:pStyle w:val="18"/>
              <w:rPr>
                <w:rStyle w:val="10"/>
                <w:b w:val="0"/>
                <w:sz w:val="28"/>
                <w:szCs w:val="28"/>
              </w:rPr>
            </w:pPr>
            <w:r>
              <w:rPr>
                <w:rStyle w:val="10"/>
                <w:b w:val="0"/>
                <w:sz w:val="28"/>
                <w:szCs w:val="28"/>
              </w:rPr>
              <w:t xml:space="preserve">Акция «Одна страна – одна книга»: </w:t>
            </w:r>
          </w:p>
          <w:p>
            <w:pPr>
              <w:pStyle w:val="18"/>
              <w:rPr>
                <w:b/>
                <w:sz w:val="28"/>
                <w:szCs w:val="28"/>
              </w:rPr>
            </w:pPr>
          </w:p>
        </w:tc>
        <w:tc>
          <w:tcPr>
            <w:tcW w:w="2115" w:type="dxa"/>
          </w:tcPr>
          <w:p>
            <w:pPr>
              <w:pStyle w:val="18"/>
              <w:jc w:val="center"/>
              <w:rPr>
                <w:rStyle w:val="10"/>
                <w:b w:val="0"/>
                <w:sz w:val="28"/>
                <w:szCs w:val="28"/>
              </w:rPr>
            </w:pPr>
            <w:r>
              <w:rPr>
                <w:rStyle w:val="10"/>
                <w:b w:val="0"/>
                <w:sz w:val="28"/>
                <w:szCs w:val="28"/>
              </w:rPr>
              <w:t>Все группы</w:t>
            </w:r>
          </w:p>
        </w:tc>
        <w:tc>
          <w:tcPr>
            <w:tcW w:w="2942" w:type="dxa"/>
          </w:tcPr>
          <w:p>
            <w:pPr>
              <w:pStyle w:val="18"/>
              <w:jc w:val="center"/>
              <w:rPr>
                <w:rStyle w:val="10"/>
                <w:b w:val="0"/>
                <w:sz w:val="28"/>
                <w:szCs w:val="28"/>
              </w:rPr>
            </w:pPr>
            <w:r>
              <w:rPr>
                <w:rStyle w:val="10"/>
                <w:b w:val="0"/>
                <w:sz w:val="28"/>
                <w:szCs w:val="28"/>
              </w:rPr>
              <w:t>выставка, обзоры</w:t>
            </w:r>
          </w:p>
        </w:tc>
        <w:tc>
          <w:tcPr>
            <w:tcW w:w="2138" w:type="dxa"/>
            <w:vAlign w:val="center"/>
          </w:tcPr>
          <w:p>
            <w:pPr>
              <w:pStyle w:val="18"/>
              <w:jc w:val="center"/>
              <w:rPr>
                <w:b/>
                <w:sz w:val="28"/>
                <w:szCs w:val="28"/>
              </w:rPr>
            </w:pPr>
            <w:r>
              <w:rPr>
                <w:rStyle w:val="10"/>
                <w:b w:val="0"/>
                <w:sz w:val="28"/>
                <w:szCs w:val="28"/>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3260" w:type="dxa"/>
            <w:vAlign w:val="center"/>
          </w:tcPr>
          <w:p>
            <w:pPr>
              <w:spacing w:after="0" w:line="240" w:lineRule="auto"/>
              <w:rPr>
                <w:rStyle w:val="10"/>
                <w:rFonts w:ascii="Times New Roman" w:hAnsi="Times New Roman" w:cs="Times New Roman"/>
                <w:b w:val="0"/>
                <w:bCs w:val="0"/>
                <w:sz w:val="28"/>
                <w:szCs w:val="28"/>
              </w:rPr>
            </w:pPr>
            <w:r>
              <w:rPr>
                <w:rFonts w:ascii="Times New Roman" w:hAnsi="Times New Roman" w:cs="Times New Roman"/>
                <w:sz w:val="28"/>
                <w:szCs w:val="28"/>
              </w:rPr>
              <w:t>«Поговорки и пословицы о родном языке»</w:t>
            </w:r>
          </w:p>
        </w:tc>
        <w:tc>
          <w:tcPr>
            <w:tcW w:w="2115" w:type="dxa"/>
          </w:tcPr>
          <w:p>
            <w:pPr>
              <w:pStyle w:val="18"/>
              <w:jc w:val="center"/>
              <w:rPr>
                <w:sz w:val="28"/>
                <w:szCs w:val="28"/>
              </w:rPr>
            </w:pPr>
          </w:p>
          <w:p>
            <w:pPr>
              <w:pStyle w:val="18"/>
              <w:jc w:val="center"/>
              <w:rPr>
                <w:rStyle w:val="10"/>
                <w:b w:val="0"/>
                <w:sz w:val="28"/>
                <w:szCs w:val="28"/>
              </w:rPr>
            </w:pPr>
            <w:r>
              <w:rPr>
                <w:sz w:val="28"/>
                <w:szCs w:val="28"/>
              </w:rPr>
              <w:t>5-7</w:t>
            </w:r>
          </w:p>
        </w:tc>
        <w:tc>
          <w:tcPr>
            <w:tcW w:w="2942" w:type="dxa"/>
          </w:tcPr>
          <w:p>
            <w:pPr>
              <w:spacing w:after="0" w:line="240" w:lineRule="auto"/>
              <w:jc w:val="center"/>
              <w:rPr>
                <w:sz w:val="28"/>
                <w:szCs w:val="28"/>
              </w:rPr>
            </w:pPr>
          </w:p>
          <w:p>
            <w:pPr>
              <w:spacing w:after="0" w:line="240" w:lineRule="auto"/>
              <w:jc w:val="center"/>
              <w:rPr>
                <w:rFonts w:ascii="Times New Roman" w:hAnsi="Times New Roman" w:cs="Times New Roman"/>
                <w:sz w:val="28"/>
                <w:szCs w:val="28"/>
              </w:rPr>
            </w:pPr>
            <w:r>
              <w:rPr>
                <w:rFonts w:hint="default" w:ascii="Times New Roman" w:hAnsi="Times New Roman" w:cs="Times New Roman"/>
                <w:sz w:val="28"/>
                <w:szCs w:val="28"/>
              </w:rPr>
              <w:t>Библиотечный урок</w:t>
            </w:r>
          </w:p>
          <w:p>
            <w:pPr>
              <w:pStyle w:val="18"/>
              <w:jc w:val="center"/>
              <w:rPr>
                <w:rStyle w:val="10"/>
                <w:b w:val="0"/>
                <w:sz w:val="28"/>
                <w:szCs w:val="28"/>
              </w:rPr>
            </w:pPr>
          </w:p>
        </w:tc>
        <w:tc>
          <w:tcPr>
            <w:tcW w:w="2138" w:type="dxa"/>
            <w:vAlign w:val="center"/>
          </w:tcPr>
          <w:p>
            <w:pPr>
              <w:pStyle w:val="18"/>
              <w:jc w:val="center"/>
              <w:rPr>
                <w:rStyle w:val="10"/>
                <w:b w:val="0"/>
                <w:sz w:val="28"/>
                <w:szCs w:val="28"/>
              </w:rPr>
            </w:pPr>
            <w:r>
              <w:rPr>
                <w:rStyle w:val="10"/>
                <w:b w:val="0"/>
                <w:sz w:val="28"/>
                <w:szCs w:val="28"/>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260" w:type="dxa"/>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Страна «Читалия»</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tc>
        <w:tc>
          <w:tcPr>
            <w:tcW w:w="2115" w:type="dxa"/>
          </w:tcPr>
          <w:p>
            <w:pPr>
              <w:pStyle w:val="18"/>
              <w:jc w:val="center"/>
              <w:rPr>
                <w:sz w:val="28"/>
                <w:szCs w:val="28"/>
              </w:rPr>
            </w:pPr>
            <w:r>
              <w:rPr>
                <w:sz w:val="28"/>
                <w:szCs w:val="28"/>
              </w:rPr>
              <w:t>1-2</w:t>
            </w:r>
          </w:p>
        </w:tc>
        <w:tc>
          <w:tcPr>
            <w:tcW w:w="2942"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экскурсия в библиотеку</w:t>
            </w:r>
          </w:p>
        </w:tc>
        <w:tc>
          <w:tcPr>
            <w:tcW w:w="2138" w:type="dxa"/>
            <w:vAlign w:val="center"/>
          </w:tcPr>
          <w:p>
            <w:pPr>
              <w:pStyle w:val="18"/>
              <w:jc w:val="center"/>
              <w:rPr>
                <w:rStyle w:val="10"/>
                <w:b w:val="0"/>
                <w:sz w:val="28"/>
                <w:szCs w:val="28"/>
              </w:rPr>
            </w:pPr>
            <w:r>
              <w:rPr>
                <w:rStyle w:val="10"/>
                <w:b w:val="0"/>
                <w:sz w:val="28"/>
                <w:szCs w:val="28"/>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3260" w:type="dxa"/>
            <w:vAlign w:val="center"/>
          </w:tcPr>
          <w:p>
            <w:pPr>
              <w:pStyle w:val="18"/>
              <w:rPr>
                <w:sz w:val="28"/>
                <w:szCs w:val="28"/>
              </w:rPr>
            </w:pPr>
            <w:r>
              <w:rPr>
                <w:sz w:val="28"/>
                <w:szCs w:val="28"/>
              </w:rPr>
              <w:t xml:space="preserve">Акция «Читаем всей семьей» </w:t>
            </w:r>
          </w:p>
          <w:p>
            <w:pPr>
              <w:pStyle w:val="18"/>
              <w:rPr>
                <w:rStyle w:val="10"/>
                <w:sz w:val="28"/>
                <w:szCs w:val="28"/>
              </w:rPr>
            </w:pPr>
          </w:p>
        </w:tc>
        <w:tc>
          <w:tcPr>
            <w:tcW w:w="2115" w:type="dxa"/>
          </w:tcPr>
          <w:p>
            <w:pPr>
              <w:pStyle w:val="18"/>
              <w:jc w:val="center"/>
              <w:rPr>
                <w:rStyle w:val="10"/>
                <w:b w:val="0"/>
                <w:sz w:val="28"/>
                <w:szCs w:val="28"/>
              </w:rPr>
            </w:pPr>
            <w:r>
              <w:rPr>
                <w:rStyle w:val="10"/>
                <w:b w:val="0"/>
                <w:sz w:val="28"/>
                <w:szCs w:val="28"/>
              </w:rPr>
              <w:t>4-9</w:t>
            </w:r>
          </w:p>
        </w:tc>
        <w:tc>
          <w:tcPr>
            <w:tcW w:w="2942" w:type="dxa"/>
          </w:tcPr>
          <w:p>
            <w:pPr>
              <w:pStyle w:val="18"/>
              <w:jc w:val="center"/>
              <w:rPr>
                <w:rStyle w:val="10"/>
                <w:b w:val="0"/>
                <w:bCs w:val="0"/>
                <w:sz w:val="28"/>
                <w:szCs w:val="28"/>
              </w:rPr>
            </w:pPr>
            <w:r>
              <w:rPr>
                <w:sz w:val="28"/>
                <w:szCs w:val="28"/>
              </w:rPr>
              <w:t>фотоотчет</w:t>
            </w:r>
          </w:p>
        </w:tc>
        <w:tc>
          <w:tcPr>
            <w:tcW w:w="2138" w:type="dxa"/>
            <w:vAlign w:val="center"/>
          </w:tcPr>
          <w:p>
            <w:pPr>
              <w:pStyle w:val="18"/>
              <w:jc w:val="center"/>
              <w:rPr>
                <w:rStyle w:val="10"/>
                <w:b w:val="0"/>
                <w:sz w:val="28"/>
                <w:szCs w:val="28"/>
              </w:rPr>
            </w:pPr>
            <w:r>
              <w:rPr>
                <w:rStyle w:val="10"/>
                <w:b w:val="0"/>
                <w:sz w:val="28"/>
                <w:szCs w:val="28"/>
              </w:rPr>
              <w:t>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3260" w:type="dxa"/>
            <w:vAlign w:val="center"/>
          </w:tcPr>
          <w:p>
            <w:pPr>
              <w:pStyle w:val="18"/>
              <w:rPr>
                <w:sz w:val="28"/>
                <w:szCs w:val="28"/>
              </w:rPr>
            </w:pPr>
            <w:r>
              <w:rPr>
                <w:sz w:val="28"/>
                <w:szCs w:val="28"/>
              </w:rPr>
              <w:t>За страницами увлекательных книг (чтение на перемене)</w:t>
            </w:r>
          </w:p>
          <w:p>
            <w:pPr>
              <w:pStyle w:val="18"/>
              <w:rPr>
                <w:sz w:val="28"/>
                <w:szCs w:val="28"/>
              </w:rPr>
            </w:pPr>
          </w:p>
        </w:tc>
        <w:tc>
          <w:tcPr>
            <w:tcW w:w="2115" w:type="dxa"/>
          </w:tcPr>
          <w:p>
            <w:pPr>
              <w:pStyle w:val="18"/>
              <w:jc w:val="center"/>
              <w:rPr>
                <w:rStyle w:val="10"/>
                <w:b w:val="0"/>
                <w:sz w:val="28"/>
                <w:szCs w:val="28"/>
              </w:rPr>
            </w:pPr>
            <w:r>
              <w:rPr>
                <w:rStyle w:val="10"/>
                <w:b w:val="0"/>
                <w:sz w:val="28"/>
                <w:szCs w:val="28"/>
              </w:rPr>
              <w:t>6-7</w:t>
            </w:r>
          </w:p>
        </w:tc>
        <w:tc>
          <w:tcPr>
            <w:tcW w:w="2942" w:type="dxa"/>
          </w:tcPr>
          <w:p>
            <w:pPr>
              <w:pStyle w:val="18"/>
              <w:jc w:val="center"/>
              <w:rPr>
                <w:sz w:val="28"/>
                <w:szCs w:val="28"/>
              </w:rPr>
            </w:pPr>
            <w:r>
              <w:rPr>
                <w:sz w:val="28"/>
                <w:szCs w:val="28"/>
              </w:rPr>
              <w:t>чтение на перемене</w:t>
            </w:r>
          </w:p>
          <w:p>
            <w:pPr>
              <w:pStyle w:val="18"/>
              <w:jc w:val="center"/>
              <w:rPr>
                <w:sz w:val="28"/>
                <w:szCs w:val="28"/>
              </w:rPr>
            </w:pPr>
          </w:p>
          <w:p>
            <w:pPr>
              <w:pStyle w:val="18"/>
              <w:jc w:val="center"/>
              <w:rPr>
                <w:sz w:val="28"/>
                <w:szCs w:val="28"/>
              </w:rPr>
            </w:pPr>
          </w:p>
        </w:tc>
        <w:tc>
          <w:tcPr>
            <w:tcW w:w="2138" w:type="dxa"/>
            <w:vAlign w:val="center"/>
          </w:tcPr>
          <w:p>
            <w:pPr>
              <w:pStyle w:val="18"/>
              <w:jc w:val="center"/>
              <w:rPr>
                <w:rStyle w:val="10"/>
                <w:b w:val="0"/>
                <w:sz w:val="28"/>
                <w:szCs w:val="28"/>
              </w:rPr>
            </w:pPr>
            <w:r>
              <w:rPr>
                <w:rStyle w:val="10"/>
                <w:b w:val="0"/>
                <w:sz w:val="28"/>
                <w:szCs w:val="28"/>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3260" w:type="dxa"/>
            <w:vAlign w:val="center"/>
          </w:tcPr>
          <w:p>
            <w:pPr>
              <w:pStyle w:val="18"/>
              <w:rPr>
                <w:sz w:val="28"/>
                <w:szCs w:val="28"/>
              </w:rPr>
            </w:pPr>
            <w:r>
              <w:rPr>
                <w:sz w:val="28"/>
                <w:szCs w:val="28"/>
              </w:rPr>
              <w:t xml:space="preserve">  «Народный писатель Казахстана»  к 100летию М Алимбаева </w:t>
            </w:r>
          </w:p>
          <w:p>
            <w:pPr>
              <w:pStyle w:val="18"/>
              <w:rPr>
                <w:rStyle w:val="7"/>
                <w:b/>
                <w:bCs/>
                <w:i w:val="0"/>
                <w:sz w:val="28"/>
                <w:szCs w:val="28"/>
              </w:rPr>
            </w:pPr>
          </w:p>
        </w:tc>
        <w:tc>
          <w:tcPr>
            <w:tcW w:w="2115" w:type="dxa"/>
          </w:tcPr>
          <w:p>
            <w:pPr>
              <w:pStyle w:val="18"/>
              <w:jc w:val="center"/>
              <w:rPr>
                <w:rStyle w:val="10"/>
                <w:b w:val="0"/>
                <w:sz w:val="28"/>
                <w:szCs w:val="28"/>
              </w:rPr>
            </w:pPr>
            <w:r>
              <w:rPr>
                <w:sz w:val="28"/>
                <w:szCs w:val="28"/>
              </w:rPr>
              <w:t>4-6 кл.</w:t>
            </w:r>
          </w:p>
        </w:tc>
        <w:tc>
          <w:tcPr>
            <w:tcW w:w="2942" w:type="dxa"/>
          </w:tcPr>
          <w:p>
            <w:pPr>
              <w:pStyle w:val="18"/>
              <w:jc w:val="center"/>
              <w:rPr>
                <w:rStyle w:val="10"/>
                <w:b w:val="0"/>
                <w:sz w:val="28"/>
                <w:szCs w:val="28"/>
              </w:rPr>
            </w:pPr>
            <w:r>
              <w:rPr>
                <w:sz w:val="28"/>
                <w:szCs w:val="28"/>
              </w:rPr>
              <w:t>литературный час</w:t>
            </w:r>
          </w:p>
        </w:tc>
        <w:tc>
          <w:tcPr>
            <w:tcW w:w="2138" w:type="dxa"/>
            <w:vAlign w:val="center"/>
          </w:tcPr>
          <w:p>
            <w:pPr>
              <w:pStyle w:val="18"/>
              <w:jc w:val="center"/>
              <w:rPr>
                <w:rStyle w:val="10"/>
                <w:b w:val="0"/>
                <w:sz w:val="28"/>
                <w:szCs w:val="28"/>
              </w:rPr>
            </w:pPr>
            <w:r>
              <w:rPr>
                <w:rStyle w:val="10"/>
                <w:b w:val="0"/>
                <w:sz w:val="28"/>
                <w:szCs w:val="28"/>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3260" w:type="dxa"/>
            <w:vAlign w:val="center"/>
          </w:tcPr>
          <w:p>
            <w:pPr>
              <w:pStyle w:val="18"/>
              <w:rPr>
                <w:sz w:val="28"/>
                <w:szCs w:val="28"/>
              </w:rPr>
            </w:pPr>
            <w:r>
              <w:rPr>
                <w:sz w:val="28"/>
                <w:szCs w:val="28"/>
              </w:rPr>
              <w:t xml:space="preserve">«С любовью к родной земле» к 100-летию М Алимбаева  </w:t>
            </w:r>
          </w:p>
          <w:p>
            <w:pPr>
              <w:pStyle w:val="18"/>
              <w:rPr>
                <w:sz w:val="28"/>
                <w:szCs w:val="28"/>
              </w:rPr>
            </w:pPr>
          </w:p>
        </w:tc>
        <w:tc>
          <w:tcPr>
            <w:tcW w:w="2115" w:type="dxa"/>
          </w:tcPr>
          <w:p>
            <w:pPr>
              <w:pStyle w:val="18"/>
              <w:jc w:val="center"/>
              <w:rPr>
                <w:sz w:val="28"/>
                <w:szCs w:val="28"/>
              </w:rPr>
            </w:pPr>
            <w:r>
              <w:rPr>
                <w:sz w:val="28"/>
                <w:szCs w:val="28"/>
              </w:rPr>
              <w:t>1-9</w:t>
            </w:r>
          </w:p>
        </w:tc>
        <w:tc>
          <w:tcPr>
            <w:tcW w:w="2942" w:type="dxa"/>
          </w:tcPr>
          <w:p>
            <w:pPr>
              <w:pStyle w:val="18"/>
              <w:jc w:val="center"/>
              <w:rPr>
                <w:sz w:val="28"/>
                <w:szCs w:val="28"/>
              </w:rPr>
            </w:pPr>
            <w:r>
              <w:rPr>
                <w:sz w:val="28"/>
                <w:szCs w:val="28"/>
              </w:rPr>
              <w:t>книжная выставка</w:t>
            </w:r>
          </w:p>
        </w:tc>
        <w:tc>
          <w:tcPr>
            <w:tcW w:w="2138" w:type="dxa"/>
            <w:vAlign w:val="center"/>
          </w:tcPr>
          <w:p>
            <w:pPr>
              <w:pStyle w:val="18"/>
              <w:jc w:val="center"/>
              <w:rPr>
                <w:rStyle w:val="10"/>
                <w:b w:val="0"/>
                <w:sz w:val="28"/>
                <w:szCs w:val="28"/>
              </w:rPr>
            </w:pPr>
            <w:r>
              <w:rPr>
                <w:rStyle w:val="10"/>
                <w:b w:val="0"/>
                <w:sz w:val="28"/>
                <w:szCs w:val="28"/>
              </w:rPr>
              <w:t>Ноябрь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3260" w:type="dxa"/>
            <w:vAlign w:val="center"/>
          </w:tcPr>
          <w:p>
            <w:pPr>
              <w:pStyle w:val="18"/>
              <w:rPr>
                <w:sz w:val="28"/>
                <w:szCs w:val="28"/>
              </w:rPr>
            </w:pPr>
            <w:r>
              <w:rPr>
                <w:sz w:val="28"/>
                <w:szCs w:val="28"/>
              </w:rPr>
              <w:t xml:space="preserve">  «Читаем вместе»</w:t>
            </w:r>
          </w:p>
          <w:p>
            <w:pPr>
              <w:pStyle w:val="18"/>
              <w:rPr>
                <w:rStyle w:val="7"/>
                <w:b/>
                <w:bCs/>
                <w:i w:val="0"/>
                <w:sz w:val="28"/>
                <w:szCs w:val="28"/>
              </w:rPr>
            </w:pPr>
            <w:r>
              <w:rPr>
                <w:sz w:val="28"/>
                <w:szCs w:val="28"/>
              </w:rPr>
              <w:t xml:space="preserve"> </w:t>
            </w:r>
          </w:p>
        </w:tc>
        <w:tc>
          <w:tcPr>
            <w:tcW w:w="2115" w:type="dxa"/>
          </w:tcPr>
          <w:p>
            <w:pPr>
              <w:pStyle w:val="18"/>
              <w:jc w:val="center"/>
              <w:rPr>
                <w:rStyle w:val="10"/>
                <w:b w:val="0"/>
                <w:sz w:val="28"/>
                <w:szCs w:val="28"/>
              </w:rPr>
            </w:pPr>
            <w:r>
              <w:rPr>
                <w:sz w:val="28"/>
                <w:szCs w:val="28"/>
              </w:rPr>
              <w:t xml:space="preserve">1-6 </w:t>
            </w:r>
          </w:p>
        </w:tc>
        <w:tc>
          <w:tcPr>
            <w:tcW w:w="2942" w:type="dxa"/>
          </w:tcPr>
          <w:p>
            <w:pPr>
              <w:pStyle w:val="18"/>
              <w:jc w:val="center"/>
              <w:rPr>
                <w:rStyle w:val="10"/>
                <w:b w:val="0"/>
                <w:sz w:val="28"/>
                <w:szCs w:val="28"/>
              </w:rPr>
            </w:pPr>
            <w:r>
              <w:rPr>
                <w:sz w:val="28"/>
                <w:szCs w:val="28"/>
              </w:rPr>
              <w:t>громкие чтения</w:t>
            </w:r>
          </w:p>
        </w:tc>
        <w:tc>
          <w:tcPr>
            <w:tcW w:w="2138" w:type="dxa"/>
            <w:vAlign w:val="center"/>
          </w:tcPr>
          <w:p>
            <w:pPr>
              <w:pStyle w:val="18"/>
              <w:jc w:val="center"/>
              <w:rPr>
                <w:rStyle w:val="10"/>
                <w:b w:val="0"/>
                <w:sz w:val="28"/>
                <w:szCs w:val="28"/>
              </w:rPr>
            </w:pPr>
            <w:r>
              <w:rPr>
                <w:rStyle w:val="10"/>
                <w:b w:val="0"/>
                <w:sz w:val="28"/>
                <w:szCs w:val="28"/>
              </w:rPr>
              <w:t>в течение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3260" w:type="dxa"/>
            <w:vAlign w:val="center"/>
          </w:tcPr>
          <w:p>
            <w:pPr>
              <w:spacing w:after="0" w:line="240" w:lineRule="auto"/>
              <w:rPr>
                <w:sz w:val="28"/>
                <w:szCs w:val="28"/>
              </w:rPr>
            </w:pPr>
            <w:r>
              <w:rPr>
                <w:sz w:val="28"/>
                <w:szCs w:val="28"/>
              </w:rPr>
              <w:t>«</w:t>
            </w:r>
            <w:r>
              <w:rPr>
                <w:rFonts w:ascii="Times New Roman" w:hAnsi="Times New Roman" w:cs="Times New Roman"/>
                <w:sz w:val="28"/>
                <w:szCs w:val="28"/>
              </w:rPr>
              <w:t>Цвети, мой Казахстан!»</w:t>
            </w:r>
            <w:r>
              <w:rPr>
                <w:sz w:val="28"/>
                <w:szCs w:val="28"/>
              </w:rPr>
              <w:t xml:space="preserve"> </w:t>
            </w:r>
          </w:p>
          <w:p>
            <w:pPr>
              <w:spacing w:after="0" w:line="240" w:lineRule="auto"/>
              <w:rPr>
                <w:rStyle w:val="10"/>
                <w:b w:val="0"/>
                <w:bCs w:val="0"/>
                <w:sz w:val="28"/>
                <w:szCs w:val="28"/>
              </w:rPr>
            </w:pPr>
          </w:p>
        </w:tc>
        <w:tc>
          <w:tcPr>
            <w:tcW w:w="2115" w:type="dxa"/>
          </w:tcPr>
          <w:p>
            <w:pPr>
              <w:pStyle w:val="18"/>
              <w:jc w:val="center"/>
              <w:rPr>
                <w:rStyle w:val="10"/>
                <w:b w:val="0"/>
                <w:sz w:val="28"/>
                <w:szCs w:val="28"/>
              </w:rPr>
            </w:pPr>
            <w:r>
              <w:rPr>
                <w:sz w:val="28"/>
                <w:szCs w:val="28"/>
              </w:rPr>
              <w:t>5-9</w:t>
            </w:r>
          </w:p>
        </w:tc>
        <w:tc>
          <w:tcPr>
            <w:tcW w:w="2942" w:type="dxa"/>
          </w:tcPr>
          <w:p>
            <w:pPr>
              <w:pStyle w:val="18"/>
              <w:jc w:val="center"/>
              <w:rPr>
                <w:rStyle w:val="10"/>
                <w:b w:val="0"/>
                <w:sz w:val="28"/>
                <w:szCs w:val="28"/>
              </w:rPr>
            </w:pPr>
            <w:r>
              <w:rPr>
                <w:sz w:val="28"/>
                <w:szCs w:val="28"/>
              </w:rPr>
              <w:t>кн. выставка</w:t>
            </w:r>
          </w:p>
        </w:tc>
        <w:tc>
          <w:tcPr>
            <w:tcW w:w="2138" w:type="dxa"/>
            <w:vAlign w:val="center"/>
          </w:tcPr>
          <w:p>
            <w:pPr>
              <w:pStyle w:val="18"/>
              <w:jc w:val="center"/>
              <w:rPr>
                <w:rStyle w:val="10"/>
                <w:b w:val="0"/>
                <w:sz w:val="28"/>
                <w:szCs w:val="28"/>
              </w:rPr>
            </w:pPr>
            <w:r>
              <w:rPr>
                <w:rStyle w:val="10"/>
                <w:b w:val="0"/>
                <w:sz w:val="28"/>
                <w:szCs w:val="28"/>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3260" w:type="dxa"/>
            <w:vAlign w:val="center"/>
          </w:tcPr>
          <w:p>
            <w:pPr>
              <w:pStyle w:val="18"/>
              <w:rPr>
                <w:sz w:val="28"/>
                <w:szCs w:val="28"/>
              </w:rPr>
            </w:pPr>
            <w:r>
              <w:rPr>
                <w:sz w:val="28"/>
                <w:szCs w:val="28"/>
                <w:lang w:val="kk-KZ"/>
              </w:rPr>
              <w:t xml:space="preserve"> «День национальной валюты РК</w:t>
            </w:r>
            <w:r>
              <w:rPr>
                <w:sz w:val="28"/>
                <w:szCs w:val="28"/>
              </w:rPr>
              <w:t xml:space="preserve">»  </w:t>
            </w:r>
          </w:p>
          <w:p>
            <w:pPr>
              <w:pStyle w:val="18"/>
              <w:rPr>
                <w:rStyle w:val="10"/>
                <w:b w:val="0"/>
                <w:sz w:val="28"/>
                <w:szCs w:val="28"/>
              </w:rPr>
            </w:pPr>
          </w:p>
        </w:tc>
        <w:tc>
          <w:tcPr>
            <w:tcW w:w="2115" w:type="dxa"/>
          </w:tcPr>
          <w:p>
            <w:pPr>
              <w:pStyle w:val="18"/>
              <w:jc w:val="center"/>
              <w:rPr>
                <w:rStyle w:val="10"/>
                <w:b w:val="0"/>
                <w:sz w:val="28"/>
                <w:szCs w:val="28"/>
              </w:rPr>
            </w:pPr>
            <w:r>
              <w:rPr>
                <w:rStyle w:val="10"/>
                <w:b w:val="0"/>
                <w:sz w:val="28"/>
                <w:szCs w:val="28"/>
              </w:rPr>
              <w:t>5-9</w:t>
            </w:r>
          </w:p>
        </w:tc>
        <w:tc>
          <w:tcPr>
            <w:tcW w:w="2942" w:type="dxa"/>
          </w:tcPr>
          <w:p>
            <w:pPr>
              <w:pStyle w:val="18"/>
              <w:jc w:val="center"/>
              <w:rPr>
                <w:rStyle w:val="10"/>
                <w:b w:val="0"/>
                <w:sz w:val="28"/>
                <w:szCs w:val="28"/>
              </w:rPr>
            </w:pPr>
            <w:r>
              <w:rPr>
                <w:sz w:val="28"/>
                <w:szCs w:val="28"/>
              </w:rPr>
              <w:t>познавательный час</w:t>
            </w:r>
          </w:p>
        </w:tc>
        <w:tc>
          <w:tcPr>
            <w:tcW w:w="2138" w:type="dxa"/>
            <w:vAlign w:val="center"/>
          </w:tcPr>
          <w:p>
            <w:pPr>
              <w:pStyle w:val="18"/>
              <w:jc w:val="center"/>
              <w:rPr>
                <w:rStyle w:val="10"/>
                <w:b w:val="0"/>
                <w:sz w:val="28"/>
                <w:szCs w:val="28"/>
              </w:rPr>
            </w:pPr>
            <w:r>
              <w:rPr>
                <w:rStyle w:val="10"/>
                <w:b w:val="0"/>
                <w:sz w:val="28"/>
                <w:szCs w:val="28"/>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3260" w:type="dxa"/>
            <w:vAlign w:val="center"/>
          </w:tcPr>
          <w:p>
            <w:pPr>
              <w:pStyle w:val="18"/>
              <w:rPr>
                <w:sz w:val="28"/>
                <w:szCs w:val="28"/>
              </w:rPr>
            </w:pPr>
            <w:r>
              <w:rPr>
                <w:sz w:val="28"/>
                <w:szCs w:val="28"/>
              </w:rPr>
              <w:t xml:space="preserve">«Поэт и писатель, историк и философ» к 165-летию Ш. Кудайбердиева </w:t>
            </w:r>
          </w:p>
          <w:p>
            <w:pPr>
              <w:pStyle w:val="18"/>
              <w:rPr>
                <w:rStyle w:val="10"/>
                <w:b w:val="0"/>
                <w:sz w:val="28"/>
                <w:szCs w:val="28"/>
              </w:rPr>
            </w:pPr>
          </w:p>
        </w:tc>
        <w:tc>
          <w:tcPr>
            <w:tcW w:w="2115" w:type="dxa"/>
          </w:tcPr>
          <w:p>
            <w:pPr>
              <w:pStyle w:val="18"/>
              <w:jc w:val="center"/>
              <w:rPr>
                <w:rStyle w:val="10"/>
                <w:b w:val="0"/>
                <w:sz w:val="28"/>
                <w:szCs w:val="28"/>
              </w:rPr>
            </w:pPr>
            <w:r>
              <w:rPr>
                <w:rStyle w:val="10"/>
                <w:b w:val="0"/>
                <w:sz w:val="28"/>
                <w:szCs w:val="28"/>
              </w:rPr>
              <w:t>Все группы</w:t>
            </w:r>
          </w:p>
        </w:tc>
        <w:tc>
          <w:tcPr>
            <w:tcW w:w="2942" w:type="dxa"/>
          </w:tcPr>
          <w:p>
            <w:pPr>
              <w:pStyle w:val="18"/>
              <w:jc w:val="center"/>
              <w:rPr>
                <w:rStyle w:val="10"/>
                <w:b w:val="0"/>
                <w:sz w:val="28"/>
                <w:szCs w:val="28"/>
              </w:rPr>
            </w:pPr>
            <w:r>
              <w:rPr>
                <w:rStyle w:val="10"/>
                <w:b w:val="0"/>
                <w:sz w:val="28"/>
                <w:szCs w:val="28"/>
              </w:rPr>
              <w:t>книжная выставка</w:t>
            </w:r>
          </w:p>
        </w:tc>
        <w:tc>
          <w:tcPr>
            <w:tcW w:w="2138" w:type="dxa"/>
            <w:vAlign w:val="center"/>
          </w:tcPr>
          <w:p>
            <w:pPr>
              <w:pStyle w:val="18"/>
              <w:jc w:val="center"/>
              <w:rPr>
                <w:rStyle w:val="10"/>
                <w:b w:val="0"/>
                <w:sz w:val="28"/>
                <w:szCs w:val="28"/>
              </w:rPr>
            </w:pPr>
            <w:r>
              <w:rPr>
                <w:rStyle w:val="10"/>
                <w:b w:val="0"/>
                <w:sz w:val="28"/>
                <w:szCs w:val="28"/>
              </w:rPr>
              <w:t>октябрь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3260" w:type="dxa"/>
            <w:vAlign w:val="center"/>
          </w:tcPr>
          <w:p>
            <w:pPr>
              <w:pStyle w:val="18"/>
              <w:rPr>
                <w:sz w:val="28"/>
                <w:szCs w:val="28"/>
              </w:rPr>
            </w:pPr>
            <w:r>
              <w:rPr>
                <w:sz w:val="28"/>
                <w:szCs w:val="28"/>
              </w:rPr>
              <w:t xml:space="preserve">«Мир поэзии» к 110-летию К.Бекхожина  </w:t>
            </w:r>
          </w:p>
          <w:p>
            <w:pPr>
              <w:pStyle w:val="18"/>
              <w:rPr>
                <w:sz w:val="28"/>
                <w:szCs w:val="28"/>
              </w:rPr>
            </w:pPr>
          </w:p>
        </w:tc>
        <w:tc>
          <w:tcPr>
            <w:tcW w:w="2115" w:type="dxa"/>
          </w:tcPr>
          <w:p>
            <w:pPr>
              <w:pStyle w:val="18"/>
              <w:jc w:val="center"/>
              <w:rPr>
                <w:rStyle w:val="10"/>
                <w:b w:val="0"/>
                <w:sz w:val="28"/>
                <w:szCs w:val="28"/>
              </w:rPr>
            </w:pPr>
            <w:r>
              <w:rPr>
                <w:rStyle w:val="10"/>
                <w:b w:val="0"/>
                <w:sz w:val="28"/>
                <w:szCs w:val="28"/>
              </w:rPr>
              <w:t>Все группы</w:t>
            </w:r>
          </w:p>
        </w:tc>
        <w:tc>
          <w:tcPr>
            <w:tcW w:w="2942" w:type="dxa"/>
          </w:tcPr>
          <w:p>
            <w:pPr>
              <w:pStyle w:val="18"/>
              <w:jc w:val="center"/>
              <w:rPr>
                <w:rStyle w:val="10"/>
                <w:b w:val="0"/>
                <w:sz w:val="28"/>
                <w:szCs w:val="28"/>
              </w:rPr>
            </w:pPr>
            <w:r>
              <w:rPr>
                <w:rStyle w:val="10"/>
                <w:b w:val="0"/>
                <w:sz w:val="28"/>
                <w:szCs w:val="28"/>
              </w:rPr>
              <w:t>книжная полка</w:t>
            </w:r>
          </w:p>
        </w:tc>
        <w:tc>
          <w:tcPr>
            <w:tcW w:w="2138" w:type="dxa"/>
            <w:vAlign w:val="center"/>
          </w:tcPr>
          <w:p>
            <w:pPr>
              <w:pStyle w:val="18"/>
              <w:jc w:val="center"/>
              <w:rPr>
                <w:rStyle w:val="10"/>
                <w:b w:val="0"/>
                <w:sz w:val="28"/>
                <w:szCs w:val="28"/>
              </w:rPr>
            </w:pPr>
            <w:r>
              <w:rPr>
                <w:rStyle w:val="10"/>
                <w:b w:val="0"/>
                <w:sz w:val="28"/>
                <w:szCs w:val="28"/>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3260" w:type="dxa"/>
            <w:vAlign w:val="center"/>
          </w:tcPr>
          <w:p>
            <w:pPr>
              <w:pStyle w:val="18"/>
              <w:rPr>
                <w:sz w:val="28"/>
                <w:szCs w:val="28"/>
              </w:rPr>
            </w:pPr>
            <w:r>
              <w:rPr>
                <w:sz w:val="28"/>
                <w:szCs w:val="28"/>
              </w:rPr>
              <w:t xml:space="preserve"> К 130летию со дня рождения С.Торайгырова </w:t>
            </w:r>
          </w:p>
          <w:p>
            <w:pPr>
              <w:pStyle w:val="18"/>
              <w:rPr>
                <w:sz w:val="28"/>
                <w:szCs w:val="28"/>
              </w:rPr>
            </w:pPr>
            <w:r>
              <w:rPr>
                <w:sz w:val="28"/>
                <w:szCs w:val="28"/>
              </w:rPr>
              <w:t xml:space="preserve"> </w:t>
            </w:r>
          </w:p>
        </w:tc>
        <w:tc>
          <w:tcPr>
            <w:tcW w:w="2115" w:type="dxa"/>
          </w:tcPr>
          <w:p>
            <w:pPr>
              <w:pStyle w:val="18"/>
              <w:jc w:val="center"/>
              <w:rPr>
                <w:rStyle w:val="10"/>
                <w:b w:val="0"/>
                <w:sz w:val="28"/>
                <w:szCs w:val="28"/>
              </w:rPr>
            </w:pPr>
            <w:r>
              <w:rPr>
                <w:rStyle w:val="10"/>
                <w:b w:val="0"/>
                <w:sz w:val="28"/>
                <w:szCs w:val="28"/>
              </w:rPr>
              <w:t>Все группы</w:t>
            </w:r>
          </w:p>
        </w:tc>
        <w:tc>
          <w:tcPr>
            <w:tcW w:w="2942" w:type="dxa"/>
          </w:tcPr>
          <w:p>
            <w:pPr>
              <w:pStyle w:val="18"/>
              <w:jc w:val="center"/>
              <w:rPr>
                <w:rStyle w:val="10"/>
                <w:b w:val="0"/>
                <w:sz w:val="28"/>
                <w:szCs w:val="28"/>
              </w:rPr>
            </w:pPr>
            <w:r>
              <w:rPr>
                <w:rStyle w:val="10"/>
                <w:b w:val="0"/>
                <w:sz w:val="28"/>
                <w:szCs w:val="28"/>
              </w:rPr>
              <w:t>полка</w:t>
            </w:r>
          </w:p>
        </w:tc>
        <w:tc>
          <w:tcPr>
            <w:tcW w:w="2138" w:type="dxa"/>
            <w:vAlign w:val="center"/>
          </w:tcPr>
          <w:p>
            <w:pPr>
              <w:pStyle w:val="18"/>
              <w:jc w:val="center"/>
              <w:rPr>
                <w:rStyle w:val="10"/>
                <w:b w:val="0"/>
                <w:sz w:val="28"/>
                <w:szCs w:val="28"/>
              </w:rPr>
            </w:pPr>
            <w:r>
              <w:rPr>
                <w:rStyle w:val="10"/>
                <w:b w:val="0"/>
                <w:sz w:val="28"/>
                <w:szCs w:val="28"/>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3260" w:type="dxa"/>
            <w:vAlign w:val="center"/>
          </w:tcPr>
          <w:p>
            <w:pPr>
              <w:pStyle w:val="18"/>
              <w:rPr>
                <w:sz w:val="28"/>
                <w:szCs w:val="28"/>
              </w:rPr>
            </w:pPr>
            <w:r>
              <w:rPr>
                <w:sz w:val="28"/>
                <w:szCs w:val="28"/>
              </w:rPr>
              <w:t>«Читаем на каникулах»</w:t>
            </w:r>
          </w:p>
          <w:p>
            <w:pPr>
              <w:pStyle w:val="18"/>
              <w:rPr>
                <w:sz w:val="28"/>
                <w:szCs w:val="28"/>
              </w:rPr>
            </w:pPr>
          </w:p>
        </w:tc>
        <w:tc>
          <w:tcPr>
            <w:tcW w:w="2115" w:type="dxa"/>
          </w:tcPr>
          <w:p>
            <w:pPr>
              <w:pStyle w:val="18"/>
              <w:jc w:val="center"/>
              <w:rPr>
                <w:rStyle w:val="10"/>
                <w:b w:val="0"/>
                <w:sz w:val="28"/>
                <w:szCs w:val="28"/>
              </w:rPr>
            </w:pPr>
            <w:r>
              <w:rPr>
                <w:rStyle w:val="10"/>
                <w:b w:val="0"/>
                <w:sz w:val="28"/>
                <w:szCs w:val="28"/>
              </w:rPr>
              <w:t>1-5</w:t>
            </w:r>
          </w:p>
        </w:tc>
        <w:tc>
          <w:tcPr>
            <w:tcW w:w="2942" w:type="dxa"/>
          </w:tcPr>
          <w:p>
            <w:pPr>
              <w:pStyle w:val="18"/>
              <w:jc w:val="center"/>
              <w:rPr>
                <w:rStyle w:val="10"/>
                <w:b w:val="0"/>
                <w:sz w:val="28"/>
                <w:szCs w:val="28"/>
              </w:rPr>
            </w:pPr>
            <w:r>
              <w:rPr>
                <w:rStyle w:val="10"/>
                <w:b w:val="0"/>
                <w:sz w:val="28"/>
                <w:szCs w:val="28"/>
              </w:rPr>
              <w:t>рекомендательный список</w:t>
            </w:r>
          </w:p>
        </w:tc>
        <w:tc>
          <w:tcPr>
            <w:tcW w:w="2138" w:type="dxa"/>
            <w:vAlign w:val="center"/>
          </w:tcPr>
          <w:p>
            <w:pPr>
              <w:pStyle w:val="18"/>
              <w:jc w:val="center"/>
              <w:rPr>
                <w:rStyle w:val="10"/>
                <w:b w:val="0"/>
                <w:sz w:val="28"/>
                <w:szCs w:val="28"/>
              </w:rPr>
            </w:pPr>
            <w:r>
              <w:rPr>
                <w:rStyle w:val="10"/>
                <w:b w:val="0"/>
                <w:sz w:val="28"/>
                <w:szCs w:val="28"/>
              </w:rPr>
              <w:t>январь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3260" w:type="dxa"/>
            <w:vAlign w:val="center"/>
          </w:tcPr>
          <w:p>
            <w:pPr>
              <w:pStyle w:val="18"/>
              <w:rPr>
                <w:sz w:val="28"/>
                <w:szCs w:val="28"/>
              </w:rPr>
            </w:pPr>
            <w:r>
              <w:rPr>
                <w:sz w:val="28"/>
                <w:szCs w:val="28"/>
              </w:rPr>
              <w:t>«Мир профессий»</w:t>
            </w:r>
          </w:p>
          <w:p>
            <w:pPr>
              <w:pStyle w:val="18"/>
              <w:rPr>
                <w:sz w:val="28"/>
                <w:szCs w:val="28"/>
              </w:rPr>
            </w:pPr>
          </w:p>
        </w:tc>
        <w:tc>
          <w:tcPr>
            <w:tcW w:w="2115" w:type="dxa"/>
          </w:tcPr>
          <w:p>
            <w:pPr>
              <w:pStyle w:val="18"/>
              <w:jc w:val="center"/>
              <w:rPr>
                <w:rStyle w:val="10"/>
                <w:b w:val="0"/>
                <w:sz w:val="28"/>
                <w:szCs w:val="28"/>
              </w:rPr>
            </w:pPr>
            <w:r>
              <w:rPr>
                <w:rStyle w:val="10"/>
                <w:b w:val="0"/>
                <w:sz w:val="28"/>
                <w:szCs w:val="28"/>
              </w:rPr>
              <w:t>8-9</w:t>
            </w:r>
          </w:p>
        </w:tc>
        <w:tc>
          <w:tcPr>
            <w:tcW w:w="2942" w:type="dxa"/>
          </w:tcPr>
          <w:p>
            <w:pPr>
              <w:pStyle w:val="18"/>
              <w:jc w:val="center"/>
              <w:rPr>
                <w:rStyle w:val="10"/>
                <w:b w:val="0"/>
                <w:sz w:val="28"/>
                <w:szCs w:val="28"/>
              </w:rPr>
            </w:pPr>
            <w:r>
              <w:rPr>
                <w:rStyle w:val="10"/>
                <w:b w:val="0"/>
                <w:sz w:val="28"/>
                <w:szCs w:val="28"/>
              </w:rPr>
              <w:t>разговор за круглым столом</w:t>
            </w:r>
          </w:p>
        </w:tc>
        <w:tc>
          <w:tcPr>
            <w:tcW w:w="2138" w:type="dxa"/>
            <w:vAlign w:val="center"/>
          </w:tcPr>
          <w:p>
            <w:pPr>
              <w:pStyle w:val="18"/>
              <w:jc w:val="center"/>
              <w:rPr>
                <w:rStyle w:val="10"/>
                <w:b w:val="0"/>
                <w:sz w:val="28"/>
                <w:szCs w:val="28"/>
              </w:rPr>
            </w:pPr>
            <w:r>
              <w:rPr>
                <w:rStyle w:val="10"/>
                <w:b w:val="0"/>
                <w:sz w:val="28"/>
                <w:szCs w:val="28"/>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260" w:type="dxa"/>
            <w:vAlign w:val="center"/>
          </w:tcPr>
          <w:p>
            <w:pPr>
              <w:pStyle w:val="18"/>
              <w:rPr>
                <w:sz w:val="28"/>
                <w:szCs w:val="28"/>
              </w:rPr>
            </w:pPr>
            <w:r>
              <w:rPr>
                <w:sz w:val="28"/>
                <w:szCs w:val="28"/>
              </w:rPr>
              <w:t>«Экологический кросс»</w:t>
            </w:r>
          </w:p>
          <w:p>
            <w:pPr>
              <w:pStyle w:val="18"/>
              <w:rPr>
                <w:sz w:val="28"/>
                <w:szCs w:val="28"/>
              </w:rPr>
            </w:pPr>
          </w:p>
        </w:tc>
        <w:tc>
          <w:tcPr>
            <w:tcW w:w="2115" w:type="dxa"/>
          </w:tcPr>
          <w:p>
            <w:pPr>
              <w:pStyle w:val="18"/>
              <w:jc w:val="center"/>
              <w:rPr>
                <w:rStyle w:val="10"/>
                <w:b w:val="0"/>
                <w:sz w:val="28"/>
                <w:szCs w:val="28"/>
              </w:rPr>
            </w:pPr>
            <w:r>
              <w:rPr>
                <w:rStyle w:val="10"/>
                <w:b w:val="0"/>
                <w:sz w:val="28"/>
                <w:szCs w:val="28"/>
              </w:rPr>
              <w:t>3-4</w:t>
            </w:r>
          </w:p>
        </w:tc>
        <w:tc>
          <w:tcPr>
            <w:tcW w:w="2942" w:type="dxa"/>
          </w:tcPr>
          <w:p>
            <w:pPr>
              <w:pStyle w:val="18"/>
              <w:jc w:val="center"/>
              <w:rPr>
                <w:rStyle w:val="10"/>
                <w:b w:val="0"/>
                <w:sz w:val="28"/>
                <w:szCs w:val="28"/>
              </w:rPr>
            </w:pPr>
            <w:r>
              <w:rPr>
                <w:rStyle w:val="10"/>
                <w:b w:val="0"/>
                <w:sz w:val="28"/>
                <w:szCs w:val="28"/>
              </w:rPr>
              <w:t>Турнир знатоков природы</w:t>
            </w:r>
          </w:p>
        </w:tc>
        <w:tc>
          <w:tcPr>
            <w:tcW w:w="2138" w:type="dxa"/>
            <w:vAlign w:val="center"/>
          </w:tcPr>
          <w:p>
            <w:pPr>
              <w:pStyle w:val="18"/>
              <w:jc w:val="center"/>
              <w:rPr>
                <w:rStyle w:val="10"/>
                <w:b w:val="0"/>
                <w:sz w:val="28"/>
                <w:szCs w:val="28"/>
              </w:rPr>
            </w:pPr>
            <w:r>
              <w:rPr>
                <w:rStyle w:val="10"/>
                <w:b w:val="0"/>
                <w:sz w:val="28"/>
                <w:szCs w:val="28"/>
              </w:rPr>
              <w:t>февраль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3260" w:type="dxa"/>
            <w:vAlign w:val="center"/>
          </w:tcPr>
          <w:p>
            <w:pPr>
              <w:pStyle w:val="18"/>
              <w:rPr>
                <w:sz w:val="28"/>
                <w:szCs w:val="28"/>
              </w:rPr>
            </w:pPr>
            <w:r>
              <w:rPr>
                <w:sz w:val="28"/>
                <w:szCs w:val="28"/>
              </w:rPr>
              <w:t>Неделя детской книги</w:t>
            </w:r>
          </w:p>
          <w:p>
            <w:pPr>
              <w:pStyle w:val="18"/>
              <w:rPr>
                <w:sz w:val="28"/>
                <w:szCs w:val="28"/>
              </w:rPr>
            </w:pPr>
          </w:p>
        </w:tc>
        <w:tc>
          <w:tcPr>
            <w:tcW w:w="2115" w:type="dxa"/>
          </w:tcPr>
          <w:p>
            <w:pPr>
              <w:pStyle w:val="18"/>
              <w:jc w:val="center"/>
              <w:rPr>
                <w:rStyle w:val="10"/>
                <w:b w:val="0"/>
                <w:sz w:val="28"/>
                <w:szCs w:val="28"/>
              </w:rPr>
            </w:pPr>
            <w:r>
              <w:rPr>
                <w:rStyle w:val="10"/>
                <w:b w:val="0"/>
                <w:sz w:val="28"/>
                <w:szCs w:val="28"/>
              </w:rPr>
              <w:t xml:space="preserve"> 1-7</w:t>
            </w:r>
          </w:p>
        </w:tc>
        <w:tc>
          <w:tcPr>
            <w:tcW w:w="2942" w:type="dxa"/>
          </w:tcPr>
          <w:p>
            <w:pPr>
              <w:pStyle w:val="18"/>
              <w:jc w:val="center"/>
              <w:rPr>
                <w:rStyle w:val="10"/>
                <w:b w:val="0"/>
                <w:sz w:val="28"/>
                <w:szCs w:val="28"/>
              </w:rPr>
            </w:pPr>
            <w:r>
              <w:rPr>
                <w:rStyle w:val="10"/>
                <w:b w:val="0"/>
                <w:sz w:val="28"/>
                <w:szCs w:val="28"/>
              </w:rPr>
              <w:t>по отдельному плану</w:t>
            </w:r>
          </w:p>
        </w:tc>
        <w:tc>
          <w:tcPr>
            <w:tcW w:w="2138" w:type="dxa"/>
            <w:vAlign w:val="center"/>
          </w:tcPr>
          <w:p>
            <w:pPr>
              <w:pStyle w:val="18"/>
              <w:jc w:val="center"/>
              <w:rPr>
                <w:rStyle w:val="10"/>
                <w:b w:val="0"/>
                <w:sz w:val="28"/>
                <w:szCs w:val="28"/>
              </w:rPr>
            </w:pPr>
            <w:r>
              <w:rPr>
                <w:rStyle w:val="10"/>
                <w:b w:val="0"/>
                <w:sz w:val="28"/>
                <w:szCs w:val="28"/>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3260" w:type="dxa"/>
            <w:vAlign w:val="center"/>
          </w:tcPr>
          <w:p>
            <w:pPr>
              <w:pStyle w:val="18"/>
              <w:rPr>
                <w:sz w:val="28"/>
                <w:szCs w:val="28"/>
              </w:rPr>
            </w:pPr>
            <w:r>
              <w:rPr>
                <w:sz w:val="28"/>
                <w:szCs w:val="28"/>
              </w:rPr>
              <w:t>Всемирный день книги</w:t>
            </w:r>
          </w:p>
          <w:p>
            <w:pPr>
              <w:pStyle w:val="18"/>
              <w:rPr>
                <w:sz w:val="28"/>
                <w:szCs w:val="28"/>
              </w:rPr>
            </w:pPr>
          </w:p>
        </w:tc>
        <w:tc>
          <w:tcPr>
            <w:tcW w:w="2115" w:type="dxa"/>
          </w:tcPr>
          <w:p>
            <w:pPr>
              <w:pStyle w:val="18"/>
              <w:jc w:val="center"/>
              <w:rPr>
                <w:rStyle w:val="10"/>
                <w:b w:val="0"/>
                <w:sz w:val="28"/>
                <w:szCs w:val="28"/>
              </w:rPr>
            </w:pPr>
            <w:r>
              <w:rPr>
                <w:rStyle w:val="10"/>
                <w:b w:val="0"/>
                <w:sz w:val="28"/>
                <w:szCs w:val="28"/>
              </w:rPr>
              <w:t>6-7</w:t>
            </w:r>
          </w:p>
        </w:tc>
        <w:tc>
          <w:tcPr>
            <w:tcW w:w="2942" w:type="dxa"/>
          </w:tcPr>
          <w:p>
            <w:pPr>
              <w:pStyle w:val="18"/>
              <w:jc w:val="center"/>
              <w:rPr>
                <w:rStyle w:val="10"/>
                <w:b w:val="0"/>
                <w:sz w:val="28"/>
                <w:szCs w:val="28"/>
              </w:rPr>
            </w:pPr>
            <w:r>
              <w:rPr>
                <w:rStyle w:val="10"/>
                <w:b w:val="0"/>
                <w:sz w:val="28"/>
                <w:szCs w:val="28"/>
              </w:rPr>
              <w:t>библиотечный час</w:t>
            </w:r>
          </w:p>
        </w:tc>
        <w:tc>
          <w:tcPr>
            <w:tcW w:w="2138" w:type="dxa"/>
            <w:vAlign w:val="center"/>
          </w:tcPr>
          <w:p>
            <w:pPr>
              <w:pStyle w:val="18"/>
              <w:jc w:val="center"/>
              <w:rPr>
                <w:rStyle w:val="10"/>
                <w:b w:val="0"/>
                <w:sz w:val="28"/>
                <w:szCs w:val="28"/>
              </w:rPr>
            </w:pPr>
            <w:r>
              <w:rPr>
                <w:rStyle w:val="10"/>
                <w:b w:val="0"/>
                <w:sz w:val="28"/>
                <w:szCs w:val="28"/>
              </w:rPr>
              <w:t>апрель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3260" w:type="dxa"/>
            <w:vAlign w:val="center"/>
          </w:tcPr>
          <w:p>
            <w:pPr>
              <w:pStyle w:val="18"/>
              <w:rPr>
                <w:sz w:val="28"/>
                <w:szCs w:val="28"/>
              </w:rPr>
            </w:pPr>
            <w:r>
              <w:rPr>
                <w:sz w:val="28"/>
                <w:szCs w:val="28"/>
              </w:rPr>
              <w:t>«Солдаты Победы»</w:t>
            </w:r>
          </w:p>
          <w:p>
            <w:pPr>
              <w:pStyle w:val="18"/>
              <w:rPr>
                <w:sz w:val="28"/>
                <w:szCs w:val="28"/>
              </w:rPr>
            </w:pPr>
          </w:p>
        </w:tc>
        <w:tc>
          <w:tcPr>
            <w:tcW w:w="2115" w:type="dxa"/>
          </w:tcPr>
          <w:p>
            <w:pPr>
              <w:pStyle w:val="18"/>
              <w:jc w:val="center"/>
              <w:rPr>
                <w:rStyle w:val="10"/>
                <w:b w:val="0"/>
                <w:sz w:val="28"/>
                <w:szCs w:val="28"/>
              </w:rPr>
            </w:pPr>
            <w:r>
              <w:rPr>
                <w:rStyle w:val="10"/>
                <w:b w:val="0"/>
                <w:sz w:val="28"/>
                <w:szCs w:val="28"/>
              </w:rPr>
              <w:t>1-11</w:t>
            </w:r>
          </w:p>
        </w:tc>
        <w:tc>
          <w:tcPr>
            <w:tcW w:w="2942" w:type="dxa"/>
          </w:tcPr>
          <w:p>
            <w:pPr>
              <w:pStyle w:val="18"/>
              <w:jc w:val="center"/>
              <w:rPr>
                <w:rStyle w:val="10"/>
                <w:b w:val="0"/>
                <w:sz w:val="28"/>
                <w:szCs w:val="28"/>
              </w:rPr>
            </w:pPr>
            <w:r>
              <w:rPr>
                <w:rStyle w:val="10"/>
                <w:b w:val="0"/>
                <w:sz w:val="28"/>
                <w:szCs w:val="28"/>
              </w:rPr>
              <w:t>книжная выставка</w:t>
            </w:r>
          </w:p>
        </w:tc>
        <w:tc>
          <w:tcPr>
            <w:tcW w:w="2138" w:type="dxa"/>
            <w:vAlign w:val="center"/>
          </w:tcPr>
          <w:p>
            <w:pPr>
              <w:pStyle w:val="18"/>
              <w:jc w:val="center"/>
              <w:rPr>
                <w:rStyle w:val="10"/>
                <w:b w:val="0"/>
                <w:sz w:val="28"/>
                <w:szCs w:val="28"/>
              </w:rPr>
            </w:pPr>
            <w:r>
              <w:rPr>
                <w:rStyle w:val="10"/>
                <w:b w:val="0"/>
                <w:sz w:val="28"/>
                <w:szCs w:val="28"/>
              </w:rPr>
              <w:t>май</w:t>
            </w:r>
          </w:p>
        </w:tc>
      </w:tr>
    </w:tbl>
    <w:p>
      <w:pPr>
        <w:rPr>
          <w:sz w:val="28"/>
          <w:szCs w:val="28"/>
        </w:rPr>
      </w:pPr>
    </w:p>
    <w:p>
      <w:pPr>
        <w:rPr>
          <w:rFonts w:ascii="Times New Roman" w:hAnsi="Times New Roman" w:cs="Times New Roman"/>
          <w:sz w:val="28"/>
          <w:szCs w:val="28"/>
        </w:rPr>
      </w:pPr>
      <w:r>
        <w:rPr>
          <w:rFonts w:ascii="Times New Roman" w:hAnsi="Times New Roman" w:cs="Times New Roman"/>
          <w:sz w:val="28"/>
          <w:szCs w:val="28"/>
        </w:rPr>
        <w:t>Библиотекарь Есембаева Ж.М.</w:t>
      </w:r>
    </w:p>
    <w:p>
      <w:pPr>
        <w:rPr>
          <w:sz w:val="28"/>
          <w:szCs w:val="28"/>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both"/>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ҚОРДЫ ЖИНАУ ЖӘНЕ ҰЙЫМДАСТЫРУ</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КОМПЛЕКТОВАНИЕ И ОРГАНИЗАЦИЯ ФОНДА</w:t>
      </w:r>
    </w:p>
    <w:tbl>
      <w:tblPr>
        <w:tblStyle w:val="6"/>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515"/>
        <w:gridCol w:w="2445"/>
        <w:gridCol w:w="22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451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Содержание работы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Жұмыс мазмұны</w:t>
            </w:r>
          </w:p>
        </w:tc>
        <w:tc>
          <w:tcPr>
            <w:tcW w:w="244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Срок исполнения</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Орында умерзімі</w:t>
            </w:r>
          </w:p>
        </w:tc>
        <w:tc>
          <w:tcPr>
            <w:tcW w:w="229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Орындаушы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Исполнитель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51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Организовать фонд особо ценных изданий и проводить периодические проверки сохранности.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Комплектование фонда периодикой в соответствии с образовательной программой школы.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Организовать работу по мелкому ремонту изданий с привлечением библиотечного актива.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Составлять списки должников.</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Обеспечить меры по возмещению ущерба причиненного литературе в установленном порядке.</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Осуществлять систематический контроль за своевременным возвратом в библиотеку выданных изданий.</w:t>
            </w:r>
          </w:p>
        </w:tc>
        <w:tc>
          <w:tcPr>
            <w:tcW w:w="244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октябрь, апрель</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 в квартал</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май</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течение года </w:t>
            </w:r>
          </w:p>
        </w:tc>
        <w:tc>
          <w:tcPr>
            <w:tcW w:w="229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Библиотекарь</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Библиотекарь</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Библиотекарь</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Библиотекарь</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Библиотекарь</w:t>
            </w:r>
          </w:p>
        </w:tc>
      </w:tr>
    </w:tbl>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Негізгі қормен жүмыс.</w:t>
      </w:r>
    </w:p>
    <w:p>
      <w:pPr>
        <w:spacing w:after="0" w:line="240" w:lineRule="auto"/>
        <w:jc w:val="center"/>
        <w:textAlignment w:val="baseline"/>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 Работа с основным и учебным фондом.</w:t>
      </w:r>
    </w:p>
    <w:p>
      <w:pPr>
        <w:spacing w:after="0" w:line="240" w:lineRule="auto"/>
        <w:jc w:val="center"/>
        <w:textAlignment w:val="baseline"/>
        <w:rPr>
          <w:rFonts w:ascii="Times New Roman" w:hAnsi="Times New Roman" w:eastAsia="Times New Roman" w:cs="Times New Roman"/>
          <w:color w:val="000000"/>
          <w:sz w:val="28"/>
          <w:szCs w:val="28"/>
          <w:lang w:eastAsia="ru-RU"/>
        </w:rPr>
      </w:pPr>
    </w:p>
    <w:tbl>
      <w:tblPr>
        <w:tblStyle w:val="6"/>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60"/>
        <w:gridCol w:w="2700"/>
        <w:gridCol w:w="23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42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Содержание работы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Жұмысмазмұны</w:t>
            </w:r>
          </w:p>
        </w:tc>
        <w:tc>
          <w:tcPr>
            <w:tcW w:w="270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Срок исполнения</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Орындаумерзімі</w:t>
            </w:r>
          </w:p>
        </w:tc>
        <w:tc>
          <w:tcPr>
            <w:tcW w:w="235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Орындаушы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Исполнитель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426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Изучение состава фонда и анализ его использования.</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Своевременный прием, систематизация, техническая обработка и регистрация новых поступлений.</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Учет библиотечного фонда.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Выдача документов читателям.</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Работа с фондом:</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-оформление фонда (наличие полочных, буквенных разделителей, эстетика оформления)</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соблюдение правильной расстановки на стеллажах</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проверка правильной расстановки фонда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обеспечение свободного доступа пользователей библиотеки к информационным источникам.</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Систематически очищать фонд</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 ветхой и устаревшей литературы.</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 Проведение планового списания ветхой и устаревшей литературы</w:t>
            </w:r>
          </w:p>
        </w:tc>
        <w:tc>
          <w:tcPr>
            <w:tcW w:w="2700"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мере поступления</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октябрь</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ежедневно</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течение года</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постоянно</w:t>
            </w:r>
          </w:p>
          <w:p>
            <w:pPr>
              <w:spacing w:after="0" w:line="240" w:lineRule="auto"/>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мере необходимости</w:t>
            </w: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ноябрь</w:t>
            </w:r>
          </w:p>
        </w:tc>
        <w:tc>
          <w:tcPr>
            <w:tcW w:w="2355" w:type="dxa"/>
            <w:tcBorders>
              <w:top w:val="single" w:color="808080" w:sz="6" w:space="0"/>
              <w:left w:val="single" w:color="808080" w:sz="6" w:space="0"/>
              <w:bottom w:val="single" w:color="808080" w:sz="6" w:space="0"/>
              <w:right w:val="single" w:color="808080" w:sz="6" w:space="0"/>
            </w:tcBorders>
            <w:shd w:val="clear" w:color="auto" w:fill="auto"/>
            <w:tcMar>
              <w:top w:w="15" w:type="dxa"/>
              <w:left w:w="15" w:type="dxa"/>
              <w:bottom w:w="15" w:type="dxa"/>
              <w:right w:w="15" w:type="dxa"/>
            </w:tcMar>
          </w:tcPr>
          <w:p>
            <w:pPr>
              <w:spacing w:after="0" w:line="240" w:lineRule="auto"/>
              <w:jc w:val="center"/>
              <w:textAlignment w:val="baseline"/>
              <w:rPr>
                <w:rFonts w:cs="Times New Roman"/>
                <w:color w:val="000000"/>
                <w:sz w:val="28"/>
                <w:szCs w:val="28"/>
                <w:lang w:eastAsia="ru-RU"/>
              </w:rPr>
            </w:pPr>
            <w:r>
              <w:rPr>
                <w:rFonts w:cs="Times New Roman"/>
                <w:color w:val="000000"/>
                <w:sz w:val="28"/>
                <w:szCs w:val="28"/>
                <w:lang w:eastAsia="ru-RU"/>
              </w:rPr>
              <w:t>Библиотекарь</w:t>
            </w: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r>
              <w:rPr>
                <w:rFonts w:cs="Times New Roman"/>
                <w:color w:val="000000"/>
                <w:sz w:val="28"/>
                <w:szCs w:val="28"/>
                <w:lang w:eastAsia="ru-RU"/>
              </w:rPr>
              <w:t>Библиотекарь</w:t>
            </w: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r>
              <w:rPr>
                <w:rFonts w:cs="Times New Roman"/>
                <w:color w:val="000000"/>
                <w:sz w:val="28"/>
                <w:szCs w:val="28"/>
                <w:lang w:eastAsia="ru-RU"/>
              </w:rPr>
              <w:t>Библиотекарь</w:t>
            </w:r>
          </w:p>
          <w:p>
            <w:pPr>
              <w:spacing w:after="0" w:line="240" w:lineRule="auto"/>
              <w:jc w:val="center"/>
              <w:textAlignment w:val="baseline"/>
              <w:rPr>
                <w:rFonts w:cs="Times New Roman"/>
                <w:color w:val="000000"/>
                <w:sz w:val="28"/>
                <w:szCs w:val="28"/>
                <w:lang w:eastAsia="ru-RU"/>
              </w:rPr>
            </w:pPr>
            <w:r>
              <w:rPr>
                <w:rFonts w:cs="Times New Roman"/>
                <w:color w:val="000000"/>
                <w:sz w:val="28"/>
                <w:szCs w:val="28"/>
                <w:lang w:eastAsia="ru-RU"/>
              </w:rPr>
              <w:t>Библиотекарь</w:t>
            </w:r>
          </w:p>
          <w:p>
            <w:pPr>
              <w:spacing w:after="0" w:line="240" w:lineRule="auto"/>
              <w:jc w:val="center"/>
              <w:textAlignment w:val="baseline"/>
              <w:rPr>
                <w:rFonts w:cs="Times New Roman"/>
                <w:color w:val="000000"/>
                <w:sz w:val="28"/>
                <w:szCs w:val="28"/>
                <w:lang w:eastAsia="ru-RU"/>
              </w:rPr>
            </w:pPr>
            <w:r>
              <w:rPr>
                <w:rFonts w:cs="Times New Roman"/>
                <w:color w:val="000000"/>
                <w:sz w:val="28"/>
                <w:szCs w:val="28"/>
                <w:lang w:eastAsia="ru-RU"/>
              </w:rPr>
              <w:t>Библиотекарь</w:t>
            </w: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r>
              <w:rPr>
                <w:rFonts w:cs="Times New Roman"/>
                <w:color w:val="000000"/>
                <w:sz w:val="28"/>
                <w:szCs w:val="28"/>
                <w:lang w:eastAsia="ru-RU"/>
              </w:rPr>
              <w:t>Библиотекарь</w:t>
            </w: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p>
          <w:p>
            <w:pPr>
              <w:spacing w:after="0" w:line="240" w:lineRule="auto"/>
              <w:jc w:val="center"/>
              <w:textAlignment w:val="baseline"/>
              <w:rPr>
                <w:rFonts w:cs="Times New Roman"/>
                <w:color w:val="000000"/>
                <w:sz w:val="28"/>
                <w:szCs w:val="28"/>
                <w:lang w:eastAsia="ru-RU"/>
              </w:rPr>
            </w:pPr>
            <w:r>
              <w:rPr>
                <w:rFonts w:cs="Times New Roman"/>
                <w:color w:val="000000"/>
                <w:sz w:val="28"/>
                <w:szCs w:val="28"/>
                <w:lang w:eastAsia="ru-RU"/>
              </w:rPr>
              <w:t>Библиотекарь</w:t>
            </w:r>
          </w:p>
        </w:tc>
      </w:tr>
    </w:tbl>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ind w:left="360"/>
        <w:jc w:val="center"/>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ПОВЫШЕНИЕ КВАЛИФИКАЦИИ</w:t>
      </w:r>
    </w:p>
    <w:p>
      <w:pPr>
        <w:spacing w:after="0" w:line="240" w:lineRule="auto"/>
        <w:ind w:left="36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Принимать активное участие в работе районного МО школьных библиотекарей.</w:t>
      </w:r>
    </w:p>
    <w:p>
      <w:pPr>
        <w:spacing w:after="0" w:line="240" w:lineRule="auto"/>
        <w:ind w:left="36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Принимать участие в обмене опытом, в районных и областных семинарах</w:t>
      </w:r>
    </w:p>
    <w:p>
      <w:pPr>
        <w:spacing w:after="0" w:line="240" w:lineRule="auto"/>
        <w:ind w:left="36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библиотекарей.</w:t>
      </w:r>
    </w:p>
    <w:p>
      <w:pPr>
        <w:spacing w:after="0" w:line="240" w:lineRule="auto"/>
        <w:ind w:left="360"/>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3.Осваивать новые технологии, применяемые в библиотечном деле.</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4. Изучать профессиональную литературу, публикации в периодической печати.</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Заместитель директора </w:t>
      </w:r>
    </w:p>
    <w:p>
      <w:pPr>
        <w:spacing w:after="0" w:line="240" w:lineRule="auto"/>
        <w:textAlignment w:val="baseline"/>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воспитательной работе:                            Амирова С.М.      </w:t>
      </w:r>
    </w:p>
    <w:p>
      <w:pPr>
        <w:spacing w:after="0" w:line="240" w:lineRule="auto"/>
        <w:textAlignment w:val="baseline"/>
        <w:rPr>
          <w:b/>
          <w:sz w:val="32"/>
          <w:szCs w:val="32"/>
        </w:rPr>
      </w:pPr>
      <w:r>
        <w:rPr>
          <w:rFonts w:ascii="Times New Roman" w:hAnsi="Times New Roman" w:eastAsia="Times New Roman" w:cs="Times New Roman"/>
          <w:color w:val="000000"/>
          <w:sz w:val="28"/>
          <w:szCs w:val="28"/>
          <w:lang w:eastAsia="ru-RU"/>
        </w:rPr>
        <w:t xml:space="preserve">Библиотекарь:                                               Есембаева Ж.М.            </w:t>
      </w:r>
    </w:p>
    <w:p>
      <w:pPr>
        <w:jc w:val="center"/>
        <w:rPr>
          <w:b/>
          <w:sz w:val="32"/>
          <w:szCs w:val="32"/>
        </w:rPr>
      </w:pPr>
    </w:p>
    <w:p>
      <w:pPr>
        <w:jc w:val="center"/>
        <w:rPr>
          <w:b/>
          <w:sz w:val="32"/>
          <w:szCs w:val="32"/>
        </w:rPr>
      </w:pPr>
      <w:r>
        <w:rPr>
          <w:b/>
          <w:sz w:val="32"/>
          <w:szCs w:val="32"/>
        </w:rPr>
        <w:t>7.2. Жөндеу жұмыстары.</w:t>
      </w:r>
    </w:p>
    <w:p>
      <w:pPr>
        <w:jc w:val="center"/>
        <w:rPr>
          <w:b/>
          <w:sz w:val="32"/>
          <w:szCs w:val="32"/>
          <w:lang w:val="kk-KZ"/>
        </w:rPr>
      </w:pPr>
      <w:r>
        <w:rPr>
          <w:b/>
          <w:sz w:val="32"/>
          <w:szCs w:val="32"/>
        </w:rPr>
        <w:t>7.2. Ремонтные работы.</w:t>
      </w:r>
    </w:p>
    <w:p>
      <w:pPr>
        <w:jc w:val="center"/>
        <w:rPr>
          <w:b/>
          <w:sz w:val="28"/>
          <w:szCs w:val="28"/>
          <w:lang w:val="kk-KZ"/>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4137"/>
        <w:gridCol w:w="2393"/>
        <w:gridCol w:w="2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w:t>
            </w:r>
          </w:p>
        </w:tc>
        <w:tc>
          <w:tcPr>
            <w:tcW w:w="4137" w:type="dxa"/>
          </w:tcPr>
          <w:p>
            <w:pPr>
              <w:ind w:left="480"/>
              <w:rPr>
                <w:lang w:val="kk-KZ"/>
              </w:rPr>
            </w:pPr>
            <w:r>
              <w:rPr>
                <w:lang w:val="kk-KZ"/>
              </w:rPr>
              <w:t>Содержание деятельности</w:t>
            </w:r>
          </w:p>
        </w:tc>
        <w:tc>
          <w:tcPr>
            <w:tcW w:w="2393" w:type="dxa"/>
          </w:tcPr>
          <w:p>
            <w:pPr>
              <w:ind w:left="480"/>
            </w:pPr>
            <w:r>
              <w:t>Сроки</w:t>
            </w:r>
          </w:p>
        </w:tc>
        <w:tc>
          <w:tcPr>
            <w:tcW w:w="2515" w:type="dxa"/>
          </w:tcPr>
          <w:p>
            <w:pPr>
              <w:ind w:left="480"/>
            </w:pPr>
            <w: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1</w:t>
            </w:r>
          </w:p>
        </w:tc>
        <w:tc>
          <w:tcPr>
            <w:tcW w:w="4137" w:type="dxa"/>
          </w:tcPr>
          <w:p>
            <w:pPr>
              <w:ind w:left="116"/>
            </w:pPr>
            <w:r>
              <w:t>Ремонт школы.</w:t>
            </w:r>
          </w:p>
        </w:tc>
        <w:tc>
          <w:tcPr>
            <w:tcW w:w="2393" w:type="dxa"/>
          </w:tcPr>
          <w:p>
            <w:pPr>
              <w:ind w:left="116"/>
            </w:pPr>
            <w:r>
              <w:t>Июнь -  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2</w:t>
            </w:r>
          </w:p>
        </w:tc>
        <w:tc>
          <w:tcPr>
            <w:tcW w:w="4137" w:type="dxa"/>
          </w:tcPr>
          <w:p>
            <w:pPr>
              <w:ind w:left="116"/>
            </w:pPr>
            <w:r>
              <w:t>Подготовка к отопительному сезону</w:t>
            </w:r>
          </w:p>
        </w:tc>
        <w:tc>
          <w:tcPr>
            <w:tcW w:w="2393" w:type="dxa"/>
          </w:tcPr>
          <w:p>
            <w:pPr>
              <w:ind w:left="116"/>
            </w:pPr>
            <w:r>
              <w:t xml:space="preserve">Сентябрь </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3</w:t>
            </w:r>
          </w:p>
        </w:tc>
        <w:tc>
          <w:tcPr>
            <w:tcW w:w="4137" w:type="dxa"/>
          </w:tcPr>
          <w:p>
            <w:pPr>
              <w:ind w:left="116"/>
            </w:pPr>
            <w:r>
              <w:t>Обеспечение надлежащего теплового и воздушного режима в школе</w:t>
            </w:r>
          </w:p>
        </w:tc>
        <w:tc>
          <w:tcPr>
            <w:tcW w:w="2393" w:type="dxa"/>
          </w:tcPr>
          <w:p>
            <w:pPr>
              <w:ind w:left="116"/>
            </w:pPr>
            <w:r>
              <w:t>Ноябрь</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4</w:t>
            </w:r>
          </w:p>
        </w:tc>
        <w:tc>
          <w:tcPr>
            <w:tcW w:w="4137" w:type="dxa"/>
          </w:tcPr>
          <w:p>
            <w:pPr>
              <w:ind w:left="116"/>
            </w:pPr>
            <w:r>
              <w:t>Соблюдение правил по технике безопасности.</w:t>
            </w:r>
          </w:p>
        </w:tc>
        <w:tc>
          <w:tcPr>
            <w:tcW w:w="2393" w:type="dxa"/>
          </w:tcPr>
          <w:p>
            <w:pPr>
              <w:ind w:left="116"/>
            </w:pPr>
            <w:r>
              <w:t>Октябрь</w:t>
            </w:r>
          </w:p>
        </w:tc>
        <w:tc>
          <w:tcPr>
            <w:tcW w:w="2515" w:type="dxa"/>
          </w:tcPr>
          <w:p>
            <w:pPr>
              <w:ind w:left="116"/>
            </w:pPr>
            <w:r>
              <w:t>Инспектор по охране труда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5</w:t>
            </w:r>
          </w:p>
        </w:tc>
        <w:tc>
          <w:tcPr>
            <w:tcW w:w="4137" w:type="dxa"/>
          </w:tcPr>
          <w:p>
            <w:pPr>
              <w:ind w:left="116"/>
            </w:pPr>
            <w:r>
              <w:t>Замена электропроводки школы</w:t>
            </w:r>
          </w:p>
        </w:tc>
        <w:tc>
          <w:tcPr>
            <w:tcW w:w="2393" w:type="dxa"/>
          </w:tcPr>
          <w:p>
            <w:pPr>
              <w:ind w:left="116"/>
            </w:pPr>
            <w:r>
              <w:t>Июнь - 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6</w:t>
            </w:r>
          </w:p>
        </w:tc>
        <w:tc>
          <w:tcPr>
            <w:tcW w:w="4137" w:type="dxa"/>
          </w:tcPr>
          <w:p>
            <w:pPr>
              <w:ind w:left="116"/>
            </w:pPr>
            <w:r>
              <w:t>Ремонт кровли школы</w:t>
            </w:r>
          </w:p>
        </w:tc>
        <w:tc>
          <w:tcPr>
            <w:tcW w:w="2393" w:type="dxa"/>
          </w:tcPr>
          <w:p>
            <w:pPr>
              <w:ind w:left="116"/>
            </w:pPr>
            <w:r>
              <w:t>Июнь - 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7</w:t>
            </w:r>
          </w:p>
        </w:tc>
        <w:tc>
          <w:tcPr>
            <w:tcW w:w="4137" w:type="dxa"/>
          </w:tcPr>
          <w:p>
            <w:pPr>
              <w:ind w:left="116"/>
            </w:pPr>
            <w:r>
              <w:t>Приобретение медикаментов.</w:t>
            </w:r>
          </w:p>
        </w:tc>
        <w:tc>
          <w:tcPr>
            <w:tcW w:w="2393" w:type="dxa"/>
          </w:tcPr>
          <w:p>
            <w:pPr>
              <w:ind w:left="116"/>
            </w:pPr>
            <w:r>
              <w:t>Март.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8</w:t>
            </w:r>
          </w:p>
        </w:tc>
        <w:tc>
          <w:tcPr>
            <w:tcW w:w="4137" w:type="dxa"/>
          </w:tcPr>
          <w:p>
            <w:pPr>
              <w:ind w:left="116"/>
            </w:pPr>
            <w:r>
              <w:t>Тренажер многофункциональный.</w:t>
            </w:r>
          </w:p>
        </w:tc>
        <w:tc>
          <w:tcPr>
            <w:tcW w:w="2393" w:type="dxa"/>
          </w:tcPr>
          <w:p>
            <w:pPr>
              <w:ind w:left="116"/>
            </w:pPr>
            <w:r>
              <w:t>Май.</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9</w:t>
            </w:r>
          </w:p>
        </w:tc>
        <w:tc>
          <w:tcPr>
            <w:tcW w:w="4137" w:type="dxa"/>
          </w:tcPr>
          <w:p>
            <w:pPr>
              <w:ind w:left="116"/>
            </w:pPr>
            <w:r>
              <w:t>Провести текущий ремонт школы.</w:t>
            </w:r>
          </w:p>
        </w:tc>
        <w:tc>
          <w:tcPr>
            <w:tcW w:w="2393" w:type="dxa"/>
          </w:tcPr>
          <w:p>
            <w:pPr>
              <w:ind w:left="116"/>
            </w:pPr>
            <w:r>
              <w:t>Июнь-Июль</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10</w:t>
            </w:r>
          </w:p>
        </w:tc>
        <w:tc>
          <w:tcPr>
            <w:tcW w:w="4137" w:type="dxa"/>
          </w:tcPr>
          <w:p>
            <w:pPr>
              <w:ind w:left="116"/>
            </w:pPr>
            <w:r>
              <w:t>Благоустроить территорию школы(ограждение).</w:t>
            </w:r>
          </w:p>
        </w:tc>
        <w:tc>
          <w:tcPr>
            <w:tcW w:w="2393" w:type="dxa"/>
          </w:tcPr>
          <w:p>
            <w:pPr>
              <w:ind w:left="116"/>
            </w:pPr>
            <w:r>
              <w:t>Июнь-август.</w:t>
            </w:r>
          </w:p>
        </w:tc>
        <w:tc>
          <w:tcPr>
            <w:tcW w:w="2515" w:type="dxa"/>
          </w:tcPr>
          <w:p>
            <w:pPr>
              <w:ind w:left="116"/>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6" w:type="dxa"/>
          </w:tcPr>
          <w:p>
            <w:pPr>
              <w:ind w:left="120"/>
            </w:pPr>
            <w:r>
              <w:t>11</w:t>
            </w:r>
          </w:p>
        </w:tc>
        <w:tc>
          <w:tcPr>
            <w:tcW w:w="4137" w:type="dxa"/>
          </w:tcPr>
          <w:p>
            <w:pPr>
              <w:ind w:left="116"/>
            </w:pPr>
            <w:r>
              <w:t>Приобретение школьной мебели для среднего звена.</w:t>
            </w:r>
          </w:p>
        </w:tc>
        <w:tc>
          <w:tcPr>
            <w:tcW w:w="2393" w:type="dxa"/>
          </w:tcPr>
          <w:p>
            <w:pPr>
              <w:ind w:left="116"/>
            </w:pPr>
            <w:r>
              <w:t>Август.</w:t>
            </w:r>
          </w:p>
        </w:tc>
        <w:tc>
          <w:tcPr>
            <w:tcW w:w="2515" w:type="dxa"/>
          </w:tcPr>
          <w:p>
            <w:pPr>
              <w:ind w:left="116"/>
            </w:pPr>
            <w:r>
              <w:t>Директор</w:t>
            </w:r>
          </w:p>
        </w:tc>
      </w:tr>
    </w:tbl>
    <w:p>
      <w:pPr>
        <w:ind w:left="1080"/>
        <w:rPr>
          <w:b/>
          <w:sz w:val="32"/>
          <w:szCs w:val="32"/>
          <w:lang w:val="kk-KZ"/>
        </w:rPr>
      </w:pPr>
    </w:p>
    <w:p>
      <w:pPr>
        <w:ind w:left="1080"/>
        <w:rPr>
          <w:b/>
          <w:sz w:val="32"/>
          <w:szCs w:val="32"/>
        </w:rPr>
      </w:pPr>
      <w:r>
        <w:rPr>
          <w:b/>
          <w:sz w:val="32"/>
          <w:szCs w:val="32"/>
        </w:rPr>
        <w:t>7.3. Мектеп қарамағындағы учаскенің жұмысы.</w:t>
      </w:r>
    </w:p>
    <w:p>
      <w:pPr>
        <w:ind w:left="480"/>
        <w:jc w:val="center"/>
        <w:rPr>
          <w:b/>
          <w:sz w:val="32"/>
          <w:szCs w:val="32"/>
        </w:rPr>
      </w:pPr>
      <w:r>
        <w:rPr>
          <w:b/>
          <w:sz w:val="32"/>
          <w:szCs w:val="32"/>
        </w:rPr>
        <w:t>7.3. Планирование и обустройство пришкольного участка.</w:t>
      </w:r>
    </w:p>
    <w:p>
      <w:pPr>
        <w:ind w:left="480"/>
        <w:jc w:val="center"/>
        <w:rPr>
          <w:b/>
          <w:sz w:val="32"/>
          <w:szCs w:val="32"/>
        </w:rPr>
      </w:pPr>
    </w:p>
    <w:tbl>
      <w:tblPr>
        <w:tblStyle w:val="6"/>
        <w:tblW w:w="94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3936"/>
        <w:gridCol w:w="2393"/>
        <w:gridCol w:w="2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w:t>
            </w:r>
          </w:p>
        </w:tc>
        <w:tc>
          <w:tcPr>
            <w:tcW w:w="3936" w:type="dxa"/>
          </w:tcPr>
          <w:p>
            <w:pPr>
              <w:ind w:left="132"/>
            </w:pPr>
            <w:r>
              <w:t>Мероприятия</w:t>
            </w:r>
          </w:p>
        </w:tc>
        <w:tc>
          <w:tcPr>
            <w:tcW w:w="2393" w:type="dxa"/>
          </w:tcPr>
          <w:p>
            <w:pPr>
              <w:ind w:left="132"/>
            </w:pPr>
            <w:r>
              <w:t>Сроки</w:t>
            </w:r>
          </w:p>
        </w:tc>
        <w:tc>
          <w:tcPr>
            <w:tcW w:w="2368" w:type="dxa"/>
          </w:tcPr>
          <w:p>
            <w:pPr>
              <w:ind w:left="-38"/>
            </w:pPr>
            <w:r>
              <w:t>Ответственный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1</w:t>
            </w:r>
          </w:p>
        </w:tc>
        <w:tc>
          <w:tcPr>
            <w:tcW w:w="3936" w:type="dxa"/>
          </w:tcPr>
          <w:p>
            <w:pPr>
              <w:ind w:left="132"/>
            </w:pPr>
            <w:r>
              <w:t>Работа по благоустройству территории школы.</w:t>
            </w:r>
          </w:p>
        </w:tc>
        <w:tc>
          <w:tcPr>
            <w:tcW w:w="2393" w:type="dxa"/>
          </w:tcPr>
          <w:p>
            <w:pPr>
              <w:ind w:left="132"/>
            </w:pPr>
            <w:r>
              <w:t>Август.</w:t>
            </w:r>
          </w:p>
        </w:tc>
        <w:tc>
          <w:tcPr>
            <w:tcW w:w="2368" w:type="dxa"/>
          </w:tcPr>
          <w:p>
            <w:pPr>
              <w:ind w:left="-38"/>
            </w:pPr>
            <w:r>
              <w:t>Директор</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2</w:t>
            </w:r>
          </w:p>
        </w:tc>
        <w:tc>
          <w:tcPr>
            <w:tcW w:w="3936" w:type="dxa"/>
          </w:tcPr>
          <w:p>
            <w:pPr>
              <w:ind w:left="132"/>
            </w:pPr>
            <w:r>
              <w:t>Осмотр школьного здания, пришкольного участка</w:t>
            </w:r>
          </w:p>
        </w:tc>
        <w:tc>
          <w:tcPr>
            <w:tcW w:w="2393" w:type="dxa"/>
          </w:tcPr>
          <w:p>
            <w:pPr>
              <w:ind w:left="132"/>
            </w:pPr>
            <w:r>
              <w:t>Август</w:t>
            </w:r>
          </w:p>
        </w:tc>
        <w:tc>
          <w:tcPr>
            <w:tcW w:w="2368" w:type="dxa"/>
          </w:tcPr>
          <w:p>
            <w:pPr>
              <w:ind w:left="-38"/>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3</w:t>
            </w:r>
          </w:p>
        </w:tc>
        <w:tc>
          <w:tcPr>
            <w:tcW w:w="3936" w:type="dxa"/>
          </w:tcPr>
          <w:p>
            <w:pPr>
              <w:ind w:left="132"/>
            </w:pPr>
            <w:r>
              <w:t>Уборка территории пришкольного участка.</w:t>
            </w:r>
          </w:p>
        </w:tc>
        <w:tc>
          <w:tcPr>
            <w:tcW w:w="2393" w:type="dxa"/>
          </w:tcPr>
          <w:p>
            <w:pPr>
              <w:ind w:left="132"/>
            </w:pPr>
            <w:r>
              <w:t>Сентябрь</w:t>
            </w:r>
          </w:p>
        </w:tc>
        <w:tc>
          <w:tcPr>
            <w:tcW w:w="2368" w:type="dxa"/>
          </w:tcPr>
          <w:p>
            <w:pPr>
              <w:ind w:left="-38"/>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4</w:t>
            </w:r>
          </w:p>
        </w:tc>
        <w:tc>
          <w:tcPr>
            <w:tcW w:w="3936" w:type="dxa"/>
          </w:tcPr>
          <w:p>
            <w:pPr>
              <w:ind w:left="132"/>
            </w:pPr>
            <w:r>
              <w:t>Организация и проведение экологического субботника по благоустройству территории.</w:t>
            </w:r>
          </w:p>
        </w:tc>
        <w:tc>
          <w:tcPr>
            <w:tcW w:w="2393" w:type="dxa"/>
          </w:tcPr>
          <w:p>
            <w:pPr>
              <w:ind w:left="132"/>
            </w:pPr>
            <w:r>
              <w:t>Октябрь, Апрель</w:t>
            </w:r>
          </w:p>
        </w:tc>
        <w:tc>
          <w:tcPr>
            <w:tcW w:w="2368" w:type="dxa"/>
          </w:tcPr>
          <w:p>
            <w:pPr>
              <w:ind w:left="-38"/>
            </w:pPr>
            <w:r>
              <w:t>Администрация.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5</w:t>
            </w:r>
          </w:p>
        </w:tc>
        <w:tc>
          <w:tcPr>
            <w:tcW w:w="3936" w:type="dxa"/>
          </w:tcPr>
          <w:p>
            <w:pPr>
              <w:ind w:left="132"/>
            </w:pPr>
            <w:r>
              <w:t>Озеленение территории школы</w:t>
            </w:r>
          </w:p>
        </w:tc>
        <w:tc>
          <w:tcPr>
            <w:tcW w:w="2393" w:type="dxa"/>
          </w:tcPr>
          <w:p>
            <w:pPr>
              <w:ind w:left="132"/>
            </w:pPr>
            <w:r>
              <w:t>Май</w:t>
            </w:r>
          </w:p>
        </w:tc>
        <w:tc>
          <w:tcPr>
            <w:tcW w:w="2368" w:type="dxa"/>
          </w:tcPr>
          <w:p>
            <w:pPr>
              <w:ind w:left="-38"/>
            </w:pPr>
            <w:r>
              <w:t>Коллектив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6</w:t>
            </w:r>
          </w:p>
        </w:tc>
        <w:tc>
          <w:tcPr>
            <w:tcW w:w="3936" w:type="dxa"/>
          </w:tcPr>
          <w:p>
            <w:pPr>
              <w:ind w:left="132"/>
            </w:pPr>
            <w:r>
              <w:t>Ремонт ограждений пришкольного участка</w:t>
            </w:r>
          </w:p>
        </w:tc>
        <w:tc>
          <w:tcPr>
            <w:tcW w:w="2393" w:type="dxa"/>
          </w:tcPr>
          <w:p>
            <w:pPr>
              <w:ind w:left="132"/>
            </w:pPr>
            <w:r>
              <w:t>Апрель, май</w:t>
            </w:r>
          </w:p>
        </w:tc>
        <w:tc>
          <w:tcPr>
            <w:tcW w:w="2368" w:type="dxa"/>
          </w:tcPr>
          <w:p>
            <w:pPr>
              <w:ind w:left="-38"/>
            </w:pPr>
            <w: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 w:type="dxa"/>
            <w:vAlign w:val="center"/>
          </w:tcPr>
          <w:p>
            <w:pPr>
              <w:jc w:val="center"/>
            </w:pPr>
            <w:r>
              <w:t>7</w:t>
            </w:r>
          </w:p>
        </w:tc>
        <w:tc>
          <w:tcPr>
            <w:tcW w:w="3936" w:type="dxa"/>
          </w:tcPr>
          <w:p>
            <w:pPr>
              <w:ind w:left="132"/>
            </w:pPr>
            <w:r>
              <w:t>Подготовка грунта под спортивную площадку и ограждения живой изгородью</w:t>
            </w:r>
          </w:p>
        </w:tc>
        <w:tc>
          <w:tcPr>
            <w:tcW w:w="2393" w:type="dxa"/>
          </w:tcPr>
          <w:p>
            <w:pPr>
              <w:ind w:left="132"/>
            </w:pPr>
            <w:r>
              <w:t xml:space="preserve">Май </w:t>
            </w:r>
          </w:p>
        </w:tc>
        <w:tc>
          <w:tcPr>
            <w:tcW w:w="2368" w:type="dxa"/>
          </w:tcPr>
          <w:p>
            <w:pPr>
              <w:ind w:left="-38"/>
            </w:pPr>
            <w:r>
              <w:t>Директор</w:t>
            </w:r>
          </w:p>
        </w:tc>
      </w:tr>
    </w:tbl>
    <w:p>
      <w:pPr>
        <w:ind w:left="1080"/>
        <w:rPr>
          <w:b/>
          <w:sz w:val="32"/>
          <w:szCs w:val="32"/>
        </w:rPr>
      </w:pPr>
    </w:p>
    <w:p>
      <w:pPr>
        <w:rPr>
          <w:b/>
          <w:sz w:val="32"/>
          <w:szCs w:val="32"/>
          <w:lang w:val="kk-KZ"/>
        </w:rPr>
      </w:pPr>
      <w:r>
        <w:rPr>
          <w:b/>
          <w:sz w:val="32"/>
          <w:szCs w:val="32"/>
          <w:lang w:val="kk-KZ"/>
        </w:rPr>
        <w:br w:type="page"/>
      </w:r>
    </w:p>
    <w:p>
      <w:pPr>
        <w:jc w:val="center"/>
        <w:rPr>
          <w:b/>
          <w:sz w:val="36"/>
          <w:szCs w:val="36"/>
          <w:lang w:val="kk-KZ"/>
        </w:rPr>
      </w:pPr>
      <w:r>
        <w:rPr>
          <w:b/>
          <w:sz w:val="36"/>
          <w:szCs w:val="36"/>
          <w:lang w:val="kk-KZ"/>
        </w:rPr>
        <w:t>«Ақбота» шағын орталығының жұмыс жоспары.</w:t>
      </w:r>
    </w:p>
    <w:p>
      <w:pPr>
        <w:jc w:val="center"/>
        <w:rPr>
          <w:b/>
          <w:sz w:val="32"/>
          <w:szCs w:val="32"/>
          <w:lang w:val="kk-KZ"/>
        </w:rPr>
      </w:pPr>
    </w:p>
    <w:p>
      <w:pPr>
        <w:ind w:left="240" w:leftChars="0" w:hanging="240" w:hangingChars="75"/>
        <w:jc w:val="both"/>
        <w:rPr>
          <w:b/>
          <w:bCs/>
          <w:sz w:val="32"/>
          <w:szCs w:val="32"/>
          <w:lang w:val="kk-KZ"/>
        </w:rPr>
      </w:pPr>
      <w:r>
        <w:rPr>
          <w:b/>
          <w:bCs/>
          <w:sz w:val="32"/>
          <w:szCs w:val="32"/>
          <w:lang w:val="kk-KZ"/>
        </w:rPr>
        <w:t>8.1 «Ақбота» шағын орталығының 202</w:t>
      </w:r>
      <w:r>
        <w:rPr>
          <w:rFonts w:hint="default"/>
          <w:b/>
          <w:bCs/>
          <w:sz w:val="32"/>
          <w:szCs w:val="32"/>
          <w:lang w:val="ru-RU"/>
        </w:rPr>
        <w:t>2</w:t>
      </w:r>
      <w:r>
        <w:rPr>
          <w:b/>
          <w:bCs/>
          <w:sz w:val="32"/>
          <w:szCs w:val="32"/>
          <w:lang w:val="kk-KZ"/>
        </w:rPr>
        <w:t>-202</w:t>
      </w:r>
      <w:r>
        <w:rPr>
          <w:rFonts w:hint="default"/>
          <w:b/>
          <w:bCs/>
          <w:sz w:val="32"/>
          <w:szCs w:val="32"/>
          <w:lang w:val="ru-RU"/>
        </w:rPr>
        <w:t>3</w:t>
      </w:r>
      <w:r>
        <w:rPr>
          <w:b/>
          <w:bCs/>
          <w:sz w:val="32"/>
          <w:szCs w:val="32"/>
          <w:lang w:val="kk-KZ"/>
        </w:rPr>
        <w:t xml:space="preserve"> оқу жылындағы жұмысының талдауы.</w:t>
      </w:r>
    </w:p>
    <w:p>
      <w:pPr>
        <w:jc w:val="both"/>
        <w:rPr>
          <w:b/>
          <w:bCs/>
          <w:sz w:val="32"/>
          <w:szCs w:val="32"/>
          <w:lang w:val="kk-KZ"/>
        </w:rPr>
      </w:pPr>
      <w:r>
        <w:rPr>
          <w:b/>
          <w:bCs/>
          <w:sz w:val="32"/>
          <w:szCs w:val="32"/>
          <w:lang w:val="kk-KZ"/>
        </w:rPr>
        <w:t>8.2 Шағын орталықтың мектепке дейінгі білім беру туралы нормативтік құжаттарды орындауға бағытталған қызметін ұйымдастыру</w:t>
      </w:r>
    </w:p>
    <w:p>
      <w:pPr>
        <w:pStyle w:val="22"/>
        <w:numPr>
          <w:ilvl w:val="0"/>
          <w:numId w:val="50"/>
        </w:numPr>
        <w:spacing w:after="0" w:line="240" w:lineRule="auto"/>
        <w:ind w:left="0" w:firstLine="0"/>
        <w:jc w:val="both"/>
        <w:rPr>
          <w:rFonts w:ascii="Times New Roman" w:hAnsi="Times New Roman"/>
          <w:b/>
          <w:bCs/>
          <w:sz w:val="32"/>
          <w:szCs w:val="32"/>
          <w:lang w:val="kk-KZ"/>
        </w:rPr>
      </w:pPr>
      <w:r>
        <w:rPr>
          <w:rFonts w:ascii="Times New Roman" w:hAnsi="Times New Roman"/>
          <w:b/>
          <w:bCs/>
          <w:sz w:val="32"/>
          <w:szCs w:val="32"/>
          <w:lang w:val="kk-KZ"/>
        </w:rPr>
        <w:t>«ҚР білім беру туралы» Заңын орындау</w:t>
      </w:r>
    </w:p>
    <w:p>
      <w:pPr>
        <w:pStyle w:val="22"/>
        <w:numPr>
          <w:ilvl w:val="0"/>
          <w:numId w:val="50"/>
        </w:numPr>
        <w:spacing w:after="0" w:line="240" w:lineRule="auto"/>
        <w:ind w:left="0" w:firstLine="0"/>
        <w:jc w:val="both"/>
        <w:rPr>
          <w:rFonts w:ascii="Times New Roman" w:hAnsi="Times New Roman"/>
          <w:b/>
          <w:bCs/>
          <w:sz w:val="32"/>
          <w:szCs w:val="32"/>
          <w:lang w:val="kk-KZ"/>
        </w:rPr>
      </w:pPr>
      <w:r>
        <w:rPr>
          <w:rFonts w:ascii="Times New Roman" w:hAnsi="Times New Roman"/>
          <w:b/>
          <w:bCs/>
          <w:sz w:val="32"/>
          <w:szCs w:val="32"/>
          <w:lang w:val="kk-KZ"/>
        </w:rPr>
        <w:t>ҚР «ҚР Тілдер туралы» Заңын орындау</w:t>
      </w:r>
    </w:p>
    <w:p>
      <w:pPr>
        <w:pStyle w:val="22"/>
        <w:numPr>
          <w:ilvl w:val="0"/>
          <w:numId w:val="50"/>
        </w:numPr>
        <w:spacing w:after="0" w:line="240" w:lineRule="auto"/>
        <w:ind w:left="0" w:firstLine="0"/>
        <w:jc w:val="both"/>
        <w:rPr>
          <w:rFonts w:ascii="Times New Roman" w:hAnsi="Times New Roman"/>
          <w:b/>
          <w:bCs/>
          <w:sz w:val="32"/>
          <w:szCs w:val="32"/>
          <w:lang w:val="kk-KZ"/>
        </w:rPr>
      </w:pPr>
      <w:r>
        <w:rPr>
          <w:rFonts w:ascii="Times New Roman" w:hAnsi="Times New Roman"/>
          <w:b/>
          <w:bCs/>
          <w:sz w:val="32"/>
          <w:szCs w:val="32"/>
          <w:lang w:val="kk-KZ"/>
        </w:rPr>
        <w:t>Тәрбиеленушілердің денсаулығын сақтау бойынша жұмыс</w:t>
      </w:r>
    </w:p>
    <w:p>
      <w:pPr>
        <w:pStyle w:val="22"/>
        <w:spacing w:after="0" w:line="240" w:lineRule="auto"/>
        <w:ind w:left="0"/>
        <w:jc w:val="both"/>
        <w:rPr>
          <w:rFonts w:ascii="Times New Roman" w:hAnsi="Times New Roman"/>
          <w:b/>
          <w:bCs/>
          <w:sz w:val="32"/>
          <w:szCs w:val="32"/>
          <w:lang w:val="kk-KZ"/>
        </w:rPr>
      </w:pPr>
      <w:r>
        <w:rPr>
          <w:rFonts w:ascii="Times New Roman" w:hAnsi="Times New Roman"/>
          <w:b/>
          <w:bCs/>
          <w:sz w:val="32"/>
          <w:szCs w:val="32"/>
          <w:lang w:val="kk-KZ"/>
        </w:rPr>
        <w:t>8.3 Мектепке дейінгі тәрбиелеу мен оқытудың мемлекеттік жалпыға міндетті стандартты орындауға бағытталған қызметін ұйымдастыру</w:t>
      </w:r>
    </w:p>
    <w:p>
      <w:pPr>
        <w:pStyle w:val="22"/>
        <w:numPr>
          <w:ilvl w:val="0"/>
          <w:numId w:val="51"/>
        </w:numPr>
        <w:spacing w:after="0" w:line="240" w:lineRule="auto"/>
        <w:ind w:left="0" w:firstLine="0"/>
        <w:jc w:val="both"/>
        <w:rPr>
          <w:rFonts w:ascii="Times New Roman" w:hAnsi="Times New Roman"/>
          <w:b/>
          <w:bCs/>
          <w:sz w:val="32"/>
          <w:szCs w:val="32"/>
          <w:lang w:val="kk-KZ"/>
        </w:rPr>
      </w:pPr>
      <w:r>
        <w:rPr>
          <w:rFonts w:ascii="Times New Roman" w:hAnsi="Times New Roman"/>
          <w:b/>
          <w:bCs/>
          <w:sz w:val="32"/>
          <w:szCs w:val="32"/>
          <w:lang w:val="kk-KZ"/>
        </w:rPr>
        <w:t>Жұмыс оқу жоспарына түсінікхат</w:t>
      </w:r>
    </w:p>
    <w:p>
      <w:pPr>
        <w:pStyle w:val="22"/>
        <w:numPr>
          <w:ilvl w:val="0"/>
          <w:numId w:val="51"/>
        </w:numPr>
        <w:spacing w:after="0" w:line="240" w:lineRule="auto"/>
        <w:ind w:left="0" w:firstLine="0"/>
        <w:jc w:val="both"/>
        <w:rPr>
          <w:rFonts w:ascii="Times New Roman" w:hAnsi="Times New Roman"/>
          <w:b/>
          <w:bCs/>
          <w:sz w:val="32"/>
          <w:szCs w:val="32"/>
          <w:lang w:val="kk-KZ"/>
        </w:rPr>
      </w:pPr>
      <w:r>
        <w:rPr>
          <w:rFonts w:ascii="Times New Roman" w:hAnsi="Times New Roman"/>
          <w:b/>
          <w:bCs/>
          <w:sz w:val="32"/>
          <w:szCs w:val="32"/>
          <w:lang w:val="kk-KZ"/>
        </w:rPr>
        <w:t>Шағын орталықтың 202</w:t>
      </w:r>
      <w:r>
        <w:rPr>
          <w:rFonts w:hint="default" w:ascii="Times New Roman" w:hAnsi="Times New Roman"/>
          <w:b/>
          <w:bCs/>
          <w:sz w:val="32"/>
          <w:szCs w:val="32"/>
          <w:lang w:val="ru-RU"/>
        </w:rPr>
        <w:t>3</w:t>
      </w:r>
      <w:r>
        <w:rPr>
          <w:rFonts w:ascii="Times New Roman" w:hAnsi="Times New Roman"/>
          <w:b/>
          <w:bCs/>
          <w:sz w:val="32"/>
          <w:szCs w:val="32"/>
          <w:lang w:val="kk-KZ"/>
        </w:rPr>
        <w:t>-202</w:t>
      </w:r>
      <w:r>
        <w:rPr>
          <w:rFonts w:hint="default" w:ascii="Times New Roman" w:hAnsi="Times New Roman"/>
          <w:b/>
          <w:bCs/>
          <w:sz w:val="32"/>
          <w:szCs w:val="32"/>
          <w:lang w:val="ru-RU"/>
        </w:rPr>
        <w:t>4</w:t>
      </w:r>
      <w:r>
        <w:rPr>
          <w:rFonts w:ascii="Times New Roman" w:hAnsi="Times New Roman"/>
          <w:b/>
          <w:bCs/>
          <w:sz w:val="32"/>
          <w:szCs w:val="32"/>
          <w:lang w:val="kk-KZ"/>
        </w:rPr>
        <w:t xml:space="preserve"> оқу жылына арналған жұмыс оқу жоспары</w:t>
      </w:r>
    </w:p>
    <w:p>
      <w:pPr>
        <w:jc w:val="both"/>
        <w:rPr>
          <w:b/>
          <w:bCs/>
          <w:sz w:val="32"/>
          <w:szCs w:val="32"/>
          <w:lang w:val="kk-KZ"/>
        </w:rPr>
      </w:pPr>
      <w:r>
        <w:rPr>
          <w:b/>
          <w:bCs/>
          <w:sz w:val="32"/>
          <w:szCs w:val="32"/>
          <w:lang w:val="kk-KZ"/>
        </w:rPr>
        <w:t>8.4 Шағын орталық тәрбиеленушілерімен жұмысты ұйымдастыру</w:t>
      </w:r>
    </w:p>
    <w:p>
      <w:pPr>
        <w:jc w:val="both"/>
        <w:rPr>
          <w:b/>
          <w:bCs/>
          <w:sz w:val="32"/>
          <w:szCs w:val="32"/>
          <w:lang w:val="kk-KZ"/>
        </w:rPr>
      </w:pPr>
      <w:r>
        <w:rPr>
          <w:b/>
          <w:bCs/>
          <w:sz w:val="32"/>
          <w:szCs w:val="32"/>
          <w:lang w:val="kk-KZ"/>
        </w:rPr>
        <w:t>8.5 Отбасылармен өзара қарым-қатынас</w:t>
      </w:r>
    </w:p>
    <w:p>
      <w:pPr>
        <w:jc w:val="both"/>
        <w:rPr>
          <w:b/>
          <w:bCs/>
          <w:sz w:val="32"/>
          <w:szCs w:val="32"/>
          <w:lang w:val="kk-KZ"/>
        </w:rPr>
      </w:pPr>
      <w:r>
        <w:rPr>
          <w:b/>
          <w:bCs/>
          <w:sz w:val="32"/>
          <w:szCs w:val="32"/>
          <w:lang w:val="kk-KZ"/>
        </w:rPr>
        <w:t>8.6 БҚҚ қызмет етуін және дамуын бақылау</w:t>
      </w:r>
    </w:p>
    <w:p>
      <w:pPr>
        <w:rPr>
          <w:b/>
          <w:bCs/>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both"/>
        <w:rPr>
          <w:sz w:val="32"/>
          <w:szCs w:val="32"/>
          <w:lang w:val="kk-KZ"/>
        </w:rPr>
      </w:pPr>
    </w:p>
    <w:p>
      <w:pPr>
        <w:jc w:val="center"/>
        <w:rPr>
          <w:b/>
          <w:sz w:val="32"/>
          <w:szCs w:val="32"/>
          <w:lang w:val="kk-KZ"/>
        </w:rPr>
      </w:pPr>
      <w:r>
        <w:rPr>
          <w:b/>
          <w:sz w:val="32"/>
          <w:szCs w:val="32"/>
          <w:lang w:val="kk-KZ"/>
        </w:rPr>
        <w:t>8.1.«Ақбота» шағын орталығының 202</w:t>
      </w:r>
      <w:r>
        <w:rPr>
          <w:rFonts w:hint="default"/>
          <w:b/>
          <w:sz w:val="32"/>
          <w:szCs w:val="32"/>
          <w:lang w:val="ru-RU"/>
        </w:rPr>
        <w:t>1</w:t>
      </w:r>
      <w:r>
        <w:rPr>
          <w:b/>
          <w:sz w:val="32"/>
          <w:szCs w:val="32"/>
          <w:lang w:val="kk-KZ"/>
        </w:rPr>
        <w:t>-202</w:t>
      </w:r>
      <w:r>
        <w:rPr>
          <w:rFonts w:hint="default"/>
          <w:b/>
          <w:sz w:val="32"/>
          <w:szCs w:val="32"/>
          <w:lang w:val="ru-RU"/>
        </w:rPr>
        <w:t>2</w:t>
      </w:r>
      <w:r>
        <w:rPr>
          <w:b/>
          <w:sz w:val="32"/>
          <w:szCs w:val="32"/>
          <w:lang w:val="kk-KZ"/>
        </w:rPr>
        <w:t xml:space="preserve"> оқу жылындағы жұмысының талдауы.</w:t>
      </w:r>
    </w:p>
    <w:p>
      <w:pPr>
        <w:jc w:val="center"/>
        <w:rPr>
          <w:b/>
          <w:sz w:val="32"/>
          <w:szCs w:val="32"/>
          <w:lang w:val="kk-KZ"/>
        </w:rPr>
      </w:pPr>
      <w:r>
        <w:rPr>
          <w:b/>
          <w:sz w:val="32"/>
          <w:szCs w:val="32"/>
          <w:lang w:val="kk-KZ"/>
        </w:rPr>
        <w:t xml:space="preserve">8.1. </w:t>
      </w:r>
      <w:r>
        <w:rPr>
          <w:b/>
          <w:sz w:val="32"/>
          <w:szCs w:val="32"/>
        </w:rPr>
        <w:t>Анализ работы мини-центра «А</w:t>
      </w:r>
      <w:r>
        <w:rPr>
          <w:b/>
          <w:sz w:val="32"/>
          <w:szCs w:val="32"/>
          <w:lang w:val="kk-KZ"/>
        </w:rPr>
        <w:t>қбота»</w:t>
      </w:r>
    </w:p>
    <w:p>
      <w:pPr>
        <w:jc w:val="center"/>
        <w:rPr>
          <w:b/>
          <w:sz w:val="32"/>
          <w:szCs w:val="32"/>
          <w:lang w:val="kk-KZ"/>
        </w:rPr>
      </w:pPr>
      <w:r>
        <w:rPr>
          <w:b/>
          <w:sz w:val="32"/>
          <w:szCs w:val="32"/>
          <w:lang w:val="kk-KZ"/>
        </w:rPr>
        <w:t>за 202</w:t>
      </w:r>
      <w:r>
        <w:rPr>
          <w:rFonts w:hint="default"/>
          <w:b/>
          <w:sz w:val="32"/>
          <w:szCs w:val="32"/>
          <w:lang w:val="ru-RU"/>
        </w:rPr>
        <w:t>2</w:t>
      </w:r>
      <w:r>
        <w:rPr>
          <w:b/>
          <w:sz w:val="32"/>
          <w:szCs w:val="32"/>
          <w:lang w:val="kk-KZ"/>
        </w:rPr>
        <w:t>-202</w:t>
      </w:r>
      <w:r>
        <w:rPr>
          <w:rFonts w:hint="default"/>
          <w:b/>
          <w:sz w:val="32"/>
          <w:szCs w:val="32"/>
          <w:lang w:val="ru-RU"/>
        </w:rPr>
        <w:t>3</w:t>
      </w:r>
      <w:r>
        <w:rPr>
          <w:b/>
          <w:sz w:val="32"/>
          <w:szCs w:val="32"/>
          <w:lang w:val="kk-KZ"/>
        </w:rPr>
        <w:t xml:space="preserve"> учебный год.</w:t>
      </w:r>
    </w:p>
    <w:p>
      <w:pPr>
        <w:jc w:val="center"/>
        <w:rPr>
          <w:b/>
          <w:sz w:val="32"/>
          <w:szCs w:val="32"/>
          <w:lang w:val="kk-KZ"/>
        </w:rPr>
      </w:pPr>
    </w:p>
    <w:p>
      <w:pPr>
        <w:autoSpaceDE w:val="0"/>
        <w:autoSpaceDN w:val="0"/>
        <w:adjustRightInd w:val="0"/>
        <w:spacing w:after="120"/>
        <w:jc w:val="center"/>
        <w:rPr>
          <w:b/>
          <w:sz w:val="32"/>
          <w:szCs w:val="32"/>
          <w:highlight w:val="white"/>
        </w:rPr>
      </w:pPr>
      <w:r>
        <w:rPr>
          <w:b/>
          <w:sz w:val="32"/>
          <w:szCs w:val="32"/>
          <w:highlight w:val="white"/>
        </w:rPr>
        <w:t xml:space="preserve">«Ақбота» </w:t>
      </w:r>
      <w:r>
        <w:rPr>
          <w:b/>
          <w:sz w:val="32"/>
          <w:szCs w:val="32"/>
          <w:highlight w:val="white"/>
          <w:lang w:val="kk-KZ"/>
        </w:rPr>
        <w:t>шағын орталығының 2022-2023 оқу жылындағы жұмысының талдауы</w:t>
      </w:r>
    </w:p>
    <w:p>
      <w:pPr>
        <w:pStyle w:val="21"/>
        <w:ind w:firstLine="567"/>
        <w:jc w:val="both"/>
        <w:rPr>
          <w:sz w:val="28"/>
          <w:szCs w:val="28"/>
        </w:rPr>
      </w:pPr>
      <w:r>
        <w:rPr>
          <w:sz w:val="28"/>
          <w:szCs w:val="28"/>
        </w:rPr>
        <w:t xml:space="preserve">Оқу жылында «Ақбота» шағын орталығында білім беру процесі Қазақстан Республикасы Үкіметінің 2016 жылғы 13 мамырдағы № 292 қаулысымен бекітілген Мектепке дейінгі тәрбие мен оқытудың мемлекеттік жалпыға міндетті стандартына сәйкес ұйымдастырылды. </w:t>
      </w:r>
      <w:r>
        <w:rPr>
          <w:rFonts w:eastAsia="Times New Roman"/>
          <w:sz w:val="28"/>
          <w:szCs w:val="28"/>
        </w:rPr>
        <w:t>Мектепке дейінгі тәрбие мен оқытудың үлгілік оқу бағдарламасы Қазақстан Республикасы Білім және ғылым министрінің 2022 жылғы 3 тамыздағы № 348 бұйрығымен бекітілген Мектепке дейінгі тәрбие мен оқытудың мемлекеттік жалпыға міндетті стандартының талаптарына сәйкес «Білім туралы» Қазақстан Республикасы Заңының 5 және 14-баптарына сәйкес әзірленді (Қазақстан Республикасы Әділет министрлігінде 2022 жылғы 5 тамызда № 29031 тіркелген).  2022-2023 оқу жылында Қазақстан Республикасының мектепке дейінгі ұйымдары мен мектепалды сыныптарында тәрбие-білім беру процесін ұйымдастыру жөніндегі нұсқаулық-әдістемелік хат - Нұр-Сұлтан қ., 2022 ж. - 32 бет</w:t>
      </w:r>
      <w:r>
        <w:rPr>
          <w:sz w:val="28"/>
          <w:szCs w:val="28"/>
        </w:rPr>
        <w:t xml:space="preserve">. </w:t>
      </w:r>
    </w:p>
    <w:p>
      <w:pPr>
        <w:widowControl w:val="0"/>
        <w:autoSpaceDE w:val="0"/>
        <w:autoSpaceDN w:val="0"/>
        <w:adjustRightInd w:val="0"/>
        <w:jc w:val="both"/>
        <w:rPr>
          <w:sz w:val="28"/>
          <w:szCs w:val="28"/>
        </w:rPr>
      </w:pPr>
      <w:r>
        <w:rPr>
          <w:sz w:val="28"/>
          <w:szCs w:val="28"/>
        </w:rPr>
        <w:t>Пәндік-дамыту ортасын ұйымдастыру бойынша барлық жұмыстар және балалармен тәрбие-білім беру процесі үш топ бойынша, аға, орта, кіші топтар бойынша жүргізілді.</w:t>
      </w:r>
    </w:p>
    <w:p>
      <w:pPr>
        <w:widowControl w:val="0"/>
        <w:autoSpaceDE w:val="0"/>
        <w:autoSpaceDN w:val="0"/>
        <w:adjustRightInd w:val="0"/>
        <w:jc w:val="both"/>
        <w:rPr>
          <w:sz w:val="28"/>
          <w:szCs w:val="28"/>
        </w:rPr>
      </w:pPr>
      <w:r>
        <w:rPr>
          <w:sz w:val="28"/>
          <w:szCs w:val="28"/>
        </w:rPr>
        <w:t>- Аға топ - 1 бала;</w:t>
      </w:r>
    </w:p>
    <w:p>
      <w:pPr>
        <w:widowControl w:val="0"/>
        <w:autoSpaceDE w:val="0"/>
        <w:autoSpaceDN w:val="0"/>
        <w:adjustRightInd w:val="0"/>
        <w:jc w:val="both"/>
        <w:rPr>
          <w:sz w:val="28"/>
          <w:szCs w:val="28"/>
        </w:rPr>
      </w:pPr>
      <w:r>
        <w:rPr>
          <w:sz w:val="28"/>
          <w:szCs w:val="28"/>
        </w:rPr>
        <w:t>- Орта топ - 6 бала;</w:t>
      </w:r>
    </w:p>
    <w:p>
      <w:pPr>
        <w:widowControl w:val="0"/>
        <w:autoSpaceDE w:val="0"/>
        <w:autoSpaceDN w:val="0"/>
        <w:adjustRightInd w:val="0"/>
        <w:jc w:val="both"/>
        <w:rPr>
          <w:sz w:val="28"/>
          <w:szCs w:val="28"/>
        </w:rPr>
      </w:pPr>
      <w:r>
        <w:rPr>
          <w:sz w:val="28"/>
          <w:szCs w:val="28"/>
        </w:rPr>
        <w:t>- Кіші топ - 1 бала.</w:t>
      </w:r>
    </w:p>
    <w:p>
      <w:pPr>
        <w:jc w:val="both"/>
        <w:rPr>
          <w:sz w:val="28"/>
          <w:szCs w:val="28"/>
        </w:rPr>
      </w:pPr>
      <w:r>
        <w:rPr>
          <w:sz w:val="28"/>
          <w:szCs w:val="28"/>
        </w:rPr>
        <w:t>Жыл басындағы тізімдік құрам: 8 бала, 4 ұл бала, 4 қыз бала.</w:t>
      </w:r>
    </w:p>
    <w:p>
      <w:pPr>
        <w:jc w:val="both"/>
        <w:rPr>
          <w:sz w:val="28"/>
          <w:szCs w:val="28"/>
        </w:rPr>
      </w:pPr>
      <w:r>
        <w:rPr>
          <w:sz w:val="28"/>
          <w:szCs w:val="28"/>
        </w:rPr>
        <w:t>Жеребцов Артур қаңтар айында шығып кетті.</w:t>
      </w:r>
    </w:p>
    <w:p>
      <w:pPr>
        <w:jc w:val="both"/>
        <w:rPr>
          <w:sz w:val="28"/>
          <w:szCs w:val="28"/>
        </w:rPr>
      </w:pPr>
    </w:p>
    <w:p>
      <w:pPr>
        <w:jc w:val="both"/>
        <w:rPr>
          <w:sz w:val="28"/>
          <w:szCs w:val="28"/>
          <w:lang w:val="kk-KZ"/>
        </w:rPr>
      </w:pPr>
      <w:r>
        <w:rPr>
          <w:sz w:val="28"/>
          <w:szCs w:val="28"/>
        </w:rPr>
        <w:t>Біздің жетістіктеріміз</w:t>
      </w:r>
      <w:r>
        <w:rPr>
          <w:sz w:val="28"/>
          <w:szCs w:val="28"/>
          <w:lang w:val="kk-KZ"/>
        </w:rPr>
        <w:t>:</w:t>
      </w:r>
    </w:p>
    <w:p>
      <w:pPr>
        <w:jc w:val="both"/>
        <w:rPr>
          <w:color w:val="000000"/>
          <w:lang w:val="kk-KZ"/>
        </w:rPr>
      </w:pPr>
      <w:r>
        <w:rPr>
          <w:sz w:val="28"/>
          <w:szCs w:val="28"/>
        </w:rPr>
        <w:t>Белоцерковец И.В.: Республикалық олимпиадада жеңімпаздар мен қатысушыларды даындауы үшін грамота - қоршаған орта</w:t>
      </w:r>
      <w:r>
        <w:rPr>
          <w:sz w:val="28"/>
          <w:szCs w:val="28"/>
          <w:lang w:val="kk-KZ"/>
        </w:rPr>
        <w:t>.</w:t>
      </w:r>
    </w:p>
    <w:p>
      <w:pPr>
        <w:jc w:val="both"/>
        <w:rPr>
          <w:color w:val="000000"/>
        </w:rPr>
      </w:pPr>
    </w:p>
    <w:p>
      <w:pPr>
        <w:widowControl w:val="0"/>
        <w:autoSpaceDE w:val="0"/>
        <w:autoSpaceDN w:val="0"/>
        <w:adjustRightInd w:val="0"/>
        <w:jc w:val="both"/>
        <w:rPr>
          <w:sz w:val="28"/>
          <w:szCs w:val="28"/>
        </w:rPr>
      </w:pPr>
      <w:r>
        <w:rPr>
          <w:sz w:val="28"/>
          <w:szCs w:val="28"/>
        </w:rPr>
        <w:t>Светлакова Т.Н.: ҰБТ-дан өтіп, модератор біліктілік санатына ие болды. «Жаңа жыл және қысқы ойын-сауық» республикалық сәндік-қолданбалы және бейнелеу шығармашылығы конкурсында жеңімпаз дайындағаны үшін құрмет грамотасы</w:t>
      </w:r>
      <w:r>
        <w:rPr>
          <w:sz w:val="28"/>
          <w:szCs w:val="28"/>
          <w:lang w:val="kk-KZ"/>
        </w:rPr>
        <w:t>.</w:t>
      </w:r>
      <w:r>
        <w:rPr>
          <w:color w:val="000000"/>
          <w:sz w:val="28"/>
          <w:szCs w:val="28"/>
        </w:rPr>
        <w:t xml:space="preserve"> </w:t>
      </w:r>
    </w:p>
    <w:p>
      <w:pPr>
        <w:jc w:val="both"/>
        <w:rPr>
          <w:color w:val="000000"/>
          <w:sz w:val="28"/>
          <w:szCs w:val="28"/>
          <w:lang w:val="kk-KZ"/>
        </w:rPr>
      </w:pPr>
      <w:r>
        <w:rPr>
          <w:color w:val="000000"/>
          <w:sz w:val="28"/>
          <w:szCs w:val="28"/>
          <w:lang w:val="kk-KZ"/>
        </w:rPr>
        <w:t>«</w:t>
      </w:r>
      <w:r>
        <w:rPr>
          <w:color w:val="000000"/>
          <w:sz w:val="28"/>
          <w:szCs w:val="28"/>
        </w:rPr>
        <w:t>Ы. Алтынсарин ізбасарлары</w:t>
      </w:r>
      <w:r>
        <w:rPr>
          <w:color w:val="000000"/>
          <w:sz w:val="28"/>
          <w:szCs w:val="28"/>
          <w:lang w:val="kk-KZ"/>
        </w:rPr>
        <w:t>»</w:t>
      </w:r>
      <w:r>
        <w:rPr>
          <w:color w:val="000000"/>
          <w:sz w:val="28"/>
          <w:szCs w:val="28"/>
        </w:rPr>
        <w:t xml:space="preserve"> ғылыми-апрктикалық журналында мақала жариялау, 2022 жылғы қазан</w:t>
      </w:r>
      <w:r>
        <w:rPr>
          <w:color w:val="000000"/>
          <w:sz w:val="28"/>
          <w:szCs w:val="28"/>
          <w:lang w:val="kk-KZ"/>
        </w:rPr>
        <w:t>.</w:t>
      </w:r>
    </w:p>
    <w:p>
      <w:pPr>
        <w:jc w:val="both"/>
        <w:rPr>
          <w:color w:val="000000"/>
          <w:sz w:val="28"/>
          <w:szCs w:val="28"/>
        </w:rPr>
      </w:pPr>
      <w:r>
        <w:rPr>
          <w:color w:val="000000"/>
          <w:sz w:val="28"/>
          <w:szCs w:val="28"/>
          <w:lang w:val="kk-KZ"/>
        </w:rPr>
        <w:t>«</w:t>
      </w:r>
      <w:r>
        <w:rPr>
          <w:color w:val="000000"/>
          <w:sz w:val="28"/>
          <w:szCs w:val="28"/>
        </w:rPr>
        <w:t>Үздік мектепке дейінгі білім беру ұйым педагогі-2022</w:t>
      </w:r>
      <w:r>
        <w:rPr>
          <w:color w:val="000000"/>
          <w:sz w:val="28"/>
          <w:szCs w:val="28"/>
          <w:lang w:val="kk-KZ"/>
        </w:rPr>
        <w:t>»</w:t>
      </w:r>
      <w:r>
        <w:rPr>
          <w:color w:val="000000"/>
          <w:sz w:val="28"/>
          <w:szCs w:val="28"/>
        </w:rPr>
        <w:t xml:space="preserve"> - 2 орын</w:t>
      </w:r>
    </w:p>
    <w:p>
      <w:pPr>
        <w:jc w:val="both"/>
        <w:rPr>
          <w:color w:val="000000"/>
        </w:rPr>
      </w:pPr>
    </w:p>
    <w:p>
      <w:pPr>
        <w:jc w:val="both"/>
        <w:rPr>
          <w:color w:val="000000"/>
        </w:rPr>
      </w:pPr>
      <w:r>
        <w:rPr>
          <w:sz w:val="28"/>
          <w:szCs w:val="28"/>
          <w:lang w:val="kk-KZ"/>
        </w:rPr>
        <w:t>Балалардың жетістіктері</w:t>
      </w:r>
      <w:r>
        <w:rPr>
          <w:sz w:val="28"/>
          <w:szCs w:val="28"/>
        </w:rPr>
        <w:t>:</w:t>
      </w:r>
      <w:r>
        <w:rPr>
          <w:color w:val="000000"/>
        </w:rPr>
        <w:t xml:space="preserve"> </w:t>
      </w:r>
    </w:p>
    <w:p>
      <w:pPr>
        <w:jc w:val="both"/>
        <w:rPr>
          <w:color w:val="000000"/>
        </w:rPr>
      </w:pPr>
      <w:r>
        <w:rPr>
          <w:color w:val="000000"/>
          <w:sz w:val="28"/>
          <w:szCs w:val="28"/>
        </w:rPr>
        <w:t>Ткаченко Алиса: «Жаңа жыл және қысқы ойын-сауық» сәндік-қолданбалы және бейнелеу шығармашылығы республикалық конкурсында 1-орын</w:t>
      </w:r>
    </w:p>
    <w:p>
      <w:pPr>
        <w:widowControl w:val="0"/>
        <w:autoSpaceDE w:val="0"/>
        <w:autoSpaceDN w:val="0"/>
        <w:adjustRightInd w:val="0"/>
        <w:jc w:val="both"/>
        <w:rPr>
          <w:sz w:val="28"/>
          <w:szCs w:val="28"/>
        </w:rPr>
      </w:pPr>
    </w:p>
    <w:p>
      <w:pPr>
        <w:jc w:val="both"/>
        <w:rPr>
          <w:color w:val="000000"/>
          <w:sz w:val="28"/>
          <w:szCs w:val="28"/>
          <w:lang w:val="kk-KZ"/>
        </w:rPr>
      </w:pPr>
      <w:r>
        <w:rPr>
          <w:color w:val="000000"/>
          <w:sz w:val="28"/>
          <w:szCs w:val="28"/>
        </w:rPr>
        <w:t xml:space="preserve">Лейнвебер Арина: «Жаңа жыл және қысқы ойын-сауық» сәндік-қолданбалы және бейнелеу шығармашылығы республикалық конкурсында </w:t>
      </w:r>
      <w:r>
        <w:rPr>
          <w:color w:val="000000"/>
          <w:sz w:val="28"/>
          <w:szCs w:val="28"/>
          <w:lang w:val="kk-KZ"/>
        </w:rPr>
        <w:t>2</w:t>
      </w:r>
      <w:r>
        <w:rPr>
          <w:color w:val="000000"/>
          <w:sz w:val="28"/>
          <w:szCs w:val="28"/>
        </w:rPr>
        <w:t>-орын</w:t>
      </w:r>
    </w:p>
    <w:p>
      <w:pPr>
        <w:widowControl w:val="0"/>
        <w:autoSpaceDE w:val="0"/>
        <w:autoSpaceDN w:val="0"/>
        <w:adjustRightInd w:val="0"/>
        <w:jc w:val="both"/>
        <w:rPr>
          <w:sz w:val="28"/>
          <w:szCs w:val="28"/>
        </w:rPr>
      </w:pPr>
    </w:p>
    <w:p>
      <w:pPr>
        <w:jc w:val="both"/>
        <w:rPr>
          <w:color w:val="000000"/>
          <w:sz w:val="28"/>
          <w:szCs w:val="28"/>
          <w:lang w:val="kk-KZ"/>
        </w:rPr>
      </w:pPr>
      <w:r>
        <w:rPr>
          <w:sz w:val="28"/>
          <w:szCs w:val="28"/>
        </w:rPr>
        <w:t xml:space="preserve"> </w:t>
      </w:r>
      <w:r>
        <w:rPr>
          <w:color w:val="000000"/>
          <w:sz w:val="28"/>
          <w:szCs w:val="28"/>
        </w:rPr>
        <w:t>Түгелбай Әділ: Республика</w:t>
      </w:r>
      <w:r>
        <w:rPr>
          <w:color w:val="000000"/>
          <w:sz w:val="28"/>
          <w:szCs w:val="28"/>
          <w:lang w:val="kk-KZ"/>
        </w:rPr>
        <w:t>лық</w:t>
      </w:r>
      <w:r>
        <w:rPr>
          <w:color w:val="000000"/>
          <w:sz w:val="28"/>
          <w:szCs w:val="28"/>
        </w:rPr>
        <w:t xml:space="preserve"> олимпиад</w:t>
      </w:r>
      <w:r>
        <w:rPr>
          <w:color w:val="000000"/>
          <w:sz w:val="28"/>
          <w:szCs w:val="28"/>
          <w:lang w:val="kk-KZ"/>
        </w:rPr>
        <w:t>ада 1-орын.</w:t>
      </w:r>
    </w:p>
    <w:p>
      <w:pPr>
        <w:jc w:val="both"/>
        <w:rPr>
          <w:color w:val="000000"/>
        </w:rPr>
      </w:pPr>
    </w:p>
    <w:p>
      <w:pPr>
        <w:jc w:val="both"/>
        <w:rPr>
          <w:sz w:val="28"/>
          <w:szCs w:val="28"/>
          <w:lang w:val="kk-KZ"/>
        </w:rPr>
      </w:pPr>
      <w:r>
        <w:rPr>
          <w:sz w:val="28"/>
          <w:szCs w:val="28"/>
        </w:rPr>
        <w:t xml:space="preserve"> Тәрбиешілер мектепке дейінгі тәрбие мен оқытудың үлгілік оқу жоспары және мектепке дейінгі тәрбие мен оқытудың үлгілік оқу бағдарламасы негізінде ұйымдастырылған қызметтің перспективалық жоспарын жасады</w:t>
      </w:r>
      <w:r>
        <w:rPr>
          <w:sz w:val="28"/>
          <w:szCs w:val="28"/>
          <w:lang w:val="kk-KZ"/>
        </w:rPr>
        <w:t>,</w:t>
      </w:r>
    </w:p>
    <w:p>
      <w:pPr>
        <w:widowControl w:val="0"/>
        <w:autoSpaceDE w:val="0"/>
        <w:autoSpaceDN w:val="0"/>
        <w:adjustRightInd w:val="0"/>
        <w:jc w:val="both"/>
        <w:rPr>
          <w:sz w:val="28"/>
          <w:szCs w:val="28"/>
          <w:lang w:val="kk-KZ"/>
        </w:rPr>
      </w:pPr>
    </w:p>
    <w:p>
      <w:pPr>
        <w:widowControl w:val="0"/>
        <w:autoSpaceDE w:val="0"/>
        <w:autoSpaceDN w:val="0"/>
        <w:adjustRightInd w:val="0"/>
        <w:jc w:val="both"/>
        <w:rPr>
          <w:sz w:val="28"/>
          <w:szCs w:val="28"/>
        </w:rPr>
      </w:pPr>
      <w:r>
        <w:rPr>
          <w:sz w:val="28"/>
          <w:szCs w:val="28"/>
        </w:rPr>
        <w:t xml:space="preserve">                                                                                                                                                                                                                                                                                                                        </w:t>
      </w:r>
    </w:p>
    <w:p>
      <w:pPr>
        <w:spacing w:before="100" w:beforeAutospacing="1" w:after="100" w:afterAutospacing="1"/>
        <w:jc w:val="both"/>
        <w:rPr>
          <w:sz w:val="28"/>
          <w:szCs w:val="28"/>
        </w:rPr>
      </w:pPr>
      <w:r>
        <w:rPr>
          <w:sz w:val="28"/>
          <w:szCs w:val="28"/>
          <w:lang w:val="kk-KZ"/>
        </w:rPr>
        <w:t>Үйірмелер жұмысы жүргізілді</w:t>
      </w:r>
      <w:r>
        <w:rPr>
          <w:sz w:val="28"/>
          <w:szCs w:val="28"/>
        </w:rPr>
        <w:t>:</w:t>
      </w:r>
    </w:p>
    <w:p>
      <w:pPr>
        <w:spacing w:before="100" w:beforeAutospacing="1" w:after="100" w:afterAutospacing="1"/>
        <w:jc w:val="both"/>
        <w:rPr>
          <w:sz w:val="28"/>
          <w:szCs w:val="28"/>
        </w:rPr>
      </w:pPr>
      <w:r>
        <w:rPr>
          <w:sz w:val="28"/>
          <w:szCs w:val="28"/>
        </w:rPr>
        <w:t xml:space="preserve"> </w:t>
      </w:r>
      <w:r>
        <w:rPr>
          <w:sz w:val="28"/>
          <w:szCs w:val="28"/>
          <w:lang w:val="kk-KZ"/>
        </w:rPr>
        <w:t>А</w:t>
      </w:r>
      <w:r>
        <w:rPr>
          <w:sz w:val="28"/>
          <w:szCs w:val="28"/>
        </w:rPr>
        <w:t xml:space="preserve">ға топ үшін «Неден және неге», </w:t>
      </w:r>
      <w:r>
        <w:rPr>
          <w:sz w:val="28"/>
          <w:szCs w:val="28"/>
          <w:lang w:val="kk-KZ"/>
        </w:rPr>
        <w:t>жетекшісі</w:t>
      </w:r>
      <w:r>
        <w:rPr>
          <w:sz w:val="28"/>
          <w:szCs w:val="28"/>
        </w:rPr>
        <w:t xml:space="preserve"> Белоцерковец И.В. </w:t>
      </w:r>
    </w:p>
    <w:p>
      <w:pPr>
        <w:spacing w:before="100" w:beforeAutospacing="1" w:after="100" w:afterAutospacing="1"/>
        <w:jc w:val="both"/>
        <w:rPr>
          <w:sz w:val="28"/>
          <w:szCs w:val="27"/>
        </w:rPr>
      </w:pPr>
      <w:r>
        <w:rPr>
          <w:sz w:val="28"/>
          <w:szCs w:val="28"/>
          <w:lang w:val="kk-KZ"/>
        </w:rPr>
        <w:t>Мақсаты</w:t>
      </w:r>
      <w:r>
        <w:rPr>
          <w:sz w:val="28"/>
          <w:szCs w:val="28"/>
        </w:rPr>
        <w:t>: орта мектеп жасына дейінгі баланың негізгі тұтас дүниетанымын физикалық эксперимент құралдарымен қалыптастыру үшін жағдайлар жасау</w:t>
      </w:r>
      <w:r>
        <w:rPr>
          <w:sz w:val="28"/>
          <w:szCs w:val="27"/>
        </w:rPr>
        <w:t xml:space="preserve">. </w:t>
      </w:r>
    </w:p>
    <w:p>
      <w:pPr>
        <w:spacing w:before="100" w:beforeAutospacing="1" w:after="100" w:afterAutospacing="1"/>
        <w:jc w:val="both"/>
        <w:rPr>
          <w:sz w:val="28"/>
          <w:szCs w:val="27"/>
        </w:rPr>
      </w:pPr>
      <w:r>
        <w:rPr>
          <w:sz w:val="28"/>
          <w:szCs w:val="27"/>
          <w:lang w:val="kk-KZ"/>
        </w:rPr>
        <w:t xml:space="preserve">Аға және орта топ үшін </w:t>
      </w:r>
      <w:r>
        <w:rPr>
          <w:sz w:val="28"/>
          <w:szCs w:val="27"/>
        </w:rPr>
        <w:t>«</w:t>
      </w:r>
      <w:r>
        <w:rPr>
          <w:sz w:val="28"/>
          <w:szCs w:val="27"/>
          <w:lang w:val="kk-KZ"/>
        </w:rPr>
        <w:t>Көңілді алақандар</w:t>
      </w:r>
      <w:r>
        <w:rPr>
          <w:sz w:val="28"/>
          <w:szCs w:val="27"/>
        </w:rPr>
        <w:t xml:space="preserve">», </w:t>
      </w:r>
      <w:r>
        <w:rPr>
          <w:sz w:val="28"/>
          <w:szCs w:val="27"/>
          <w:lang w:val="kk-KZ"/>
        </w:rPr>
        <w:t xml:space="preserve">жетекшісі </w:t>
      </w:r>
      <w:r>
        <w:rPr>
          <w:sz w:val="28"/>
          <w:szCs w:val="27"/>
        </w:rPr>
        <w:t xml:space="preserve">Светлакова Т.Н.  </w:t>
      </w:r>
    </w:p>
    <w:p>
      <w:pPr>
        <w:spacing w:before="100" w:beforeAutospacing="1" w:after="100" w:afterAutospacing="1"/>
        <w:jc w:val="both"/>
        <w:rPr>
          <w:sz w:val="28"/>
          <w:szCs w:val="27"/>
        </w:rPr>
      </w:pPr>
      <w:r>
        <w:rPr>
          <w:sz w:val="28"/>
          <w:szCs w:val="27"/>
        </w:rPr>
        <w:t xml:space="preserve"> </w:t>
      </w:r>
      <w:r>
        <w:rPr>
          <w:color w:val="000000"/>
          <w:sz w:val="28"/>
          <w:szCs w:val="28"/>
        </w:rPr>
        <w:t xml:space="preserve"> </w:t>
      </w:r>
      <w:r>
        <w:rPr>
          <w:color w:val="000000"/>
          <w:sz w:val="28"/>
          <w:szCs w:val="28"/>
          <w:lang w:val="kk-KZ"/>
        </w:rPr>
        <w:t>Мақсаты</w:t>
      </w:r>
      <w:r>
        <w:rPr>
          <w:color w:val="000000"/>
          <w:sz w:val="28"/>
          <w:szCs w:val="28"/>
        </w:rPr>
        <w:t>: саусақ ойындары процесінде және дәстүрлі емес бейнелеу өнері техникаларының құралдарымен мектеп жасына дейінгі балалардың сөйлеуі мен қолының ұсақ моторикасын дамыту.</w:t>
      </w:r>
    </w:p>
    <w:p>
      <w:pPr>
        <w:autoSpaceDE w:val="0"/>
        <w:autoSpaceDN w:val="0"/>
        <w:adjustRightInd w:val="0"/>
        <w:spacing w:before="180" w:after="180" w:line="250" w:lineRule="atLeast"/>
        <w:jc w:val="both"/>
        <w:rPr>
          <w:sz w:val="28"/>
          <w:szCs w:val="28"/>
          <w:highlight w:val="white"/>
          <w:lang w:val="kk-KZ"/>
        </w:rPr>
      </w:pPr>
      <w:r>
        <w:rPr>
          <w:sz w:val="28"/>
          <w:szCs w:val="28"/>
        </w:rPr>
        <w:t>Топта тәрбие-білім беру жұмысы мектепке дейінгі тәрбие мен оқытудың білім беру бағдарламасын іске асыра отырып, шағын орталықтың жылдық міндеттеріне сәйкес арнайы пәндік-дамыту ортасын құру, перспективалық және күнтізбелік жоспарлау негізінде құрылады</w:t>
      </w:r>
      <w:r>
        <w:rPr>
          <w:sz w:val="28"/>
          <w:szCs w:val="28"/>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Осыған байланысты тәрбие-білім беру процесі топта әрбір баланың жеке-психологиялық, физиологиялық ерекшеліктерін ескере отырып және денсаулықты сақтайтын технологияларды пайдалана отырып, жаңа педагогикалық технологияларға, инновациялық әдістемелерге сүйенеді.</w:t>
      </w:r>
    </w:p>
    <w:p>
      <w:pPr>
        <w:autoSpaceDE w:val="0"/>
        <w:autoSpaceDN w:val="0"/>
        <w:adjustRightInd w:val="0"/>
        <w:spacing w:before="180" w:after="180" w:line="250" w:lineRule="atLeast"/>
        <w:jc w:val="both"/>
        <w:rPr>
          <w:sz w:val="28"/>
          <w:szCs w:val="28"/>
          <w:highlight w:val="white"/>
          <w:lang w:val="kk-KZ"/>
        </w:rPr>
      </w:pPr>
      <w:r>
        <w:rPr>
          <w:sz w:val="28"/>
          <w:szCs w:val="28"/>
          <w:lang w:val="kk-KZ"/>
        </w:rPr>
        <w:t>Жыл бойы топта сауықтыру және алдын алу жұмыстары жүргізілді, шынықтыру іс-шаралары жүргізілді және жүргізілді, денсаулықты сақтайтын технологиялар пайдаланылады, бұл балалардың физикалық жай-күйі мен денсаулығын жақсартуға мүмкіндік береді</w:t>
      </w:r>
      <w:r>
        <w:rPr>
          <w:sz w:val="28"/>
          <w:szCs w:val="28"/>
          <w:highlight w:val="white"/>
          <w:lang w:val="kk-KZ"/>
        </w:rPr>
        <w:t xml:space="preserve">. </w:t>
      </w:r>
    </w:p>
    <w:p>
      <w:pPr>
        <w:autoSpaceDE w:val="0"/>
        <w:autoSpaceDN w:val="0"/>
        <w:adjustRightInd w:val="0"/>
        <w:spacing w:before="180" w:after="180" w:line="250" w:lineRule="atLeast"/>
        <w:jc w:val="both"/>
        <w:rPr>
          <w:sz w:val="28"/>
          <w:szCs w:val="28"/>
          <w:highlight w:val="white"/>
          <w:lang w:val="kk-KZ"/>
        </w:rPr>
      </w:pPr>
      <w:r>
        <w:rPr>
          <w:sz w:val="28"/>
          <w:szCs w:val="28"/>
          <w:lang w:val="kk-KZ"/>
        </w:rPr>
        <w:t>Жыл бойы топта сауықтыру және алдын алу жұмыстары жүргізілді, шынықтыру іс-шаралары жүргізілді, денсаулықты сақтайтын технологиялар пайдаланылды, бұл дене шынықтыруды жақсартуды көздейді. Күн сайын таңертеңгі жаттығу, ояну гимнастикасы, тыныс алу жаттығулары өткізіледі. Балалардың қозғалысы мен денсаулығына қажеттіліктері қанағаттандырылатын жүйелі ұйымдастырылған қозғалыс белсенділігінде балалардың өмірін қорғау және денсаулығын нығайту қамтамасыз етіледі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Балалар өздерінің сырт келбетін бақылап, тамақ алдында және дәретханадан кейін қолдарын жуып, тамақты әдемі әрі дұрыс қабылдауды әдетке айналдырды, бірақ олар басқа балалардың деңгейіне сай болуға тырысады. Топтық бөлмеде балалар тәртіпті сақтай алады, өздерінің ойын орындарын жинайды. Оқу жылының соңында еңбек тәрбиесі айтарлықтай жоғары деңгейде</w:t>
      </w:r>
      <w:r>
        <w:rPr>
          <w:sz w:val="28"/>
          <w:szCs w:val="28"/>
          <w:highlight w:val="white"/>
          <w:lang w:val="kk-KZ"/>
        </w:rPr>
        <w:t xml:space="preserve">.  </w:t>
      </w:r>
    </w:p>
    <w:p>
      <w:pPr>
        <w:autoSpaceDE w:val="0"/>
        <w:autoSpaceDN w:val="0"/>
        <w:adjustRightInd w:val="0"/>
        <w:spacing w:before="180" w:after="180" w:line="250" w:lineRule="atLeast"/>
        <w:jc w:val="both"/>
        <w:rPr>
          <w:sz w:val="28"/>
          <w:szCs w:val="28"/>
          <w:highlight w:val="white"/>
          <w:lang w:val="kk-KZ"/>
        </w:rPr>
      </w:pPr>
      <w:r>
        <w:rPr>
          <w:sz w:val="28"/>
          <w:szCs w:val="28"/>
          <w:lang w:val="kk-KZ"/>
        </w:rPr>
        <w:t>Әдістемелік шеберлік танытуға ұмтыла отырып және топта қызмет орталықтарын аймақтық бөлуді жайластыру бойынша шығармашылық тәсілді іске асыра отырып, балалардың шығармашылық қабілеттерінің қолайлы көрінісіне және еркін таңдауда танымдық эстетикалық және мәдени-коммуникативтік қажеттіліктерді іске асыруға ықпал ететін пәндік-дамытушы ортаның оңтайлы нұсқасы модельделген</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Жаңа білім беру технологияларына сүйене отырып, білім және тәрбие ретінде арттыру саласындағы өз тәжірибесін пайдалана отырып, топта стандартты және тастанды материалдан жасалған дидактикалық ойындар әзірленіп, пайдаланылады және түс, форма, сөйлеу дамуы, есте сақтау, математикалық түсініктерді қалыптастыруға бағытталған, онда пәндер сыртқы белгілері бойынша салыстырылады, топтастырылады, біртұтас болады. Бұл әдістемелік материал үдерістерді дамытуға және білім беру қызметіне қызығушылықты арттыруға ықпал етеді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Оқу-білім беру және күнделікті ойын қызметінде балалар адамдардың еңбегі туралы, табиғаттағы маусымдық өзгерістер туралы, өсімдіктердің өсуі үшін қажетті жағдайлар туралы, үй және жабайы жануарлар, ұшатын және қыстайтын құстар туралы, судың жай-күйі туралы білім алды. Қоғамдық өмірдің құбылыстары, туған ел, отбасы мүшелері және олардың бір-біріне деген қамқорлығы және оның маңыздылығы туралы көптеген әңгімелер өткізілді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Балалар жолдың жүріс бөлігін, тротуарды ажырата алады, бағдаршамның жасыл, сары, қызыл сигналының мәнін түсінеді. Балаларды ұсыну бағдарламаға сәйкес келеді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Топтың барлық тәрбиеленушілері таныс ертегілерден үзінділер сахналағанды ұнатады. Әлі де барлық жігіттер анық дыбыс айта бермейді, жеке тәжірибесінен әңгіме құрастыруға және сурет салуға қиындық жасайды. Осы тақырып бойынша тереңдетілген жұмыс жалғасады</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Балалардың көпшілігі құрастыру және математика бойынша танымдық-зерттеу қызметіне қызығушылық танытады. Олар заттарды пішіні, түсі, шамасы бойынша топтастыра алады және топтан бір пәнді бөліп шығарады. Ортада бірдей пішіндегі заттарды табу. Геометриялық фигураларды ажырату. Алда, артта, жоғарыда, төменде, үстінде, астында деген сөздерді түсінеді. «5» шектігінде қарапайым арифметикалық және логикалық міндеттерді шешеді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Қызметтің өнімді түрлерінде иллюстрацияларды, халықтық сәндік-қолданбалы өнер туындыларын қабылдау кезінде эмоционалдық ықыласты тәрбиелеу бойынша үлкен жұмыстар атқарылды. Балалар өз жұмыстарында мәнерлі бейнелер мен мазмұны жағынан ойластырылған сюжеттер жасау үшін түрлі түсті гаммаларды пайдаланады. Қарындаштарды, бояуларды дұрыс пайдаланады, дәстүрлі емес әдістерді, тәсілдерді, сурет салу, аппликация және қол еңбегін пайдаланады. Ерекше қиындықсыз пластилинді бөлшектерге бөледі, болжамды жасаудың бөлшектерінің санын және оның мөлшерін есептейді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highlight w:val="white"/>
          <w:lang w:val="kk-KZ"/>
        </w:rPr>
        <w:t xml:space="preserve"> </w:t>
      </w:r>
      <w:r>
        <w:rPr>
          <w:sz w:val="28"/>
          <w:szCs w:val="28"/>
          <w:lang w:val="kk-KZ"/>
        </w:rPr>
        <w:t>Жыл бойы көркем әдебиетпен танысу жұмыстары табысты жүргізілді. Тәрбиеленушілер ертегілерді, әңгімелерді оқу кезінде де, музыкалық сүйемелдеуде де тыңдайды. Көптеген өлеңдерді біледі, шығармаларды атайды, одан үзінді тыңдайды. Ертегілерді, әңгімелерді, өлеңдерді білу бойынша бірнеше рет сахналау өткізілді. Балалар көркем шығармаларды жақсы біледі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Топта балаларды адамгершілік тәрбиелеу үшін жағдайлар қамтамасыз етілген және жүйелі жұмыс жүргізілуде</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Балалар бір-біріне тату-тәтті ойнауды және көмек көрсетуді үйренеді, сыпайы амандасады, қоштасады, көмегі үшін алғыс айтады, білімі мен іскерлігін игереді - әлеуметтегі жеке үйлесімді даму үшін әлеуметтік әріптестік дағдыларын пайдалана отырып, қолжетімді әлеуметтік ортада барабар бағдарланады. Топта қиындықтар гиперактивті балалардың мінез-құлқын тудырады, біз үнемі жұмыс жүргіземіз және алдағы уақытта осы балаларға ерекше көңіл бөлеміз және оларды тату-тәтті өмір сүруге, бір-біріне көмектесуге, ойыншықтарды, кітаптарды бірге пайдалануға және балабақшада мінез-құлық ережелерін сақтауға үйретеміз</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Жыл барысында патриоттық сезімді тәрбиелеу жұмысына баса назар аударылды. Балалар өз Отанының әнұранын айтып, ҚР Тәуелсіздік күніне арналған шараға қатысып, «Туған өлкеден жақсысы жоқ», «Астана - Қазақстан астанасы» атты тақырыптық сабақтар өткізілді. Отанды қорғаушылар ретінде әкелер мен аталар туралы әңгімелерөткізілді, өз мекен-жайларын біледі</w:t>
      </w:r>
      <w:r>
        <w:rPr>
          <w:sz w:val="28"/>
          <w:szCs w:val="28"/>
          <w:highlight w:val="white"/>
          <w:lang w:val="kk-KZ"/>
        </w:rPr>
        <w:t>.</w:t>
      </w:r>
    </w:p>
    <w:p>
      <w:pPr>
        <w:autoSpaceDE w:val="0"/>
        <w:autoSpaceDN w:val="0"/>
        <w:adjustRightInd w:val="0"/>
        <w:spacing w:before="180" w:after="180" w:line="250" w:lineRule="atLeast"/>
        <w:jc w:val="both"/>
        <w:rPr>
          <w:sz w:val="28"/>
          <w:szCs w:val="28"/>
          <w:highlight w:val="white"/>
          <w:lang w:val="kk-KZ"/>
        </w:rPr>
      </w:pPr>
      <w:r>
        <w:rPr>
          <w:sz w:val="28"/>
          <w:szCs w:val="28"/>
          <w:lang w:val="kk-KZ"/>
        </w:rPr>
        <w:t>Ата-аналармен жұмыс белсенді әрі жемісті жүргізілді - олар мектепке дейінгі мекемемен ұйымдастырған ата-аналар мен балаларға арналған іс-шараларға қатысты, балалар мен ата-аналарға арналған «Күзгі қолөнер», «Аяз атаның шеберханасы» атты МДҰ тәрбиешілерімен ұйымдастырылған  байқауларға қатысты</w:t>
      </w:r>
      <w:r>
        <w:rPr>
          <w:sz w:val="28"/>
          <w:szCs w:val="28"/>
          <w:highlight w:val="white"/>
          <w:lang w:val="kk-KZ"/>
        </w:rPr>
        <w:t xml:space="preserve">.  </w:t>
      </w:r>
    </w:p>
    <w:p>
      <w:pPr>
        <w:autoSpaceDE w:val="0"/>
        <w:autoSpaceDN w:val="0"/>
        <w:adjustRightInd w:val="0"/>
        <w:spacing w:before="180" w:after="180" w:line="250" w:lineRule="atLeast"/>
        <w:jc w:val="both"/>
        <w:rPr>
          <w:sz w:val="28"/>
          <w:szCs w:val="28"/>
          <w:highlight w:val="white"/>
          <w:lang w:val="kk-KZ"/>
        </w:rPr>
      </w:pPr>
      <w:r>
        <w:rPr>
          <w:sz w:val="28"/>
          <w:szCs w:val="28"/>
          <w:lang w:val="kk-KZ"/>
        </w:rPr>
        <w:t>Балаларды тәрбиелеу мен оқытуда инновациялық технологияларды пайдалану бағдарламалық материалды игеру сапасын арттыру серпініне әсер етті, бұл балалардың мектепке дейінгі мекеме бағдарламасын игеру қорытындылары бойынша тұрақты нәтижелер берді</w:t>
      </w:r>
      <w:r>
        <w:rPr>
          <w:sz w:val="28"/>
          <w:szCs w:val="28"/>
          <w:highlight w:val="white"/>
          <w:lang w:val="kk-KZ"/>
        </w:rPr>
        <w:t>.</w:t>
      </w:r>
    </w:p>
    <w:p>
      <w:pPr>
        <w:autoSpaceDE w:val="0"/>
        <w:autoSpaceDN w:val="0"/>
        <w:adjustRightInd w:val="0"/>
        <w:spacing w:before="180" w:after="180" w:line="250" w:lineRule="atLeast"/>
        <w:jc w:val="both"/>
        <w:rPr>
          <w:sz w:val="28"/>
          <w:szCs w:val="28"/>
          <w:lang w:val="kk-KZ"/>
        </w:rPr>
      </w:pPr>
      <w:r>
        <w:rPr>
          <w:sz w:val="28"/>
          <w:szCs w:val="28"/>
          <w:lang w:val="kk-KZ"/>
        </w:rPr>
        <w:t>Мониторинг қорытындылары бойынша балалардың бағдарламаны игеру деңгейі:</w:t>
      </w:r>
    </w:p>
    <w:p>
      <w:pPr>
        <w:autoSpaceDE w:val="0"/>
        <w:autoSpaceDN w:val="0"/>
        <w:adjustRightInd w:val="0"/>
        <w:spacing w:before="180" w:after="180" w:line="250" w:lineRule="atLeast"/>
        <w:jc w:val="both"/>
        <w:rPr>
          <w:sz w:val="28"/>
          <w:szCs w:val="28"/>
        </w:rPr>
      </w:pPr>
      <w:r>
        <w:rPr>
          <w:sz w:val="28"/>
          <w:szCs w:val="28"/>
        </w:rPr>
        <w:t>Жоғары топ, 1 бала: 100% жоғары.</w:t>
      </w:r>
    </w:p>
    <w:p>
      <w:pPr>
        <w:autoSpaceDE w:val="0"/>
        <w:autoSpaceDN w:val="0"/>
        <w:adjustRightInd w:val="0"/>
        <w:spacing w:before="180" w:after="180" w:line="250" w:lineRule="atLeast"/>
        <w:jc w:val="both"/>
        <w:rPr>
          <w:sz w:val="28"/>
          <w:szCs w:val="28"/>
        </w:rPr>
      </w:pPr>
      <w:r>
        <w:rPr>
          <w:sz w:val="28"/>
          <w:szCs w:val="28"/>
        </w:rPr>
        <w:t>Жоғары топ, 5 бала: 75% жоғары даму деңгейі. Дамудың орташа деңгейі 25%.</w:t>
      </w:r>
    </w:p>
    <w:p>
      <w:pPr>
        <w:autoSpaceDE w:val="0"/>
        <w:autoSpaceDN w:val="0"/>
        <w:adjustRightInd w:val="0"/>
        <w:spacing w:before="180" w:after="180" w:line="250" w:lineRule="atLeast"/>
        <w:jc w:val="both"/>
        <w:rPr>
          <w:sz w:val="28"/>
          <w:szCs w:val="28"/>
          <w:highlight w:val="white"/>
        </w:rPr>
      </w:pPr>
      <w:r>
        <w:rPr>
          <w:sz w:val="28"/>
          <w:szCs w:val="28"/>
        </w:rPr>
        <w:t>Кіші топ, 1 бала: 100%, орташа даму деңгейі</w:t>
      </w:r>
      <w:r>
        <w:rPr>
          <w:sz w:val="28"/>
          <w:szCs w:val="28"/>
          <w:highlight w:val="white"/>
        </w:rPr>
        <w:t>.</w:t>
      </w:r>
    </w:p>
    <w:p>
      <w:pPr>
        <w:autoSpaceDE w:val="0"/>
        <w:autoSpaceDN w:val="0"/>
        <w:adjustRightInd w:val="0"/>
        <w:spacing w:before="180" w:after="180" w:line="250" w:lineRule="atLeast"/>
        <w:jc w:val="both"/>
        <w:rPr>
          <w:sz w:val="28"/>
          <w:szCs w:val="28"/>
          <w:highlight w:val="white"/>
        </w:rPr>
      </w:pPr>
      <w:r>
        <w:rPr>
          <w:sz w:val="28"/>
          <w:szCs w:val="28"/>
          <w:highlight w:val="white"/>
        </w:rPr>
        <w:t xml:space="preserve"> </w:t>
      </w:r>
    </w:p>
    <w:p>
      <w:pPr>
        <w:pStyle w:val="20"/>
        <w:jc w:val="both"/>
        <w:rPr>
          <w:rFonts w:ascii="Times New Roman" w:hAnsi="Times New Roman" w:cs="Times New Roman"/>
          <w:lang w:val="ru-RU"/>
        </w:rPr>
      </w:pPr>
      <w:r>
        <w:rPr>
          <w:rFonts w:ascii="Times New Roman" w:hAnsi="Times New Roman" w:cs="Times New Roman"/>
          <w:lang w:val="ru-RU"/>
        </w:rPr>
        <w:t>Ағымдағы жылда «Ақбота» шағын орталығы 1 бала шығарады.</w:t>
      </w:r>
    </w:p>
    <w:p>
      <w:pPr>
        <w:pStyle w:val="20"/>
        <w:jc w:val="both"/>
        <w:rPr>
          <w:rFonts w:ascii="Times New Roman" w:hAnsi="Times New Roman" w:cs="Times New Roman"/>
          <w:lang w:val="ru-RU"/>
        </w:rPr>
      </w:pPr>
      <w:r>
        <w:rPr>
          <w:rFonts w:ascii="Times New Roman" w:hAnsi="Times New Roman" w:cs="Times New Roman"/>
          <w:lang w:val="ru-RU"/>
        </w:rPr>
        <w:t xml:space="preserve">Жыл басында қойылған міндеттер ішінара орындалды деп есептейміз. Сөйлеу дамуы кідіртілген балалар проблема болып қалуда. Сондықтан келесі 2023-2024 оқу жылы «Ақбота» шағын орталығы мектепке дейінгі балаларды танымдық-сөйлеу арқылы дамыту жұмыстарын жалғастыратын болады. Алдына келесі міндеттерді қояды:  </w:t>
      </w:r>
    </w:p>
    <w:p>
      <w:pPr>
        <w:autoSpaceDE w:val="0"/>
        <w:autoSpaceDN w:val="0"/>
        <w:adjustRightInd w:val="0"/>
        <w:spacing w:before="180" w:after="180" w:line="250" w:lineRule="atLeast"/>
        <w:jc w:val="both"/>
        <w:rPr>
          <w:sz w:val="28"/>
          <w:szCs w:val="28"/>
          <w:highlight w:val="white"/>
        </w:rPr>
      </w:pPr>
    </w:p>
    <w:p>
      <w:pPr>
        <w:jc w:val="both"/>
        <w:rPr>
          <w:sz w:val="28"/>
          <w:szCs w:val="28"/>
        </w:rPr>
      </w:pPr>
    </w:p>
    <w:p>
      <w:pPr>
        <w:widowControl w:val="0"/>
        <w:autoSpaceDE w:val="0"/>
        <w:autoSpaceDN w:val="0"/>
        <w:adjustRightInd w:val="0"/>
        <w:jc w:val="both"/>
        <w:rPr>
          <w:b/>
          <w:bCs/>
          <w:sz w:val="28"/>
          <w:szCs w:val="28"/>
        </w:rPr>
      </w:pPr>
      <w:r>
        <w:rPr>
          <w:b/>
          <w:bCs/>
          <w:sz w:val="28"/>
          <w:szCs w:val="28"/>
        </w:rPr>
        <w:t xml:space="preserve">2023-2024 </w:t>
      </w:r>
      <w:r>
        <w:rPr>
          <w:b/>
          <w:bCs/>
          <w:sz w:val="28"/>
          <w:szCs w:val="28"/>
          <w:lang w:val="kk-KZ"/>
        </w:rPr>
        <w:t>оқу жылына міндеттер</w:t>
      </w:r>
      <w:r>
        <w:rPr>
          <w:b/>
          <w:bCs/>
          <w:sz w:val="28"/>
          <w:szCs w:val="28"/>
        </w:rPr>
        <w:t>:</w:t>
      </w:r>
    </w:p>
    <w:p>
      <w:pPr>
        <w:widowControl w:val="0"/>
        <w:autoSpaceDE w:val="0"/>
        <w:autoSpaceDN w:val="0"/>
        <w:adjustRightInd w:val="0"/>
        <w:jc w:val="both"/>
        <w:rPr>
          <w:sz w:val="28"/>
          <w:szCs w:val="28"/>
        </w:rPr>
      </w:pPr>
      <w:r>
        <w:rPr>
          <w:sz w:val="28"/>
          <w:szCs w:val="28"/>
        </w:rPr>
        <w:t>- Тәрбие мен оқытуға арналған үлгілік оқу бағдарламасы бойынша мақсатты жұмысты жалғастыру.</w:t>
      </w:r>
    </w:p>
    <w:p>
      <w:pPr>
        <w:widowControl w:val="0"/>
        <w:autoSpaceDE w:val="0"/>
        <w:autoSpaceDN w:val="0"/>
        <w:adjustRightInd w:val="0"/>
        <w:jc w:val="both"/>
        <w:rPr>
          <w:sz w:val="28"/>
          <w:szCs w:val="28"/>
        </w:rPr>
      </w:pPr>
      <w:r>
        <w:rPr>
          <w:sz w:val="28"/>
          <w:szCs w:val="28"/>
        </w:rPr>
        <w:t>- Балалардың сөйлеуін дамыту бойынша белсенді жұмысты жалғастыру.</w:t>
      </w:r>
    </w:p>
    <w:p>
      <w:pPr>
        <w:widowControl w:val="0"/>
        <w:autoSpaceDE w:val="0"/>
        <w:autoSpaceDN w:val="0"/>
        <w:adjustRightInd w:val="0"/>
        <w:jc w:val="both"/>
        <w:rPr>
          <w:sz w:val="28"/>
          <w:szCs w:val="28"/>
        </w:rPr>
      </w:pPr>
      <w:r>
        <w:rPr>
          <w:sz w:val="28"/>
          <w:szCs w:val="28"/>
        </w:rPr>
        <w:t>- Балалардың баруын арттыру, денсаулығын нығайту, балалардың қозғалыс және гигиеналық мәдениетін дамыту мақсатында профилактикалық іс-шаралар өткізу.</w:t>
      </w:r>
    </w:p>
    <w:p>
      <w:pPr>
        <w:widowControl w:val="0"/>
        <w:autoSpaceDE w:val="0"/>
        <w:autoSpaceDN w:val="0"/>
        <w:adjustRightInd w:val="0"/>
        <w:jc w:val="both"/>
        <w:rPr>
          <w:sz w:val="28"/>
          <w:szCs w:val="28"/>
        </w:rPr>
      </w:pPr>
      <w:r>
        <w:rPr>
          <w:sz w:val="28"/>
          <w:szCs w:val="28"/>
        </w:rPr>
        <w:t>- Мектептің әдістемелік іс-шараларына қатысу.</w:t>
      </w:r>
    </w:p>
    <w:p>
      <w:pPr>
        <w:widowControl w:val="0"/>
        <w:autoSpaceDE w:val="0"/>
        <w:autoSpaceDN w:val="0"/>
        <w:adjustRightInd w:val="0"/>
        <w:jc w:val="both"/>
        <w:rPr>
          <w:sz w:val="28"/>
          <w:szCs w:val="28"/>
        </w:rPr>
      </w:pPr>
      <w:r>
        <w:rPr>
          <w:sz w:val="28"/>
          <w:szCs w:val="28"/>
        </w:rPr>
        <w:t>- Балалардың танымдық белсенділігін байыту және қоршаған әлем туралы түсінік арқылы дамыту.</w:t>
      </w:r>
    </w:p>
    <w:p>
      <w:pPr>
        <w:widowControl w:val="0"/>
        <w:autoSpaceDE w:val="0"/>
        <w:autoSpaceDN w:val="0"/>
        <w:adjustRightInd w:val="0"/>
        <w:jc w:val="both"/>
        <w:rPr>
          <w:sz w:val="28"/>
          <w:szCs w:val="28"/>
        </w:rPr>
      </w:pPr>
      <w:r>
        <w:rPr>
          <w:sz w:val="28"/>
          <w:szCs w:val="28"/>
        </w:rPr>
        <w:t>- Балаларда шығармашылықты, эмоционалдықты, олардың одан әрі жетістіктері мен табыстары үшін белсенділікті тәрбиелеуді жалғастыру.</w:t>
      </w:r>
    </w:p>
    <w:p>
      <w:pPr>
        <w:widowControl w:val="0"/>
        <w:autoSpaceDE w:val="0"/>
        <w:autoSpaceDN w:val="0"/>
        <w:adjustRightInd w:val="0"/>
        <w:jc w:val="both"/>
        <w:rPr>
          <w:sz w:val="28"/>
          <w:szCs w:val="28"/>
        </w:rPr>
      </w:pPr>
      <w:r>
        <w:rPr>
          <w:sz w:val="28"/>
          <w:szCs w:val="28"/>
        </w:rPr>
        <w:t>- Ата-аналармен өзара іс-қимыл жасау бойынша жұмысты жетілдіру: бірлесіп бос уақыт пен мерекелерді ұйымдастыру.</w:t>
      </w:r>
    </w:p>
    <w:p>
      <w:pPr>
        <w:widowControl w:val="0"/>
        <w:autoSpaceDE w:val="0"/>
        <w:autoSpaceDN w:val="0"/>
        <w:adjustRightInd w:val="0"/>
        <w:jc w:val="both"/>
        <w:rPr>
          <w:sz w:val="28"/>
          <w:szCs w:val="28"/>
        </w:rPr>
      </w:pPr>
      <w:r>
        <w:rPr>
          <w:sz w:val="28"/>
          <w:szCs w:val="28"/>
        </w:rPr>
        <w:t>- Пән-дамушы ортаны жетiлдiрудi келiсiмге сәйкес жалғастыру.</w:t>
      </w:r>
    </w:p>
    <w:p>
      <w:pPr>
        <w:widowControl w:val="0"/>
        <w:autoSpaceDE w:val="0"/>
        <w:autoSpaceDN w:val="0"/>
        <w:adjustRightInd w:val="0"/>
        <w:jc w:val="both"/>
        <w:rPr>
          <w:sz w:val="28"/>
          <w:szCs w:val="28"/>
        </w:rPr>
      </w:pPr>
      <w:r>
        <w:rPr>
          <w:sz w:val="28"/>
          <w:szCs w:val="28"/>
        </w:rPr>
        <w:t>- Өздігінен білім алу, жұмыс тәжірибесімен алмасу, семинарларға, практикумдарға, шеберлік сыныптарына қатысу арқылы педагогикалық шеберлік деңгейін арттыру.</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center"/>
        <w:rPr>
          <w:b/>
          <w:sz w:val="28"/>
          <w:szCs w:val="32"/>
          <w:lang w:val="kk-KZ"/>
        </w:rPr>
      </w:pPr>
      <w:r>
        <w:rPr>
          <w:b/>
          <w:sz w:val="28"/>
          <w:szCs w:val="32"/>
          <w:lang w:val="kk-KZ"/>
        </w:rPr>
        <w:t>8.2. Шағын орталықтың мектепке дейінгі білім беру туралы</w:t>
      </w:r>
    </w:p>
    <w:p>
      <w:pPr>
        <w:jc w:val="center"/>
        <w:rPr>
          <w:b/>
          <w:sz w:val="28"/>
          <w:szCs w:val="32"/>
          <w:lang w:val="kk-KZ"/>
        </w:rPr>
      </w:pPr>
      <w:r>
        <w:rPr>
          <w:b/>
          <w:sz w:val="28"/>
          <w:szCs w:val="32"/>
          <w:lang w:val="kk-KZ"/>
        </w:rPr>
        <w:t>нормативтік құжаттарды орындауға бағытталған қызметін</w:t>
      </w:r>
    </w:p>
    <w:p>
      <w:pPr>
        <w:jc w:val="center"/>
        <w:rPr>
          <w:b/>
          <w:sz w:val="28"/>
          <w:szCs w:val="32"/>
          <w:lang w:val="kk-KZ"/>
        </w:rPr>
      </w:pPr>
      <w:r>
        <w:rPr>
          <w:b/>
          <w:sz w:val="28"/>
          <w:szCs w:val="32"/>
          <w:lang w:val="kk-KZ"/>
        </w:rPr>
        <w:t>ұйымдастыру.</w:t>
      </w:r>
    </w:p>
    <w:p>
      <w:pPr>
        <w:jc w:val="center"/>
        <w:rPr>
          <w:b/>
          <w:sz w:val="30"/>
          <w:szCs w:val="32"/>
          <w:lang w:val="kk-KZ"/>
        </w:rPr>
      </w:pPr>
      <w:r>
        <w:rPr>
          <w:b/>
          <w:sz w:val="30"/>
          <w:szCs w:val="32"/>
          <w:lang w:val="kk-KZ"/>
        </w:rPr>
        <w:t>8.2.Организация деятельности мини-центра на выполнение нормативных документов о дошкольном образовании.</w:t>
      </w:r>
    </w:p>
    <w:p>
      <w:pPr>
        <w:ind w:left="420"/>
        <w:rPr>
          <w:b/>
          <w:sz w:val="32"/>
          <w:szCs w:val="32"/>
          <w:lang w:val="kk-KZ"/>
        </w:rPr>
      </w:pPr>
    </w:p>
    <w:p>
      <w:pPr>
        <w:ind w:left="420"/>
        <w:rPr>
          <w:b/>
          <w:sz w:val="32"/>
          <w:szCs w:val="32"/>
          <w:lang w:val="kk-KZ"/>
        </w:rPr>
      </w:pPr>
    </w:p>
    <w:p>
      <w:pPr>
        <w:numPr>
          <w:ilvl w:val="0"/>
          <w:numId w:val="3"/>
        </w:numPr>
        <w:rPr>
          <w:b/>
          <w:sz w:val="32"/>
          <w:szCs w:val="32"/>
          <w:lang w:val="kk-KZ"/>
        </w:rPr>
      </w:pPr>
      <w:r>
        <w:rPr>
          <w:b/>
          <w:sz w:val="32"/>
          <w:szCs w:val="32"/>
          <w:lang w:val="kk-KZ"/>
        </w:rPr>
        <w:t>« ҚР Білім туралы» Заңының орындалуы.</w:t>
      </w:r>
    </w:p>
    <w:p>
      <w:pPr>
        <w:ind w:left="1140"/>
        <w:rPr>
          <w:b/>
          <w:sz w:val="32"/>
          <w:szCs w:val="32"/>
          <w:lang w:val="kk-KZ"/>
        </w:rPr>
      </w:pPr>
    </w:p>
    <w:p>
      <w:pPr>
        <w:ind w:firstLine="709"/>
        <w:jc w:val="both"/>
        <w:rPr>
          <w:sz w:val="28"/>
          <w:szCs w:val="28"/>
          <w:lang w:val="kk-KZ"/>
        </w:rPr>
      </w:pPr>
      <w:r>
        <w:rPr>
          <w:sz w:val="28"/>
          <w:szCs w:val="28"/>
          <w:lang w:val="kk-KZ"/>
        </w:rPr>
        <w:t>Мақсаты: мектеп жасына дейінгі балаларды тәрбиелеу және оқыту үшін қолайлы жағдайлар жасау.</w:t>
      </w:r>
    </w:p>
    <w:p>
      <w:pPr>
        <w:ind w:firstLine="709"/>
        <w:jc w:val="both"/>
        <w:rPr>
          <w:sz w:val="28"/>
          <w:szCs w:val="28"/>
          <w:lang w:val="kk-KZ"/>
        </w:rPr>
      </w:pPr>
      <w:r>
        <w:rPr>
          <w:sz w:val="28"/>
          <w:szCs w:val="28"/>
          <w:lang w:val="kk-KZ"/>
        </w:rPr>
        <w:t>Міндеттері:</w:t>
      </w:r>
    </w:p>
    <w:p>
      <w:pPr>
        <w:ind w:firstLine="709"/>
        <w:jc w:val="both"/>
        <w:rPr>
          <w:sz w:val="28"/>
          <w:szCs w:val="28"/>
          <w:lang w:val="kk-KZ"/>
        </w:rPr>
      </w:pPr>
      <w:r>
        <w:rPr>
          <w:sz w:val="28"/>
          <w:szCs w:val="28"/>
          <w:lang w:val="kk-KZ"/>
        </w:rPr>
        <w:t>1. Шағын орталық тәрбиеленушілерінің болмау себептерін уақытылы анықтау.</w:t>
      </w:r>
    </w:p>
    <w:p>
      <w:pPr>
        <w:ind w:firstLine="709"/>
        <w:jc w:val="both"/>
        <w:rPr>
          <w:sz w:val="28"/>
          <w:szCs w:val="28"/>
          <w:lang w:val="kk-KZ"/>
        </w:rPr>
      </w:pPr>
      <w:r>
        <w:rPr>
          <w:sz w:val="28"/>
          <w:szCs w:val="28"/>
          <w:lang w:val="kk-KZ"/>
        </w:rPr>
        <w:t>2. Шағын орталық тәрбиеленушілерінің ыстық тамақпен қамтылуы.</w:t>
      </w:r>
    </w:p>
    <w:p>
      <w:pPr>
        <w:rPr>
          <w:sz w:val="28"/>
          <w:szCs w:val="28"/>
          <w:lang w:val="kk-KZ"/>
        </w:rPr>
      </w:pPr>
    </w:p>
    <w:tbl>
      <w:tblPr>
        <w:tblStyle w:val="19"/>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387"/>
        <w:gridCol w:w="166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lang w:val="kk-KZ"/>
              </w:rPr>
            </w:pPr>
            <w:r>
              <w:rPr>
                <w:lang w:val="kk-KZ"/>
              </w:rPr>
              <w:t>№</w:t>
            </w:r>
          </w:p>
        </w:tc>
        <w:tc>
          <w:tcPr>
            <w:tcW w:w="5387" w:type="dxa"/>
          </w:tcPr>
          <w:p>
            <w:pPr>
              <w:jc w:val="center"/>
              <w:rPr>
                <w:lang w:val="kk-KZ"/>
              </w:rPr>
            </w:pPr>
            <w:r>
              <w:rPr>
                <w:lang w:val="kk-KZ"/>
              </w:rPr>
              <w:t>Қызмет мазмұны</w:t>
            </w:r>
          </w:p>
        </w:tc>
        <w:tc>
          <w:tcPr>
            <w:tcW w:w="1666" w:type="dxa"/>
          </w:tcPr>
          <w:p>
            <w:pPr>
              <w:jc w:val="center"/>
              <w:rPr>
                <w:lang w:val="kk-KZ"/>
              </w:rPr>
            </w:pPr>
            <w:r>
              <w:rPr>
                <w:lang w:val="kk-KZ"/>
              </w:rPr>
              <w:t>Мерзімі</w:t>
            </w:r>
          </w:p>
        </w:tc>
        <w:tc>
          <w:tcPr>
            <w:tcW w:w="1842" w:type="dxa"/>
          </w:tcPr>
          <w:p>
            <w:pPr>
              <w:jc w:val="center"/>
              <w:rPr>
                <w:lang w:val="kk-KZ"/>
              </w:rPr>
            </w:pPr>
            <w:r>
              <w:rPr>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2" w:type="dxa"/>
            <w:gridSpan w:val="4"/>
          </w:tcPr>
          <w:p>
            <w:pPr>
              <w:rPr>
                <w:b/>
                <w:lang w:val="kk-KZ"/>
              </w:rPr>
            </w:pPr>
            <w:r>
              <w:rPr>
                <w:b/>
                <w:lang w:val="kk-KZ"/>
              </w:rPr>
              <w:t>Мероприятия по учету и охвату обучением детей дошкольного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1.</w:t>
            </w:r>
          </w:p>
        </w:tc>
        <w:tc>
          <w:tcPr>
            <w:tcW w:w="5387" w:type="dxa"/>
          </w:tcPr>
          <w:p>
            <w:pPr>
              <w:rPr>
                <w:lang w:val="kk-KZ"/>
              </w:rPr>
            </w:pPr>
            <w:r>
              <w:rPr>
                <w:lang w:val="kk-KZ"/>
              </w:rPr>
              <w:t>Балаларды оқумен қамту</w:t>
            </w:r>
          </w:p>
        </w:tc>
        <w:tc>
          <w:tcPr>
            <w:tcW w:w="1666" w:type="dxa"/>
          </w:tcPr>
          <w:p>
            <w:pPr>
              <w:rPr>
                <w:lang w:val="kk-KZ"/>
              </w:rPr>
            </w:pPr>
            <w:r>
              <w:rPr>
                <w:lang w:val="kk-KZ"/>
              </w:rPr>
              <w:t>Тамыз</w:t>
            </w:r>
          </w:p>
          <w:p>
            <w:pPr>
              <w:rPr>
                <w:lang w:val="kk-KZ"/>
              </w:rPr>
            </w:pPr>
            <w:r>
              <w:rPr>
                <w:lang w:val="kk-KZ"/>
              </w:rPr>
              <w:t>Қаңтар</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2.</w:t>
            </w:r>
          </w:p>
        </w:tc>
        <w:tc>
          <w:tcPr>
            <w:tcW w:w="5387" w:type="dxa"/>
          </w:tcPr>
          <w:p>
            <w:pPr>
              <w:rPr>
                <w:lang w:val="kk-KZ"/>
              </w:rPr>
            </w:pPr>
            <w:r>
              <w:rPr>
                <w:lang w:val="kk-KZ"/>
              </w:rPr>
              <w:t>Әр түрлі жастағы топты ұйымдастыру</w:t>
            </w:r>
          </w:p>
        </w:tc>
        <w:tc>
          <w:tcPr>
            <w:tcW w:w="1666" w:type="dxa"/>
          </w:tcPr>
          <w:p>
            <w:pPr>
              <w:rPr>
                <w:lang w:val="kk-KZ"/>
              </w:rPr>
            </w:pPr>
            <w:r>
              <w:rPr>
                <w:lang w:val="kk-KZ"/>
              </w:rPr>
              <w:t>Тамыз</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3.</w:t>
            </w:r>
          </w:p>
        </w:tc>
        <w:tc>
          <w:tcPr>
            <w:tcW w:w="5387" w:type="dxa"/>
          </w:tcPr>
          <w:p>
            <w:pPr>
              <w:rPr>
                <w:lang w:val="kk-KZ"/>
              </w:rPr>
            </w:pPr>
            <w:r>
              <w:rPr>
                <w:lang w:val="kk-KZ"/>
              </w:rPr>
              <w:t>«БҚҚ-ға балаларды қабылдау» мемлекеттік қызмет көрсету</w:t>
            </w:r>
          </w:p>
        </w:tc>
        <w:tc>
          <w:tcPr>
            <w:tcW w:w="1666" w:type="dxa"/>
          </w:tcPr>
          <w:p>
            <w:pPr>
              <w:rPr>
                <w:lang w:val="kk-KZ"/>
              </w:rPr>
            </w:pPr>
            <w:r>
              <w:rPr>
                <w:lang w:val="kk-KZ"/>
              </w:rPr>
              <w:t>Жыл ішінде</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4.</w:t>
            </w:r>
          </w:p>
        </w:tc>
        <w:tc>
          <w:tcPr>
            <w:tcW w:w="5387" w:type="dxa"/>
          </w:tcPr>
          <w:p>
            <w:pPr>
              <w:rPr>
                <w:lang w:val="kk-KZ"/>
              </w:rPr>
            </w:pPr>
            <w:r>
              <w:rPr>
                <w:lang w:val="kk-KZ"/>
              </w:rPr>
              <w:t>«Ақбота» шағын орталығында тәрбиеленушілердің келуін бақылау</w:t>
            </w:r>
          </w:p>
        </w:tc>
        <w:tc>
          <w:tcPr>
            <w:tcW w:w="1666" w:type="dxa"/>
          </w:tcPr>
          <w:p>
            <w:pPr>
              <w:rPr>
                <w:lang w:val="kk-KZ"/>
              </w:rPr>
            </w:pPr>
            <w:r>
              <w:rPr>
                <w:lang w:val="kk-KZ"/>
              </w:rPr>
              <w:t>Жыл ішінде</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2" w:type="dxa"/>
            <w:gridSpan w:val="4"/>
          </w:tcPr>
          <w:p>
            <w:pPr>
              <w:jc w:val="center"/>
              <w:rPr>
                <w:b/>
                <w:lang w:val="kk-KZ"/>
              </w:rPr>
            </w:pPr>
            <w:r>
              <w:rPr>
                <w:b/>
                <w:lang w:val="kk-KZ"/>
              </w:rPr>
              <w:t>Ыстық тамақпен оқушыларды қамту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1</w:t>
            </w:r>
          </w:p>
        </w:tc>
        <w:tc>
          <w:tcPr>
            <w:tcW w:w="5387" w:type="dxa"/>
          </w:tcPr>
          <w:p>
            <w:pPr>
              <w:rPr>
                <w:lang w:val="kk-KZ"/>
              </w:rPr>
            </w:pPr>
            <w:r>
              <w:rPr>
                <w:lang w:val="kk-KZ"/>
              </w:rPr>
              <w:t>Тамақтандыруды ұйымдастыру</w:t>
            </w:r>
          </w:p>
        </w:tc>
        <w:tc>
          <w:tcPr>
            <w:tcW w:w="1666" w:type="dxa"/>
          </w:tcPr>
          <w:p>
            <w:pPr>
              <w:rPr>
                <w:lang w:val="kk-KZ"/>
              </w:rPr>
            </w:pPr>
            <w:r>
              <w:rPr>
                <w:lang w:val="kk-KZ"/>
              </w:rPr>
              <w:t>Тамыз</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r>
              <w:rPr>
                <w:lang w:val="kk-KZ"/>
              </w:rPr>
              <w:t>2</w:t>
            </w:r>
          </w:p>
        </w:tc>
        <w:tc>
          <w:tcPr>
            <w:tcW w:w="5387" w:type="dxa"/>
          </w:tcPr>
          <w:p>
            <w:pPr>
              <w:rPr>
                <w:lang w:val="kk-KZ"/>
              </w:rPr>
            </w:pPr>
            <w:r>
              <w:rPr>
                <w:lang w:val="kk-KZ"/>
              </w:rPr>
              <w:t>Мемлекеттік қызмет көрсету «</w:t>
            </w:r>
            <w:r>
              <w:rPr>
                <w:rStyle w:val="10"/>
                <w:b w:val="0"/>
                <w:shd w:val="clear" w:color="auto" w:fill="FFFFFF"/>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Pr>
                <w:b/>
                <w:lang w:val="kk-KZ"/>
              </w:rPr>
              <w:t>»</w:t>
            </w:r>
          </w:p>
        </w:tc>
        <w:tc>
          <w:tcPr>
            <w:tcW w:w="1666" w:type="dxa"/>
          </w:tcPr>
          <w:p>
            <w:pPr>
              <w:rPr>
                <w:lang w:val="kk-KZ"/>
              </w:rPr>
            </w:pPr>
            <w:r>
              <w:rPr>
                <w:lang w:val="kk-KZ"/>
              </w:rPr>
              <w:t>Тамыз</w:t>
            </w:r>
          </w:p>
          <w:p>
            <w:pPr>
              <w:rPr>
                <w:lang w:val="kk-KZ"/>
              </w:rPr>
            </w:pPr>
            <w:r>
              <w:rPr>
                <w:lang w:val="kk-KZ"/>
              </w:rPr>
              <w:t>Қаңтар</w:t>
            </w:r>
          </w:p>
        </w:tc>
        <w:tc>
          <w:tcPr>
            <w:tcW w:w="1842" w:type="dxa"/>
          </w:tcPr>
          <w:p>
            <w:r>
              <w:rPr>
                <w:lang w:val="kk-KZ"/>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rPr>
                <w:lang w:val="kk-KZ"/>
              </w:rPr>
            </w:pPr>
          </w:p>
        </w:tc>
        <w:tc>
          <w:tcPr>
            <w:tcW w:w="5387" w:type="dxa"/>
          </w:tcPr>
          <w:p>
            <w:pPr>
              <w:rPr>
                <w:lang w:val="kk-KZ"/>
              </w:rPr>
            </w:pPr>
          </w:p>
        </w:tc>
        <w:tc>
          <w:tcPr>
            <w:tcW w:w="1666" w:type="dxa"/>
          </w:tcPr>
          <w:p>
            <w:pPr>
              <w:rPr>
                <w:lang w:val="kk-KZ"/>
              </w:rPr>
            </w:pPr>
          </w:p>
        </w:tc>
        <w:tc>
          <w:tcPr>
            <w:tcW w:w="1842" w:type="dxa"/>
          </w:tcPr>
          <w:p>
            <w:pPr>
              <w:rPr>
                <w:lang w:val="kk-KZ"/>
              </w:rPr>
            </w:pPr>
          </w:p>
        </w:tc>
      </w:tr>
    </w:tbl>
    <w:p>
      <w:pPr>
        <w:rPr>
          <w:sz w:val="28"/>
          <w:szCs w:val="28"/>
          <w:lang w:val="kk-KZ"/>
        </w:rPr>
      </w:pPr>
    </w:p>
    <w:p>
      <w:pPr>
        <w:rPr>
          <w:b/>
          <w:sz w:val="32"/>
          <w:szCs w:val="32"/>
          <w:lang w:val="kk-KZ"/>
        </w:rPr>
      </w:pPr>
      <w:r>
        <w:rPr>
          <w:b/>
          <w:sz w:val="32"/>
          <w:szCs w:val="32"/>
          <w:lang w:val="kk-KZ"/>
        </w:rPr>
        <w:br w:type="page"/>
      </w:r>
    </w:p>
    <w:p>
      <w:pPr>
        <w:ind w:left="720"/>
        <w:jc w:val="center"/>
        <w:rPr>
          <w:b/>
          <w:sz w:val="32"/>
          <w:szCs w:val="32"/>
          <w:lang w:val="kk-KZ"/>
        </w:rPr>
      </w:pPr>
      <w:r>
        <w:rPr>
          <w:b/>
          <w:sz w:val="32"/>
          <w:szCs w:val="32"/>
          <w:lang w:val="kk-KZ"/>
        </w:rPr>
        <w:t>ҚР «Тіл туралы» Заңын жүзеге асыру.</w:t>
      </w:r>
    </w:p>
    <w:p>
      <w:pPr>
        <w:ind w:left="720"/>
        <w:rPr>
          <w:b/>
          <w:sz w:val="32"/>
          <w:szCs w:val="32"/>
          <w:lang w:val="kk-KZ"/>
        </w:rPr>
      </w:pPr>
    </w:p>
    <w:p>
      <w:pPr>
        <w:ind w:firstLine="709"/>
        <w:rPr>
          <w:sz w:val="28"/>
          <w:szCs w:val="28"/>
          <w:lang w:val="kk-KZ"/>
        </w:rPr>
      </w:pPr>
      <w:r>
        <w:rPr>
          <w:sz w:val="28"/>
          <w:szCs w:val="28"/>
          <w:lang w:val="kk-KZ"/>
        </w:rPr>
        <w:t>Мақсаты: шағын орталық тәрбиеленушілерінің тіл мәдениеті деңгейін арттыру.</w:t>
      </w:r>
    </w:p>
    <w:p>
      <w:pPr>
        <w:ind w:firstLine="709"/>
        <w:rPr>
          <w:sz w:val="28"/>
          <w:szCs w:val="28"/>
          <w:lang w:val="kk-KZ"/>
        </w:rPr>
      </w:pPr>
      <w:r>
        <w:rPr>
          <w:sz w:val="28"/>
          <w:szCs w:val="28"/>
          <w:lang w:val="kk-KZ"/>
        </w:rPr>
        <w:t>Міндеттері:</w:t>
      </w:r>
    </w:p>
    <w:p>
      <w:pPr>
        <w:ind w:firstLine="709"/>
        <w:rPr>
          <w:sz w:val="28"/>
          <w:szCs w:val="28"/>
          <w:lang w:val="kk-KZ"/>
        </w:rPr>
      </w:pPr>
      <w:r>
        <w:rPr>
          <w:sz w:val="28"/>
          <w:szCs w:val="28"/>
          <w:lang w:val="kk-KZ"/>
        </w:rPr>
        <w:t>- мемлекеттік тілдің әлеуметтік-коммуникативтік қызметін кеңейту және нығайту;</w:t>
      </w:r>
    </w:p>
    <w:p>
      <w:pPr>
        <w:ind w:firstLine="709"/>
        <w:rPr>
          <w:sz w:val="28"/>
          <w:szCs w:val="28"/>
          <w:lang w:val="kk-KZ"/>
        </w:rPr>
      </w:pPr>
      <w:r>
        <w:rPr>
          <w:sz w:val="28"/>
          <w:szCs w:val="28"/>
          <w:lang w:val="kk-KZ"/>
        </w:rPr>
        <w:t>- тәрбиеленушілердің мемлекеттік тілді үйренуге деген танымдық қызығушылығын дамыту;</w:t>
      </w:r>
    </w:p>
    <w:p>
      <w:pPr>
        <w:ind w:firstLine="709"/>
        <w:rPr>
          <w:sz w:val="28"/>
          <w:szCs w:val="28"/>
          <w:lang w:val="kk-KZ"/>
        </w:rPr>
      </w:pPr>
      <w:r>
        <w:rPr>
          <w:sz w:val="28"/>
          <w:szCs w:val="28"/>
          <w:lang w:val="kk-KZ"/>
        </w:rPr>
        <w:t>- сабақ , мемлекеттік мерекелер, ертеңгіліктер өткізу кезінде екі тілділікті пайдалану.</w:t>
      </w:r>
    </w:p>
    <w:p>
      <w:pPr>
        <w:ind w:firstLine="709"/>
        <w:rPr>
          <w:sz w:val="28"/>
          <w:szCs w:val="28"/>
          <w:lang w:val="kk-KZ"/>
        </w:rPr>
      </w:pPr>
    </w:p>
    <w:tbl>
      <w:tblPr>
        <w:tblStyle w:val="1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960"/>
        <w:gridCol w:w="1418"/>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w:t>
            </w:r>
          </w:p>
        </w:tc>
        <w:tc>
          <w:tcPr>
            <w:tcW w:w="4960" w:type="dxa"/>
          </w:tcPr>
          <w:p>
            <w:pPr>
              <w:rPr>
                <w:lang w:val="kk-KZ"/>
              </w:rPr>
            </w:pPr>
            <w:r>
              <w:rPr>
                <w:lang w:val="kk-KZ"/>
              </w:rPr>
              <w:t>Қызмет мазмұны</w:t>
            </w:r>
          </w:p>
        </w:tc>
        <w:tc>
          <w:tcPr>
            <w:tcW w:w="1418" w:type="dxa"/>
          </w:tcPr>
          <w:p>
            <w:pPr>
              <w:rPr>
                <w:lang w:val="kk-KZ"/>
              </w:rPr>
            </w:pPr>
            <w:r>
              <w:rPr>
                <w:lang w:val="kk-KZ"/>
              </w:rPr>
              <w:t>Мерзімі</w:t>
            </w:r>
          </w:p>
        </w:tc>
        <w:tc>
          <w:tcPr>
            <w:tcW w:w="2145" w:type="dxa"/>
          </w:tcPr>
          <w:p>
            <w:pPr>
              <w:rPr>
                <w:lang w:val="kk-KZ"/>
              </w:rPr>
            </w:pPr>
            <w:r>
              <w:rPr>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1.</w:t>
            </w:r>
          </w:p>
        </w:tc>
        <w:tc>
          <w:tcPr>
            <w:tcW w:w="4960" w:type="dxa"/>
            <w:vAlign w:val="center"/>
          </w:tcPr>
          <w:p>
            <w:pPr>
              <w:rPr>
                <w:lang w:val="kk-KZ"/>
              </w:rPr>
            </w:pPr>
            <w:r>
              <w:rPr>
                <w:lang w:val="kk-KZ"/>
              </w:rPr>
              <w:t>Ата-аналарға арналған стендтерді безендіруде екі тілділікті сақтау</w:t>
            </w:r>
          </w:p>
        </w:tc>
        <w:tc>
          <w:tcPr>
            <w:tcW w:w="1418" w:type="dxa"/>
            <w:vAlign w:val="center"/>
          </w:tcPr>
          <w:p>
            <w:pPr>
              <w:rPr>
                <w:lang w:val="kk-KZ"/>
              </w:rPr>
            </w:pPr>
            <w:r>
              <w:rPr>
                <w:lang w:val="kk-KZ"/>
              </w:rPr>
              <w:t>Жыл бойы</w:t>
            </w:r>
          </w:p>
        </w:tc>
        <w:tc>
          <w:tcPr>
            <w:tcW w:w="2145" w:type="dxa"/>
            <w:vAlign w:val="center"/>
          </w:tcPr>
          <w:p>
            <w:pPr>
              <w:rPr>
                <w:lang w:val="kk-KZ"/>
              </w:rPr>
            </w:pPr>
            <w:r>
              <w:rPr>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2</w:t>
            </w:r>
          </w:p>
        </w:tc>
        <w:tc>
          <w:tcPr>
            <w:tcW w:w="4960" w:type="dxa"/>
            <w:vAlign w:val="center"/>
          </w:tcPr>
          <w:p>
            <w:pPr>
              <w:rPr>
                <w:lang w:val="kk-KZ"/>
              </w:rPr>
            </w:pPr>
            <w:r>
              <w:rPr>
                <w:lang w:val="kk-KZ"/>
              </w:rPr>
              <w:t>Шағын орталықтың кітап қорын қазақ тіліндегі балалар әдебиетімен толықтыру</w:t>
            </w:r>
          </w:p>
        </w:tc>
        <w:tc>
          <w:tcPr>
            <w:tcW w:w="1418" w:type="dxa"/>
            <w:vAlign w:val="center"/>
          </w:tcPr>
          <w:p>
            <w:r>
              <w:rPr>
                <w:lang w:val="kk-KZ"/>
              </w:rPr>
              <w:t>Жыл бойы</w:t>
            </w:r>
          </w:p>
        </w:tc>
        <w:tc>
          <w:tcPr>
            <w:tcW w:w="2145" w:type="dxa"/>
            <w:vAlign w:val="center"/>
          </w:tcPr>
          <w:p>
            <w:pPr>
              <w:rPr>
                <w:lang w:val="kk-KZ"/>
              </w:rPr>
            </w:pPr>
            <w:r>
              <w:rPr>
                <w:lang w:val="kk-KZ"/>
              </w:rPr>
              <w:t>Директор,</w:t>
            </w:r>
          </w:p>
          <w:p>
            <w:pPr>
              <w:rPr>
                <w:lang w:val="kk-KZ"/>
              </w:rPr>
            </w:pPr>
            <w:r>
              <w:rPr>
                <w:lang w:val="kk-KZ"/>
              </w:rPr>
              <w:t>Кітапханашы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3</w:t>
            </w:r>
          </w:p>
        </w:tc>
        <w:tc>
          <w:tcPr>
            <w:tcW w:w="4960" w:type="dxa"/>
            <w:vAlign w:val="center"/>
          </w:tcPr>
          <w:p>
            <w:pPr>
              <w:rPr>
                <w:lang w:val="kk-KZ"/>
              </w:rPr>
            </w:pPr>
            <w:r>
              <w:rPr>
                <w:lang w:val="kk-KZ"/>
              </w:rPr>
              <w:t>Ойын технологияларын енгізе отырып, мемлекеттік тілді оқытудың сапасын жақсарту</w:t>
            </w:r>
          </w:p>
        </w:tc>
        <w:tc>
          <w:tcPr>
            <w:tcW w:w="1418" w:type="dxa"/>
            <w:vAlign w:val="center"/>
          </w:tcPr>
          <w:p>
            <w:r>
              <w:rPr>
                <w:lang w:val="kk-KZ"/>
              </w:rPr>
              <w:t>Жыл бойы</w:t>
            </w:r>
          </w:p>
        </w:tc>
        <w:tc>
          <w:tcPr>
            <w:tcW w:w="2145" w:type="dxa"/>
            <w:vAlign w:val="center"/>
          </w:tcPr>
          <w:p>
            <w:pPr>
              <w:rPr>
                <w:lang w:val="kk-KZ"/>
              </w:rPr>
            </w:pPr>
            <w:r>
              <w:rPr>
                <w:lang w:val="kk-KZ"/>
              </w:rPr>
              <w:t>Қазақ тілі пәнінің мұғалімі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4</w:t>
            </w:r>
          </w:p>
        </w:tc>
        <w:tc>
          <w:tcPr>
            <w:tcW w:w="4960" w:type="dxa"/>
          </w:tcPr>
          <w:p>
            <w:pPr>
              <w:rPr>
                <w:lang w:val="kk-KZ"/>
              </w:rPr>
            </w:pPr>
            <w:r>
              <w:rPr>
                <w:lang w:val="kk-KZ"/>
              </w:rPr>
              <w:t>Қазақ тілі сабақтарын ашық түрде өткізу</w:t>
            </w:r>
          </w:p>
        </w:tc>
        <w:tc>
          <w:tcPr>
            <w:tcW w:w="1418" w:type="dxa"/>
            <w:vAlign w:val="center"/>
          </w:tcPr>
          <w:p>
            <w:r>
              <w:rPr>
                <w:lang w:val="kk-KZ"/>
              </w:rPr>
              <w:t>Жыл бойы</w:t>
            </w:r>
          </w:p>
        </w:tc>
        <w:tc>
          <w:tcPr>
            <w:tcW w:w="2145" w:type="dxa"/>
            <w:vAlign w:val="center"/>
          </w:tcPr>
          <w:p>
            <w:pPr>
              <w:rPr>
                <w:lang w:val="kk-KZ"/>
              </w:rPr>
            </w:pPr>
            <w:r>
              <w:rPr>
                <w:lang w:val="kk-KZ"/>
              </w:rPr>
              <w:t>Қазақ тілі пәнінің мұғалімі.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5</w:t>
            </w:r>
          </w:p>
        </w:tc>
        <w:tc>
          <w:tcPr>
            <w:tcW w:w="4960" w:type="dxa"/>
            <w:vAlign w:val="center"/>
          </w:tcPr>
          <w:p>
            <w:pPr>
              <w:rPr>
                <w:lang w:val="kk-KZ"/>
              </w:rPr>
            </w:pPr>
            <w:r>
              <w:rPr>
                <w:lang w:val="kk-KZ"/>
              </w:rPr>
              <w:t>Барлық сабақтарда билингвальды компонентті қолданыңыз.</w:t>
            </w:r>
          </w:p>
        </w:tc>
        <w:tc>
          <w:tcPr>
            <w:tcW w:w="1418" w:type="dxa"/>
            <w:vAlign w:val="center"/>
          </w:tcPr>
          <w:p>
            <w:r>
              <w:rPr>
                <w:lang w:val="kk-KZ"/>
              </w:rPr>
              <w:t>Жыл бойы</w:t>
            </w:r>
          </w:p>
        </w:tc>
        <w:tc>
          <w:tcPr>
            <w:tcW w:w="2145" w:type="dxa"/>
            <w:vAlign w:val="center"/>
          </w:tcPr>
          <w:p>
            <w:r>
              <w:rPr>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6</w:t>
            </w:r>
          </w:p>
        </w:tc>
        <w:tc>
          <w:tcPr>
            <w:tcW w:w="4960" w:type="dxa"/>
            <w:vAlign w:val="center"/>
          </w:tcPr>
          <w:p>
            <w:pPr>
              <w:rPr>
                <w:lang w:val="kk-KZ"/>
              </w:rPr>
            </w:pPr>
            <w:r>
              <w:rPr>
                <w:lang w:val="kk-KZ"/>
              </w:rPr>
              <w:t>ҚР мемлекеттік мерекелерін тойлау.</w:t>
            </w:r>
          </w:p>
        </w:tc>
        <w:tc>
          <w:tcPr>
            <w:tcW w:w="1418" w:type="dxa"/>
            <w:vAlign w:val="center"/>
          </w:tcPr>
          <w:p>
            <w:r>
              <w:rPr>
                <w:lang w:val="kk-KZ"/>
              </w:rPr>
              <w:t>Жыл бойы</w:t>
            </w:r>
          </w:p>
        </w:tc>
        <w:tc>
          <w:tcPr>
            <w:tcW w:w="2145" w:type="dxa"/>
            <w:vAlign w:val="center"/>
          </w:tcPr>
          <w:p>
            <w:r>
              <w:rPr>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lang w:val="kk-KZ"/>
              </w:rPr>
            </w:pPr>
            <w:r>
              <w:rPr>
                <w:lang w:val="kk-KZ"/>
              </w:rPr>
              <w:t>7</w:t>
            </w:r>
          </w:p>
        </w:tc>
        <w:tc>
          <w:tcPr>
            <w:tcW w:w="4960" w:type="dxa"/>
            <w:vAlign w:val="center"/>
          </w:tcPr>
          <w:p>
            <w:pPr>
              <w:rPr>
                <w:lang w:val="kk-KZ"/>
              </w:rPr>
            </w:pPr>
            <w:r>
              <w:rPr>
                <w:lang w:val="kk-KZ"/>
              </w:rPr>
              <w:t xml:space="preserve">Аудандық «Сельские будни», «Апта айнасы» газеттерімен </w:t>
            </w:r>
          </w:p>
        </w:tc>
        <w:tc>
          <w:tcPr>
            <w:tcW w:w="1418" w:type="dxa"/>
            <w:vAlign w:val="center"/>
          </w:tcPr>
          <w:p>
            <w:r>
              <w:rPr>
                <w:lang w:val="kk-KZ"/>
              </w:rPr>
              <w:t>Жыл бойы</w:t>
            </w:r>
          </w:p>
        </w:tc>
        <w:tc>
          <w:tcPr>
            <w:tcW w:w="2145" w:type="dxa"/>
            <w:vAlign w:val="center"/>
          </w:tcPr>
          <w:p>
            <w:pPr>
              <w:rPr>
                <w:lang w:val="kk-KZ"/>
              </w:rPr>
            </w:pPr>
            <w:r>
              <w:rPr>
                <w:lang w:val="kk-KZ"/>
              </w:rPr>
              <w:t>Тәрбиешілер.</w:t>
            </w:r>
          </w:p>
          <w:p>
            <w:pPr>
              <w:rPr>
                <w:lang w:val="kk-KZ"/>
              </w:rPr>
            </w:pPr>
            <w:r>
              <w:rPr>
                <w:lang w:val="kk-KZ"/>
              </w:rPr>
              <w:t>Қазақ тілі пәнінің мұғалімі.</w:t>
            </w:r>
          </w:p>
        </w:tc>
      </w:tr>
    </w:tbl>
    <w:p>
      <w:pPr>
        <w:rPr>
          <w:sz w:val="28"/>
          <w:szCs w:val="28"/>
          <w:lang w:val="kk-KZ"/>
        </w:rPr>
      </w:pPr>
    </w:p>
    <w:p>
      <w:pPr>
        <w:numPr>
          <w:ilvl w:val="0"/>
          <w:numId w:val="3"/>
        </w:numPr>
        <w:rPr>
          <w:sz w:val="28"/>
          <w:szCs w:val="28"/>
          <w:lang w:val="kk-KZ"/>
        </w:rPr>
      </w:pPr>
      <w:r>
        <w:rPr>
          <w:sz w:val="28"/>
          <w:szCs w:val="28"/>
          <w:lang w:val="kk-KZ"/>
        </w:rPr>
        <w:br w:type="page"/>
      </w:r>
    </w:p>
    <w:p>
      <w:pPr>
        <w:numPr>
          <w:ilvl w:val="0"/>
          <w:numId w:val="3"/>
        </w:numPr>
        <w:rPr>
          <w:b/>
          <w:sz w:val="32"/>
          <w:szCs w:val="32"/>
          <w:lang w:val="kk-KZ"/>
        </w:rPr>
      </w:pPr>
      <w:r>
        <w:rPr>
          <w:b/>
          <w:sz w:val="32"/>
          <w:szCs w:val="32"/>
          <w:lang w:val="kk-KZ"/>
        </w:rPr>
        <w:t>Тәрбиеленушілердің денсаулығын қорғау бойынша жұмыс.</w:t>
      </w:r>
    </w:p>
    <w:p>
      <w:pPr>
        <w:rPr>
          <w:b/>
          <w:sz w:val="32"/>
          <w:szCs w:val="32"/>
          <w:lang w:val="kk-KZ"/>
        </w:rPr>
      </w:pPr>
    </w:p>
    <w:p>
      <w:pPr>
        <w:ind w:firstLine="567"/>
        <w:jc w:val="both"/>
        <w:rPr>
          <w:sz w:val="28"/>
          <w:szCs w:val="28"/>
          <w:lang w:val="kk-KZ"/>
        </w:rPr>
      </w:pPr>
      <w:r>
        <w:rPr>
          <w:sz w:val="28"/>
          <w:szCs w:val="28"/>
          <w:lang w:val="kk-KZ"/>
        </w:rPr>
        <w:t>Мақсаты: тәрбиеленушілер арасында салауатты өмір салтын насихаттау.</w:t>
      </w:r>
    </w:p>
    <w:p>
      <w:pPr>
        <w:ind w:firstLine="560" w:firstLineChars="200"/>
        <w:jc w:val="both"/>
        <w:rPr>
          <w:sz w:val="28"/>
          <w:szCs w:val="28"/>
          <w:lang w:val="kk-KZ"/>
        </w:rPr>
      </w:pPr>
      <w:r>
        <w:rPr>
          <w:sz w:val="28"/>
          <w:szCs w:val="28"/>
          <w:lang w:val="kk-KZ"/>
        </w:rPr>
        <w:t>Міндеттері:</w:t>
      </w:r>
    </w:p>
    <w:p>
      <w:pPr>
        <w:ind w:firstLine="567"/>
        <w:rPr>
          <w:sz w:val="28"/>
          <w:szCs w:val="28"/>
          <w:lang w:val="kk-KZ"/>
        </w:rPr>
      </w:pPr>
      <w:r>
        <w:rPr>
          <w:sz w:val="28"/>
          <w:szCs w:val="28"/>
          <w:lang w:val="kk-KZ"/>
        </w:rPr>
        <w:t>- тәрбиеленушілердің денсаулық жағдайы туралы деректер базасын қалыптастыру;</w:t>
      </w:r>
    </w:p>
    <w:p>
      <w:pPr>
        <w:ind w:firstLine="567"/>
        <w:rPr>
          <w:sz w:val="28"/>
          <w:szCs w:val="28"/>
          <w:lang w:val="kk-KZ"/>
        </w:rPr>
      </w:pPr>
      <w:r>
        <w:rPr>
          <w:sz w:val="28"/>
          <w:szCs w:val="28"/>
          <w:lang w:val="kk-KZ"/>
        </w:rPr>
        <w:t>- шағын орталықта күн тәртібінің орындалуын бақылау;</w:t>
      </w:r>
    </w:p>
    <w:p>
      <w:pPr>
        <w:ind w:firstLine="567"/>
        <w:rPr>
          <w:sz w:val="28"/>
          <w:szCs w:val="28"/>
          <w:lang w:val="kk-KZ"/>
        </w:rPr>
      </w:pPr>
      <w:r>
        <w:rPr>
          <w:sz w:val="28"/>
          <w:szCs w:val="28"/>
          <w:lang w:val="kk-KZ"/>
        </w:rPr>
        <w:t>- тәрбиешілерге Денсаулық сақтау мәселелері бойынша кеңес беру;</w:t>
      </w:r>
    </w:p>
    <w:p>
      <w:pPr>
        <w:ind w:firstLine="567"/>
        <w:rPr>
          <w:sz w:val="28"/>
          <w:szCs w:val="28"/>
          <w:lang w:val="kk-KZ"/>
        </w:rPr>
      </w:pPr>
      <w:r>
        <w:rPr>
          <w:sz w:val="28"/>
          <w:szCs w:val="28"/>
          <w:lang w:val="kk-KZ"/>
        </w:rPr>
        <w:t>- салауатты өмір салтын насихаттау.</w:t>
      </w:r>
    </w:p>
    <w:p>
      <w:pPr>
        <w:ind w:firstLine="567"/>
        <w:rPr>
          <w:b/>
          <w:sz w:val="32"/>
          <w:szCs w:val="32"/>
          <w:lang w:val="kk-KZ"/>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66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Қызмет мазмұны</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1</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Балалардың өмірі мен денсаулығын қорғау бойынша кіріспе нұсқаулық</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rPr>
              <w:t>Мед</w:t>
            </w:r>
            <w:r>
              <w:rPr>
                <w:rFonts w:ascii="Times New Roman" w:hAnsi="Times New Roman"/>
                <w:szCs w:val="24"/>
                <w:lang w:val="kk-KZ"/>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2</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Салауатты өмір салты қажеттілігін тәрбиелеу:</w:t>
            </w:r>
          </w:p>
          <w:p>
            <w:pPr>
              <w:pStyle w:val="20"/>
              <w:rPr>
                <w:rFonts w:ascii="Times New Roman" w:hAnsi="Times New Roman"/>
                <w:szCs w:val="24"/>
              </w:rPr>
            </w:pPr>
            <w:r>
              <w:rPr>
                <w:rFonts w:ascii="Times New Roman" w:hAnsi="Times New Roman"/>
                <w:szCs w:val="24"/>
              </w:rPr>
              <w:t>- күн тәртібін сақтау</w:t>
            </w:r>
          </w:p>
          <w:p>
            <w:pPr>
              <w:pStyle w:val="20"/>
              <w:rPr>
                <w:rFonts w:ascii="Times New Roman" w:hAnsi="Times New Roman"/>
                <w:szCs w:val="24"/>
              </w:rPr>
            </w:pPr>
            <w:r>
              <w:rPr>
                <w:rFonts w:ascii="Times New Roman" w:hAnsi="Times New Roman"/>
                <w:szCs w:val="24"/>
              </w:rPr>
              <w:t>- балаларға тұрақты мәдени-гигиеналық дағдыларды үйрету</w:t>
            </w:r>
          </w:p>
          <w:p>
            <w:pPr>
              <w:pStyle w:val="20"/>
              <w:rPr>
                <w:rFonts w:ascii="Times New Roman" w:hAnsi="Times New Roman"/>
                <w:szCs w:val="24"/>
              </w:rPr>
            </w:pPr>
            <w:r>
              <w:rPr>
                <w:rFonts w:ascii="Times New Roman" w:hAnsi="Times New Roman"/>
                <w:szCs w:val="24"/>
              </w:rPr>
              <w:t>- өз организміне күтім жасауды үйрету, оның маңыздылығын түсіну</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3</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Дене шынықтыру-сауықтыру жұмысы:</w:t>
            </w:r>
          </w:p>
          <w:p>
            <w:pPr>
              <w:pStyle w:val="20"/>
              <w:rPr>
                <w:rFonts w:ascii="Times New Roman" w:hAnsi="Times New Roman"/>
                <w:szCs w:val="24"/>
              </w:rPr>
            </w:pPr>
            <w:r>
              <w:rPr>
                <w:rFonts w:ascii="Times New Roman" w:hAnsi="Times New Roman"/>
                <w:szCs w:val="24"/>
              </w:rPr>
              <w:t>- таңғы гимнастика</w:t>
            </w:r>
          </w:p>
          <w:p>
            <w:pPr>
              <w:pStyle w:val="20"/>
              <w:rPr>
                <w:rFonts w:ascii="Times New Roman" w:hAnsi="Times New Roman"/>
                <w:szCs w:val="24"/>
              </w:rPr>
            </w:pPr>
            <w:r>
              <w:rPr>
                <w:rFonts w:ascii="Times New Roman" w:hAnsi="Times New Roman"/>
                <w:szCs w:val="24"/>
              </w:rPr>
              <w:t>- дене шынықтыру сабақтары</w:t>
            </w:r>
          </w:p>
          <w:p>
            <w:pPr>
              <w:pStyle w:val="20"/>
              <w:rPr>
                <w:rFonts w:ascii="Times New Roman" w:hAnsi="Times New Roman"/>
                <w:szCs w:val="24"/>
              </w:rPr>
            </w:pPr>
            <w:r>
              <w:rPr>
                <w:rFonts w:ascii="Times New Roman" w:hAnsi="Times New Roman"/>
                <w:szCs w:val="24"/>
              </w:rPr>
              <w:t>- балалардың дене бітімі бұзылуының алдын алу бойынша дене шынықтыру минуттары және дене шынықтыру үзілістері</w:t>
            </w:r>
          </w:p>
          <w:p>
            <w:pPr>
              <w:pStyle w:val="20"/>
              <w:rPr>
                <w:rFonts w:ascii="Times New Roman" w:hAnsi="Times New Roman"/>
                <w:szCs w:val="24"/>
              </w:rPr>
            </w:pPr>
            <w:r>
              <w:rPr>
                <w:rFonts w:ascii="Times New Roman" w:hAnsi="Times New Roman"/>
                <w:szCs w:val="24"/>
              </w:rPr>
              <w:t>- ашық ойындар және ойын жаттығулары</w:t>
            </w:r>
          </w:p>
          <w:p>
            <w:pPr>
              <w:pStyle w:val="20"/>
              <w:rPr>
                <w:rFonts w:ascii="Times New Roman" w:hAnsi="Times New Roman"/>
                <w:szCs w:val="24"/>
              </w:rPr>
            </w:pPr>
            <w:r>
              <w:rPr>
                <w:rFonts w:ascii="Times New Roman" w:hAnsi="Times New Roman"/>
                <w:szCs w:val="24"/>
              </w:rPr>
              <w:t>- спорттық ойындар</w:t>
            </w:r>
          </w:p>
          <w:p>
            <w:pPr>
              <w:pStyle w:val="20"/>
              <w:rPr>
                <w:rFonts w:ascii="Times New Roman" w:hAnsi="Times New Roman"/>
                <w:szCs w:val="24"/>
              </w:rPr>
            </w:pPr>
            <w:r>
              <w:rPr>
                <w:rFonts w:ascii="Times New Roman" w:hAnsi="Times New Roman"/>
                <w:szCs w:val="24"/>
              </w:rPr>
              <w:t>- ояну гимнастикасы</w:t>
            </w:r>
          </w:p>
          <w:p>
            <w:pPr>
              <w:pStyle w:val="20"/>
              <w:rPr>
                <w:rFonts w:ascii="Times New Roman" w:hAnsi="Times New Roman"/>
                <w:szCs w:val="24"/>
              </w:rPr>
            </w:pPr>
            <w:r>
              <w:rPr>
                <w:rFonts w:ascii="Times New Roman" w:hAnsi="Times New Roman"/>
                <w:szCs w:val="24"/>
              </w:rPr>
              <w:t>- физикалық даму диагностикасы</w:t>
            </w:r>
          </w:p>
          <w:p>
            <w:pPr>
              <w:pStyle w:val="20"/>
              <w:rPr>
                <w:rFonts w:ascii="Times New Roman" w:hAnsi="Times New Roman"/>
                <w:szCs w:val="24"/>
              </w:rPr>
            </w:pPr>
            <w:r>
              <w:rPr>
                <w:rFonts w:ascii="Times New Roman" w:hAnsi="Times New Roman"/>
                <w:szCs w:val="24"/>
              </w:rPr>
              <w:t>- спорттық демалыстар мен мерекелер</w:t>
            </w:r>
          </w:p>
          <w:p>
            <w:pPr>
              <w:pStyle w:val="20"/>
              <w:rPr>
                <w:rFonts w:ascii="Times New Roman" w:hAnsi="Times New Roman"/>
                <w:szCs w:val="24"/>
              </w:rPr>
            </w:pPr>
            <w:r>
              <w:rPr>
                <w:rFonts w:ascii="Times New Roman" w:hAnsi="Times New Roman"/>
                <w:szCs w:val="24"/>
              </w:rPr>
              <w:t>- саусақ гимнастикасы</w:t>
            </w:r>
          </w:p>
          <w:p>
            <w:pPr>
              <w:pStyle w:val="20"/>
              <w:rPr>
                <w:rFonts w:ascii="Times New Roman" w:hAnsi="Times New Roman"/>
                <w:szCs w:val="24"/>
              </w:rPr>
            </w:pPr>
            <w:r>
              <w:rPr>
                <w:rFonts w:ascii="Times New Roman" w:hAnsi="Times New Roman"/>
                <w:szCs w:val="24"/>
              </w:rPr>
              <w:t>- артикуляциялық гимнастика</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rPr>
              <w:t>Мед</w:t>
            </w:r>
            <w:r>
              <w:rPr>
                <w:rFonts w:ascii="Times New Roman" w:hAnsi="Times New Roman"/>
                <w:szCs w:val="24"/>
                <w:lang w:val="kk-KZ"/>
              </w:rPr>
              <w:t>бике</w:t>
            </w:r>
          </w:p>
          <w:p>
            <w:pPr>
              <w:pStyle w:val="20"/>
              <w:rPr>
                <w:rFonts w:ascii="Times New Roman" w:hAnsi="Times New Roman"/>
                <w:szCs w:val="24"/>
                <w:lang w:val="kk-KZ"/>
              </w:rPr>
            </w:pPr>
            <w:r>
              <w:rPr>
                <w:rFonts w:ascii="Times New Roman" w:hAnsi="Times New Roman"/>
                <w:szCs w:val="24"/>
                <w:lang w:val="kk-KZ"/>
              </w:rPr>
              <w:t>Тәрбиешілер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4</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Қатаю:</w:t>
            </w:r>
          </w:p>
          <w:p>
            <w:pPr>
              <w:pStyle w:val="20"/>
              <w:rPr>
                <w:rFonts w:ascii="Times New Roman" w:hAnsi="Times New Roman"/>
                <w:szCs w:val="24"/>
              </w:rPr>
            </w:pPr>
            <w:r>
              <w:rPr>
                <w:rFonts w:ascii="Times New Roman" w:hAnsi="Times New Roman"/>
                <w:szCs w:val="24"/>
              </w:rPr>
              <w:t>- ауада дене шынықтыру сабақтары</w:t>
            </w:r>
          </w:p>
          <w:p>
            <w:pPr>
              <w:pStyle w:val="20"/>
              <w:rPr>
                <w:rFonts w:ascii="Times New Roman" w:hAnsi="Times New Roman"/>
                <w:szCs w:val="24"/>
              </w:rPr>
            </w:pPr>
            <w:r>
              <w:rPr>
                <w:rFonts w:ascii="Times New Roman" w:hAnsi="Times New Roman"/>
                <w:szCs w:val="24"/>
              </w:rPr>
              <w:t>- көшедегі ашық ойындар</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rPr>
              <w:t>Воспитатели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5</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Алдын алу:</w:t>
            </w:r>
          </w:p>
          <w:p>
            <w:pPr>
              <w:pStyle w:val="20"/>
              <w:rPr>
                <w:rFonts w:ascii="Times New Roman" w:hAnsi="Times New Roman"/>
                <w:szCs w:val="24"/>
              </w:rPr>
            </w:pPr>
            <w:r>
              <w:rPr>
                <w:rFonts w:ascii="Times New Roman" w:hAnsi="Times New Roman"/>
                <w:szCs w:val="24"/>
              </w:rPr>
              <w:t>- қоршаған ортаның тазалығын қамтамасыз ету</w:t>
            </w:r>
          </w:p>
          <w:p>
            <w:pPr>
              <w:pStyle w:val="20"/>
              <w:rPr>
                <w:rFonts w:ascii="Times New Roman" w:hAnsi="Times New Roman"/>
                <w:szCs w:val="24"/>
              </w:rPr>
            </w:pPr>
            <w:r>
              <w:rPr>
                <w:rFonts w:ascii="Times New Roman" w:hAnsi="Times New Roman"/>
                <w:szCs w:val="24"/>
              </w:rPr>
              <w:t>- салауатты микроклимат құру</w:t>
            </w:r>
          </w:p>
          <w:p>
            <w:pPr>
              <w:pStyle w:val="20"/>
              <w:rPr>
                <w:rFonts w:ascii="Times New Roman" w:hAnsi="Times New Roman"/>
                <w:szCs w:val="24"/>
              </w:rPr>
            </w:pPr>
            <w:r>
              <w:rPr>
                <w:rFonts w:ascii="Times New Roman" w:hAnsi="Times New Roman"/>
                <w:szCs w:val="24"/>
              </w:rPr>
              <w:t>- тиімді тамақтану</w:t>
            </w:r>
          </w:p>
          <w:p>
            <w:pPr>
              <w:pStyle w:val="20"/>
              <w:rPr>
                <w:rFonts w:ascii="Times New Roman" w:hAnsi="Times New Roman"/>
                <w:szCs w:val="24"/>
              </w:rPr>
            </w:pPr>
            <w:r>
              <w:rPr>
                <w:rFonts w:ascii="Times New Roman" w:hAnsi="Times New Roman"/>
                <w:szCs w:val="24"/>
              </w:rPr>
              <w:t>- витаминдеу (витаминді сусындар)</w:t>
            </w:r>
          </w:p>
          <w:p>
            <w:pPr>
              <w:pStyle w:val="20"/>
              <w:rPr>
                <w:rFonts w:ascii="Times New Roman" w:hAnsi="Times New Roman"/>
                <w:szCs w:val="24"/>
              </w:rPr>
            </w:pPr>
            <w:r>
              <w:rPr>
                <w:rFonts w:ascii="Times New Roman" w:hAnsi="Times New Roman"/>
                <w:szCs w:val="24"/>
              </w:rPr>
              <w:t>- профилактикалық екпелер</w:t>
            </w:r>
          </w:p>
          <w:p>
            <w:pPr>
              <w:pStyle w:val="20"/>
              <w:rPr>
                <w:rFonts w:ascii="Times New Roman" w:hAnsi="Times New Roman"/>
                <w:szCs w:val="24"/>
              </w:rPr>
            </w:pPr>
            <w:r>
              <w:rPr>
                <w:rFonts w:ascii="Times New Roman" w:hAnsi="Times New Roman"/>
                <w:szCs w:val="24"/>
              </w:rPr>
              <w:t>-теріс эмоцияларды басуға және невротикалық стрессті жеңілдетуге арналған ойын-тренингтер</w:t>
            </w:r>
          </w:p>
          <w:p>
            <w:pPr>
              <w:pStyle w:val="20"/>
              <w:rPr>
                <w:rFonts w:ascii="Times New Roman" w:hAnsi="Times New Roman"/>
                <w:szCs w:val="24"/>
              </w:rPr>
            </w:pPr>
            <w:r>
              <w:rPr>
                <w:rFonts w:ascii="Times New Roman" w:hAnsi="Times New Roman"/>
                <w:szCs w:val="24"/>
              </w:rPr>
              <w:t>- ОБЖ, Валеология бойынша балалармен сабақтар</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 xml:space="preserve">Медсестра Воспитатели </w:t>
            </w:r>
          </w:p>
          <w:p>
            <w:pPr>
              <w:pStyle w:val="20"/>
              <w:rPr>
                <w:rFonts w:ascii="Times New Roman" w:hAnsi="Times New Roman"/>
                <w:szCs w:val="24"/>
                <w:lang w:val="kk-KZ"/>
              </w:rPr>
            </w:pPr>
            <w:r>
              <w:rPr>
                <w:rFonts w:ascii="Times New Roman" w:hAnsi="Times New Roman"/>
                <w:szCs w:val="24"/>
              </w:rPr>
              <w:t>Помощник воспитателя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6</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Ата-аналармен өзара әрекеттесу:</w:t>
            </w:r>
          </w:p>
          <w:p>
            <w:pPr>
              <w:pStyle w:val="20"/>
              <w:rPr>
                <w:rFonts w:ascii="Times New Roman" w:hAnsi="Times New Roman"/>
                <w:szCs w:val="24"/>
              </w:rPr>
            </w:pPr>
            <w:r>
              <w:rPr>
                <w:rFonts w:ascii="Times New Roman" w:hAnsi="Times New Roman"/>
                <w:szCs w:val="24"/>
              </w:rPr>
              <w:t>- салауатты өмір салтын насихаттау</w:t>
            </w:r>
          </w:p>
          <w:p>
            <w:pPr>
              <w:pStyle w:val="20"/>
              <w:rPr>
                <w:rFonts w:ascii="Times New Roman" w:hAnsi="Times New Roman"/>
                <w:szCs w:val="24"/>
              </w:rPr>
            </w:pPr>
            <w:r>
              <w:rPr>
                <w:rFonts w:ascii="Times New Roman" w:hAnsi="Times New Roman"/>
                <w:szCs w:val="24"/>
              </w:rPr>
              <w:t>- ата-аналардың спорттық-сауықтыру іс-шараларына қатысуы</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Медсестра</w:t>
            </w:r>
          </w:p>
          <w:p>
            <w:pPr>
              <w:pStyle w:val="20"/>
              <w:rPr>
                <w:rFonts w:ascii="Times New Roman" w:hAnsi="Times New Roman"/>
                <w:szCs w:val="24"/>
                <w:lang w:val="kk-KZ"/>
              </w:rPr>
            </w:pPr>
            <w:r>
              <w:rPr>
                <w:rFonts w:ascii="Times New Roman" w:hAnsi="Times New Roman"/>
                <w:szCs w:val="24"/>
              </w:rPr>
              <w:t xml:space="preserve">Воспитатели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7</w:t>
            </w:r>
          </w:p>
        </w:tc>
        <w:tc>
          <w:tcPr>
            <w:tcW w:w="666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Қызметкерлердің өздігінен білім алуы, балаларды оқытуда Денсаулық сақтау технологиялары бойынша дәрістер тыңдау</w:t>
            </w:r>
          </w:p>
        </w:tc>
        <w:tc>
          <w:tcPr>
            <w:tcW w:w="1843"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rPr>
              <w:t xml:space="preserve">Воспитатели </w:t>
            </w:r>
          </w:p>
        </w:tc>
      </w:tr>
    </w:tbl>
    <w:p>
      <w:pPr>
        <w:pStyle w:val="22"/>
        <w:spacing w:after="0" w:line="240" w:lineRule="auto"/>
        <w:ind w:left="0"/>
        <w:jc w:val="both"/>
        <w:rPr>
          <w:rFonts w:ascii="Times New Roman" w:hAnsi="Times New Roman"/>
          <w:b/>
          <w:sz w:val="32"/>
          <w:szCs w:val="32"/>
          <w:lang w:val="kk-KZ"/>
        </w:rPr>
      </w:pPr>
    </w:p>
    <w:p>
      <w:pPr>
        <w:pStyle w:val="22"/>
        <w:spacing w:after="0" w:line="240" w:lineRule="auto"/>
        <w:ind w:left="0"/>
        <w:jc w:val="center"/>
        <w:rPr>
          <w:rFonts w:ascii="Times New Roman" w:hAnsi="Times New Roman"/>
          <w:b/>
          <w:sz w:val="32"/>
          <w:szCs w:val="32"/>
          <w:lang w:val="kk-KZ"/>
        </w:rPr>
      </w:pPr>
      <w:r>
        <w:rPr>
          <w:rFonts w:ascii="Times New Roman" w:hAnsi="Times New Roman"/>
          <w:b/>
          <w:sz w:val="32"/>
          <w:szCs w:val="32"/>
          <w:lang w:val="kk-KZ"/>
        </w:rPr>
        <w:t>8.3. Мектепке дейінгі тәрбиелеу мен оқытудыңмемлекеттік жалпыға міндетті стандарттыорындауға бағытталған қызметін ұйымдастыру.</w:t>
      </w:r>
    </w:p>
    <w:p>
      <w:pPr>
        <w:jc w:val="center"/>
        <w:rPr>
          <w:b/>
          <w:sz w:val="32"/>
          <w:szCs w:val="32"/>
          <w:lang w:val="kk-KZ"/>
        </w:rPr>
      </w:pPr>
      <w:r>
        <w:rPr>
          <w:b/>
          <w:sz w:val="32"/>
          <w:szCs w:val="32"/>
          <w:lang w:val="kk-KZ"/>
        </w:rPr>
        <w:t>8.3.Организация деятельности на выполнение государственного общеобязательного стандарта дошкольного воспитания и</w:t>
      </w:r>
      <w:r>
        <w:rPr>
          <w:rFonts w:hint="default"/>
          <w:b/>
          <w:sz w:val="32"/>
          <w:szCs w:val="32"/>
          <w:lang w:val="ru-RU"/>
        </w:rPr>
        <w:t xml:space="preserve"> </w:t>
      </w:r>
      <w:r>
        <w:rPr>
          <w:b/>
          <w:sz w:val="32"/>
          <w:szCs w:val="32"/>
          <w:lang w:val="kk-KZ"/>
        </w:rPr>
        <w:t>обучения.</w:t>
      </w:r>
    </w:p>
    <w:p>
      <w:pPr>
        <w:jc w:val="both"/>
        <w:rPr>
          <w:b/>
          <w:bCs/>
          <w:sz w:val="28"/>
          <w:szCs w:val="28"/>
          <w:lang w:val="kk-KZ"/>
        </w:rPr>
      </w:pPr>
    </w:p>
    <w:p>
      <w:pPr>
        <w:pStyle w:val="21"/>
        <w:ind w:firstLine="709"/>
        <w:jc w:val="both"/>
        <w:rPr>
          <w:sz w:val="28"/>
          <w:szCs w:val="28"/>
          <w:lang w:val="kk-KZ"/>
        </w:rPr>
      </w:pPr>
    </w:p>
    <w:p>
      <w:pPr>
        <w:jc w:val="center"/>
        <w:rPr>
          <w:rFonts w:ascii="Times New Roman" w:hAnsi="Times New Roman" w:eastAsia="Times New Roman" w:cs="Times New Roman"/>
          <w:b/>
          <w:sz w:val="28"/>
          <w:szCs w:val="28"/>
          <w:lang w:val="kk-KZ" w:eastAsia="ru-RU"/>
        </w:rPr>
      </w:pPr>
      <w:r>
        <w:rPr>
          <w:rFonts w:ascii="Times New Roman" w:hAnsi="Times New Roman" w:eastAsia="Times New Roman" w:cs="Times New Roman"/>
          <w:b/>
          <w:sz w:val="28"/>
          <w:szCs w:val="28"/>
          <w:lang w:eastAsia="ru-RU"/>
        </w:rPr>
        <w:t>«Равнополь не</w:t>
      </w:r>
      <w:r>
        <w:rPr>
          <w:rFonts w:hint="default" w:ascii="Times New Roman" w:hAnsi="Times New Roman" w:eastAsia="Times New Roman" w:cs="Times New Roman"/>
          <w:b/>
          <w:sz w:val="28"/>
          <w:szCs w:val="28"/>
          <w:lang w:val="kk-KZ" w:eastAsia="ru-RU"/>
        </w:rPr>
        <w:t xml:space="preserve">гізгі </w:t>
      </w:r>
      <w:r>
        <w:rPr>
          <w:rFonts w:ascii="Times New Roman" w:hAnsi="Times New Roman" w:eastAsia="Times New Roman" w:cs="Times New Roman"/>
          <w:b/>
          <w:sz w:val="28"/>
          <w:szCs w:val="28"/>
          <w:lang w:eastAsia="ru-RU"/>
        </w:rPr>
        <w:t>жалпы білім беру мектебі»</w:t>
      </w:r>
      <w:r>
        <w:rPr>
          <w:rFonts w:ascii="Times New Roman" w:hAnsi="Times New Roman" w:eastAsia="Times New Roman" w:cs="Times New Roman"/>
          <w:b/>
          <w:sz w:val="28"/>
          <w:szCs w:val="28"/>
          <w:lang w:val="kk-KZ" w:eastAsia="ru-RU"/>
        </w:rPr>
        <w:t xml:space="preserve"> </w:t>
      </w:r>
      <w:r>
        <w:rPr>
          <w:rFonts w:ascii="Times New Roman" w:hAnsi="Times New Roman" w:eastAsia="Times New Roman" w:cs="Times New Roman"/>
          <w:b/>
          <w:sz w:val="28"/>
          <w:szCs w:val="28"/>
          <w:lang w:eastAsia="ru-RU"/>
        </w:rPr>
        <w:t>КММ</w:t>
      </w:r>
      <w:r>
        <w:rPr>
          <w:rFonts w:ascii="Times New Roman" w:hAnsi="Times New Roman" w:eastAsia="Times New Roman" w:cs="Times New Roman"/>
          <w:b/>
          <w:sz w:val="28"/>
          <w:szCs w:val="28"/>
          <w:lang w:val="kk-KZ" w:eastAsia="ru-RU"/>
        </w:rPr>
        <w:t xml:space="preserve"> жаныдағы</w:t>
      </w:r>
    </w:p>
    <w:p>
      <w:pPr>
        <w:jc w:val="center"/>
        <w:rPr>
          <w:rFonts w:ascii="Times New Roman" w:hAnsi="Times New Roman" w:eastAsia="Times New Roman" w:cs="Times New Roman"/>
          <w:b/>
          <w:sz w:val="28"/>
          <w:szCs w:val="28"/>
          <w:lang w:val="kk-KZ" w:eastAsia="ru-RU"/>
        </w:rPr>
      </w:pPr>
      <w:r>
        <w:rPr>
          <w:rFonts w:ascii="Times New Roman" w:hAnsi="Times New Roman" w:eastAsia="Times New Roman" w:cs="Times New Roman"/>
          <w:b/>
          <w:sz w:val="28"/>
          <w:szCs w:val="28"/>
          <w:lang w:val="kk-KZ" w:eastAsia="ru-RU"/>
        </w:rPr>
        <w:t xml:space="preserve"> «Ақбота» шағын орталығының (мемлекеттік тілде оқыту)</w:t>
      </w:r>
    </w:p>
    <w:p>
      <w:pPr>
        <w:jc w:val="center"/>
        <w:rPr>
          <w:rFonts w:ascii="Times New Roman" w:hAnsi="Times New Roman" w:eastAsia="Times New Roman" w:cs="Times New Roman"/>
          <w:b/>
          <w:sz w:val="28"/>
          <w:szCs w:val="28"/>
          <w:lang w:val="kk-KZ" w:eastAsia="ru-RU"/>
        </w:rPr>
      </w:pPr>
      <w:r>
        <w:rPr>
          <w:rFonts w:ascii="Times New Roman" w:hAnsi="Times New Roman" w:eastAsia="Times New Roman" w:cs="Times New Roman"/>
          <w:b/>
          <w:sz w:val="28"/>
          <w:szCs w:val="28"/>
          <w:lang w:val="kk-KZ" w:eastAsia="ru-RU"/>
        </w:rPr>
        <w:t>жұмыс оқу жоспарына түсіндірме жазбасы</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202</w:t>
      </w:r>
      <w:r>
        <w:rPr>
          <w:rFonts w:hint="default" w:cs="Times New Roman"/>
          <w:b/>
          <w:sz w:val="28"/>
          <w:szCs w:val="28"/>
          <w:lang w:val="en-US" w:eastAsia="ru-RU"/>
        </w:rPr>
        <w:t>3</w:t>
      </w:r>
      <w:r>
        <w:rPr>
          <w:rFonts w:ascii="Times New Roman" w:hAnsi="Times New Roman" w:eastAsia="Times New Roman" w:cs="Times New Roman"/>
          <w:b/>
          <w:sz w:val="28"/>
          <w:szCs w:val="28"/>
          <w:lang w:eastAsia="ru-RU"/>
        </w:rPr>
        <w:t>-202</w:t>
      </w:r>
      <w:r>
        <w:rPr>
          <w:rFonts w:hint="default" w:cs="Times New Roman"/>
          <w:b/>
          <w:sz w:val="28"/>
          <w:szCs w:val="28"/>
          <w:lang w:val="en-US" w:eastAsia="ru-RU"/>
        </w:rPr>
        <w:t>4</w:t>
      </w:r>
      <w:r>
        <w:rPr>
          <w:rFonts w:ascii="Times New Roman" w:hAnsi="Times New Roman" w:eastAsia="Times New Roman" w:cs="Times New Roman"/>
          <w:b/>
          <w:sz w:val="28"/>
          <w:szCs w:val="28"/>
          <w:lang w:eastAsia="ru-RU"/>
        </w:rPr>
        <w:t xml:space="preserve"> оқу жылы</w:t>
      </w:r>
    </w:p>
    <w:p>
      <w:pPr>
        <w:jc w:val="center"/>
        <w:rPr>
          <w:rFonts w:ascii="Times New Roman" w:hAnsi="Times New Roman" w:eastAsia="Times New Roman" w:cs="Times New Roman"/>
          <w:b/>
          <w:sz w:val="28"/>
          <w:szCs w:val="28"/>
          <w:lang w:eastAsia="ru-RU"/>
        </w:rPr>
      </w:pPr>
    </w:p>
    <w:p>
      <w:pPr>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Мектепке дейінгі білім берудің жұмыс оқу жоспары 202</w:t>
      </w:r>
      <w:r>
        <w:rPr>
          <w:rFonts w:hint="default" w:cs="Times New Roman"/>
          <w:sz w:val="28"/>
          <w:szCs w:val="28"/>
          <w:lang w:val="en-US" w:eastAsia="ru-RU"/>
        </w:rPr>
        <w:t>3</w:t>
      </w:r>
      <w:r>
        <w:rPr>
          <w:rFonts w:ascii="Times New Roman" w:hAnsi="Times New Roman" w:eastAsia="Times New Roman" w:cs="Times New Roman"/>
          <w:sz w:val="28"/>
          <w:szCs w:val="28"/>
          <w:lang w:eastAsia="ru-RU"/>
        </w:rPr>
        <w:t>-202</w:t>
      </w:r>
      <w:r>
        <w:rPr>
          <w:rFonts w:hint="default" w:cs="Times New Roman"/>
          <w:sz w:val="28"/>
          <w:szCs w:val="28"/>
          <w:lang w:val="en-US" w:eastAsia="ru-RU"/>
        </w:rPr>
        <w:t>4</w:t>
      </w:r>
      <w:r>
        <w:rPr>
          <w:rFonts w:ascii="Times New Roman" w:hAnsi="Times New Roman" w:eastAsia="Times New Roman" w:cs="Times New Roman"/>
          <w:sz w:val="28"/>
          <w:szCs w:val="28"/>
          <w:lang w:eastAsia="ru-RU"/>
        </w:rPr>
        <w:t xml:space="preserve"> оқу жылында мектепке дейінгі тәрбие мен оқыту ұйымдарының жұмысын регламенттейтін нормативтік-құқықтық актілер негізінде әзірленді:</w:t>
      </w:r>
    </w:p>
    <w:p>
      <w:pPr>
        <w:pStyle w:val="22"/>
        <w:numPr>
          <w:ilvl w:val="0"/>
          <w:numId w:val="52"/>
        </w:numPr>
        <w:ind w:left="0"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kk-KZ" w:eastAsia="ru-RU"/>
        </w:rPr>
        <w:t xml:space="preserve"> </w:t>
      </w:r>
      <w:r>
        <w:rPr>
          <w:rFonts w:ascii="Times New Roman" w:hAnsi="Times New Roman" w:eastAsia="Times New Roman" w:cs="Times New Roman"/>
          <w:sz w:val="28"/>
          <w:szCs w:val="28"/>
          <w:lang w:eastAsia="ru-RU"/>
        </w:rPr>
        <w:t>Қазақстан Республикасы Білім және ғылым министрінің 202</w:t>
      </w:r>
      <w:r>
        <w:rPr>
          <w:rFonts w:hint="default"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eastAsia="ru-RU"/>
        </w:rPr>
        <w:t xml:space="preserve"> жылғы </w:t>
      </w:r>
      <w:r>
        <w:rPr>
          <w:rFonts w:ascii="Times New Roman" w:hAnsi="Times New Roman" w:eastAsia="Times New Roman" w:cs="Times New Roman"/>
          <w:sz w:val="28"/>
          <w:szCs w:val="28"/>
          <w:lang w:val="kk-KZ" w:eastAsia="ru-RU"/>
        </w:rPr>
        <w:t xml:space="preserve">                    </w:t>
      </w:r>
      <w:r>
        <w:rPr>
          <w:rFonts w:ascii="Times New Roman" w:hAnsi="Times New Roman" w:eastAsia="Times New Roman" w:cs="Times New Roman"/>
          <w:sz w:val="28"/>
          <w:szCs w:val="28"/>
          <w:lang w:eastAsia="ru-RU"/>
        </w:rPr>
        <w:t>3 тамыздағы № 348 бұйрығымен бекітілген Мектепке дейінгі тәрбие мен оқытудың мемлекеттік жалпыға міндетті стандартымен;</w:t>
      </w:r>
    </w:p>
    <w:p>
      <w:pPr>
        <w:pStyle w:val="22"/>
        <w:numPr>
          <w:ilvl w:val="0"/>
          <w:numId w:val="52"/>
        </w:numPr>
        <w:ind w:left="0" w:firstLine="567"/>
        <w:jc w:val="both"/>
        <w:rPr>
          <w:rFonts w:ascii="Times New Roman" w:hAnsi="Times New Roman" w:eastAsia="Times New Roman" w:cs="Times New Roman"/>
          <w:sz w:val="28"/>
          <w:szCs w:val="28"/>
          <w:lang w:val="kk-KZ" w:eastAsia="ru-RU"/>
        </w:rPr>
      </w:pPr>
      <w:r>
        <w:rPr>
          <w:rFonts w:ascii="Times New Roman" w:hAnsi="Times New Roman" w:eastAsia="Times New Roman" w:cs="Times New Roman"/>
          <w:sz w:val="28"/>
          <w:szCs w:val="28"/>
          <w:lang w:val="kk-KZ" w:eastAsia="ru-RU"/>
        </w:rPr>
        <w:t xml:space="preserve">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бұйрығымен бекітілген Мектепке дейінгі ұйымдар қызметінің үлгілік қағидалары (нормативтік құқықтық актілерді мемлекеттік тіркеу тізілімінде № 17657 болып тіркелген);</w:t>
      </w:r>
    </w:p>
    <w:p>
      <w:pPr>
        <w:pStyle w:val="22"/>
        <w:numPr>
          <w:ilvl w:val="0"/>
          <w:numId w:val="52"/>
        </w:numPr>
        <w:ind w:left="0" w:firstLine="567"/>
        <w:jc w:val="both"/>
        <w:rPr>
          <w:rFonts w:ascii="Times New Roman" w:hAnsi="Times New Roman" w:eastAsia="Times New Roman" w:cs="Times New Roman"/>
          <w:sz w:val="28"/>
          <w:szCs w:val="28"/>
          <w:lang w:val="kk-KZ" w:eastAsia="ru-RU"/>
        </w:rPr>
      </w:pPr>
      <w:r>
        <w:rPr>
          <w:rFonts w:ascii="Times New Roman" w:hAnsi="Times New Roman" w:eastAsia="Times New Roman" w:cs="Times New Roman"/>
          <w:sz w:val="28"/>
          <w:szCs w:val="28"/>
          <w:lang w:val="kk-KZ" w:eastAsia="ru-RU"/>
        </w:rPr>
        <w:t xml:space="preserve">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жоспарларымен (нормативтік құқықтық актілерді мемлекеттік тіркеу тізілімінде</w:t>
      </w:r>
    </w:p>
    <w:p>
      <w:pPr>
        <w:ind w:firstLine="567"/>
        <w:jc w:val="both"/>
        <w:rPr>
          <w:rFonts w:ascii="Times New Roman" w:hAnsi="Times New Roman" w:eastAsia="Times New Roman" w:cs="Times New Roman"/>
          <w:sz w:val="28"/>
          <w:szCs w:val="28"/>
          <w:lang w:val="kk-KZ" w:eastAsia="ru-RU"/>
        </w:rPr>
      </w:pPr>
      <w:r>
        <w:rPr>
          <w:rFonts w:ascii="Times New Roman" w:hAnsi="Times New Roman" w:eastAsia="Times New Roman" w:cs="Times New Roman"/>
          <w:sz w:val="28"/>
          <w:szCs w:val="28"/>
          <w:lang w:val="kk-KZ" w:eastAsia="ru-RU"/>
        </w:rPr>
        <w:t>Мектепке дейінгі тәрбие мен оқыту балаларға қазақ халқының ұлттық құндылықтарын, отбасылық құндылықтарды, патриотизм сезімін, Отанға деген сүйіспеншілікті дарытуға, оларды әлеуметтік-мәдени нормаларға, қауіпсіз мінез-құлық қағидаларына тартуға, тәрбиеленушілердің әр түрлі балалар іс-әрекетінде ауызша үйлесімді сөйлеуін дамытуға, белсенді сөздікті байытуға, сөйлеу нормаларын, қарым-қатынас мәдениетін меңгеруге бағытталған.</w:t>
      </w:r>
    </w:p>
    <w:p>
      <w:pPr>
        <w:ind w:firstLine="567"/>
        <w:jc w:val="both"/>
        <w:rPr>
          <w:rFonts w:ascii="Times New Roman" w:hAnsi="Times New Roman" w:eastAsia="Times New Roman" w:cs="Times New Roman"/>
          <w:sz w:val="28"/>
          <w:szCs w:val="28"/>
          <w:lang w:val="kk-KZ" w:eastAsia="ru-RU"/>
        </w:rPr>
      </w:pPr>
      <w:r>
        <w:rPr>
          <w:rFonts w:ascii="Times New Roman" w:hAnsi="Times New Roman" w:eastAsia="Times New Roman" w:cs="Times New Roman"/>
          <w:sz w:val="28"/>
          <w:szCs w:val="28"/>
          <w:lang w:val="kk-KZ" w:eastAsia="ru-RU"/>
        </w:rPr>
        <w:t>Негізгі орта білім беру мазмұны мынадай негізде іске асырылады:</w:t>
      </w:r>
    </w:p>
    <w:p>
      <w:pPr>
        <w:pStyle w:val="22"/>
        <w:numPr>
          <w:ilvl w:val="0"/>
          <w:numId w:val="52"/>
        </w:numPr>
        <w:ind w:left="0" w:firstLine="567"/>
        <w:jc w:val="both"/>
        <w:rPr>
          <w:rFonts w:ascii="Times New Roman" w:hAnsi="Times New Roman" w:eastAsia="Times New Roman" w:cs="Times New Roman"/>
          <w:sz w:val="28"/>
          <w:szCs w:val="28"/>
          <w:lang w:val="kk-KZ" w:eastAsia="ru-RU"/>
        </w:rPr>
      </w:pPr>
      <w:r>
        <w:rPr>
          <w:rFonts w:ascii="Times New Roman" w:hAnsi="Times New Roman" w:eastAsia="Times New Roman" w:cs="Times New Roman"/>
          <w:sz w:val="28"/>
          <w:szCs w:val="28"/>
          <w:lang w:val="kk-KZ" w:eastAsia="ru-RU"/>
        </w:rPr>
        <w:t xml:space="preserve">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w:t>
      </w:r>
    </w:p>
    <w:p>
      <w:pPr>
        <w:ind w:firstLine="567"/>
        <w:rPr>
          <w:rFonts w:ascii="Times New Roman" w:hAnsi="Times New Roman" w:eastAsia="Times New Roman" w:cs="Times New Roman"/>
          <w:b/>
          <w:sz w:val="28"/>
          <w:szCs w:val="28"/>
          <w:lang w:val="kk-KZ" w:eastAsia="ru-RU"/>
        </w:rPr>
      </w:pPr>
    </w:p>
    <w:p>
      <w:pPr>
        <w:ind w:firstLine="567"/>
        <w:rPr>
          <w:rFonts w:ascii="Times New Roman" w:hAnsi="Times New Roman" w:eastAsia="Times New Roman" w:cs="Times New Roman"/>
          <w:b/>
          <w:sz w:val="28"/>
          <w:szCs w:val="28"/>
          <w:lang w:val="kk-KZ" w:eastAsia="ru-RU"/>
        </w:rPr>
      </w:pPr>
    </w:p>
    <w:p>
      <w:r>
        <w:br w:type="page"/>
      </w:r>
    </w:p>
    <w:p>
      <w:pPr>
        <w:ind w:firstLine="480" w:firstLineChars="200"/>
        <w:rPr>
          <w:b/>
          <w:bCs/>
          <w:sz w:val="24"/>
          <w:szCs w:val="24"/>
        </w:rPr>
      </w:pPr>
      <w:r>
        <w:rPr>
          <w:b/>
          <w:bCs/>
          <w:sz w:val="24"/>
          <w:szCs w:val="24"/>
        </w:rPr>
        <w:t>«</w:t>
      </w:r>
      <w:r>
        <w:rPr>
          <w:b/>
          <w:bCs/>
          <w:sz w:val="24"/>
          <w:szCs w:val="24"/>
          <w:lang w:val="kk-KZ"/>
        </w:rPr>
        <w:t>Келісті</w:t>
      </w:r>
      <w:r>
        <w:rPr>
          <w:b/>
          <w:bCs/>
          <w:sz w:val="24"/>
          <w:szCs w:val="24"/>
        </w:rPr>
        <w:t>»                                                                    «</w:t>
      </w:r>
      <w:r>
        <w:rPr>
          <w:b/>
          <w:bCs/>
          <w:sz w:val="24"/>
          <w:szCs w:val="24"/>
          <w:lang w:val="kk-KZ"/>
        </w:rPr>
        <w:t>Бекітілген</w:t>
      </w:r>
      <w:r>
        <w:rPr>
          <w:b/>
          <w:bCs/>
          <w:sz w:val="24"/>
          <w:szCs w:val="24"/>
        </w:rPr>
        <w:t>»</w:t>
      </w:r>
    </w:p>
    <w:p>
      <w:pPr>
        <w:ind w:firstLine="120" w:firstLineChars="50"/>
        <w:rPr>
          <w:rFonts w:hint="default"/>
          <w:b/>
          <w:bCs/>
          <w:sz w:val="24"/>
          <w:szCs w:val="24"/>
          <w:lang w:val="kk-KZ"/>
        </w:rPr>
      </w:pPr>
      <w:r>
        <w:rPr>
          <w:b/>
          <w:bCs/>
          <w:sz w:val="24"/>
          <w:szCs w:val="24"/>
          <w:lang w:val="kk-KZ"/>
        </w:rPr>
        <w:t>Успен</w:t>
      </w:r>
      <w:r>
        <w:rPr>
          <w:rFonts w:hint="default"/>
          <w:b/>
          <w:bCs/>
          <w:sz w:val="24"/>
          <w:szCs w:val="24"/>
          <w:lang w:val="kk-KZ"/>
        </w:rPr>
        <w:t xml:space="preserve"> </w:t>
      </w:r>
      <w:r>
        <w:rPr>
          <w:b/>
          <w:bCs/>
          <w:sz w:val="24"/>
          <w:szCs w:val="24"/>
        </w:rPr>
        <w:t xml:space="preserve"> </w:t>
      </w:r>
      <w:r>
        <w:rPr>
          <w:b/>
          <w:bCs/>
          <w:sz w:val="24"/>
          <w:szCs w:val="24"/>
          <w:lang w:val="kk-KZ"/>
        </w:rPr>
        <w:t>ауданы</w:t>
      </w:r>
      <w:r>
        <w:rPr>
          <w:rFonts w:hint="default"/>
          <w:b/>
          <w:bCs/>
          <w:sz w:val="24"/>
          <w:szCs w:val="24"/>
          <w:lang w:val="kk-KZ"/>
        </w:rPr>
        <w:t xml:space="preserve"> білім </w:t>
      </w:r>
      <w:r>
        <w:rPr>
          <w:b/>
          <w:bCs/>
          <w:sz w:val="24"/>
          <w:szCs w:val="24"/>
        </w:rPr>
        <w:t xml:space="preserve">                                 </w:t>
      </w:r>
      <w:r>
        <w:rPr>
          <w:rFonts w:hint="default"/>
          <w:b/>
          <w:bCs/>
          <w:sz w:val="24"/>
          <w:szCs w:val="24"/>
          <w:lang w:val="kk-KZ"/>
        </w:rPr>
        <w:t xml:space="preserve">               Мектеп директорының м а</w:t>
      </w:r>
    </w:p>
    <w:p>
      <w:pPr>
        <w:ind w:firstLine="120" w:firstLineChars="50"/>
        <w:rPr>
          <w:b/>
          <w:bCs/>
          <w:sz w:val="24"/>
          <w:szCs w:val="24"/>
        </w:rPr>
      </w:pPr>
      <w:r>
        <w:rPr>
          <w:b/>
          <w:bCs/>
          <w:sz w:val="24"/>
          <w:szCs w:val="24"/>
          <w:lang w:val="kk-KZ"/>
        </w:rPr>
        <w:t>Бөлімінің</w:t>
      </w:r>
      <w:r>
        <w:rPr>
          <w:rFonts w:hint="default"/>
          <w:b/>
          <w:bCs/>
          <w:sz w:val="24"/>
          <w:szCs w:val="24"/>
          <w:lang w:val="kk-KZ"/>
        </w:rPr>
        <w:t xml:space="preserve"> басшысы</w:t>
      </w:r>
      <w:r>
        <w:rPr>
          <w:b/>
          <w:bCs/>
          <w:sz w:val="24"/>
          <w:szCs w:val="24"/>
        </w:rPr>
        <w:t xml:space="preserve"> </w:t>
      </w:r>
      <w:r>
        <w:rPr>
          <w:b/>
          <w:bCs/>
          <w:sz w:val="24"/>
          <w:szCs w:val="24"/>
          <w:lang w:val="ru-RU"/>
        </w:rPr>
        <w:t>м</w:t>
      </w:r>
      <w:r>
        <w:rPr>
          <w:rFonts w:hint="default"/>
          <w:b/>
          <w:bCs/>
          <w:sz w:val="24"/>
          <w:szCs w:val="24"/>
          <w:lang w:val="ru-RU"/>
        </w:rPr>
        <w:t xml:space="preserve"> </w:t>
      </w:r>
      <w:r>
        <w:rPr>
          <w:b/>
          <w:bCs/>
          <w:sz w:val="24"/>
          <w:szCs w:val="24"/>
          <w:lang w:val="ru-RU"/>
        </w:rPr>
        <w:t>а</w:t>
      </w:r>
      <w:r>
        <w:rPr>
          <w:b/>
          <w:bCs/>
          <w:sz w:val="24"/>
          <w:szCs w:val="24"/>
        </w:rPr>
        <w:t xml:space="preserve">                                                 </w:t>
      </w:r>
      <w:r>
        <w:rPr>
          <w:b/>
          <w:bCs/>
          <w:sz w:val="24"/>
          <w:szCs w:val="24"/>
          <w:lang w:val="kk-KZ"/>
        </w:rPr>
        <w:t>КММ</w:t>
      </w:r>
      <w:r>
        <w:rPr>
          <w:b/>
          <w:bCs/>
          <w:sz w:val="24"/>
          <w:szCs w:val="24"/>
        </w:rPr>
        <w:t xml:space="preserve"> «Равнополь</w:t>
      </w:r>
      <w:r>
        <w:rPr>
          <w:rFonts w:hint="default"/>
          <w:b/>
          <w:bCs/>
          <w:sz w:val="24"/>
          <w:szCs w:val="24"/>
          <w:lang w:val="kk-KZ"/>
        </w:rPr>
        <w:t xml:space="preserve"> НЖББМ</w:t>
      </w:r>
      <w:r>
        <w:rPr>
          <w:b/>
          <w:bCs/>
          <w:sz w:val="24"/>
          <w:szCs w:val="24"/>
        </w:rPr>
        <w:t>»</w:t>
      </w:r>
    </w:p>
    <w:p>
      <w:pPr>
        <w:ind w:firstLine="120" w:firstLineChars="50"/>
        <w:rPr>
          <w:b/>
          <w:bCs/>
          <w:sz w:val="24"/>
          <w:szCs w:val="24"/>
        </w:rPr>
      </w:pPr>
      <w:r>
        <w:rPr>
          <w:b/>
          <w:bCs/>
          <w:sz w:val="24"/>
          <w:szCs w:val="24"/>
        </w:rPr>
        <w:t>_________</w:t>
      </w:r>
      <w:r>
        <w:rPr>
          <w:rFonts w:hint="default"/>
          <w:b/>
          <w:bCs/>
          <w:sz w:val="24"/>
          <w:szCs w:val="24"/>
          <w:lang w:val="ru-RU"/>
        </w:rPr>
        <w:t>__Т. Альтаева</w:t>
      </w:r>
      <w:r>
        <w:rPr>
          <w:b/>
          <w:bCs/>
          <w:sz w:val="24"/>
          <w:szCs w:val="24"/>
        </w:rPr>
        <w:t xml:space="preserve">                                                </w:t>
      </w:r>
      <w:r>
        <w:rPr>
          <w:rFonts w:hint="default"/>
          <w:b/>
          <w:bCs/>
          <w:sz w:val="24"/>
          <w:szCs w:val="24"/>
          <w:lang w:val="ru-RU"/>
        </w:rPr>
        <w:t>__</w:t>
      </w:r>
      <w:r>
        <w:rPr>
          <w:b/>
          <w:bCs/>
          <w:sz w:val="24"/>
          <w:szCs w:val="24"/>
        </w:rPr>
        <w:t>________М. Сакауб</w:t>
      </w:r>
    </w:p>
    <w:p>
      <w:pPr>
        <w:rPr>
          <w:b/>
          <w:bCs/>
          <w:sz w:val="24"/>
          <w:szCs w:val="24"/>
        </w:rPr>
      </w:pPr>
    </w:p>
    <w:p>
      <w:pPr>
        <w:rPr>
          <w:b/>
          <w:bCs/>
          <w:sz w:val="24"/>
          <w:szCs w:val="24"/>
        </w:rPr>
      </w:pPr>
    </w:p>
    <w:p>
      <w:pPr>
        <w:rPr>
          <w:b/>
          <w:bCs/>
          <w:sz w:val="24"/>
          <w:szCs w:val="24"/>
        </w:rPr>
      </w:pPr>
    </w:p>
    <w:p>
      <w:pPr>
        <w:shd w:val="clear" w:color="auto" w:fill="FFFFFF"/>
        <w:ind w:right="-1"/>
        <w:jc w:val="center"/>
        <w:textAlignment w:val="baseline"/>
        <w:outlineLvl w:val="2"/>
        <w:rPr>
          <w:b/>
        </w:rPr>
      </w:pPr>
      <w:r>
        <w:rPr>
          <w:b/>
        </w:rPr>
        <w:t>Бөбек жасы балаларына арналған мектепке дейінгі тәрбие мен оқытудың</w:t>
      </w:r>
    </w:p>
    <w:p>
      <w:pPr>
        <w:shd w:val="clear" w:color="auto" w:fill="FFFFFF"/>
        <w:ind w:right="-1"/>
        <w:jc w:val="center"/>
        <w:textAlignment w:val="baseline"/>
        <w:outlineLvl w:val="2"/>
        <w:rPr>
          <w:rFonts w:hint="default"/>
          <w:b/>
          <w:lang w:val="ru-RU"/>
        </w:rPr>
      </w:pPr>
      <w:r>
        <w:rPr>
          <w:b/>
        </w:rPr>
        <w:t xml:space="preserve"> үлгілік оқу жоспары</w:t>
      </w:r>
      <w:r>
        <w:rPr>
          <w:rFonts w:hint="default"/>
          <w:b/>
          <w:lang w:val="ru-RU"/>
        </w:rPr>
        <w:t xml:space="preserve"> (2023-2024 </w:t>
      </w:r>
      <w:r>
        <w:rPr>
          <w:rFonts w:hint="default"/>
          <w:b/>
          <w:lang w:val="kk-KZ"/>
        </w:rPr>
        <w:t>оқу жылы</w:t>
      </w:r>
      <w:r>
        <w:rPr>
          <w:rFonts w:hint="default"/>
          <w:b/>
          <w:lang w:val="ru-RU"/>
        </w:rPr>
        <w:t>)</w:t>
      </w:r>
    </w:p>
    <w:p>
      <w:pPr>
        <w:rPr>
          <w:sz w:val="24"/>
          <w:szCs w:val="24"/>
        </w:rPr>
      </w:pPr>
    </w:p>
    <w:p>
      <w:pPr>
        <w:rPr>
          <w:sz w:val="24"/>
          <w:szCs w:val="24"/>
        </w:rPr>
      </w:pPr>
    </w:p>
    <w:tbl>
      <w:tblPr>
        <w:tblStyle w:val="6"/>
        <w:tblW w:w="9539"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977"/>
        <w:gridCol w:w="297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67" w:type="dxa"/>
            <w:vMerge w:val="restart"/>
            <w:tcMar>
              <w:top w:w="15" w:type="dxa"/>
              <w:left w:w="15" w:type="dxa"/>
              <w:bottom w:w="15" w:type="dxa"/>
              <w:right w:w="15" w:type="dxa"/>
            </w:tcMar>
            <w:vAlign w:val="center"/>
          </w:tcPr>
          <w:p>
            <w:pPr>
              <w:spacing w:after="20" w:line="276" w:lineRule="auto"/>
              <w:ind w:left="20"/>
              <w:jc w:val="center"/>
              <w:rPr>
                <w:sz w:val="24"/>
                <w:szCs w:val="24"/>
                <w:lang w:val="kk-KZ" w:eastAsia="en-US"/>
              </w:rPr>
            </w:pPr>
            <w:r>
              <w:rPr>
                <w:color w:val="000000"/>
                <w:sz w:val="24"/>
                <w:szCs w:val="24"/>
                <w:lang w:val="en-US" w:eastAsia="en-US"/>
              </w:rPr>
              <w:t xml:space="preserve">№ </w:t>
            </w:r>
            <w:r>
              <w:rPr>
                <w:color w:val="000000"/>
                <w:sz w:val="24"/>
                <w:szCs w:val="24"/>
                <w:lang w:val="kk-KZ" w:eastAsia="en-US"/>
              </w:rPr>
              <w:t>р/с</w:t>
            </w:r>
          </w:p>
        </w:tc>
        <w:tc>
          <w:tcPr>
            <w:tcW w:w="2977" w:type="dxa"/>
            <w:vMerge w:val="restart"/>
            <w:shd w:val="clear" w:color="auto" w:fill="auto"/>
            <w:tcMar>
              <w:top w:w="15" w:type="dxa"/>
              <w:left w:w="15" w:type="dxa"/>
              <w:bottom w:w="15" w:type="dxa"/>
              <w:right w:w="15" w:type="dxa"/>
            </w:tcMar>
            <w:vAlign w:val="center"/>
          </w:tcPr>
          <w:p>
            <w:pPr>
              <w:spacing w:line="254" w:lineRule="auto"/>
              <w:ind w:firstLine="58"/>
              <w:jc w:val="center"/>
              <w:rPr>
                <w:sz w:val="24"/>
                <w:szCs w:val="24"/>
                <w:lang w:eastAsia="zh-CN"/>
              </w:rPr>
            </w:pPr>
            <w:r>
              <w:rPr>
                <w:rFonts w:eastAsia="Calibri"/>
                <w:color w:val="000000"/>
                <w:spacing w:val="2"/>
                <w:kern w:val="24"/>
                <w:sz w:val="24"/>
                <w:szCs w:val="24"/>
                <w:lang w:val="kk-KZ"/>
              </w:rPr>
              <w:t>*</w:t>
            </w:r>
            <w:r>
              <w:rPr>
                <w:rFonts w:eastAsia="Calibri"/>
                <w:spacing w:val="2"/>
                <w:kern w:val="24"/>
                <w:sz w:val="24"/>
                <w:szCs w:val="24"/>
                <w:lang w:val="kk-KZ"/>
              </w:rPr>
              <w:t xml:space="preserve">Ұйымдастырылған іс-әрекет </w:t>
            </w:r>
          </w:p>
        </w:tc>
        <w:tc>
          <w:tcPr>
            <w:tcW w:w="6095" w:type="dxa"/>
            <w:gridSpan w:val="2"/>
            <w:shd w:val="clear" w:color="auto" w:fill="auto"/>
            <w:vAlign w:val="center"/>
          </w:tcPr>
          <w:p>
            <w:pPr>
              <w:spacing w:line="254" w:lineRule="auto"/>
              <w:ind w:firstLine="58"/>
              <w:jc w:val="center"/>
              <w:rPr>
                <w:sz w:val="24"/>
                <w:szCs w:val="24"/>
                <w:lang w:val="kk-KZ" w:eastAsia="zh-CN"/>
              </w:rPr>
            </w:pPr>
            <w:r>
              <w:rPr>
                <w:sz w:val="24"/>
                <w:szCs w:val="24"/>
                <w:lang w:val="kk-KZ" w:eastAsia="zh-CN"/>
              </w:rPr>
              <w:t>Жас топтары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467" w:type="dxa"/>
            <w:vMerge w:val="continue"/>
            <w:tcMar>
              <w:top w:w="15" w:type="dxa"/>
              <w:left w:w="15" w:type="dxa"/>
              <w:bottom w:w="15" w:type="dxa"/>
              <w:right w:w="15" w:type="dxa"/>
            </w:tcMar>
            <w:vAlign w:val="center"/>
          </w:tcPr>
          <w:p>
            <w:pPr>
              <w:spacing w:after="20" w:line="276" w:lineRule="auto"/>
              <w:ind w:left="20"/>
              <w:jc w:val="center"/>
              <w:rPr>
                <w:color w:val="000000"/>
                <w:sz w:val="24"/>
                <w:szCs w:val="24"/>
                <w:lang w:val="en-US" w:eastAsia="en-US"/>
              </w:rPr>
            </w:pPr>
          </w:p>
        </w:tc>
        <w:tc>
          <w:tcPr>
            <w:tcW w:w="2977" w:type="dxa"/>
            <w:vMerge w:val="continue"/>
            <w:shd w:val="clear" w:color="auto" w:fill="auto"/>
            <w:tcMar>
              <w:top w:w="15" w:type="dxa"/>
              <w:left w:w="15" w:type="dxa"/>
              <w:bottom w:w="15" w:type="dxa"/>
              <w:right w:w="15" w:type="dxa"/>
            </w:tcMar>
            <w:vAlign w:val="center"/>
          </w:tcPr>
          <w:p>
            <w:pPr>
              <w:spacing w:line="254" w:lineRule="auto"/>
              <w:ind w:firstLine="58"/>
              <w:jc w:val="center"/>
              <w:rPr>
                <w:rFonts w:eastAsia="Calibri"/>
                <w:color w:val="000000"/>
                <w:spacing w:val="2"/>
                <w:kern w:val="24"/>
                <w:sz w:val="24"/>
                <w:szCs w:val="24"/>
                <w:lang w:val="kk-KZ" w:eastAsia="zh-CN"/>
              </w:rPr>
            </w:pPr>
          </w:p>
        </w:tc>
        <w:tc>
          <w:tcPr>
            <w:tcW w:w="2977" w:type="dxa"/>
            <w:shd w:val="clear" w:color="auto" w:fill="auto"/>
            <w:vAlign w:val="center"/>
          </w:tcPr>
          <w:p>
            <w:pPr>
              <w:spacing w:line="254" w:lineRule="auto"/>
              <w:ind w:firstLine="58"/>
              <w:jc w:val="center"/>
              <w:rPr>
                <w:sz w:val="24"/>
                <w:szCs w:val="24"/>
                <w:lang w:eastAsia="zh-CN"/>
              </w:rPr>
            </w:pPr>
            <w:r>
              <w:rPr>
                <w:rFonts w:eastAsia="Calibri"/>
                <w:color w:val="000000"/>
                <w:kern w:val="24"/>
                <w:sz w:val="24"/>
                <w:szCs w:val="24"/>
                <w:lang w:val="kk-KZ"/>
              </w:rPr>
              <w:t>ерте жас тобы (1 жастан бастап)</w:t>
            </w:r>
            <w:r>
              <w:rPr>
                <w:rFonts w:eastAsia="Calibri"/>
                <w:color w:val="000000"/>
                <w:kern w:val="24"/>
                <w:sz w:val="24"/>
                <w:szCs w:val="24"/>
                <w:lang w:val="kk-KZ" w:eastAsia="zh-CN"/>
              </w:rPr>
              <w:t xml:space="preserve"> </w:t>
            </w:r>
          </w:p>
        </w:tc>
        <w:tc>
          <w:tcPr>
            <w:tcW w:w="3118" w:type="dxa"/>
            <w:shd w:val="clear" w:color="auto" w:fill="auto"/>
            <w:vAlign w:val="center"/>
          </w:tcPr>
          <w:p>
            <w:pPr>
              <w:spacing w:line="254" w:lineRule="auto"/>
              <w:ind w:firstLine="58"/>
              <w:jc w:val="center"/>
              <w:rPr>
                <w:sz w:val="24"/>
                <w:szCs w:val="24"/>
                <w:lang w:eastAsia="zh-CN"/>
              </w:rPr>
            </w:pPr>
            <w:r>
              <w:rPr>
                <w:rFonts w:eastAsia="Calibri"/>
                <w:color w:val="000000"/>
                <w:kern w:val="24"/>
                <w:sz w:val="24"/>
                <w:szCs w:val="24"/>
                <w:lang w:val="kk-KZ"/>
              </w:rPr>
              <w:t>кіші топ (2 жастан бастап</w:t>
            </w:r>
            <w:r>
              <w:rPr>
                <w:rFonts w:eastAsia="Calibri"/>
                <w:color w:val="000000"/>
                <w:kern w:val="24"/>
                <w:sz w:val="24"/>
                <w:szCs w:val="24"/>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vMerge w:val="restart"/>
            <w:tcMar>
              <w:top w:w="15" w:type="dxa"/>
              <w:left w:w="15" w:type="dxa"/>
              <w:bottom w:w="15" w:type="dxa"/>
              <w:right w:w="15" w:type="dxa"/>
            </w:tcMar>
          </w:tcPr>
          <w:p>
            <w:pPr>
              <w:spacing w:after="20" w:line="276" w:lineRule="auto"/>
              <w:ind w:left="20"/>
              <w:jc w:val="center"/>
              <w:rPr>
                <w:sz w:val="24"/>
                <w:szCs w:val="24"/>
                <w:lang w:val="en-US" w:eastAsia="en-US"/>
              </w:rPr>
            </w:pPr>
            <w:r>
              <w:rPr>
                <w:color w:val="000000"/>
                <w:sz w:val="24"/>
                <w:szCs w:val="24"/>
                <w:lang w:val="en-US" w:eastAsia="en-US"/>
              </w:rPr>
              <w:t>1</w:t>
            </w:r>
          </w:p>
        </w:tc>
        <w:tc>
          <w:tcPr>
            <w:tcW w:w="2977" w:type="dxa"/>
            <w:shd w:val="clear" w:color="auto" w:fill="auto"/>
            <w:tcMar>
              <w:top w:w="15" w:type="dxa"/>
              <w:left w:w="15" w:type="dxa"/>
              <w:bottom w:w="15" w:type="dxa"/>
              <w:right w:w="15" w:type="dxa"/>
            </w:tcMar>
          </w:tcPr>
          <w:p>
            <w:pPr>
              <w:rPr>
                <w:sz w:val="24"/>
                <w:szCs w:val="24"/>
              </w:rPr>
            </w:pPr>
            <w:r>
              <w:rPr>
                <w:sz w:val="24"/>
                <w:szCs w:val="24"/>
              </w:rPr>
              <w:t xml:space="preserve">Дене шынықтыру </w:t>
            </w:r>
          </w:p>
        </w:tc>
        <w:tc>
          <w:tcPr>
            <w:tcW w:w="2977" w:type="dxa"/>
            <w:shd w:val="clear" w:color="auto" w:fill="auto"/>
            <w:tcMar>
              <w:top w:w="15" w:type="dxa"/>
              <w:left w:w="15" w:type="dxa"/>
              <w:bottom w:w="15" w:type="dxa"/>
              <w:right w:w="15" w:type="dxa"/>
            </w:tcMar>
          </w:tcPr>
          <w:p>
            <w:pPr>
              <w:spacing w:line="254" w:lineRule="auto"/>
              <w:jc w:val="center"/>
              <w:rPr>
                <w:sz w:val="24"/>
                <w:szCs w:val="24"/>
                <w:lang w:val="kk-KZ" w:eastAsia="zh-CN"/>
              </w:rPr>
            </w:pPr>
            <w:r>
              <w:rPr>
                <w:sz w:val="24"/>
                <w:szCs w:val="24"/>
              </w:rPr>
              <w:t>аптасына үш рет</w:t>
            </w:r>
          </w:p>
        </w:tc>
        <w:tc>
          <w:tcPr>
            <w:tcW w:w="3118" w:type="dxa"/>
            <w:shd w:val="clear" w:color="auto" w:fill="auto"/>
          </w:tcPr>
          <w:p>
            <w:pPr>
              <w:spacing w:line="254" w:lineRule="auto"/>
              <w:jc w:val="center"/>
              <w:rPr>
                <w:sz w:val="24"/>
                <w:szCs w:val="24"/>
                <w:lang w:val="kk-KZ" w:eastAsia="zh-CN"/>
              </w:rPr>
            </w:pPr>
            <w:r>
              <w:rPr>
                <w:sz w:val="24"/>
                <w:szCs w:val="24"/>
              </w:rPr>
              <w:t>аптасына үш рет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vMerge w:val="continue"/>
            <w:tcMar>
              <w:top w:w="15" w:type="dxa"/>
              <w:left w:w="15" w:type="dxa"/>
              <w:bottom w:w="15" w:type="dxa"/>
              <w:right w:w="15" w:type="dxa"/>
            </w:tcMar>
          </w:tcPr>
          <w:p>
            <w:pPr>
              <w:spacing w:after="20" w:line="276" w:lineRule="auto"/>
              <w:ind w:left="20"/>
              <w:jc w:val="center"/>
              <w:rPr>
                <w:color w:val="000000"/>
                <w:sz w:val="24"/>
                <w:szCs w:val="24"/>
                <w:lang w:eastAsia="en-US"/>
              </w:rPr>
            </w:pPr>
          </w:p>
        </w:tc>
        <w:tc>
          <w:tcPr>
            <w:tcW w:w="2977" w:type="dxa"/>
            <w:shd w:val="clear" w:color="auto" w:fill="auto"/>
            <w:tcMar>
              <w:top w:w="15" w:type="dxa"/>
              <w:left w:w="15" w:type="dxa"/>
              <w:bottom w:w="15" w:type="dxa"/>
              <w:right w:w="15" w:type="dxa"/>
            </w:tcMar>
          </w:tcPr>
          <w:p>
            <w:pPr>
              <w:rPr>
                <w:sz w:val="24"/>
                <w:szCs w:val="24"/>
              </w:rPr>
            </w:pPr>
            <w:r>
              <w:rPr>
                <w:sz w:val="24"/>
                <w:szCs w:val="24"/>
              </w:rPr>
              <w:t>Дене шынықтыру **</w:t>
            </w:r>
          </w:p>
        </w:tc>
        <w:tc>
          <w:tcPr>
            <w:tcW w:w="2977" w:type="dxa"/>
            <w:shd w:val="clear" w:color="auto" w:fill="auto"/>
            <w:tcMar>
              <w:top w:w="15" w:type="dxa"/>
              <w:left w:w="15" w:type="dxa"/>
              <w:bottom w:w="15" w:type="dxa"/>
              <w:right w:w="15" w:type="dxa"/>
            </w:tcMar>
          </w:tcPr>
          <w:p>
            <w:pPr>
              <w:spacing w:line="254" w:lineRule="auto"/>
              <w:jc w:val="center"/>
              <w:rPr>
                <w:color w:val="000000"/>
                <w:kern w:val="24"/>
                <w:sz w:val="24"/>
                <w:szCs w:val="24"/>
                <w:lang w:val="kk-KZ" w:eastAsia="zh-CN"/>
              </w:rPr>
            </w:pPr>
            <w:r>
              <w:rPr>
                <w:sz w:val="24"/>
                <w:szCs w:val="24"/>
              </w:rPr>
              <w:t>күн сайын</w:t>
            </w:r>
          </w:p>
        </w:tc>
        <w:tc>
          <w:tcPr>
            <w:tcW w:w="3118" w:type="dxa"/>
            <w:shd w:val="clear" w:color="auto" w:fill="auto"/>
          </w:tcPr>
          <w:p>
            <w:pPr>
              <w:spacing w:line="254" w:lineRule="auto"/>
              <w:jc w:val="center"/>
              <w:rPr>
                <w:color w:val="000000"/>
                <w:kern w:val="24"/>
                <w:sz w:val="24"/>
                <w:szCs w:val="24"/>
                <w:lang w:val="kk-KZ" w:eastAsia="zh-CN"/>
              </w:rPr>
            </w:pPr>
            <w:r>
              <w:rPr>
                <w:sz w:val="24"/>
                <w:szCs w:val="24"/>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tcPr>
          <w:p>
            <w:pPr>
              <w:spacing w:after="20" w:line="276" w:lineRule="auto"/>
              <w:ind w:left="20"/>
              <w:jc w:val="center"/>
              <w:rPr>
                <w:sz w:val="24"/>
                <w:szCs w:val="24"/>
                <w:lang w:val="en-US" w:eastAsia="en-US"/>
              </w:rPr>
            </w:pPr>
            <w:r>
              <w:rPr>
                <w:color w:val="000000"/>
                <w:sz w:val="24"/>
                <w:szCs w:val="24"/>
                <w:lang w:val="en-US" w:eastAsia="en-US"/>
              </w:rPr>
              <w:t>2</w:t>
            </w:r>
          </w:p>
        </w:tc>
        <w:tc>
          <w:tcPr>
            <w:tcW w:w="2977" w:type="dxa"/>
            <w:shd w:val="clear" w:color="auto" w:fill="auto"/>
            <w:tcMar>
              <w:top w:w="15" w:type="dxa"/>
              <w:left w:w="15" w:type="dxa"/>
              <w:bottom w:w="15" w:type="dxa"/>
              <w:right w:w="15" w:type="dxa"/>
            </w:tcMar>
          </w:tcPr>
          <w:p>
            <w:pPr>
              <w:rPr>
                <w:sz w:val="24"/>
                <w:szCs w:val="24"/>
                <w:lang w:val="en-US"/>
              </w:rPr>
            </w:pPr>
            <w:r>
              <w:rPr>
                <w:sz w:val="24"/>
                <w:szCs w:val="24"/>
              </w:rPr>
              <w:t>Сөйлеуді</w:t>
            </w:r>
            <w:r>
              <w:rPr>
                <w:sz w:val="24"/>
                <w:szCs w:val="24"/>
                <w:lang w:val="en-US"/>
              </w:rPr>
              <w:t xml:space="preserve"> </w:t>
            </w:r>
            <w:r>
              <w:rPr>
                <w:sz w:val="24"/>
                <w:szCs w:val="24"/>
              </w:rPr>
              <w:t>дамыту</w:t>
            </w:r>
            <w:r>
              <w:rPr>
                <w:sz w:val="24"/>
                <w:szCs w:val="24"/>
                <w:lang w:val="en-US"/>
              </w:rPr>
              <w:t xml:space="preserve">  </w:t>
            </w:r>
            <w:r>
              <w:rPr>
                <w:sz w:val="24"/>
                <w:szCs w:val="24"/>
              </w:rPr>
              <w:t>және</w:t>
            </w:r>
            <w:r>
              <w:rPr>
                <w:sz w:val="24"/>
                <w:szCs w:val="24"/>
                <w:lang w:val="en-US"/>
              </w:rPr>
              <w:t xml:space="preserve"> </w:t>
            </w:r>
            <w:r>
              <w:rPr>
                <w:sz w:val="24"/>
                <w:szCs w:val="24"/>
              </w:rPr>
              <w:t>көркем</w:t>
            </w:r>
            <w:r>
              <w:rPr>
                <w:sz w:val="24"/>
                <w:szCs w:val="24"/>
                <w:lang w:val="en-US"/>
              </w:rPr>
              <w:t xml:space="preserve"> </w:t>
            </w:r>
            <w:r>
              <w:rPr>
                <w:sz w:val="24"/>
                <w:szCs w:val="24"/>
              </w:rPr>
              <w:t>әдебиет</w:t>
            </w:r>
            <w:r>
              <w:rPr>
                <w:sz w:val="24"/>
                <w:szCs w:val="24"/>
                <w:lang w:val="en-US"/>
              </w:rPr>
              <w:t xml:space="preserve">  </w:t>
            </w:r>
          </w:p>
        </w:tc>
        <w:tc>
          <w:tcPr>
            <w:tcW w:w="2977" w:type="dxa"/>
            <w:shd w:val="clear" w:color="auto" w:fill="auto"/>
            <w:tcMar>
              <w:top w:w="15" w:type="dxa"/>
              <w:left w:w="15" w:type="dxa"/>
              <w:bottom w:w="15" w:type="dxa"/>
              <w:right w:w="15" w:type="dxa"/>
            </w:tcMar>
          </w:tcPr>
          <w:p>
            <w:pPr>
              <w:spacing w:line="254" w:lineRule="auto"/>
              <w:jc w:val="center"/>
              <w:rPr>
                <w:sz w:val="24"/>
                <w:szCs w:val="24"/>
                <w:lang w:val="kk-KZ" w:eastAsia="zh-CN"/>
              </w:rPr>
            </w:pPr>
            <w:r>
              <w:rPr>
                <w:sz w:val="24"/>
                <w:szCs w:val="24"/>
              </w:rPr>
              <w:t>күн сайын</w:t>
            </w:r>
          </w:p>
        </w:tc>
        <w:tc>
          <w:tcPr>
            <w:tcW w:w="3118" w:type="dxa"/>
            <w:shd w:val="clear" w:color="auto" w:fill="auto"/>
          </w:tcPr>
          <w:p>
            <w:pPr>
              <w:spacing w:line="254" w:lineRule="auto"/>
              <w:jc w:val="center"/>
              <w:rPr>
                <w:sz w:val="24"/>
                <w:szCs w:val="24"/>
                <w:lang w:eastAsia="zh-CN"/>
              </w:rPr>
            </w:pPr>
            <w:r>
              <w:rPr>
                <w:sz w:val="24"/>
                <w:szCs w:val="24"/>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tcPr>
          <w:p>
            <w:pPr>
              <w:spacing w:after="20" w:line="276" w:lineRule="auto"/>
              <w:ind w:left="20"/>
              <w:jc w:val="center"/>
              <w:rPr>
                <w:color w:val="000000"/>
                <w:sz w:val="24"/>
                <w:szCs w:val="24"/>
                <w:lang w:val="kk-KZ" w:eastAsia="en-US"/>
              </w:rPr>
            </w:pPr>
            <w:r>
              <w:rPr>
                <w:color w:val="000000"/>
                <w:sz w:val="24"/>
                <w:szCs w:val="24"/>
                <w:lang w:val="kk-KZ" w:eastAsia="en-US"/>
              </w:rPr>
              <w:t>3</w:t>
            </w:r>
          </w:p>
        </w:tc>
        <w:tc>
          <w:tcPr>
            <w:tcW w:w="2977" w:type="dxa"/>
            <w:shd w:val="clear" w:color="auto" w:fill="auto"/>
            <w:tcMar>
              <w:top w:w="15" w:type="dxa"/>
              <w:left w:w="15" w:type="dxa"/>
              <w:bottom w:w="15" w:type="dxa"/>
              <w:right w:w="15" w:type="dxa"/>
            </w:tcMar>
          </w:tcPr>
          <w:p>
            <w:pPr>
              <w:spacing w:line="254" w:lineRule="auto"/>
              <w:ind w:left="101" w:right="173"/>
              <w:jc w:val="both"/>
              <w:rPr>
                <w:sz w:val="24"/>
                <w:szCs w:val="24"/>
                <w:lang w:eastAsia="zh-CN"/>
              </w:rPr>
            </w:pPr>
            <w:r>
              <w:rPr>
                <w:rFonts w:eastAsia="Calibri"/>
                <w:color w:val="000000"/>
                <w:kern w:val="24"/>
                <w:sz w:val="24"/>
                <w:szCs w:val="24"/>
                <w:lang w:eastAsia="zh-CN"/>
              </w:rPr>
              <w:t xml:space="preserve">Сенсорика </w:t>
            </w:r>
          </w:p>
        </w:tc>
        <w:tc>
          <w:tcPr>
            <w:tcW w:w="2977" w:type="dxa"/>
            <w:shd w:val="clear" w:color="auto" w:fill="auto"/>
            <w:tcMar>
              <w:top w:w="15" w:type="dxa"/>
              <w:left w:w="15" w:type="dxa"/>
              <w:bottom w:w="15" w:type="dxa"/>
              <w:right w:w="15" w:type="dxa"/>
            </w:tcMar>
          </w:tcPr>
          <w:p>
            <w:pPr>
              <w:spacing w:line="254" w:lineRule="auto"/>
              <w:jc w:val="center"/>
              <w:rPr>
                <w:sz w:val="24"/>
                <w:szCs w:val="24"/>
                <w:lang w:val="kk-KZ" w:eastAsia="zh-CN"/>
              </w:rPr>
            </w:pPr>
            <w:r>
              <w:rPr>
                <w:sz w:val="24"/>
                <w:szCs w:val="24"/>
              </w:rPr>
              <w:t>күн сайын</w:t>
            </w:r>
          </w:p>
        </w:tc>
        <w:tc>
          <w:tcPr>
            <w:tcW w:w="3118" w:type="dxa"/>
            <w:shd w:val="clear" w:color="auto" w:fill="auto"/>
          </w:tcPr>
          <w:p>
            <w:pPr>
              <w:spacing w:line="254" w:lineRule="auto"/>
              <w:jc w:val="center"/>
              <w:rPr>
                <w:sz w:val="24"/>
                <w:szCs w:val="24"/>
                <w:lang w:val="kk-KZ" w:eastAsia="zh-CN"/>
              </w:rPr>
            </w:pPr>
            <w:r>
              <w:rPr>
                <w:sz w:val="24"/>
                <w:szCs w:val="24"/>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tcPr>
          <w:p>
            <w:pPr>
              <w:spacing w:after="20" w:line="276" w:lineRule="auto"/>
              <w:ind w:left="20"/>
              <w:jc w:val="center"/>
              <w:rPr>
                <w:color w:val="000000"/>
                <w:sz w:val="24"/>
                <w:szCs w:val="24"/>
                <w:lang w:val="kk-KZ" w:eastAsia="en-US"/>
              </w:rPr>
            </w:pPr>
            <w:r>
              <w:rPr>
                <w:color w:val="000000"/>
                <w:sz w:val="24"/>
                <w:szCs w:val="24"/>
                <w:lang w:val="kk-KZ" w:eastAsia="en-US"/>
              </w:rPr>
              <w:t>4</w:t>
            </w:r>
          </w:p>
        </w:tc>
        <w:tc>
          <w:tcPr>
            <w:tcW w:w="2977" w:type="dxa"/>
            <w:shd w:val="clear" w:color="auto" w:fill="auto"/>
            <w:tcMar>
              <w:top w:w="15" w:type="dxa"/>
              <w:left w:w="15" w:type="dxa"/>
              <w:bottom w:w="15" w:type="dxa"/>
              <w:right w:w="15" w:type="dxa"/>
            </w:tcMar>
          </w:tcPr>
          <w:p>
            <w:pPr>
              <w:spacing w:line="254" w:lineRule="auto"/>
              <w:ind w:left="101" w:right="173"/>
              <w:jc w:val="both"/>
              <w:rPr>
                <w:sz w:val="24"/>
                <w:szCs w:val="24"/>
                <w:lang w:eastAsia="zh-CN"/>
              </w:rPr>
            </w:pPr>
            <w:r>
              <w:rPr>
                <w:rFonts w:eastAsia="Calibri"/>
                <w:color w:val="000000"/>
                <w:kern w:val="24"/>
                <w:sz w:val="24"/>
                <w:szCs w:val="24"/>
                <w:lang w:val="kk-KZ" w:eastAsia="zh-CN"/>
              </w:rPr>
              <w:t>Қоршаған  ортамен  танысу</w:t>
            </w:r>
          </w:p>
        </w:tc>
        <w:tc>
          <w:tcPr>
            <w:tcW w:w="2977" w:type="dxa"/>
            <w:shd w:val="clear" w:color="auto" w:fill="auto"/>
            <w:tcMar>
              <w:top w:w="15" w:type="dxa"/>
              <w:left w:w="15" w:type="dxa"/>
              <w:bottom w:w="15" w:type="dxa"/>
              <w:right w:w="15" w:type="dxa"/>
            </w:tcMar>
          </w:tcPr>
          <w:p>
            <w:pPr>
              <w:spacing w:line="254" w:lineRule="auto"/>
              <w:jc w:val="center"/>
              <w:rPr>
                <w:sz w:val="24"/>
                <w:szCs w:val="24"/>
                <w:lang w:val="kk-KZ" w:eastAsia="zh-CN"/>
              </w:rPr>
            </w:pPr>
            <w:r>
              <w:rPr>
                <w:sz w:val="24"/>
                <w:szCs w:val="24"/>
                <w:lang w:val="kk-KZ"/>
              </w:rPr>
              <w:t>күн сайын</w:t>
            </w:r>
          </w:p>
        </w:tc>
        <w:tc>
          <w:tcPr>
            <w:tcW w:w="3118" w:type="dxa"/>
            <w:shd w:val="clear" w:color="auto" w:fill="auto"/>
          </w:tcPr>
          <w:p>
            <w:pPr>
              <w:spacing w:line="254" w:lineRule="auto"/>
              <w:jc w:val="center"/>
              <w:rPr>
                <w:sz w:val="24"/>
                <w:szCs w:val="24"/>
                <w:lang w:val="kk-KZ" w:eastAsia="zh-CN"/>
              </w:rPr>
            </w:pPr>
            <w:r>
              <w:rPr>
                <w:sz w:val="24"/>
                <w:szCs w:val="24"/>
                <w:lang w:val="kk-KZ"/>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tcPr>
          <w:p>
            <w:pPr>
              <w:spacing w:after="20" w:line="276" w:lineRule="auto"/>
              <w:ind w:left="20"/>
              <w:jc w:val="center"/>
              <w:rPr>
                <w:color w:val="000000"/>
                <w:sz w:val="24"/>
                <w:szCs w:val="24"/>
                <w:lang w:val="kk-KZ" w:eastAsia="en-US"/>
              </w:rPr>
            </w:pPr>
          </w:p>
        </w:tc>
        <w:tc>
          <w:tcPr>
            <w:tcW w:w="2977" w:type="dxa"/>
            <w:shd w:val="clear" w:color="auto" w:fill="auto"/>
            <w:tcMar>
              <w:top w:w="15" w:type="dxa"/>
              <w:left w:w="15" w:type="dxa"/>
              <w:bottom w:w="15" w:type="dxa"/>
              <w:right w:w="15" w:type="dxa"/>
            </w:tcMar>
          </w:tcPr>
          <w:p>
            <w:pPr>
              <w:spacing w:line="254" w:lineRule="auto"/>
              <w:ind w:left="101" w:right="173"/>
              <w:jc w:val="both"/>
              <w:rPr>
                <w:rFonts w:eastAsia="Calibri"/>
                <w:color w:val="000000"/>
                <w:kern w:val="24"/>
                <w:sz w:val="24"/>
                <w:szCs w:val="24"/>
                <w:lang w:val="kk-KZ" w:eastAsia="zh-CN"/>
              </w:rPr>
            </w:pPr>
            <w:r>
              <w:rPr>
                <w:rFonts w:eastAsia="Calibri"/>
                <w:color w:val="000000"/>
                <w:kern w:val="24"/>
                <w:sz w:val="24"/>
                <w:szCs w:val="24"/>
                <w:lang w:val="kk-KZ"/>
              </w:rPr>
              <w:t>Сурет салу</w:t>
            </w:r>
          </w:p>
        </w:tc>
        <w:tc>
          <w:tcPr>
            <w:tcW w:w="2977" w:type="dxa"/>
            <w:shd w:val="clear" w:color="auto" w:fill="auto"/>
            <w:tcMar>
              <w:top w:w="15" w:type="dxa"/>
              <w:left w:w="15" w:type="dxa"/>
              <w:bottom w:w="15" w:type="dxa"/>
              <w:right w:w="15" w:type="dxa"/>
            </w:tcMar>
          </w:tcPr>
          <w:p>
            <w:pPr>
              <w:jc w:val="center"/>
              <w:rPr>
                <w:sz w:val="24"/>
                <w:szCs w:val="24"/>
              </w:rPr>
            </w:pPr>
            <w:r>
              <w:rPr>
                <w:sz w:val="24"/>
                <w:szCs w:val="24"/>
              </w:rPr>
              <w:t xml:space="preserve">күн сайын  </w:t>
            </w:r>
          </w:p>
        </w:tc>
        <w:tc>
          <w:tcPr>
            <w:tcW w:w="3118" w:type="dxa"/>
            <w:shd w:val="clear" w:color="auto" w:fill="auto"/>
          </w:tcPr>
          <w:p>
            <w:pPr>
              <w:jc w:val="center"/>
              <w:rPr>
                <w:sz w:val="24"/>
                <w:szCs w:val="24"/>
              </w:rPr>
            </w:pPr>
            <w:r>
              <w:rPr>
                <w:sz w:val="24"/>
                <w:szCs w:val="24"/>
              </w:rPr>
              <w:t xml:space="preserve">күн сайын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tcPr>
          <w:p>
            <w:pPr>
              <w:spacing w:after="20" w:line="276" w:lineRule="auto"/>
              <w:ind w:left="20"/>
              <w:jc w:val="center"/>
              <w:rPr>
                <w:color w:val="000000"/>
                <w:sz w:val="24"/>
                <w:szCs w:val="24"/>
                <w:lang w:val="kk-KZ" w:eastAsia="en-US"/>
              </w:rPr>
            </w:pPr>
          </w:p>
        </w:tc>
        <w:tc>
          <w:tcPr>
            <w:tcW w:w="2977" w:type="dxa"/>
            <w:shd w:val="clear" w:color="auto" w:fill="auto"/>
            <w:tcMar>
              <w:top w:w="15" w:type="dxa"/>
              <w:left w:w="15" w:type="dxa"/>
              <w:bottom w:w="15" w:type="dxa"/>
              <w:right w:w="15" w:type="dxa"/>
            </w:tcMar>
          </w:tcPr>
          <w:p>
            <w:pPr>
              <w:spacing w:line="254" w:lineRule="auto"/>
              <w:ind w:left="101" w:right="173"/>
              <w:jc w:val="both"/>
              <w:rPr>
                <w:rFonts w:eastAsia="Calibri"/>
                <w:color w:val="000000"/>
                <w:kern w:val="24"/>
                <w:sz w:val="24"/>
                <w:szCs w:val="24"/>
                <w:lang w:val="kk-KZ" w:eastAsia="zh-CN"/>
              </w:rPr>
            </w:pPr>
            <w:r>
              <w:rPr>
                <w:rFonts w:eastAsia="Calibri"/>
                <w:color w:val="000000"/>
                <w:kern w:val="24"/>
                <w:sz w:val="24"/>
                <w:szCs w:val="24"/>
                <w:lang w:val="kk-KZ"/>
              </w:rPr>
              <w:t xml:space="preserve"> Мүсіндеу</w:t>
            </w:r>
          </w:p>
        </w:tc>
        <w:tc>
          <w:tcPr>
            <w:tcW w:w="2977" w:type="dxa"/>
            <w:shd w:val="clear" w:color="auto" w:fill="auto"/>
            <w:tcMar>
              <w:top w:w="15" w:type="dxa"/>
              <w:left w:w="15" w:type="dxa"/>
              <w:bottom w:w="15" w:type="dxa"/>
              <w:right w:w="15" w:type="dxa"/>
            </w:tcMar>
          </w:tcPr>
          <w:p>
            <w:pPr>
              <w:jc w:val="center"/>
              <w:rPr>
                <w:sz w:val="24"/>
                <w:szCs w:val="24"/>
              </w:rPr>
            </w:pPr>
            <w:r>
              <w:rPr>
                <w:sz w:val="24"/>
                <w:szCs w:val="24"/>
              </w:rPr>
              <w:t xml:space="preserve">күн сайын  </w:t>
            </w:r>
          </w:p>
        </w:tc>
        <w:tc>
          <w:tcPr>
            <w:tcW w:w="3118" w:type="dxa"/>
            <w:shd w:val="clear" w:color="auto" w:fill="auto"/>
          </w:tcPr>
          <w:p>
            <w:pPr>
              <w:jc w:val="center"/>
              <w:rPr>
                <w:sz w:val="24"/>
                <w:szCs w:val="24"/>
              </w:rPr>
            </w:pPr>
            <w:r>
              <w:rPr>
                <w:sz w:val="24"/>
                <w:szCs w:val="24"/>
              </w:rPr>
              <w:t xml:space="preserve">күн сайын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tcPr>
          <w:p>
            <w:pPr>
              <w:spacing w:after="20" w:line="276" w:lineRule="auto"/>
              <w:ind w:left="20"/>
              <w:jc w:val="center"/>
              <w:rPr>
                <w:color w:val="000000"/>
                <w:sz w:val="24"/>
                <w:szCs w:val="24"/>
                <w:lang w:val="kk-KZ" w:eastAsia="en-US"/>
              </w:rPr>
            </w:pPr>
          </w:p>
        </w:tc>
        <w:tc>
          <w:tcPr>
            <w:tcW w:w="2977" w:type="dxa"/>
            <w:shd w:val="clear" w:color="auto" w:fill="auto"/>
            <w:tcMar>
              <w:top w:w="15" w:type="dxa"/>
              <w:left w:w="15" w:type="dxa"/>
              <w:bottom w:w="15" w:type="dxa"/>
              <w:right w:w="15" w:type="dxa"/>
            </w:tcMar>
          </w:tcPr>
          <w:p>
            <w:pPr>
              <w:spacing w:line="254" w:lineRule="auto"/>
              <w:ind w:left="101" w:right="173"/>
              <w:jc w:val="both"/>
              <w:rPr>
                <w:rFonts w:eastAsia="Calibri"/>
                <w:color w:val="000000"/>
                <w:kern w:val="24"/>
                <w:sz w:val="24"/>
                <w:szCs w:val="24"/>
                <w:lang w:val="kk-KZ" w:eastAsia="zh-CN"/>
              </w:rPr>
            </w:pPr>
            <w:r>
              <w:rPr>
                <w:rFonts w:eastAsia="Calibri"/>
                <w:color w:val="000000"/>
                <w:kern w:val="24"/>
                <w:sz w:val="24"/>
                <w:szCs w:val="24"/>
                <w:lang w:val="kk-KZ"/>
              </w:rPr>
              <w:t>Жапсыру</w:t>
            </w:r>
          </w:p>
        </w:tc>
        <w:tc>
          <w:tcPr>
            <w:tcW w:w="2977" w:type="dxa"/>
            <w:shd w:val="clear" w:color="auto" w:fill="auto"/>
            <w:tcMar>
              <w:top w:w="15" w:type="dxa"/>
              <w:left w:w="15" w:type="dxa"/>
              <w:bottom w:w="15" w:type="dxa"/>
              <w:right w:w="15" w:type="dxa"/>
            </w:tcMar>
          </w:tcPr>
          <w:p>
            <w:pPr>
              <w:spacing w:line="254" w:lineRule="auto"/>
              <w:jc w:val="center"/>
              <w:rPr>
                <w:sz w:val="24"/>
                <w:szCs w:val="24"/>
                <w:lang w:val="kk-KZ"/>
              </w:rPr>
            </w:pPr>
            <w:r>
              <w:rPr>
                <w:sz w:val="24"/>
                <w:szCs w:val="24"/>
                <w:lang w:val="kk-KZ"/>
              </w:rPr>
              <w:t>-</w:t>
            </w:r>
          </w:p>
        </w:tc>
        <w:tc>
          <w:tcPr>
            <w:tcW w:w="3118" w:type="dxa"/>
            <w:shd w:val="clear" w:color="auto" w:fill="auto"/>
          </w:tcPr>
          <w:p>
            <w:pPr>
              <w:jc w:val="center"/>
              <w:rPr>
                <w:sz w:val="24"/>
                <w:szCs w:val="24"/>
              </w:rPr>
            </w:pPr>
            <w:r>
              <w:rPr>
                <w:sz w:val="24"/>
                <w:szCs w:val="24"/>
              </w:rPr>
              <w:t xml:space="preserve">күн сайын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tcPr>
          <w:p>
            <w:pPr>
              <w:spacing w:after="20" w:line="276" w:lineRule="auto"/>
              <w:ind w:left="20"/>
              <w:jc w:val="center"/>
              <w:rPr>
                <w:color w:val="000000"/>
                <w:sz w:val="24"/>
                <w:szCs w:val="24"/>
                <w:lang w:val="kk-KZ" w:eastAsia="en-US"/>
              </w:rPr>
            </w:pPr>
          </w:p>
        </w:tc>
        <w:tc>
          <w:tcPr>
            <w:tcW w:w="2977" w:type="dxa"/>
            <w:shd w:val="clear" w:color="auto" w:fill="auto"/>
            <w:tcMar>
              <w:top w:w="15" w:type="dxa"/>
              <w:left w:w="15" w:type="dxa"/>
              <w:bottom w:w="15" w:type="dxa"/>
              <w:right w:w="15" w:type="dxa"/>
            </w:tcMar>
          </w:tcPr>
          <w:p>
            <w:pPr>
              <w:spacing w:line="254" w:lineRule="auto"/>
              <w:ind w:left="101" w:right="173"/>
              <w:jc w:val="both"/>
              <w:rPr>
                <w:rFonts w:eastAsia="Calibri"/>
                <w:color w:val="000000"/>
                <w:kern w:val="24"/>
                <w:sz w:val="24"/>
                <w:szCs w:val="24"/>
                <w:lang w:val="kk-KZ" w:eastAsia="zh-CN"/>
              </w:rPr>
            </w:pPr>
            <w:r>
              <w:rPr>
                <w:rFonts w:eastAsia="Calibri"/>
                <w:color w:val="000000"/>
                <w:kern w:val="24"/>
                <w:sz w:val="24"/>
                <w:szCs w:val="24"/>
                <w:lang w:val="kk-KZ"/>
              </w:rPr>
              <w:t xml:space="preserve"> Құрастыру </w:t>
            </w:r>
          </w:p>
        </w:tc>
        <w:tc>
          <w:tcPr>
            <w:tcW w:w="2977" w:type="dxa"/>
            <w:shd w:val="clear" w:color="auto" w:fill="auto"/>
            <w:tcMar>
              <w:top w:w="15" w:type="dxa"/>
              <w:left w:w="15" w:type="dxa"/>
              <w:bottom w:w="15" w:type="dxa"/>
              <w:right w:w="15" w:type="dxa"/>
            </w:tcMar>
          </w:tcPr>
          <w:p>
            <w:pPr>
              <w:spacing w:line="254" w:lineRule="auto"/>
              <w:jc w:val="center"/>
              <w:rPr>
                <w:sz w:val="24"/>
                <w:szCs w:val="24"/>
                <w:lang w:val="kk-KZ"/>
              </w:rPr>
            </w:pPr>
            <w:r>
              <w:rPr>
                <w:sz w:val="24"/>
                <w:szCs w:val="24"/>
                <w:lang w:val="kk-KZ"/>
              </w:rPr>
              <w:t>-</w:t>
            </w:r>
          </w:p>
        </w:tc>
        <w:tc>
          <w:tcPr>
            <w:tcW w:w="3118" w:type="dxa"/>
            <w:shd w:val="clear" w:color="auto" w:fill="auto"/>
          </w:tcPr>
          <w:p>
            <w:pPr>
              <w:jc w:val="center"/>
              <w:rPr>
                <w:sz w:val="24"/>
                <w:szCs w:val="24"/>
              </w:rPr>
            </w:pPr>
            <w:r>
              <w:rPr>
                <w:sz w:val="24"/>
                <w:szCs w:val="24"/>
              </w:rPr>
              <w:t xml:space="preserve">күн сайын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67" w:type="dxa"/>
            <w:tcMar>
              <w:top w:w="15" w:type="dxa"/>
              <w:left w:w="15" w:type="dxa"/>
              <w:bottom w:w="15" w:type="dxa"/>
              <w:right w:w="15" w:type="dxa"/>
            </w:tcMar>
          </w:tcPr>
          <w:p>
            <w:pPr>
              <w:spacing w:after="20" w:line="276" w:lineRule="auto"/>
              <w:ind w:left="20"/>
              <w:jc w:val="center"/>
              <w:rPr>
                <w:sz w:val="24"/>
                <w:szCs w:val="24"/>
                <w:lang w:val="kk-KZ" w:eastAsia="en-US"/>
              </w:rPr>
            </w:pPr>
            <w:r>
              <w:rPr>
                <w:color w:val="000000"/>
                <w:sz w:val="24"/>
                <w:szCs w:val="24"/>
                <w:lang w:val="kk-KZ" w:eastAsia="en-US"/>
              </w:rPr>
              <w:t>6</w:t>
            </w:r>
          </w:p>
        </w:tc>
        <w:tc>
          <w:tcPr>
            <w:tcW w:w="2977" w:type="dxa"/>
            <w:shd w:val="clear" w:color="auto" w:fill="auto"/>
            <w:tcMar>
              <w:top w:w="15" w:type="dxa"/>
              <w:left w:w="15" w:type="dxa"/>
              <w:bottom w:w="15" w:type="dxa"/>
              <w:right w:w="15" w:type="dxa"/>
            </w:tcMar>
          </w:tcPr>
          <w:p>
            <w:pPr>
              <w:spacing w:line="254" w:lineRule="auto"/>
              <w:ind w:left="101" w:right="173"/>
              <w:jc w:val="both"/>
              <w:rPr>
                <w:sz w:val="24"/>
                <w:szCs w:val="24"/>
                <w:lang w:eastAsia="zh-CN"/>
              </w:rPr>
            </w:pPr>
            <w:r>
              <w:rPr>
                <w:rFonts w:eastAsia="Calibri"/>
                <w:color w:val="000000"/>
                <w:kern w:val="24"/>
                <w:sz w:val="24"/>
                <w:szCs w:val="24"/>
                <w:lang w:eastAsia="zh-CN"/>
              </w:rPr>
              <w:t>Музыка</w:t>
            </w:r>
          </w:p>
        </w:tc>
        <w:tc>
          <w:tcPr>
            <w:tcW w:w="2977" w:type="dxa"/>
            <w:shd w:val="clear" w:color="auto" w:fill="auto"/>
            <w:tcMar>
              <w:top w:w="15" w:type="dxa"/>
              <w:left w:w="15" w:type="dxa"/>
              <w:bottom w:w="15" w:type="dxa"/>
              <w:right w:w="15" w:type="dxa"/>
            </w:tcMar>
          </w:tcPr>
          <w:p>
            <w:pPr>
              <w:spacing w:line="254" w:lineRule="auto"/>
              <w:jc w:val="center"/>
              <w:rPr>
                <w:sz w:val="24"/>
                <w:szCs w:val="24"/>
                <w:lang w:val="kk-KZ" w:eastAsia="zh-CN"/>
              </w:rPr>
            </w:pPr>
            <w:r>
              <w:rPr>
                <w:sz w:val="24"/>
                <w:szCs w:val="24"/>
              </w:rPr>
              <w:t xml:space="preserve">аптасына </w:t>
            </w:r>
            <w:r>
              <w:rPr>
                <w:sz w:val="24"/>
                <w:szCs w:val="24"/>
                <w:lang w:val="kk-KZ"/>
              </w:rPr>
              <w:t>бір</w:t>
            </w:r>
            <w:r>
              <w:rPr>
                <w:sz w:val="24"/>
                <w:szCs w:val="24"/>
              </w:rPr>
              <w:t xml:space="preserve"> рет</w:t>
            </w:r>
          </w:p>
        </w:tc>
        <w:tc>
          <w:tcPr>
            <w:tcW w:w="3118" w:type="dxa"/>
            <w:shd w:val="clear" w:color="auto" w:fill="auto"/>
          </w:tcPr>
          <w:p>
            <w:pPr>
              <w:spacing w:line="254" w:lineRule="auto"/>
              <w:jc w:val="center"/>
              <w:rPr>
                <w:sz w:val="24"/>
                <w:szCs w:val="24"/>
                <w:lang w:val="kk-KZ" w:eastAsia="zh-CN"/>
              </w:rPr>
            </w:pPr>
            <w:r>
              <w:rPr>
                <w:sz w:val="24"/>
                <w:szCs w:val="24"/>
              </w:rPr>
              <w:t xml:space="preserve">аптасына </w:t>
            </w:r>
            <w:r>
              <w:rPr>
                <w:sz w:val="24"/>
                <w:szCs w:val="24"/>
                <w:lang w:val="kk-KZ"/>
              </w:rPr>
              <w:t>бір</w:t>
            </w:r>
            <w:r>
              <w:rPr>
                <w:sz w:val="24"/>
                <w:szCs w:val="24"/>
              </w:rPr>
              <w:t xml:space="preserve"> рет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67" w:type="dxa"/>
            <w:tcMar>
              <w:top w:w="15" w:type="dxa"/>
              <w:left w:w="15" w:type="dxa"/>
              <w:bottom w:w="15" w:type="dxa"/>
              <w:right w:w="15" w:type="dxa"/>
            </w:tcMar>
          </w:tcPr>
          <w:p>
            <w:pPr>
              <w:spacing w:after="20" w:line="276" w:lineRule="auto"/>
              <w:ind w:left="20"/>
              <w:jc w:val="center"/>
              <w:rPr>
                <w:color w:val="000000"/>
                <w:sz w:val="24"/>
                <w:szCs w:val="24"/>
                <w:lang w:val="kk-KZ" w:eastAsia="en-US"/>
              </w:rPr>
            </w:pPr>
          </w:p>
        </w:tc>
        <w:tc>
          <w:tcPr>
            <w:tcW w:w="2977" w:type="dxa"/>
            <w:shd w:val="clear" w:color="auto" w:fill="auto"/>
            <w:tcMar>
              <w:top w:w="15" w:type="dxa"/>
              <w:left w:w="15" w:type="dxa"/>
              <w:bottom w:w="15" w:type="dxa"/>
              <w:right w:w="15" w:type="dxa"/>
            </w:tcMar>
          </w:tcPr>
          <w:p>
            <w:pPr>
              <w:spacing w:line="254" w:lineRule="auto"/>
              <w:ind w:left="101" w:right="173"/>
              <w:jc w:val="both"/>
              <w:rPr>
                <w:rFonts w:eastAsia="Calibri"/>
                <w:color w:val="000000"/>
                <w:kern w:val="24"/>
                <w:sz w:val="24"/>
                <w:szCs w:val="24"/>
                <w:lang w:eastAsia="zh-CN"/>
              </w:rPr>
            </w:pPr>
            <w:r>
              <w:rPr>
                <w:rFonts w:eastAsia="Calibri"/>
                <w:color w:val="000000"/>
                <w:kern w:val="24"/>
                <w:sz w:val="24"/>
                <w:szCs w:val="24"/>
                <w:lang w:eastAsia="zh-CN"/>
              </w:rPr>
              <w:t>Музыка</w:t>
            </w:r>
            <w:r>
              <w:rPr>
                <w:sz w:val="24"/>
                <w:szCs w:val="24"/>
              </w:rPr>
              <w:t xml:space="preserve"> ***</w:t>
            </w:r>
          </w:p>
        </w:tc>
        <w:tc>
          <w:tcPr>
            <w:tcW w:w="2977" w:type="dxa"/>
            <w:shd w:val="clear" w:color="auto" w:fill="auto"/>
            <w:tcMar>
              <w:top w:w="15" w:type="dxa"/>
              <w:left w:w="15" w:type="dxa"/>
              <w:bottom w:w="15" w:type="dxa"/>
              <w:right w:w="15" w:type="dxa"/>
            </w:tcMar>
          </w:tcPr>
          <w:p>
            <w:pPr>
              <w:spacing w:line="254" w:lineRule="auto"/>
              <w:jc w:val="center"/>
              <w:rPr>
                <w:sz w:val="24"/>
                <w:szCs w:val="24"/>
              </w:rPr>
            </w:pPr>
            <w:r>
              <w:rPr>
                <w:sz w:val="24"/>
                <w:szCs w:val="24"/>
                <w:lang w:val="kk-KZ"/>
              </w:rPr>
              <w:t>күн сайын</w:t>
            </w:r>
          </w:p>
        </w:tc>
        <w:tc>
          <w:tcPr>
            <w:tcW w:w="3118" w:type="dxa"/>
            <w:shd w:val="clear" w:color="auto" w:fill="auto"/>
          </w:tcPr>
          <w:p>
            <w:pPr>
              <w:spacing w:line="254" w:lineRule="auto"/>
              <w:jc w:val="center"/>
              <w:rPr>
                <w:sz w:val="24"/>
                <w:szCs w:val="24"/>
              </w:rPr>
            </w:pPr>
            <w:r>
              <w:rPr>
                <w:sz w:val="24"/>
                <w:szCs w:val="24"/>
                <w:lang w:val="kk-KZ"/>
              </w:rPr>
              <w:t>күн сайын</w:t>
            </w:r>
          </w:p>
        </w:tc>
      </w:tr>
    </w:tbl>
    <w:p>
      <w:pPr>
        <w:rPr>
          <w:sz w:val="24"/>
          <w:szCs w:val="24"/>
        </w:rPr>
      </w:pPr>
    </w:p>
    <w:p>
      <w:pPr>
        <w:rPr>
          <w:sz w:val="24"/>
          <w:szCs w:val="24"/>
        </w:rPr>
      </w:pPr>
    </w:p>
    <w:p>
      <w:pPr>
        <w:spacing w:after="160" w:line="259" w:lineRule="auto"/>
        <w:rPr>
          <w:rFonts w:ascii="Times New Roman" w:hAnsi="Times New Roman" w:eastAsia="Times New Roman" w:cs="Times New Roman"/>
          <w:b/>
          <w:sz w:val="26"/>
          <w:szCs w:val="26"/>
          <w:lang w:val="kk-KZ" w:eastAsia="ru-RU"/>
        </w:rPr>
      </w:pPr>
    </w:p>
    <w:p>
      <w:pPr>
        <w:spacing w:after="160" w:line="259" w:lineRule="auto"/>
        <w:jc w:val="center"/>
        <w:rPr>
          <w:b/>
          <w:sz w:val="32"/>
          <w:szCs w:val="32"/>
          <w:lang w:val="kk-KZ"/>
        </w:rPr>
      </w:pPr>
      <w:r>
        <w:rPr>
          <w:rFonts w:ascii="Times New Roman" w:hAnsi="Times New Roman" w:eastAsia="Times New Roman" w:cs="Times New Roman"/>
          <w:b/>
          <w:sz w:val="26"/>
          <w:szCs w:val="26"/>
          <w:lang w:val="kk-KZ" w:eastAsia="ru-RU"/>
        </w:rPr>
        <w:t>Тексерілді ___________  АӘК меңгеруші /Баймамырова Г.К./</w:t>
      </w: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ind w:firstLine="480" w:firstLineChars="200"/>
        <w:rPr>
          <w:rFonts w:hint="default" w:ascii="Times New Roman" w:hAnsi="Times New Roman" w:cs="Times New Roman"/>
          <w:b/>
          <w:bCs/>
          <w:sz w:val="24"/>
          <w:szCs w:val="24"/>
        </w:rPr>
      </w:pPr>
      <w:r>
        <w:rPr>
          <w:rFonts w:hint="default" w:ascii="Times New Roman" w:hAnsi="Times New Roman" w:cs="Times New Roman"/>
          <w:b/>
          <w:bCs/>
          <w:sz w:val="24"/>
          <w:szCs w:val="24"/>
          <w:lang w:val="ru-RU"/>
        </w:rPr>
        <w:t>«</w:t>
      </w:r>
      <w:r>
        <w:rPr>
          <w:rFonts w:hint="default" w:ascii="Times New Roman" w:hAnsi="Times New Roman" w:cs="Times New Roman"/>
          <w:b/>
          <w:bCs/>
          <w:sz w:val="24"/>
          <w:szCs w:val="24"/>
          <w:lang w:val="kk-KZ"/>
        </w:rPr>
        <w:t>Келісті</w:t>
      </w:r>
      <w:r>
        <w:rPr>
          <w:rFonts w:hint="default" w:ascii="Times New Roman" w:hAnsi="Times New Roman" w:cs="Times New Roman"/>
          <w:b/>
          <w:bCs/>
          <w:sz w:val="24"/>
          <w:szCs w:val="24"/>
        </w:rPr>
        <w:t>»                                                                    «</w:t>
      </w:r>
      <w:r>
        <w:rPr>
          <w:rFonts w:hint="default" w:ascii="Times New Roman" w:hAnsi="Times New Roman" w:cs="Times New Roman"/>
          <w:b/>
          <w:bCs/>
          <w:sz w:val="24"/>
          <w:szCs w:val="24"/>
          <w:lang w:val="kk-KZ"/>
        </w:rPr>
        <w:t>Бекітілген</w:t>
      </w:r>
      <w:r>
        <w:rPr>
          <w:rFonts w:hint="default" w:ascii="Times New Roman" w:hAnsi="Times New Roman" w:cs="Times New Roman"/>
          <w:b/>
          <w:bCs/>
          <w:sz w:val="24"/>
          <w:szCs w:val="24"/>
        </w:rPr>
        <w:t>»</w:t>
      </w:r>
    </w:p>
    <w:p>
      <w:pPr>
        <w:ind w:firstLine="120" w:firstLineChars="50"/>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kk-KZ"/>
        </w:rPr>
        <w:t xml:space="preserve">Успен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kk-KZ"/>
        </w:rPr>
        <w:t xml:space="preserve">ауданы білім </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kk-KZ"/>
        </w:rPr>
        <w:t xml:space="preserve">               Мектеп директорының м</w:t>
      </w:r>
      <w:r>
        <w:rPr>
          <w:rFonts w:hint="default" w:ascii="Times New Roman" w:hAnsi="Times New Roman" w:cs="Times New Roman"/>
          <w:b/>
          <w:bCs/>
          <w:sz w:val="24"/>
          <w:szCs w:val="24"/>
          <w:lang w:val="ru-RU"/>
        </w:rPr>
        <w:t>.</w:t>
      </w:r>
      <w:r>
        <w:rPr>
          <w:rFonts w:hint="default" w:ascii="Times New Roman" w:hAnsi="Times New Roman" w:cs="Times New Roman"/>
          <w:b/>
          <w:bCs/>
          <w:sz w:val="24"/>
          <w:szCs w:val="24"/>
          <w:lang w:val="kk-KZ"/>
        </w:rPr>
        <w:t xml:space="preserve"> а</w:t>
      </w:r>
      <w:r>
        <w:rPr>
          <w:rFonts w:hint="default" w:ascii="Times New Roman" w:hAnsi="Times New Roman" w:cs="Times New Roman"/>
          <w:b/>
          <w:bCs/>
          <w:sz w:val="24"/>
          <w:szCs w:val="24"/>
          <w:lang w:val="ru-RU"/>
        </w:rPr>
        <w:t>.</w:t>
      </w:r>
    </w:p>
    <w:p>
      <w:pPr>
        <w:rPr>
          <w:rFonts w:hint="default" w:ascii="Times New Roman" w:hAnsi="Times New Roman" w:cs="Times New Roman"/>
          <w:b/>
          <w:bCs/>
          <w:sz w:val="24"/>
          <w:szCs w:val="24"/>
        </w:rPr>
      </w:pPr>
      <w:r>
        <w:rPr>
          <w:rFonts w:hint="default" w:ascii="Times New Roman" w:hAnsi="Times New Roman" w:cs="Times New Roman"/>
          <w:b/>
          <w:bCs/>
          <w:sz w:val="24"/>
          <w:szCs w:val="24"/>
          <w:lang w:val="kk-KZ"/>
        </w:rPr>
        <w:t>Бөлімінің басшысы</w:t>
      </w:r>
      <w:r>
        <w:rPr>
          <w:rFonts w:hint="default" w:ascii="Times New Roman" w:hAnsi="Times New Roman" w:cs="Times New Roman"/>
          <w:b/>
          <w:bCs/>
          <w:sz w:val="24"/>
          <w:szCs w:val="24"/>
          <w:lang w:val="ru-RU"/>
        </w:rPr>
        <w:t>ны</w:t>
      </w:r>
      <w:r>
        <w:rPr>
          <w:rFonts w:hint="default" w:ascii="Times New Roman" w:hAnsi="Times New Roman" w:cs="Times New Roman"/>
          <w:b/>
          <w:bCs/>
          <w:sz w:val="24"/>
          <w:szCs w:val="24"/>
          <w:lang w:val="kk-KZ"/>
        </w:rPr>
        <w:t>ң</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ru-RU"/>
        </w:rPr>
        <w:t>м. а.</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kk-KZ"/>
        </w:rPr>
        <w:t>КММ</w:t>
      </w:r>
      <w:r>
        <w:rPr>
          <w:rFonts w:hint="default" w:ascii="Times New Roman" w:hAnsi="Times New Roman" w:cs="Times New Roman"/>
          <w:b/>
          <w:bCs/>
          <w:sz w:val="24"/>
          <w:szCs w:val="24"/>
        </w:rPr>
        <w:t xml:space="preserve"> «Равнополь</w:t>
      </w:r>
      <w:r>
        <w:rPr>
          <w:rFonts w:hint="default" w:ascii="Times New Roman" w:hAnsi="Times New Roman" w:cs="Times New Roman"/>
          <w:b/>
          <w:bCs/>
          <w:sz w:val="24"/>
          <w:szCs w:val="24"/>
          <w:lang w:val="kk-KZ"/>
        </w:rPr>
        <w:t xml:space="preserve"> НЖББМ</w:t>
      </w:r>
      <w:r>
        <w:rPr>
          <w:rFonts w:hint="default" w:ascii="Times New Roman" w:hAnsi="Times New Roman" w:cs="Times New Roman"/>
          <w:b/>
          <w:bCs/>
          <w:sz w:val="24"/>
          <w:szCs w:val="24"/>
        </w:rPr>
        <w:t>»</w:t>
      </w:r>
    </w:p>
    <w:p>
      <w:pPr>
        <w:ind w:firstLine="120" w:firstLineChars="50"/>
        <w:rPr>
          <w:rFonts w:hint="default" w:ascii="Times New Roman" w:hAnsi="Times New Roman" w:cs="Times New Roman"/>
          <w:b/>
          <w:bCs/>
          <w:sz w:val="24"/>
          <w:szCs w:val="24"/>
        </w:rPr>
      </w:pPr>
      <w:r>
        <w:rPr>
          <w:rFonts w:hint="default" w:ascii="Times New Roman" w:hAnsi="Times New Roman" w:cs="Times New Roman"/>
          <w:b/>
          <w:bCs/>
          <w:sz w:val="24"/>
          <w:szCs w:val="24"/>
        </w:rPr>
        <w:t>_________</w:t>
      </w:r>
      <w:r>
        <w:rPr>
          <w:rFonts w:hint="default" w:ascii="Times New Roman" w:hAnsi="Times New Roman" w:cs="Times New Roman"/>
          <w:b/>
          <w:bCs/>
          <w:sz w:val="24"/>
          <w:szCs w:val="24"/>
          <w:lang w:val="ru-RU"/>
        </w:rPr>
        <w:t>__Т. Альтаева</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ru-RU"/>
        </w:rPr>
        <w:t>__</w:t>
      </w:r>
      <w:r>
        <w:rPr>
          <w:rFonts w:hint="default" w:ascii="Times New Roman" w:hAnsi="Times New Roman" w:cs="Times New Roman"/>
          <w:b/>
          <w:bCs/>
          <w:sz w:val="24"/>
          <w:szCs w:val="24"/>
        </w:rPr>
        <w:t>________М. Сакауб</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hd w:val="clear" w:color="auto" w:fill="FFFFFF"/>
        <w:ind w:right="-1"/>
        <w:jc w:val="center"/>
        <w:textAlignment w:val="baseline"/>
        <w:outlineLvl w:val="2"/>
        <w:rPr>
          <w:rFonts w:hint="default" w:ascii="Times New Roman" w:hAnsi="Times New Roman" w:cs="Times New Roman"/>
          <w:b/>
          <w:sz w:val="24"/>
          <w:szCs w:val="24"/>
          <w:lang w:val="kk-KZ"/>
        </w:rPr>
      </w:pPr>
      <w:r>
        <w:rPr>
          <w:rFonts w:hint="default" w:ascii="Times New Roman" w:hAnsi="Times New Roman" w:cs="Times New Roman"/>
          <w:b/>
          <w:sz w:val="24"/>
          <w:szCs w:val="24"/>
          <w:lang w:val="kk-KZ"/>
        </w:rPr>
        <w:t xml:space="preserve"> Мектеп жасына дейінгі балаларға арналған мектепке дейінгі тәрбие мен оқытудың</w:t>
      </w:r>
    </w:p>
    <w:p>
      <w:pPr>
        <w:shd w:val="clear" w:color="auto" w:fill="FFFFFF"/>
        <w:ind w:right="-1"/>
        <w:jc w:val="center"/>
        <w:textAlignment w:val="baseline"/>
        <w:outlineLvl w:val="2"/>
        <w:rPr>
          <w:rFonts w:hint="default" w:ascii="Times New Roman" w:hAnsi="Times New Roman" w:cs="Times New Roman"/>
          <w:b/>
          <w:sz w:val="24"/>
          <w:szCs w:val="24"/>
          <w:lang w:val="ru-RU"/>
        </w:rPr>
      </w:pPr>
      <w:r>
        <w:rPr>
          <w:rFonts w:hint="default" w:ascii="Times New Roman" w:hAnsi="Times New Roman" w:cs="Times New Roman"/>
          <w:b/>
          <w:sz w:val="24"/>
          <w:szCs w:val="24"/>
          <w:lang w:val="kk-KZ"/>
        </w:rPr>
        <w:t xml:space="preserve"> үлгілік оқу жоспары </w:t>
      </w:r>
      <w:r>
        <w:rPr>
          <w:rFonts w:hint="default" w:ascii="Times New Roman" w:hAnsi="Times New Roman" w:cs="Times New Roman"/>
          <w:b/>
          <w:sz w:val="24"/>
          <w:szCs w:val="24"/>
          <w:lang w:val="ru-RU"/>
        </w:rPr>
        <w:t xml:space="preserve"> (2023-2024 о</w:t>
      </w:r>
      <w:r>
        <w:rPr>
          <w:rFonts w:hint="default" w:ascii="Times New Roman" w:hAnsi="Times New Roman" w:cs="Times New Roman"/>
          <w:b/>
          <w:sz w:val="24"/>
          <w:szCs w:val="24"/>
          <w:lang w:val="kk-KZ"/>
        </w:rPr>
        <w:t>қу жылы</w:t>
      </w:r>
      <w:r>
        <w:rPr>
          <w:rFonts w:hint="default" w:ascii="Times New Roman" w:hAnsi="Times New Roman" w:cs="Times New Roman"/>
          <w:b/>
          <w:sz w:val="24"/>
          <w:szCs w:val="24"/>
          <w:lang w:val="ru-RU"/>
        </w:rPr>
        <w:t>)</w:t>
      </w:r>
    </w:p>
    <w:p>
      <w:pPr>
        <w:shd w:val="clear" w:color="auto" w:fill="FFFFFF"/>
        <w:ind w:right="-1"/>
        <w:jc w:val="center"/>
        <w:textAlignment w:val="baseline"/>
        <w:outlineLvl w:val="2"/>
        <w:rPr>
          <w:rFonts w:hint="default" w:ascii="Times New Roman" w:hAnsi="Times New Roman" w:cs="Times New Roman"/>
          <w:b/>
          <w:sz w:val="24"/>
          <w:szCs w:val="24"/>
          <w:lang w:val="ru-RU"/>
        </w:rPr>
      </w:pPr>
    </w:p>
    <w:p>
      <w:pPr>
        <w:jc w:val="center"/>
        <w:rPr>
          <w:rFonts w:hint="default" w:ascii="Times New Roman" w:hAnsi="Times New Roman" w:cs="Times New Roman"/>
          <w:sz w:val="24"/>
          <w:szCs w:val="24"/>
        </w:rPr>
      </w:pPr>
    </w:p>
    <w:tbl>
      <w:tblPr>
        <w:tblStyle w:val="6"/>
        <w:tblW w:w="9661"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20"/>
        <w:gridCol w:w="2390"/>
        <w:gridCol w:w="2126"/>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67" w:type="dxa"/>
            <w:gridSpan w:val="2"/>
            <w:vMerge w:val="restart"/>
            <w:tcMar>
              <w:top w:w="15" w:type="dxa"/>
              <w:left w:w="15" w:type="dxa"/>
              <w:bottom w:w="15" w:type="dxa"/>
              <w:right w:w="15" w:type="dxa"/>
            </w:tcMar>
            <w:vAlign w:val="center"/>
          </w:tcPr>
          <w:p>
            <w:pPr>
              <w:spacing w:after="20" w:line="276" w:lineRule="auto"/>
              <w:ind w:left="20"/>
              <w:jc w:val="center"/>
              <w:rPr>
                <w:rFonts w:hint="default" w:ascii="Times New Roman" w:hAnsi="Times New Roman" w:eastAsia="Calibri" w:cs="Times New Roman"/>
                <w:color w:val="000000"/>
                <w:kern w:val="24"/>
                <w:lang w:val="kk-KZ"/>
              </w:rPr>
            </w:pPr>
            <w:r>
              <w:rPr>
                <w:rFonts w:hint="default" w:ascii="Times New Roman" w:hAnsi="Times New Roman" w:cs="Times New Roman"/>
                <w:color w:val="000000"/>
                <w:lang w:val="en-US" w:eastAsia="en-US"/>
              </w:rPr>
              <w:t xml:space="preserve">№ </w:t>
            </w:r>
            <w:r>
              <w:rPr>
                <w:rFonts w:hint="default" w:ascii="Times New Roman" w:hAnsi="Times New Roman" w:cs="Times New Roman"/>
                <w:color w:val="000000"/>
                <w:lang w:val="kk-KZ" w:eastAsia="en-US"/>
              </w:rPr>
              <w:t>р/с</w:t>
            </w:r>
          </w:p>
        </w:tc>
        <w:tc>
          <w:tcPr>
            <w:tcW w:w="2390" w:type="dxa"/>
            <w:vMerge w:val="restart"/>
            <w:vAlign w:val="center"/>
          </w:tcPr>
          <w:p>
            <w:pPr>
              <w:spacing w:beforeAutospacing="1" w:afterAutospacing="1" w:line="254" w:lineRule="auto"/>
              <w:ind w:firstLine="58"/>
              <w:jc w:val="center"/>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spacing w:val="2"/>
                <w:kern w:val="24"/>
                <w:lang w:val="kk-KZ" w:eastAsia="zh-CN"/>
              </w:rPr>
              <w:t xml:space="preserve">*Ұйымдастырылған іс-әрекет </w:t>
            </w:r>
          </w:p>
        </w:tc>
        <w:tc>
          <w:tcPr>
            <w:tcW w:w="6804" w:type="dxa"/>
            <w:gridSpan w:val="3"/>
            <w:vAlign w:val="center"/>
          </w:tcPr>
          <w:p>
            <w:pPr>
              <w:spacing w:line="254" w:lineRule="auto"/>
              <w:ind w:firstLine="58"/>
              <w:jc w:val="center"/>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kern w:val="24"/>
                <w:lang w:val="kk-KZ" w:eastAsia="zh-CN"/>
              </w:rPr>
              <w:t>Жас топтары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467" w:type="dxa"/>
            <w:gridSpan w:val="2"/>
            <w:vMerge w:val="continue"/>
            <w:tcMar>
              <w:top w:w="15" w:type="dxa"/>
              <w:left w:w="15" w:type="dxa"/>
              <w:bottom w:w="15" w:type="dxa"/>
              <w:right w:w="15" w:type="dxa"/>
            </w:tcMar>
            <w:vAlign w:val="center"/>
          </w:tcPr>
          <w:p>
            <w:pPr>
              <w:spacing w:after="20" w:line="276" w:lineRule="auto"/>
              <w:ind w:left="20"/>
              <w:jc w:val="center"/>
              <w:rPr>
                <w:rFonts w:hint="default" w:ascii="Times New Roman" w:hAnsi="Times New Roman" w:cs="Times New Roman"/>
                <w:lang w:val="en-US" w:eastAsia="en-US"/>
              </w:rPr>
            </w:pPr>
          </w:p>
        </w:tc>
        <w:tc>
          <w:tcPr>
            <w:tcW w:w="2390" w:type="dxa"/>
            <w:vMerge w:val="continue"/>
            <w:shd w:val="clear" w:color="auto" w:fill="auto"/>
            <w:tcMar>
              <w:top w:w="15" w:type="dxa"/>
              <w:left w:w="15" w:type="dxa"/>
              <w:bottom w:w="15" w:type="dxa"/>
              <w:right w:w="15" w:type="dxa"/>
            </w:tcMar>
            <w:vAlign w:val="center"/>
          </w:tcPr>
          <w:p>
            <w:pPr>
              <w:spacing w:line="254" w:lineRule="auto"/>
              <w:ind w:firstLine="58"/>
              <w:jc w:val="center"/>
              <w:rPr>
                <w:rFonts w:hint="default" w:ascii="Times New Roman" w:hAnsi="Times New Roman" w:cs="Times New Roman"/>
                <w:lang w:eastAsia="zh-CN"/>
              </w:rPr>
            </w:pPr>
          </w:p>
        </w:tc>
        <w:tc>
          <w:tcPr>
            <w:tcW w:w="2126" w:type="dxa"/>
            <w:shd w:val="clear" w:color="auto" w:fill="auto"/>
          </w:tcPr>
          <w:p>
            <w:pPr>
              <w:spacing w:line="254" w:lineRule="auto"/>
              <w:ind w:firstLine="58"/>
              <w:jc w:val="center"/>
              <w:rPr>
                <w:rFonts w:hint="default" w:ascii="Times New Roman" w:hAnsi="Times New Roman" w:eastAsia="Calibri" w:cs="Times New Roman"/>
                <w:color w:val="000000"/>
                <w:kern w:val="24"/>
                <w:lang w:val="kk-KZ"/>
              </w:rPr>
            </w:pPr>
            <w:r>
              <w:rPr>
                <w:rFonts w:hint="default" w:ascii="Times New Roman" w:hAnsi="Times New Roman" w:eastAsia="Calibri" w:cs="Times New Roman"/>
                <w:color w:val="000000"/>
                <w:kern w:val="24"/>
                <w:lang w:val="kk-KZ"/>
              </w:rPr>
              <w:t xml:space="preserve">орта жас тобы </w:t>
            </w:r>
          </w:p>
          <w:p>
            <w:pPr>
              <w:spacing w:line="254" w:lineRule="auto"/>
              <w:ind w:firstLine="58"/>
              <w:jc w:val="center"/>
              <w:rPr>
                <w:rFonts w:hint="default" w:ascii="Times New Roman" w:hAnsi="Times New Roman" w:cs="Times New Roman"/>
                <w:lang w:eastAsia="zh-CN"/>
              </w:rPr>
            </w:pPr>
            <w:r>
              <w:rPr>
                <w:rFonts w:hint="default" w:ascii="Times New Roman" w:hAnsi="Times New Roman" w:eastAsia="Calibri" w:cs="Times New Roman"/>
                <w:color w:val="000000"/>
                <w:kern w:val="24"/>
                <w:lang w:val="kk-KZ"/>
              </w:rPr>
              <w:t>(3 жастан бастап</w:t>
            </w:r>
            <w:r>
              <w:rPr>
                <w:rFonts w:hint="default" w:ascii="Times New Roman" w:hAnsi="Times New Roman" w:eastAsia="Calibri" w:cs="Times New Roman"/>
                <w:color w:val="000000"/>
                <w:kern w:val="24"/>
                <w:lang w:val="kk-KZ" w:eastAsia="zh-CN"/>
              </w:rPr>
              <w:t xml:space="preserve"> )</w:t>
            </w:r>
          </w:p>
        </w:tc>
        <w:tc>
          <w:tcPr>
            <w:tcW w:w="2410" w:type="dxa"/>
          </w:tcPr>
          <w:p>
            <w:pPr>
              <w:spacing w:line="254" w:lineRule="auto"/>
              <w:ind w:firstLine="58"/>
              <w:jc w:val="center"/>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kern w:val="24"/>
                <w:lang w:val="kk-KZ"/>
              </w:rPr>
              <w:t>ересек жас  тобы (4жастан бастап</w:t>
            </w:r>
            <w:r>
              <w:rPr>
                <w:rFonts w:hint="default" w:ascii="Times New Roman" w:hAnsi="Times New Roman" w:eastAsia="Calibri" w:cs="Times New Roman"/>
                <w:color w:val="000000"/>
                <w:kern w:val="24"/>
                <w:lang w:val="kk-KZ" w:eastAsia="zh-CN"/>
              </w:rPr>
              <w:t>)</w:t>
            </w:r>
          </w:p>
        </w:tc>
        <w:tc>
          <w:tcPr>
            <w:tcW w:w="2268" w:type="dxa"/>
          </w:tcPr>
          <w:p>
            <w:pPr>
              <w:spacing w:line="254" w:lineRule="auto"/>
              <w:ind w:firstLine="58"/>
              <w:jc w:val="center"/>
              <w:rPr>
                <w:rFonts w:hint="default" w:ascii="Times New Roman" w:hAnsi="Times New Roman" w:eastAsia="Calibri" w:cs="Times New Roman"/>
                <w:color w:val="000000"/>
                <w:kern w:val="24"/>
                <w:lang w:val="kk-KZ"/>
              </w:rPr>
            </w:pPr>
            <w:r>
              <w:rPr>
                <w:rFonts w:hint="default" w:ascii="Times New Roman" w:hAnsi="Times New Roman" w:eastAsia="Calibri" w:cs="Times New Roman"/>
                <w:color w:val="000000"/>
                <w:kern w:val="24"/>
                <w:lang w:val="kk-KZ"/>
              </w:rPr>
              <w:t>мектепалды даярлық тобы/сыныбы</w:t>
            </w:r>
          </w:p>
          <w:p>
            <w:pPr>
              <w:spacing w:line="254" w:lineRule="auto"/>
              <w:ind w:firstLine="58"/>
              <w:jc w:val="center"/>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kern w:val="24"/>
                <w:lang w:val="kk-KZ"/>
              </w:rPr>
              <w:t xml:space="preserve"> (5 жастан бастап</w:t>
            </w:r>
            <w:r>
              <w:rPr>
                <w:rFonts w:hint="default" w:ascii="Times New Roman" w:hAnsi="Times New Roman" w:eastAsia="Calibri" w:cs="Times New Roman"/>
                <w:color w:val="000000"/>
                <w:kern w:val="24"/>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ind w:left="20"/>
              <w:jc w:val="center"/>
              <w:rPr>
                <w:rFonts w:hint="default" w:ascii="Times New Roman" w:hAnsi="Times New Roman" w:cs="Times New Roman"/>
                <w:lang w:val="en-US" w:eastAsia="en-US"/>
              </w:rPr>
            </w:pPr>
            <w:r>
              <w:rPr>
                <w:rFonts w:hint="default" w:ascii="Times New Roman" w:hAnsi="Times New Roman" w:cs="Times New Roman"/>
                <w:color w:val="000000"/>
                <w:lang w:val="en-US" w:eastAsia="en-US"/>
              </w:rPr>
              <w:t>1</w:t>
            </w: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cs="Times New Roman"/>
                <w:lang w:eastAsia="zh-CN"/>
              </w:rPr>
            </w:pPr>
            <w:r>
              <w:rPr>
                <w:rFonts w:hint="default" w:ascii="Times New Roman" w:hAnsi="Times New Roman" w:eastAsia="Calibri" w:cs="Times New Roman"/>
                <w:color w:val="000000"/>
                <w:kern w:val="24"/>
                <w:lang w:val="kk-KZ" w:eastAsia="zh-CN"/>
              </w:rPr>
              <w:t xml:space="preserve">Дене шынықтыру </w:t>
            </w:r>
          </w:p>
        </w:tc>
        <w:tc>
          <w:tcPr>
            <w:tcW w:w="2126" w:type="dxa"/>
            <w:shd w:val="clear" w:color="auto" w:fill="auto"/>
            <w:tcMar>
              <w:top w:w="15" w:type="dxa"/>
              <w:left w:w="15" w:type="dxa"/>
              <w:bottom w:w="15" w:type="dxa"/>
              <w:right w:w="15" w:type="dxa"/>
            </w:tcMar>
          </w:tcPr>
          <w:p>
            <w:pPr>
              <w:spacing w:line="254" w:lineRule="auto"/>
              <w:ind w:left="126" w:right="184"/>
              <w:jc w:val="center"/>
              <w:rPr>
                <w:rFonts w:hint="default" w:ascii="Times New Roman" w:hAnsi="Times New Roman" w:cs="Times New Roman"/>
                <w:lang w:val="kk-KZ" w:eastAsia="zh-CN"/>
              </w:rPr>
            </w:pPr>
            <w:r>
              <w:rPr>
                <w:rFonts w:hint="default" w:ascii="Times New Roman" w:hAnsi="Times New Roman" w:cs="Times New Roman"/>
                <w:lang w:val="kk-KZ"/>
              </w:rPr>
              <w:t>аптасына үш рет</w:t>
            </w:r>
            <w:r>
              <w:rPr>
                <w:rFonts w:hint="default" w:ascii="Times New Roman" w:hAnsi="Times New Roman" w:cs="Times New Roman"/>
              </w:rPr>
              <w:t xml:space="preserve"> </w:t>
            </w:r>
          </w:p>
        </w:tc>
        <w:tc>
          <w:tcPr>
            <w:tcW w:w="2410" w:type="dxa"/>
          </w:tcPr>
          <w:p>
            <w:pPr>
              <w:spacing w:line="254" w:lineRule="auto"/>
              <w:ind w:left="173" w:right="184"/>
              <w:jc w:val="center"/>
              <w:rPr>
                <w:rFonts w:hint="default" w:ascii="Times New Roman" w:hAnsi="Times New Roman" w:eastAsia="PMingLiU" w:cs="Times New Roman"/>
                <w:color w:val="000000"/>
                <w:kern w:val="24"/>
                <w:lang w:val="kk-KZ" w:eastAsia="zh-CN"/>
              </w:rPr>
            </w:pPr>
            <w:r>
              <w:rPr>
                <w:rFonts w:hint="default" w:ascii="Times New Roman" w:hAnsi="Times New Roman" w:cs="Times New Roman"/>
                <w:lang w:val="kk-KZ"/>
              </w:rPr>
              <w:t>аптасына үш рет</w:t>
            </w:r>
            <w:r>
              <w:rPr>
                <w:rFonts w:hint="default" w:ascii="Times New Roman" w:hAnsi="Times New Roman" w:cs="Times New Roman"/>
              </w:rPr>
              <w:t xml:space="preserve"> </w:t>
            </w:r>
          </w:p>
        </w:tc>
        <w:tc>
          <w:tcPr>
            <w:tcW w:w="2268" w:type="dxa"/>
          </w:tcPr>
          <w:p>
            <w:pPr>
              <w:spacing w:line="254" w:lineRule="auto"/>
              <w:ind w:left="173" w:right="184"/>
              <w:jc w:val="center"/>
              <w:rPr>
                <w:rFonts w:hint="default" w:ascii="Times New Roman" w:hAnsi="Times New Roman" w:eastAsia="PMingLiU" w:cs="Times New Roman"/>
                <w:color w:val="000000"/>
                <w:kern w:val="24"/>
                <w:lang w:val="kk-KZ" w:eastAsia="zh-CN"/>
              </w:rPr>
            </w:pPr>
            <w:r>
              <w:rPr>
                <w:rFonts w:hint="default" w:ascii="Times New Roman" w:hAnsi="Times New Roman" w:cs="Times New Roman"/>
                <w:lang w:val="kk-KZ"/>
              </w:rPr>
              <w:t>аптасына үш рет</w:t>
            </w:r>
            <w:r>
              <w:rPr>
                <w:rFonts w:hint="default"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eastAsia="en-US"/>
              </w:rPr>
            </w:pP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kern w:val="24"/>
                <w:lang w:val="kk-KZ" w:eastAsia="zh-CN"/>
              </w:rPr>
              <w:t xml:space="preserve">Дене шынықтыру ** </w:t>
            </w:r>
          </w:p>
        </w:tc>
        <w:tc>
          <w:tcPr>
            <w:tcW w:w="2126" w:type="dxa"/>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eastAsia="PMingLiU" w:cs="Times New Roman"/>
                <w:color w:val="000000"/>
                <w:kern w:val="24"/>
                <w:lang w:val="kk-KZ" w:eastAsia="zh-CN"/>
              </w:rPr>
            </w:pPr>
            <w:r>
              <w:rPr>
                <w:rFonts w:hint="default" w:ascii="Times New Roman" w:hAnsi="Times New Roman" w:cs="Times New Roman"/>
              </w:rPr>
              <w:t>күн сайын</w:t>
            </w:r>
          </w:p>
        </w:tc>
        <w:tc>
          <w:tcPr>
            <w:tcW w:w="2410" w:type="dxa"/>
          </w:tcPr>
          <w:p>
            <w:pPr>
              <w:spacing w:line="254" w:lineRule="auto"/>
              <w:ind w:left="173" w:right="184"/>
              <w:jc w:val="center"/>
              <w:rPr>
                <w:rFonts w:hint="default" w:ascii="Times New Roman" w:hAnsi="Times New Roman" w:eastAsia="PMingLiU" w:cs="Times New Roman"/>
                <w:color w:val="000000"/>
                <w:kern w:val="24"/>
                <w:lang w:val="kk-KZ" w:eastAsia="zh-CN"/>
              </w:rPr>
            </w:pPr>
            <w:r>
              <w:rPr>
                <w:rFonts w:hint="default" w:ascii="Times New Roman" w:hAnsi="Times New Roman" w:cs="Times New Roman"/>
              </w:rPr>
              <w:t>күн сайын</w:t>
            </w:r>
          </w:p>
        </w:tc>
        <w:tc>
          <w:tcPr>
            <w:tcW w:w="2268" w:type="dxa"/>
          </w:tcPr>
          <w:p>
            <w:pPr>
              <w:spacing w:line="254" w:lineRule="auto"/>
              <w:ind w:left="173" w:right="184"/>
              <w:jc w:val="center"/>
              <w:rPr>
                <w:rFonts w:hint="default" w:ascii="Times New Roman" w:hAnsi="Times New Roman" w:eastAsia="PMingLiU" w:cs="Times New Roman"/>
                <w:color w:val="000000"/>
                <w:kern w:val="24"/>
                <w:lang w:val="kk-KZ" w:eastAsia="zh-CN"/>
              </w:rPr>
            </w:pPr>
            <w:r>
              <w:rPr>
                <w:rFonts w:hint="default" w:ascii="Times New Roman" w:hAnsi="Times New Roman" w:cs="Times New Roman"/>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ind w:left="20"/>
              <w:jc w:val="center"/>
              <w:rPr>
                <w:rFonts w:hint="default" w:ascii="Times New Roman" w:hAnsi="Times New Roman" w:cs="Times New Roman"/>
                <w:lang w:val="en-US" w:eastAsia="en-US"/>
              </w:rPr>
            </w:pPr>
            <w:r>
              <w:rPr>
                <w:rFonts w:hint="default" w:ascii="Times New Roman" w:hAnsi="Times New Roman" w:cs="Times New Roman"/>
                <w:color w:val="000000"/>
                <w:lang w:val="en-US" w:eastAsia="en-US"/>
              </w:rPr>
              <w:t>2</w:t>
            </w: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cs="Times New Roman"/>
                <w:lang w:val="en-US" w:eastAsia="zh-CN"/>
              </w:rPr>
            </w:pPr>
            <w:r>
              <w:rPr>
                <w:rFonts w:hint="default" w:ascii="Times New Roman" w:hAnsi="Times New Roman" w:eastAsia="Calibri" w:cs="Times New Roman"/>
                <w:color w:val="000000"/>
                <w:kern w:val="24"/>
              </w:rPr>
              <w:t>Сөйлеуді</w:t>
            </w:r>
            <w:r>
              <w:rPr>
                <w:rFonts w:hint="default" w:ascii="Times New Roman" w:hAnsi="Times New Roman" w:eastAsia="Calibri" w:cs="Times New Roman"/>
                <w:color w:val="000000"/>
                <w:kern w:val="24"/>
                <w:lang w:val="en-US"/>
              </w:rPr>
              <w:t xml:space="preserve"> </w:t>
            </w:r>
            <w:r>
              <w:rPr>
                <w:rFonts w:hint="default" w:ascii="Times New Roman" w:hAnsi="Times New Roman" w:eastAsia="Calibri" w:cs="Times New Roman"/>
                <w:color w:val="000000"/>
                <w:kern w:val="24"/>
              </w:rPr>
              <w:t>дамыту</w:t>
            </w:r>
            <w:r>
              <w:rPr>
                <w:rFonts w:hint="default" w:ascii="Times New Roman" w:hAnsi="Times New Roman" w:eastAsia="Calibri" w:cs="Times New Roman"/>
                <w:color w:val="000000"/>
                <w:kern w:val="24"/>
                <w:lang w:val="en-US"/>
              </w:rPr>
              <w:t xml:space="preserve">  </w:t>
            </w:r>
            <w:r>
              <w:rPr>
                <w:rFonts w:hint="default" w:ascii="Times New Roman" w:hAnsi="Times New Roman" w:eastAsia="Calibri" w:cs="Times New Roman"/>
                <w:color w:val="000000"/>
                <w:kern w:val="24"/>
              </w:rPr>
              <w:t>және</w:t>
            </w:r>
            <w:r>
              <w:rPr>
                <w:rFonts w:hint="default" w:ascii="Times New Roman" w:hAnsi="Times New Roman" w:eastAsia="Calibri" w:cs="Times New Roman"/>
                <w:color w:val="000000"/>
                <w:kern w:val="24"/>
                <w:lang w:val="en-US"/>
              </w:rPr>
              <w:t xml:space="preserve"> </w:t>
            </w:r>
            <w:r>
              <w:rPr>
                <w:rFonts w:hint="default" w:ascii="Times New Roman" w:hAnsi="Times New Roman" w:eastAsia="Calibri" w:cs="Times New Roman"/>
                <w:color w:val="000000"/>
                <w:kern w:val="24"/>
              </w:rPr>
              <w:t>көркем</w:t>
            </w:r>
            <w:r>
              <w:rPr>
                <w:rFonts w:hint="default" w:ascii="Times New Roman" w:hAnsi="Times New Roman" w:eastAsia="Calibri" w:cs="Times New Roman"/>
                <w:color w:val="000000"/>
                <w:kern w:val="24"/>
                <w:lang w:val="en-US"/>
              </w:rPr>
              <w:t xml:space="preserve"> </w:t>
            </w:r>
            <w:r>
              <w:rPr>
                <w:rFonts w:hint="default" w:ascii="Times New Roman" w:hAnsi="Times New Roman" w:eastAsia="Calibri" w:cs="Times New Roman"/>
                <w:color w:val="000000"/>
                <w:kern w:val="24"/>
              </w:rPr>
              <w:t>әдебиет</w:t>
            </w:r>
          </w:p>
        </w:tc>
        <w:tc>
          <w:tcPr>
            <w:tcW w:w="2126" w:type="dxa"/>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lang w:val="kk-KZ" w:eastAsia="zh-CN"/>
              </w:rPr>
            </w:pPr>
            <w:r>
              <w:rPr>
                <w:rFonts w:hint="default" w:ascii="Times New Roman" w:hAnsi="Times New Roman" w:cs="Times New Roman"/>
              </w:rPr>
              <w:t>күн сайын</w:t>
            </w:r>
          </w:p>
        </w:tc>
        <w:tc>
          <w:tcPr>
            <w:tcW w:w="2410" w:type="dxa"/>
          </w:tcPr>
          <w:p>
            <w:pPr>
              <w:spacing w:line="254" w:lineRule="auto"/>
              <w:ind w:left="173" w:right="184"/>
              <w:jc w:val="center"/>
              <w:rPr>
                <w:rFonts w:hint="default" w:ascii="Times New Roman" w:hAnsi="Times New Roman" w:cs="Times New Roman"/>
                <w:color w:val="000000"/>
                <w:kern w:val="24"/>
                <w:lang w:val="kk-KZ" w:eastAsia="zh-CN"/>
              </w:rPr>
            </w:pPr>
            <w:r>
              <w:rPr>
                <w:rFonts w:hint="default" w:ascii="Times New Roman" w:hAnsi="Times New Roman" w:cs="Times New Roman"/>
              </w:rPr>
              <w:t>күн сайын</w:t>
            </w:r>
          </w:p>
        </w:tc>
        <w:tc>
          <w:tcPr>
            <w:tcW w:w="2268" w:type="dxa"/>
          </w:tcPr>
          <w:p>
            <w:pPr>
              <w:spacing w:line="254" w:lineRule="auto"/>
              <w:ind w:left="173" w:right="184"/>
              <w:jc w:val="center"/>
              <w:rPr>
                <w:rFonts w:hint="default" w:ascii="Times New Roman" w:hAnsi="Times New Roman" w:cs="Times New Roman"/>
                <w:color w:val="000000"/>
                <w:kern w:val="24"/>
                <w:lang w:val="kk-KZ" w:eastAsia="zh-CN"/>
              </w:rPr>
            </w:pPr>
            <w:r>
              <w:rPr>
                <w:rFonts w:hint="default" w:ascii="Times New Roman" w:hAnsi="Times New Roman" w:cs="Times New Roman"/>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kk-KZ" w:eastAsia="en-US"/>
              </w:rPr>
            </w:pP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kern w:val="24"/>
                <w:lang w:val="kk-KZ" w:eastAsia="zh-CN"/>
              </w:rPr>
              <w:t xml:space="preserve">Қазақ тілі  </w:t>
            </w:r>
          </w:p>
        </w:tc>
        <w:tc>
          <w:tcPr>
            <w:tcW w:w="2126" w:type="dxa"/>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color w:val="000000"/>
                <w:kern w:val="24"/>
                <w:lang w:val="kk-KZ" w:eastAsia="zh-CN"/>
              </w:rPr>
            </w:pPr>
            <w:r>
              <w:rPr>
                <w:rFonts w:hint="default" w:ascii="Times New Roman" w:hAnsi="Times New Roman" w:cs="Times New Roman"/>
                <w:lang w:val="kk-KZ"/>
              </w:rPr>
              <w:t>аптасына бір рет</w:t>
            </w:r>
            <w:r>
              <w:rPr>
                <w:rFonts w:hint="default" w:ascii="Times New Roman" w:hAnsi="Times New Roman" w:cs="Times New Roman"/>
              </w:rPr>
              <w:t xml:space="preserve"> </w:t>
            </w:r>
          </w:p>
        </w:tc>
        <w:tc>
          <w:tcPr>
            <w:tcW w:w="2410" w:type="dxa"/>
          </w:tcPr>
          <w:p>
            <w:pPr>
              <w:spacing w:line="254" w:lineRule="auto"/>
              <w:ind w:left="173" w:right="184"/>
              <w:jc w:val="center"/>
              <w:rPr>
                <w:rFonts w:hint="default" w:ascii="Times New Roman" w:hAnsi="Times New Roman" w:cs="Times New Roman"/>
                <w:color w:val="000000"/>
                <w:kern w:val="24"/>
                <w:lang w:val="kk-KZ" w:eastAsia="zh-CN"/>
              </w:rPr>
            </w:pPr>
            <w:r>
              <w:rPr>
                <w:rFonts w:hint="default" w:ascii="Times New Roman" w:hAnsi="Times New Roman" w:cs="Times New Roman"/>
                <w:lang w:val="kk-KZ"/>
              </w:rPr>
              <w:t>аптасына бір рет</w:t>
            </w:r>
            <w:r>
              <w:rPr>
                <w:rFonts w:hint="default" w:ascii="Times New Roman" w:hAnsi="Times New Roman" w:cs="Times New Roman"/>
              </w:rPr>
              <w:t xml:space="preserve"> </w:t>
            </w:r>
          </w:p>
        </w:tc>
        <w:tc>
          <w:tcPr>
            <w:tcW w:w="2268" w:type="dxa"/>
          </w:tcPr>
          <w:p>
            <w:pPr>
              <w:spacing w:line="254" w:lineRule="auto"/>
              <w:ind w:left="173" w:right="184"/>
              <w:jc w:val="center"/>
              <w:rPr>
                <w:rFonts w:hint="default" w:ascii="Times New Roman" w:hAnsi="Times New Roman" w:cs="Times New Roman"/>
                <w:color w:val="000000"/>
                <w:kern w:val="24"/>
                <w:lang w:val="kk-KZ" w:eastAsia="zh-CN"/>
              </w:rPr>
            </w:pPr>
            <w:r>
              <w:rPr>
                <w:rFonts w:hint="default" w:ascii="Times New Roman" w:hAnsi="Times New Roman" w:cs="Times New Roman"/>
                <w:lang w:val="kk-KZ"/>
              </w:rPr>
              <w:t>аптасына екі рет</w:t>
            </w:r>
            <w:r>
              <w:rPr>
                <w:rFonts w:hint="default"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kk-KZ" w:eastAsia="en-US"/>
              </w:rPr>
            </w:pP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kern w:val="24"/>
                <w:lang w:val="kk-KZ" w:eastAsia="zh-CN"/>
              </w:rPr>
              <w:t>Қазақ тілі ***</w:t>
            </w:r>
          </w:p>
        </w:tc>
        <w:tc>
          <w:tcPr>
            <w:tcW w:w="2126" w:type="dxa"/>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lang w:val="kk-KZ"/>
              </w:rPr>
            </w:pPr>
            <w:r>
              <w:rPr>
                <w:rFonts w:hint="default" w:ascii="Times New Roman" w:hAnsi="Times New Roman" w:cs="Times New Roman"/>
              </w:rPr>
              <w:t>күн сайын</w:t>
            </w:r>
          </w:p>
        </w:tc>
        <w:tc>
          <w:tcPr>
            <w:tcW w:w="2410" w:type="dxa"/>
          </w:tcPr>
          <w:p>
            <w:pPr>
              <w:spacing w:line="254" w:lineRule="auto"/>
              <w:ind w:left="173" w:right="184"/>
              <w:jc w:val="center"/>
              <w:rPr>
                <w:rFonts w:hint="default" w:ascii="Times New Roman" w:hAnsi="Times New Roman" w:cs="Times New Roman"/>
                <w:lang w:val="kk-KZ"/>
              </w:rPr>
            </w:pPr>
            <w:r>
              <w:rPr>
                <w:rFonts w:hint="default" w:ascii="Times New Roman" w:hAnsi="Times New Roman" w:cs="Times New Roman"/>
              </w:rPr>
              <w:t>күн сайын</w:t>
            </w:r>
          </w:p>
        </w:tc>
        <w:tc>
          <w:tcPr>
            <w:tcW w:w="2268" w:type="dxa"/>
          </w:tcPr>
          <w:p>
            <w:pPr>
              <w:spacing w:line="254" w:lineRule="auto"/>
              <w:ind w:left="173" w:right="184"/>
              <w:jc w:val="center"/>
              <w:rPr>
                <w:rFonts w:hint="default" w:ascii="Times New Roman" w:hAnsi="Times New Roman" w:cs="Times New Roman"/>
                <w:lang w:val="kk-KZ"/>
              </w:rPr>
            </w:pPr>
            <w:r>
              <w:rPr>
                <w:rFonts w:hint="default" w:ascii="Times New Roman" w:hAnsi="Times New Roman" w:cs="Times New Roman"/>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kk-KZ" w:eastAsia="en-US"/>
              </w:rPr>
            </w:pPr>
            <w:r>
              <w:rPr>
                <w:rFonts w:hint="default" w:ascii="Times New Roman" w:hAnsi="Times New Roman" w:cs="Times New Roman"/>
                <w:color w:val="000000"/>
                <w:lang w:val="kk-KZ" w:eastAsia="en-US"/>
              </w:rPr>
              <w:t>3</w:t>
            </w: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eastAsia="Calibri" w:cs="Times New Roman"/>
                <w:color w:val="000000"/>
                <w:kern w:val="24"/>
                <w:lang w:val="kk-KZ" w:eastAsia="zh-CN"/>
              </w:rPr>
            </w:pPr>
            <w:r>
              <w:rPr>
                <w:rFonts w:hint="default" w:ascii="Times New Roman" w:hAnsi="Times New Roman" w:eastAsia="Calibri" w:cs="Times New Roman"/>
                <w:color w:val="000000"/>
                <w:kern w:val="24"/>
                <w:lang w:val="kk-KZ"/>
              </w:rPr>
              <w:t>Сауат ашу негіздері</w:t>
            </w:r>
          </w:p>
        </w:tc>
        <w:tc>
          <w:tcPr>
            <w:tcW w:w="2126" w:type="dxa"/>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lang w:val="kk-KZ"/>
              </w:rPr>
            </w:pPr>
            <w:r>
              <w:rPr>
                <w:rFonts w:hint="default" w:ascii="Times New Roman" w:hAnsi="Times New Roman" w:cs="Times New Roman"/>
                <w:lang w:val="kk-KZ"/>
              </w:rPr>
              <w:t>-</w:t>
            </w:r>
          </w:p>
        </w:tc>
        <w:tc>
          <w:tcPr>
            <w:tcW w:w="2410" w:type="dxa"/>
          </w:tcPr>
          <w:p>
            <w:pPr>
              <w:spacing w:line="254" w:lineRule="auto"/>
              <w:ind w:left="173" w:right="184"/>
              <w:jc w:val="center"/>
              <w:rPr>
                <w:rFonts w:hint="default" w:ascii="Times New Roman" w:hAnsi="Times New Roman" w:cs="Times New Roman"/>
                <w:lang w:val="kk-KZ"/>
              </w:rPr>
            </w:pPr>
            <w:r>
              <w:rPr>
                <w:rFonts w:hint="default" w:ascii="Times New Roman" w:hAnsi="Times New Roman" w:cs="Times New Roman"/>
                <w:lang w:val="kk-KZ"/>
              </w:rPr>
              <w:t>-</w:t>
            </w:r>
          </w:p>
        </w:tc>
        <w:tc>
          <w:tcPr>
            <w:tcW w:w="2268" w:type="dxa"/>
          </w:tcPr>
          <w:p>
            <w:pPr>
              <w:spacing w:line="254" w:lineRule="auto"/>
              <w:ind w:left="173" w:right="184"/>
              <w:jc w:val="center"/>
              <w:rPr>
                <w:rFonts w:hint="default" w:ascii="Times New Roman" w:hAnsi="Times New Roman" w:cs="Times New Roman"/>
                <w:lang w:val="kk-KZ"/>
              </w:rPr>
            </w:pPr>
            <w:r>
              <w:rPr>
                <w:rFonts w:hint="default" w:ascii="Times New Roman" w:hAnsi="Times New Roman" w:cs="Times New Roman"/>
                <w:lang w:val="kk-KZ"/>
              </w:rPr>
              <w:t>аптасына екі рет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kk-KZ" w:eastAsia="en-US"/>
              </w:rPr>
            </w:pPr>
            <w:r>
              <w:rPr>
                <w:rFonts w:hint="default" w:ascii="Times New Roman" w:hAnsi="Times New Roman" w:cs="Times New Roman"/>
                <w:color w:val="000000"/>
                <w:lang w:val="kk-KZ" w:eastAsia="en-US"/>
              </w:rPr>
              <w:t>4</w:t>
            </w:r>
          </w:p>
        </w:tc>
        <w:tc>
          <w:tcPr>
            <w:tcW w:w="2410" w:type="dxa"/>
            <w:gridSpan w:val="2"/>
            <w:shd w:val="clear" w:color="auto" w:fill="auto"/>
            <w:tcMar>
              <w:top w:w="15" w:type="dxa"/>
              <w:left w:w="15" w:type="dxa"/>
              <w:bottom w:w="15" w:type="dxa"/>
              <w:right w:w="15" w:type="dxa"/>
            </w:tcMar>
          </w:tcPr>
          <w:p>
            <w:pPr>
              <w:rPr>
                <w:rFonts w:hint="default" w:ascii="Times New Roman" w:hAnsi="Times New Roman" w:cs="Times New Roman"/>
                <w:lang w:val="kk-KZ"/>
              </w:rPr>
            </w:pPr>
            <w:r>
              <w:rPr>
                <w:rFonts w:hint="default" w:ascii="Times New Roman" w:hAnsi="Times New Roman" w:eastAsia="Calibri" w:cs="Times New Roman"/>
                <w:color w:val="000000"/>
                <w:kern w:val="24"/>
                <w:lang w:val="kk-KZ"/>
              </w:rPr>
              <w:t>М</w:t>
            </w:r>
            <w:r>
              <w:rPr>
                <w:rFonts w:hint="default" w:ascii="Times New Roman" w:hAnsi="Times New Roman" w:eastAsia="Calibri" w:cs="Times New Roman"/>
                <w:color w:val="000000"/>
                <w:kern w:val="24"/>
              </w:rPr>
              <w:t>атематик</w:t>
            </w:r>
            <w:r>
              <w:rPr>
                <w:rFonts w:hint="default" w:ascii="Times New Roman" w:hAnsi="Times New Roman" w:eastAsia="Calibri" w:cs="Times New Roman"/>
                <w:color w:val="000000"/>
                <w:kern w:val="24"/>
                <w:lang w:val="kk-KZ"/>
              </w:rPr>
              <w:t>а негіздері</w:t>
            </w:r>
          </w:p>
        </w:tc>
        <w:tc>
          <w:tcPr>
            <w:tcW w:w="2126" w:type="dxa"/>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color w:val="000000"/>
                <w:kern w:val="24"/>
                <w:lang w:val="kk-KZ" w:eastAsia="zh-CN"/>
              </w:rPr>
            </w:pPr>
            <w:r>
              <w:rPr>
                <w:rFonts w:hint="default" w:ascii="Times New Roman" w:hAnsi="Times New Roman" w:cs="Times New Roman"/>
                <w:lang w:val="kk-KZ"/>
              </w:rPr>
              <w:t>күн сайын</w:t>
            </w:r>
          </w:p>
        </w:tc>
        <w:tc>
          <w:tcPr>
            <w:tcW w:w="2410" w:type="dxa"/>
          </w:tcPr>
          <w:p>
            <w:pPr>
              <w:spacing w:line="256" w:lineRule="auto"/>
              <w:ind w:left="173" w:right="184"/>
              <w:jc w:val="center"/>
              <w:rPr>
                <w:rFonts w:hint="default" w:ascii="Times New Roman" w:hAnsi="Times New Roman" w:cs="Times New Roman"/>
                <w:kern w:val="24"/>
                <w:lang w:val="kk-KZ" w:eastAsia="zh-CN"/>
              </w:rPr>
            </w:pPr>
            <w:r>
              <w:rPr>
                <w:rFonts w:hint="default" w:ascii="Times New Roman" w:hAnsi="Times New Roman" w:cs="Times New Roman"/>
                <w:lang w:val="kk-KZ"/>
              </w:rPr>
              <w:t>күн сайын</w:t>
            </w:r>
          </w:p>
        </w:tc>
        <w:tc>
          <w:tcPr>
            <w:tcW w:w="2268" w:type="dxa"/>
          </w:tcPr>
          <w:p>
            <w:pPr>
              <w:spacing w:line="256" w:lineRule="auto"/>
              <w:ind w:left="173" w:right="184"/>
              <w:jc w:val="center"/>
              <w:rPr>
                <w:rFonts w:hint="default" w:ascii="Times New Roman" w:hAnsi="Times New Roman" w:cs="Times New Roman"/>
                <w:kern w:val="24"/>
                <w:lang w:val="kk-KZ" w:eastAsia="zh-CN"/>
              </w:rPr>
            </w:pPr>
            <w:r>
              <w:rPr>
                <w:rFonts w:hint="default" w:ascii="Times New Roman" w:hAnsi="Times New Roman" w:cs="Times New Roman"/>
                <w:lang w:val="kk-KZ"/>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kk-KZ" w:eastAsia="en-US"/>
              </w:rPr>
            </w:pPr>
            <w:r>
              <w:rPr>
                <w:rFonts w:hint="default" w:ascii="Times New Roman" w:hAnsi="Times New Roman" w:cs="Times New Roman"/>
                <w:color w:val="000000"/>
                <w:lang w:val="kk-KZ" w:eastAsia="en-US"/>
              </w:rPr>
              <w:t>5</w:t>
            </w: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cs="Times New Roman"/>
                <w:lang w:val="kk-KZ" w:eastAsia="zh-CN"/>
              </w:rPr>
            </w:pPr>
            <w:r>
              <w:rPr>
                <w:rFonts w:hint="default" w:ascii="Times New Roman" w:hAnsi="Times New Roman" w:eastAsia="PMingLiU" w:cs="Times New Roman"/>
                <w:color w:val="000000"/>
                <w:kern w:val="24"/>
                <w:lang w:val="kk-KZ"/>
              </w:rPr>
              <w:t>Қоршаған ортамен танысу</w:t>
            </w:r>
          </w:p>
        </w:tc>
        <w:tc>
          <w:tcPr>
            <w:tcW w:w="2126" w:type="dxa"/>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lang w:val="kk-KZ" w:eastAsia="zh-CN"/>
              </w:rPr>
            </w:pPr>
            <w:r>
              <w:rPr>
                <w:rFonts w:hint="default" w:ascii="Times New Roman" w:hAnsi="Times New Roman" w:cs="Times New Roman"/>
              </w:rPr>
              <w:t>күн сайын</w:t>
            </w:r>
          </w:p>
        </w:tc>
        <w:tc>
          <w:tcPr>
            <w:tcW w:w="2410" w:type="dxa"/>
          </w:tcPr>
          <w:p>
            <w:pPr>
              <w:spacing w:line="256" w:lineRule="auto"/>
              <w:ind w:left="173" w:right="184"/>
              <w:jc w:val="center"/>
              <w:rPr>
                <w:rFonts w:hint="default" w:ascii="Times New Roman" w:hAnsi="Times New Roman" w:cs="Times New Roman"/>
                <w:kern w:val="24"/>
                <w:lang w:val="kk-KZ" w:eastAsia="zh-CN"/>
              </w:rPr>
            </w:pPr>
            <w:r>
              <w:rPr>
                <w:rFonts w:hint="default" w:ascii="Times New Roman" w:hAnsi="Times New Roman" w:cs="Times New Roman"/>
              </w:rPr>
              <w:t>күн сайын</w:t>
            </w:r>
          </w:p>
        </w:tc>
        <w:tc>
          <w:tcPr>
            <w:tcW w:w="2268" w:type="dxa"/>
          </w:tcPr>
          <w:p>
            <w:pPr>
              <w:spacing w:line="256" w:lineRule="auto"/>
              <w:ind w:left="173" w:right="184"/>
              <w:jc w:val="center"/>
              <w:rPr>
                <w:rFonts w:hint="default" w:ascii="Times New Roman" w:hAnsi="Times New Roman" w:cs="Times New Roman"/>
                <w:kern w:val="24"/>
                <w:lang w:val="kk-KZ" w:eastAsia="zh-CN"/>
              </w:rPr>
            </w:pPr>
            <w:r>
              <w:rPr>
                <w:rFonts w:hint="default" w:ascii="Times New Roman" w:hAnsi="Times New Roman" w:cs="Times New Roman"/>
              </w:rPr>
              <w:t>күн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ind w:left="20"/>
              <w:jc w:val="center"/>
              <w:rPr>
                <w:rFonts w:hint="default" w:ascii="Times New Roman" w:hAnsi="Times New Roman" w:cs="Times New Roman"/>
                <w:lang w:val="kk-KZ" w:eastAsia="en-US"/>
              </w:rPr>
            </w:pPr>
            <w:r>
              <w:rPr>
                <w:rFonts w:hint="default" w:ascii="Times New Roman" w:hAnsi="Times New Roman" w:cs="Times New Roman"/>
                <w:color w:val="000000"/>
                <w:lang w:val="kk-KZ" w:eastAsia="en-US"/>
              </w:rPr>
              <w:t>6</w:t>
            </w:r>
          </w:p>
        </w:tc>
        <w:tc>
          <w:tcPr>
            <w:tcW w:w="2410" w:type="dxa"/>
            <w:gridSpan w:val="2"/>
            <w:shd w:val="clear" w:color="auto" w:fill="auto"/>
            <w:tcMar>
              <w:top w:w="15" w:type="dxa"/>
              <w:left w:w="15" w:type="dxa"/>
              <w:bottom w:w="15" w:type="dxa"/>
              <w:right w:w="15" w:type="dxa"/>
            </w:tcMar>
          </w:tcPr>
          <w:p>
            <w:pPr>
              <w:pStyle w:val="18"/>
              <w:spacing w:after="0" w:line="254" w:lineRule="auto"/>
              <w:jc w:val="both"/>
              <w:rPr>
                <w:rFonts w:hint="default" w:ascii="Times New Roman" w:hAnsi="Times New Roman" w:eastAsia="Calibri" w:cs="Times New Roman"/>
                <w:color w:val="000000"/>
                <w:kern w:val="24"/>
                <w:lang w:val="kk-KZ"/>
              </w:rPr>
            </w:pPr>
            <w:r>
              <w:rPr>
                <w:rFonts w:hint="default" w:ascii="Times New Roman" w:hAnsi="Times New Roman" w:eastAsia="Calibri" w:cs="Times New Roman"/>
                <w:color w:val="000000"/>
                <w:kern w:val="24"/>
                <w:lang w:val="kk-KZ"/>
              </w:rPr>
              <w:t>Сурет салу</w:t>
            </w:r>
          </w:p>
        </w:tc>
        <w:tc>
          <w:tcPr>
            <w:tcW w:w="2126" w:type="dxa"/>
            <w:vMerge w:val="restart"/>
            <w:shd w:val="clear" w:color="auto" w:fill="auto"/>
            <w:tcMar>
              <w:top w:w="15" w:type="dxa"/>
              <w:left w:w="15" w:type="dxa"/>
              <w:bottom w:w="15" w:type="dxa"/>
              <w:right w:w="15" w:type="dxa"/>
            </w:tcMar>
          </w:tcPr>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val="kk-KZ"/>
              </w:rPr>
              <w:t xml:space="preserve">       </w:t>
            </w:r>
            <w:r>
              <w:rPr>
                <w:rFonts w:hint="default" w:ascii="Times New Roman" w:hAnsi="Times New Roman" w:cs="Times New Roman"/>
              </w:rPr>
              <w:t>күн сайын</w:t>
            </w:r>
          </w:p>
          <w:p>
            <w:pPr>
              <w:spacing w:line="254" w:lineRule="auto"/>
              <w:ind w:left="173" w:right="184"/>
              <w:jc w:val="center"/>
              <w:rPr>
                <w:rFonts w:hint="default" w:ascii="Times New Roman" w:hAnsi="Times New Roman" w:cs="Times New Roman"/>
                <w:lang w:val="kk-KZ" w:eastAsia="zh-CN"/>
              </w:rPr>
            </w:pPr>
          </w:p>
        </w:tc>
        <w:tc>
          <w:tcPr>
            <w:tcW w:w="2410" w:type="dxa"/>
            <w:vMerge w:val="restart"/>
          </w:tcPr>
          <w:p>
            <w:pPr>
              <w:spacing w:line="254" w:lineRule="auto"/>
              <w:ind w:left="173" w:right="184"/>
              <w:jc w:val="center"/>
              <w:rPr>
                <w:rFonts w:hint="default" w:ascii="Times New Roman" w:hAnsi="Times New Roman" w:eastAsia="Calibri" w:cs="Times New Roman"/>
                <w:color w:val="000000"/>
                <w:kern w:val="24"/>
                <w:lang w:val="kk-KZ" w:eastAsia="zh-CN"/>
              </w:rPr>
            </w:pPr>
          </w:p>
          <w:p>
            <w:pPr>
              <w:jc w:val="center"/>
              <w:rPr>
                <w:rFonts w:hint="default" w:ascii="Times New Roman" w:hAnsi="Times New Roman" w:cs="Times New Roman"/>
              </w:rPr>
            </w:pPr>
            <w:r>
              <w:rPr>
                <w:rFonts w:hint="default" w:ascii="Times New Roman" w:hAnsi="Times New Roman" w:cs="Times New Roman"/>
              </w:rPr>
              <w:t>күн сайын</w:t>
            </w:r>
          </w:p>
          <w:p>
            <w:pPr>
              <w:spacing w:line="254" w:lineRule="auto"/>
              <w:ind w:left="173" w:right="184"/>
              <w:jc w:val="center"/>
              <w:rPr>
                <w:rFonts w:hint="default" w:ascii="Times New Roman" w:hAnsi="Times New Roman" w:eastAsia="Calibri" w:cs="Times New Roman"/>
                <w:color w:val="000000"/>
                <w:kern w:val="24"/>
                <w:lang w:val="kk-KZ" w:eastAsia="zh-CN"/>
              </w:rPr>
            </w:pPr>
          </w:p>
        </w:tc>
        <w:tc>
          <w:tcPr>
            <w:tcW w:w="2268" w:type="dxa"/>
            <w:vMerge w:val="restart"/>
          </w:tcPr>
          <w:p>
            <w:pPr>
              <w:spacing w:line="254" w:lineRule="auto"/>
              <w:ind w:left="173" w:right="184"/>
              <w:jc w:val="center"/>
              <w:rPr>
                <w:rFonts w:hint="default" w:ascii="Times New Roman" w:hAnsi="Times New Roman" w:eastAsia="Calibri" w:cs="Times New Roman"/>
                <w:color w:val="000000"/>
                <w:kern w:val="24"/>
                <w:lang w:val="kk-KZ" w:eastAsia="zh-CN"/>
              </w:rPr>
            </w:pPr>
          </w:p>
          <w:p>
            <w:pPr>
              <w:jc w:val="center"/>
              <w:rPr>
                <w:rFonts w:hint="default" w:ascii="Times New Roman" w:hAnsi="Times New Roman" w:cs="Times New Roman"/>
              </w:rPr>
            </w:pPr>
            <w:r>
              <w:rPr>
                <w:rFonts w:hint="default" w:ascii="Times New Roman" w:hAnsi="Times New Roman" w:cs="Times New Roman"/>
              </w:rPr>
              <w:t>күн сайын</w:t>
            </w:r>
          </w:p>
          <w:p>
            <w:pPr>
              <w:spacing w:line="254" w:lineRule="auto"/>
              <w:ind w:left="173" w:right="184"/>
              <w:jc w:val="center"/>
              <w:rPr>
                <w:rFonts w:hint="default" w:ascii="Times New Roman" w:hAnsi="Times New Roman" w:eastAsia="Calibri" w:cs="Times New Roman"/>
                <w:color w:val="000000"/>
                <w:kern w:val="24"/>
                <w:lang w:val="kk-KZ"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en-US" w:eastAsia="en-US"/>
              </w:rPr>
            </w:pPr>
          </w:p>
        </w:tc>
        <w:tc>
          <w:tcPr>
            <w:tcW w:w="2410" w:type="dxa"/>
            <w:gridSpan w:val="2"/>
            <w:shd w:val="clear" w:color="auto" w:fill="auto"/>
            <w:tcMar>
              <w:top w:w="15" w:type="dxa"/>
              <w:left w:w="15" w:type="dxa"/>
              <w:bottom w:w="15" w:type="dxa"/>
              <w:right w:w="15" w:type="dxa"/>
            </w:tcMar>
          </w:tcPr>
          <w:p>
            <w:pPr>
              <w:pStyle w:val="18"/>
              <w:spacing w:after="0" w:line="254" w:lineRule="auto"/>
              <w:jc w:val="both"/>
              <w:rPr>
                <w:rFonts w:hint="default" w:ascii="Times New Roman" w:hAnsi="Times New Roman" w:eastAsia="Calibri" w:cs="Times New Roman"/>
                <w:color w:val="000000"/>
                <w:kern w:val="24"/>
                <w:lang w:val="kk-KZ"/>
              </w:rPr>
            </w:pPr>
            <w:r>
              <w:rPr>
                <w:rFonts w:hint="default" w:ascii="Times New Roman" w:hAnsi="Times New Roman" w:eastAsia="Calibri" w:cs="Times New Roman"/>
                <w:color w:val="000000"/>
                <w:kern w:val="24"/>
                <w:lang w:val="kk-KZ"/>
              </w:rPr>
              <w:t xml:space="preserve"> Мүсіндеу</w:t>
            </w:r>
          </w:p>
        </w:tc>
        <w:tc>
          <w:tcPr>
            <w:tcW w:w="2126" w:type="dxa"/>
            <w:vMerge w:val="continue"/>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lang w:val="kk-KZ" w:eastAsia="zh-CN"/>
              </w:rPr>
            </w:pPr>
          </w:p>
        </w:tc>
        <w:tc>
          <w:tcPr>
            <w:tcW w:w="2410" w:type="dxa"/>
            <w:vMerge w:val="continue"/>
          </w:tcPr>
          <w:p>
            <w:pPr>
              <w:spacing w:line="254" w:lineRule="auto"/>
              <w:ind w:left="173" w:right="184"/>
              <w:jc w:val="center"/>
              <w:rPr>
                <w:rFonts w:hint="default" w:ascii="Times New Roman" w:hAnsi="Times New Roman" w:eastAsia="Calibri" w:cs="Times New Roman"/>
                <w:color w:val="000000"/>
                <w:kern w:val="24"/>
                <w:lang w:val="kk-KZ" w:eastAsia="zh-CN"/>
              </w:rPr>
            </w:pPr>
          </w:p>
        </w:tc>
        <w:tc>
          <w:tcPr>
            <w:tcW w:w="2268" w:type="dxa"/>
            <w:vMerge w:val="continue"/>
          </w:tcPr>
          <w:p>
            <w:pPr>
              <w:spacing w:line="254" w:lineRule="auto"/>
              <w:ind w:left="173" w:right="184"/>
              <w:jc w:val="center"/>
              <w:rPr>
                <w:rFonts w:hint="default" w:ascii="Times New Roman" w:hAnsi="Times New Roman" w:eastAsia="Calibri" w:cs="Times New Roman"/>
                <w:color w:val="000000"/>
                <w:kern w:val="24"/>
                <w:lang w:val="kk-KZ"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en-US" w:eastAsia="en-US"/>
              </w:rPr>
            </w:pPr>
          </w:p>
        </w:tc>
        <w:tc>
          <w:tcPr>
            <w:tcW w:w="2410" w:type="dxa"/>
            <w:gridSpan w:val="2"/>
            <w:shd w:val="clear" w:color="auto" w:fill="auto"/>
            <w:tcMar>
              <w:top w:w="15" w:type="dxa"/>
              <w:left w:w="15" w:type="dxa"/>
              <w:bottom w:w="15" w:type="dxa"/>
              <w:right w:w="15" w:type="dxa"/>
            </w:tcMar>
          </w:tcPr>
          <w:p>
            <w:pPr>
              <w:pStyle w:val="18"/>
              <w:spacing w:after="0" w:line="254" w:lineRule="auto"/>
              <w:jc w:val="both"/>
              <w:rPr>
                <w:rFonts w:hint="default" w:ascii="Times New Roman" w:hAnsi="Times New Roman" w:eastAsia="Calibri" w:cs="Times New Roman"/>
                <w:color w:val="000000"/>
                <w:kern w:val="24"/>
                <w:lang w:val="kk-KZ"/>
              </w:rPr>
            </w:pPr>
            <w:r>
              <w:rPr>
                <w:rFonts w:hint="default" w:ascii="Times New Roman" w:hAnsi="Times New Roman" w:eastAsia="Calibri" w:cs="Times New Roman"/>
                <w:color w:val="000000"/>
                <w:kern w:val="24"/>
                <w:lang w:val="kk-KZ"/>
              </w:rPr>
              <w:t>Жапсыру</w:t>
            </w:r>
          </w:p>
        </w:tc>
        <w:tc>
          <w:tcPr>
            <w:tcW w:w="2126" w:type="dxa"/>
            <w:vMerge w:val="continue"/>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lang w:val="kk-KZ" w:eastAsia="zh-CN"/>
              </w:rPr>
            </w:pPr>
          </w:p>
        </w:tc>
        <w:tc>
          <w:tcPr>
            <w:tcW w:w="2410" w:type="dxa"/>
            <w:vMerge w:val="continue"/>
          </w:tcPr>
          <w:p>
            <w:pPr>
              <w:spacing w:line="254" w:lineRule="auto"/>
              <w:ind w:left="173" w:right="184"/>
              <w:jc w:val="center"/>
              <w:rPr>
                <w:rFonts w:hint="default" w:ascii="Times New Roman" w:hAnsi="Times New Roman" w:eastAsia="Calibri" w:cs="Times New Roman"/>
                <w:color w:val="000000"/>
                <w:kern w:val="24"/>
                <w:lang w:val="kk-KZ" w:eastAsia="zh-CN"/>
              </w:rPr>
            </w:pPr>
          </w:p>
        </w:tc>
        <w:tc>
          <w:tcPr>
            <w:tcW w:w="2268" w:type="dxa"/>
            <w:vMerge w:val="continue"/>
          </w:tcPr>
          <w:p>
            <w:pPr>
              <w:spacing w:line="254" w:lineRule="auto"/>
              <w:ind w:left="173" w:right="184"/>
              <w:jc w:val="center"/>
              <w:rPr>
                <w:rFonts w:hint="default" w:ascii="Times New Roman" w:hAnsi="Times New Roman" w:eastAsia="Calibri" w:cs="Times New Roman"/>
                <w:color w:val="000000"/>
                <w:kern w:val="24"/>
                <w:lang w:val="kk-KZ"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en-US" w:eastAsia="en-US"/>
              </w:rPr>
            </w:pPr>
          </w:p>
        </w:tc>
        <w:tc>
          <w:tcPr>
            <w:tcW w:w="2410" w:type="dxa"/>
            <w:gridSpan w:val="2"/>
            <w:shd w:val="clear" w:color="auto" w:fill="auto"/>
            <w:tcMar>
              <w:top w:w="15" w:type="dxa"/>
              <w:left w:w="15" w:type="dxa"/>
              <w:bottom w:w="15" w:type="dxa"/>
              <w:right w:w="15" w:type="dxa"/>
            </w:tcMar>
          </w:tcPr>
          <w:p>
            <w:pPr>
              <w:rPr>
                <w:rFonts w:hint="default" w:ascii="Times New Roman" w:hAnsi="Times New Roman" w:cs="Times New Roman"/>
              </w:rPr>
            </w:pPr>
            <w:r>
              <w:rPr>
                <w:rFonts w:hint="default" w:ascii="Times New Roman" w:hAnsi="Times New Roman" w:eastAsia="Calibri" w:cs="Times New Roman"/>
                <w:color w:val="000000"/>
                <w:kern w:val="24"/>
                <w:lang w:val="kk-KZ"/>
              </w:rPr>
              <w:t xml:space="preserve"> Құрастыру </w:t>
            </w:r>
          </w:p>
        </w:tc>
        <w:tc>
          <w:tcPr>
            <w:tcW w:w="2126" w:type="dxa"/>
            <w:vMerge w:val="continue"/>
            <w:shd w:val="clear" w:color="auto" w:fill="auto"/>
            <w:tcMar>
              <w:top w:w="15" w:type="dxa"/>
              <w:left w:w="15" w:type="dxa"/>
              <w:bottom w:w="15" w:type="dxa"/>
              <w:right w:w="15" w:type="dxa"/>
            </w:tcMar>
          </w:tcPr>
          <w:p>
            <w:pPr>
              <w:spacing w:line="254" w:lineRule="auto"/>
              <w:ind w:left="173" w:right="184"/>
              <w:jc w:val="center"/>
              <w:rPr>
                <w:rFonts w:hint="default" w:ascii="Times New Roman" w:hAnsi="Times New Roman" w:cs="Times New Roman"/>
                <w:lang w:val="kk-KZ" w:eastAsia="zh-CN"/>
              </w:rPr>
            </w:pPr>
          </w:p>
        </w:tc>
        <w:tc>
          <w:tcPr>
            <w:tcW w:w="2410" w:type="dxa"/>
            <w:vMerge w:val="continue"/>
          </w:tcPr>
          <w:p>
            <w:pPr>
              <w:spacing w:line="254" w:lineRule="auto"/>
              <w:ind w:left="173" w:right="184"/>
              <w:jc w:val="center"/>
              <w:rPr>
                <w:rFonts w:hint="default" w:ascii="Times New Roman" w:hAnsi="Times New Roman" w:eastAsia="Calibri" w:cs="Times New Roman"/>
                <w:color w:val="000000"/>
                <w:kern w:val="24"/>
                <w:lang w:val="kk-KZ" w:eastAsia="zh-CN"/>
              </w:rPr>
            </w:pPr>
          </w:p>
        </w:tc>
        <w:tc>
          <w:tcPr>
            <w:tcW w:w="2268" w:type="dxa"/>
            <w:vMerge w:val="continue"/>
          </w:tcPr>
          <w:p>
            <w:pPr>
              <w:spacing w:line="254" w:lineRule="auto"/>
              <w:ind w:left="173" w:right="184"/>
              <w:jc w:val="center"/>
              <w:rPr>
                <w:rFonts w:hint="default" w:ascii="Times New Roman" w:hAnsi="Times New Roman" w:eastAsia="Calibri" w:cs="Times New Roman"/>
                <w:color w:val="000000"/>
                <w:kern w:val="24"/>
                <w:lang w:val="kk-KZ"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restart"/>
            <w:tcMar>
              <w:top w:w="15" w:type="dxa"/>
              <w:left w:w="15" w:type="dxa"/>
              <w:bottom w:w="15" w:type="dxa"/>
              <w:right w:w="15" w:type="dxa"/>
            </w:tcMar>
          </w:tcPr>
          <w:p>
            <w:pPr>
              <w:spacing w:after="20" w:line="276" w:lineRule="auto"/>
              <w:ind w:left="20"/>
              <w:jc w:val="center"/>
              <w:rPr>
                <w:rFonts w:hint="default" w:ascii="Times New Roman" w:hAnsi="Times New Roman" w:cs="Times New Roman"/>
                <w:lang w:val="kk-KZ" w:eastAsia="en-US"/>
              </w:rPr>
            </w:pPr>
            <w:r>
              <w:rPr>
                <w:rFonts w:hint="default" w:ascii="Times New Roman" w:hAnsi="Times New Roman" w:cs="Times New Roman"/>
                <w:color w:val="000000"/>
                <w:lang w:val="kk-KZ" w:eastAsia="en-US"/>
              </w:rPr>
              <w:t>7</w:t>
            </w: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cs="Times New Roman"/>
                <w:lang w:eastAsia="zh-CN"/>
              </w:rPr>
            </w:pPr>
            <w:r>
              <w:rPr>
                <w:rFonts w:hint="default" w:ascii="Times New Roman" w:hAnsi="Times New Roman" w:eastAsia="Calibri" w:cs="Times New Roman"/>
                <w:color w:val="000000"/>
                <w:kern w:val="24"/>
                <w:lang w:eastAsia="zh-CN"/>
              </w:rPr>
              <w:t>Музыка</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tcPr>
          <w:p>
            <w:pPr>
              <w:spacing w:line="254" w:lineRule="auto"/>
              <w:ind w:left="126" w:right="184"/>
              <w:jc w:val="center"/>
              <w:rPr>
                <w:rFonts w:hint="default" w:ascii="Times New Roman" w:hAnsi="Times New Roman" w:cs="Times New Roman"/>
                <w:lang w:val="kk-KZ" w:eastAsia="zh-CN"/>
              </w:rPr>
            </w:pPr>
            <w:r>
              <w:rPr>
                <w:rFonts w:hint="default" w:ascii="Times New Roman" w:hAnsi="Times New Roman" w:cs="Times New Roman"/>
                <w:lang w:val="kk-KZ"/>
              </w:rPr>
              <w:t>аптасына бір рет</w:t>
            </w:r>
            <w:r>
              <w:rPr>
                <w:rFonts w:hint="default" w:ascii="Times New Roman" w:hAnsi="Times New Roman" w:cs="Times New Roman"/>
              </w:rPr>
              <w:t xml:space="preserve"> </w:t>
            </w:r>
          </w:p>
        </w:tc>
        <w:tc>
          <w:tcPr>
            <w:tcW w:w="2410" w:type="dxa"/>
            <w:tcBorders>
              <w:top w:val="single" w:color="000000" w:sz="8" w:space="0"/>
              <w:left w:val="single" w:color="000000" w:sz="8" w:space="0"/>
              <w:bottom w:val="single" w:color="000000" w:sz="8" w:space="0"/>
              <w:right w:val="single" w:color="000000" w:sz="8" w:space="0"/>
            </w:tcBorders>
          </w:tcPr>
          <w:p>
            <w:pPr>
              <w:spacing w:line="254" w:lineRule="auto"/>
              <w:ind w:left="126" w:right="184"/>
              <w:jc w:val="center"/>
              <w:rPr>
                <w:rFonts w:hint="default" w:ascii="Times New Roman" w:hAnsi="Times New Roman" w:cs="Times New Roman"/>
                <w:color w:val="000000"/>
                <w:kern w:val="24"/>
                <w:lang w:val="kk-KZ" w:eastAsia="zh-CN"/>
              </w:rPr>
            </w:pPr>
            <w:r>
              <w:rPr>
                <w:rFonts w:hint="default" w:ascii="Times New Roman" w:hAnsi="Times New Roman" w:cs="Times New Roman"/>
                <w:lang w:val="kk-KZ"/>
              </w:rPr>
              <w:t>аптасына екі рет</w:t>
            </w:r>
            <w:r>
              <w:rPr>
                <w:rFonts w:hint="default" w:ascii="Times New Roman" w:hAnsi="Times New Roman" w:cs="Times New Roman"/>
              </w:rPr>
              <w:t xml:space="preserve"> </w:t>
            </w:r>
          </w:p>
        </w:tc>
        <w:tc>
          <w:tcPr>
            <w:tcW w:w="2268" w:type="dxa"/>
            <w:tcBorders>
              <w:top w:val="single" w:color="000000" w:sz="8" w:space="0"/>
              <w:left w:val="single" w:color="000000" w:sz="8" w:space="0"/>
              <w:bottom w:val="single" w:color="000000" w:sz="8" w:space="0"/>
              <w:right w:val="single" w:color="000000" w:sz="8" w:space="0"/>
            </w:tcBorders>
          </w:tcPr>
          <w:p>
            <w:pPr>
              <w:spacing w:line="254" w:lineRule="auto"/>
              <w:ind w:left="126" w:right="184"/>
              <w:jc w:val="center"/>
              <w:rPr>
                <w:rFonts w:hint="default" w:ascii="Times New Roman" w:hAnsi="Times New Roman" w:cs="Times New Roman"/>
                <w:color w:val="000000"/>
                <w:kern w:val="24"/>
                <w:lang w:val="kk-KZ" w:eastAsia="zh-CN"/>
              </w:rPr>
            </w:pPr>
            <w:r>
              <w:rPr>
                <w:rFonts w:hint="default" w:ascii="Times New Roman" w:hAnsi="Times New Roman" w:cs="Times New Roman"/>
                <w:lang w:val="kk-KZ"/>
              </w:rPr>
              <w:t>аптасына екі рет</w:t>
            </w:r>
            <w:r>
              <w:rPr>
                <w:rFonts w:hint="default"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7" w:type="dxa"/>
            <w:vMerge w:val="continue"/>
            <w:tcMar>
              <w:top w:w="15" w:type="dxa"/>
              <w:left w:w="15" w:type="dxa"/>
              <w:bottom w:w="15" w:type="dxa"/>
              <w:right w:w="15" w:type="dxa"/>
            </w:tcMar>
          </w:tcPr>
          <w:p>
            <w:pPr>
              <w:spacing w:after="20" w:line="276" w:lineRule="auto"/>
              <w:ind w:left="20"/>
              <w:jc w:val="center"/>
              <w:rPr>
                <w:rFonts w:hint="default" w:ascii="Times New Roman" w:hAnsi="Times New Roman" w:cs="Times New Roman"/>
                <w:color w:val="000000"/>
                <w:lang w:val="kk-KZ" w:eastAsia="en-US"/>
              </w:rPr>
            </w:pPr>
          </w:p>
        </w:tc>
        <w:tc>
          <w:tcPr>
            <w:tcW w:w="2410" w:type="dxa"/>
            <w:gridSpan w:val="2"/>
            <w:shd w:val="clear" w:color="auto" w:fill="auto"/>
            <w:tcMar>
              <w:top w:w="15" w:type="dxa"/>
              <w:left w:w="15" w:type="dxa"/>
              <w:bottom w:w="15" w:type="dxa"/>
              <w:right w:w="15" w:type="dxa"/>
            </w:tcMar>
          </w:tcPr>
          <w:p>
            <w:pPr>
              <w:spacing w:line="254" w:lineRule="auto"/>
              <w:ind w:left="101" w:right="173"/>
              <w:jc w:val="both"/>
              <w:rPr>
                <w:rFonts w:hint="default" w:ascii="Times New Roman" w:hAnsi="Times New Roman" w:eastAsia="Calibri" w:cs="Times New Roman"/>
                <w:color w:val="000000"/>
                <w:kern w:val="24"/>
                <w:lang w:eastAsia="zh-CN"/>
              </w:rPr>
            </w:pPr>
            <w:r>
              <w:rPr>
                <w:rFonts w:hint="default" w:ascii="Times New Roman" w:hAnsi="Times New Roman" w:eastAsia="Calibri" w:cs="Times New Roman"/>
                <w:color w:val="000000"/>
                <w:kern w:val="24"/>
                <w:lang w:val="kk-KZ"/>
              </w:rPr>
              <w:t xml:space="preserve">Музыка </w:t>
            </w:r>
            <w:r>
              <w:rPr>
                <w:rFonts w:hint="default" w:ascii="Times New Roman" w:hAnsi="Times New Roman" w:eastAsia="Calibri" w:cs="Times New Roman"/>
                <w:color w:val="000000"/>
                <w:kern w:val="24"/>
              </w:rPr>
              <w:t>****</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tcPr>
          <w:p>
            <w:pPr>
              <w:spacing w:line="254" w:lineRule="auto"/>
              <w:ind w:left="126" w:right="184"/>
              <w:jc w:val="center"/>
              <w:rPr>
                <w:rFonts w:hint="default" w:ascii="Times New Roman" w:hAnsi="Times New Roman" w:cs="Times New Roman"/>
                <w:lang w:val="kk-KZ" w:eastAsia="zh-CN"/>
              </w:rPr>
            </w:pPr>
            <w:r>
              <w:rPr>
                <w:rFonts w:hint="default" w:ascii="Times New Roman" w:hAnsi="Times New Roman" w:cs="Times New Roman"/>
              </w:rPr>
              <w:t>күн сайын</w:t>
            </w:r>
          </w:p>
        </w:tc>
        <w:tc>
          <w:tcPr>
            <w:tcW w:w="2410" w:type="dxa"/>
            <w:tcBorders>
              <w:top w:val="single" w:color="000000" w:sz="8" w:space="0"/>
              <w:left w:val="single" w:color="000000" w:sz="8" w:space="0"/>
              <w:bottom w:val="single" w:color="000000" w:sz="8" w:space="0"/>
              <w:right w:val="single" w:color="000000" w:sz="8" w:space="0"/>
            </w:tcBorders>
          </w:tcPr>
          <w:p>
            <w:pPr>
              <w:spacing w:line="254" w:lineRule="auto"/>
              <w:ind w:left="126" w:right="184"/>
              <w:jc w:val="center"/>
              <w:rPr>
                <w:rFonts w:hint="default" w:ascii="Times New Roman" w:hAnsi="Times New Roman" w:cs="Times New Roman"/>
                <w:color w:val="000000"/>
                <w:kern w:val="24"/>
                <w:lang w:val="kk-KZ" w:eastAsia="zh-CN"/>
              </w:rPr>
            </w:pPr>
            <w:r>
              <w:rPr>
                <w:rFonts w:hint="default" w:ascii="Times New Roman" w:hAnsi="Times New Roman" w:cs="Times New Roman"/>
              </w:rPr>
              <w:t>күн сайын</w:t>
            </w:r>
          </w:p>
        </w:tc>
        <w:tc>
          <w:tcPr>
            <w:tcW w:w="2268" w:type="dxa"/>
            <w:tcBorders>
              <w:top w:val="single" w:color="000000" w:sz="8" w:space="0"/>
              <w:left w:val="single" w:color="000000" w:sz="8" w:space="0"/>
              <w:bottom w:val="single" w:color="000000" w:sz="8" w:space="0"/>
              <w:right w:val="single" w:color="000000" w:sz="8" w:space="0"/>
            </w:tcBorders>
          </w:tcPr>
          <w:p>
            <w:pPr>
              <w:spacing w:line="254" w:lineRule="auto"/>
              <w:ind w:left="126" w:right="184"/>
              <w:jc w:val="center"/>
              <w:rPr>
                <w:rFonts w:hint="default" w:ascii="Times New Roman" w:hAnsi="Times New Roman" w:cs="Times New Roman"/>
                <w:color w:val="000000"/>
                <w:kern w:val="24"/>
                <w:lang w:val="kk-KZ" w:eastAsia="zh-CN"/>
              </w:rPr>
            </w:pPr>
            <w:r>
              <w:rPr>
                <w:rFonts w:hint="default" w:ascii="Times New Roman" w:hAnsi="Times New Roman" w:cs="Times New Roman"/>
              </w:rPr>
              <w:t>күн сайын</w:t>
            </w:r>
          </w:p>
        </w:tc>
      </w:tr>
    </w:tbl>
    <w:p>
      <w:pPr>
        <w:jc w:val="center"/>
        <w:rPr>
          <w:rFonts w:hint="default" w:ascii="Times New Roman" w:hAnsi="Times New Roman" w:cs="Times New Roman"/>
          <w:sz w:val="24"/>
          <w:szCs w:val="24"/>
        </w:rPr>
      </w:pPr>
    </w:p>
    <w:p>
      <w:pPr>
        <w:jc w:val="center"/>
        <w:rPr>
          <w:b/>
          <w:sz w:val="32"/>
          <w:szCs w:val="32"/>
          <w:lang w:val="kk-KZ"/>
        </w:rPr>
      </w:pPr>
    </w:p>
    <w:p>
      <w:pPr>
        <w:spacing w:after="160" w:line="259" w:lineRule="auto"/>
        <w:jc w:val="center"/>
        <w:rPr>
          <w:b/>
          <w:sz w:val="32"/>
          <w:szCs w:val="32"/>
          <w:lang w:val="kk-KZ"/>
        </w:rPr>
      </w:pPr>
      <w:r>
        <w:rPr>
          <w:rFonts w:ascii="Times New Roman" w:hAnsi="Times New Roman" w:eastAsia="Times New Roman" w:cs="Times New Roman"/>
          <w:b/>
          <w:sz w:val="26"/>
          <w:szCs w:val="26"/>
          <w:lang w:val="kk-KZ" w:eastAsia="ru-RU"/>
        </w:rPr>
        <w:t>Тексерілді ___________  АӘК меңгеруші /Баймамырова Г.К./</w:t>
      </w: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p>
    <w:p>
      <w:pPr>
        <w:jc w:val="center"/>
        <w:rPr>
          <w:b/>
          <w:sz w:val="32"/>
          <w:szCs w:val="32"/>
          <w:lang w:val="kk-KZ"/>
        </w:rPr>
      </w:pPr>
      <w:r>
        <w:rPr>
          <w:b/>
          <w:sz w:val="32"/>
          <w:szCs w:val="32"/>
          <w:lang w:val="kk-KZ"/>
        </w:rPr>
        <w:t>8.4. Шағын орталық тәрбиеленушілеріменжұмысты ұйымдастыру.</w:t>
      </w:r>
    </w:p>
    <w:p>
      <w:pPr>
        <w:jc w:val="center"/>
        <w:rPr>
          <w:b/>
          <w:sz w:val="32"/>
          <w:szCs w:val="32"/>
          <w:lang w:val="kk-KZ"/>
        </w:rPr>
      </w:pPr>
      <w:r>
        <w:rPr>
          <w:b/>
          <w:sz w:val="32"/>
          <w:szCs w:val="32"/>
          <w:lang w:val="kk-KZ"/>
        </w:rPr>
        <w:t>8.4.Организация работы с воспитанниками мини-центра.</w:t>
      </w:r>
    </w:p>
    <w:p>
      <w:pPr>
        <w:jc w:val="center"/>
        <w:rPr>
          <w:b/>
          <w:sz w:val="32"/>
          <w:szCs w:val="32"/>
          <w:lang w:val="kk-KZ"/>
        </w:rPr>
      </w:pPr>
    </w:p>
    <w:p>
      <w:pPr>
        <w:jc w:val="center"/>
        <w:rPr>
          <w:rFonts w:ascii="Times New Roman" w:hAnsi="Times New Roman" w:cs="Times New Roman"/>
          <w:b/>
          <w:sz w:val="32"/>
          <w:szCs w:val="32"/>
          <w:lang w:val="kk-KZ"/>
        </w:rPr>
      </w:pPr>
      <w:r>
        <w:rPr>
          <w:rFonts w:ascii="Times New Roman" w:hAnsi="Times New Roman" w:cs="Times New Roman"/>
          <w:b/>
          <w:sz w:val="32"/>
          <w:szCs w:val="32"/>
          <w:lang w:val="kk-KZ"/>
        </w:rPr>
        <w:t>Шағын орталық тәрбиеленушілерімен жұмыстың  жылдық жоспары</w:t>
      </w:r>
    </w:p>
    <w:p>
      <w:pPr>
        <w:pStyle w:val="20"/>
        <w:jc w:val="both"/>
        <w:rPr>
          <w:rFonts w:ascii="Times New Roman" w:hAnsi="Times New Roman" w:eastAsiaTheme="minorEastAsia"/>
          <w:b/>
          <w:sz w:val="28"/>
          <w:szCs w:val="28"/>
          <w:lang w:val="kk-KZ"/>
        </w:rPr>
      </w:pPr>
      <w:r>
        <w:rPr>
          <w:rFonts w:ascii="Times New Roman" w:hAnsi="Times New Roman" w:eastAsiaTheme="minorEastAsia"/>
          <w:b/>
          <w:sz w:val="28"/>
          <w:szCs w:val="28"/>
          <w:lang w:val="kk-KZ"/>
        </w:rPr>
        <w:t xml:space="preserve">Мақсаты: </w:t>
      </w:r>
      <w:r>
        <w:rPr>
          <w:rFonts w:ascii="Times New Roman" w:hAnsi="Times New Roman" w:eastAsiaTheme="minorEastAsia"/>
          <w:bCs/>
          <w:sz w:val="28"/>
          <w:szCs w:val="28"/>
          <w:lang w:val="kk-KZ"/>
        </w:rPr>
        <w:t>баланың жеке физикалық және психикалық дамуын, жеке мүмкіндіктерін, мүдделері мен қабілеттерін, мектепте оқуға дайындығын ескере отырып, оның тұлғасын жан-жақты қалыптастыру</w:t>
      </w:r>
    </w:p>
    <w:p>
      <w:pPr>
        <w:pStyle w:val="20"/>
        <w:jc w:val="center"/>
        <w:rPr>
          <w:rFonts w:ascii="Times New Roman" w:hAnsi="Times New Roman" w:eastAsiaTheme="minorEastAsia"/>
          <w:b/>
          <w:sz w:val="28"/>
          <w:szCs w:val="28"/>
        </w:rPr>
      </w:pPr>
    </w:p>
    <w:p>
      <w:pPr>
        <w:pStyle w:val="20"/>
        <w:jc w:val="center"/>
        <w:rPr>
          <w:rFonts w:ascii="Times New Roman" w:hAnsi="Times New Roman"/>
          <w:b/>
          <w:sz w:val="28"/>
          <w:szCs w:val="28"/>
          <w:u w:val="single"/>
        </w:rPr>
      </w:pPr>
      <w:r>
        <w:rPr>
          <w:rFonts w:ascii="Times New Roman" w:hAnsi="Times New Roman"/>
          <w:b/>
          <w:sz w:val="28"/>
          <w:szCs w:val="28"/>
          <w:u w:val="single"/>
        </w:rPr>
        <w:t>2023-2024 оқу жылына арналған жұмыстың негізгі міндеттері</w:t>
      </w:r>
    </w:p>
    <w:p>
      <w:pPr>
        <w:pStyle w:val="20"/>
        <w:jc w:val="both"/>
        <w:rPr>
          <w:rFonts w:ascii="Times New Roman" w:hAnsi="Times New Roman"/>
          <w:bCs/>
          <w:sz w:val="28"/>
          <w:szCs w:val="28"/>
          <w:u w:val="single"/>
        </w:rPr>
      </w:pPr>
      <w:r>
        <w:rPr>
          <w:rFonts w:ascii="Times New Roman" w:hAnsi="Times New Roman"/>
          <w:bCs/>
          <w:sz w:val="28"/>
          <w:szCs w:val="28"/>
          <w:u w:val="single"/>
        </w:rPr>
        <w:t>1. Сапалы мектепке дейінгі білім алуда әрбір бала үшін мүмкіндіктердің теңдігін қамтамасыз ету мақсатында  іс-шаралар жоспарына сәйкес мектепке дейінгі білім беру бағдарламаларын, МЕМСТ іске асыру үшін жағдайлар жасау.</w:t>
      </w:r>
    </w:p>
    <w:p>
      <w:pPr>
        <w:pStyle w:val="20"/>
        <w:jc w:val="both"/>
        <w:rPr>
          <w:rFonts w:ascii="Times New Roman" w:hAnsi="Times New Roman"/>
          <w:bCs/>
          <w:sz w:val="28"/>
          <w:szCs w:val="28"/>
        </w:rPr>
      </w:pPr>
      <w:r>
        <w:rPr>
          <w:rFonts w:ascii="Times New Roman" w:hAnsi="Times New Roman"/>
          <w:bCs/>
          <w:sz w:val="28"/>
          <w:szCs w:val="28"/>
          <w:u w:val="single"/>
        </w:rPr>
        <w:t>2. Тәрбиеленушілерде мемлекеттік тілді үйренуге қызығушылық қалыптастыру</w:t>
      </w:r>
      <w:r>
        <w:rPr>
          <w:rFonts w:ascii="Times New Roman" w:hAnsi="Times New Roman"/>
          <w:bCs/>
          <w:sz w:val="28"/>
          <w:szCs w:val="28"/>
        </w:rPr>
        <w:t>.</w:t>
      </w:r>
    </w:p>
    <w:p>
      <w:pPr>
        <w:pStyle w:val="20"/>
        <w:jc w:val="both"/>
        <w:rPr>
          <w:rFonts w:ascii="Times New Roman" w:hAnsi="Times New Roman"/>
          <w:sz w:val="28"/>
          <w:szCs w:val="28"/>
        </w:rPr>
      </w:pPr>
      <w:r>
        <w:rPr>
          <w:rFonts w:ascii="Times New Roman" w:hAnsi="Times New Roman"/>
          <w:sz w:val="28"/>
          <w:szCs w:val="28"/>
        </w:rPr>
        <w:t>3. Шағын орталықтың тәрбиеленушілерінің шығармашылық қабілеттері мен мүдделерін дамыту.</w:t>
      </w:r>
    </w:p>
    <w:p>
      <w:pPr>
        <w:pStyle w:val="20"/>
        <w:jc w:val="both"/>
        <w:rPr>
          <w:rFonts w:ascii="Times New Roman" w:hAnsi="Times New Roman"/>
          <w:sz w:val="28"/>
          <w:szCs w:val="28"/>
        </w:rPr>
      </w:pPr>
      <w:r>
        <w:rPr>
          <w:rFonts w:ascii="Times New Roman" w:hAnsi="Times New Roman"/>
          <w:sz w:val="28"/>
          <w:szCs w:val="28"/>
        </w:rPr>
        <w:t>4. Мектеп жасына дейiнгi балалардың дене және психикалық денсаулығын сақтау және нығайту жөнiндегi жұмысты жалғастыру.</w:t>
      </w:r>
    </w:p>
    <w:p>
      <w:pPr>
        <w:pStyle w:val="20"/>
        <w:jc w:val="both"/>
        <w:rPr>
          <w:rFonts w:ascii="Times New Roman" w:hAnsi="Times New Roman"/>
          <w:sz w:val="28"/>
          <w:szCs w:val="28"/>
        </w:rPr>
      </w:pPr>
      <w:r>
        <w:rPr>
          <w:rFonts w:ascii="Times New Roman" w:hAnsi="Times New Roman"/>
          <w:sz w:val="28"/>
          <w:szCs w:val="28"/>
        </w:rPr>
        <w:t>5. МДМ процесінде тәрбиеленушілердің ата-аналарын педагогикалық қызметке тарту және тәрбие-білім беру процесіне қатысу мақсатында жұмыстың жаңа нысандарын қолдану.</w:t>
      </w:r>
    </w:p>
    <w:p>
      <w:pPr>
        <w:textAlignment w:val="baseline"/>
        <w:rPr>
          <w:rFonts w:ascii="Times New Roman" w:hAnsi="Times New Roman" w:cs="Times New Roman"/>
          <w:sz w:val="28"/>
          <w:szCs w:val="28"/>
        </w:rPr>
      </w:pPr>
    </w:p>
    <w:tbl>
      <w:tblPr>
        <w:tblStyle w:val="6"/>
        <w:tblW w:w="9781" w:type="dxa"/>
        <w:tblInd w:w="-12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535"/>
        <w:gridCol w:w="4710"/>
        <w:gridCol w:w="1985"/>
        <w:gridCol w:w="255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jc w:val="center"/>
              <w:textAlignment w:val="baseline"/>
              <w:rPr>
                <w:rFonts w:ascii="Times New Roman" w:hAnsi="Times New Roman" w:eastAsia="Times New Roman" w:cs="Times New Roman"/>
                <w:sz w:val="28"/>
                <w:szCs w:val="28"/>
              </w:rPr>
            </w:pPr>
            <w:r>
              <w:rPr>
                <w:rFonts w:ascii="Times New Roman" w:hAnsi="Times New Roman" w:cs="Times New Roman"/>
                <w:bCs/>
                <w:sz w:val="28"/>
                <w:szCs w:val="28"/>
              </w:rPr>
              <w:t>№</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jc w:val="center"/>
              <w:textAlignment w:val="baseline"/>
              <w:rPr>
                <w:rFonts w:ascii="Times New Roman" w:hAnsi="Times New Roman" w:eastAsia="Times New Roman" w:cs="Times New Roman"/>
                <w:sz w:val="28"/>
                <w:szCs w:val="28"/>
                <w:lang w:val="kk-KZ"/>
              </w:rPr>
            </w:pPr>
            <w:r>
              <w:rPr>
                <w:rFonts w:ascii="Times New Roman" w:hAnsi="Times New Roman" w:cs="Times New Roman"/>
                <w:bCs/>
                <w:sz w:val="28"/>
                <w:szCs w:val="28"/>
                <w:lang w:val="kk-KZ"/>
              </w:rPr>
              <w:t>Атауы</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jc w:val="center"/>
              <w:textAlignment w:val="baseline"/>
              <w:rPr>
                <w:rFonts w:ascii="Times New Roman" w:hAnsi="Times New Roman" w:eastAsia="Times New Roman" w:cs="Times New Roman"/>
                <w:sz w:val="28"/>
                <w:szCs w:val="28"/>
                <w:lang w:val="kk-KZ"/>
              </w:rPr>
            </w:pPr>
            <w:r>
              <w:rPr>
                <w:rFonts w:ascii="Times New Roman" w:hAnsi="Times New Roman" w:cs="Times New Roman"/>
                <w:bCs/>
                <w:sz w:val="28"/>
                <w:szCs w:val="28"/>
                <w:lang w:val="kk-KZ"/>
              </w:rPr>
              <w:t>Мерзімі</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jc w:val="center"/>
              <w:textAlignment w:val="baseline"/>
              <w:rPr>
                <w:rFonts w:ascii="Times New Roman" w:hAnsi="Times New Roman" w:eastAsia="Times New Roman" w:cs="Times New Roman"/>
                <w:sz w:val="28"/>
                <w:szCs w:val="28"/>
                <w:lang w:val="kk-KZ"/>
              </w:rPr>
            </w:pPr>
            <w:r>
              <w:rPr>
                <w:rFonts w:ascii="Times New Roman" w:hAnsi="Times New Roman" w:cs="Times New Roman"/>
                <w:bCs/>
                <w:sz w:val="28"/>
                <w:szCs w:val="28"/>
                <w:lang w:val="kk-KZ"/>
              </w:rPr>
              <w:t>Жауаптылар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jc w:val="center"/>
              <w:textAlignment w:val="baseline"/>
              <w:rPr>
                <w:rFonts w:ascii="Times New Roman" w:hAnsi="Times New Roman" w:eastAsia="Times New Roman" w:cs="Times New Roman"/>
                <w:bCs/>
                <w:sz w:val="28"/>
                <w:szCs w:val="28"/>
              </w:rPr>
            </w:pPr>
            <w:r>
              <w:rPr>
                <w:rFonts w:ascii="Times New Roman" w:hAnsi="Times New Roman" w:cs="Times New Roman"/>
                <w:bCs/>
                <w:sz w:val="28"/>
                <w:szCs w:val="28"/>
              </w:rPr>
              <w:t>1.</w:t>
            </w:r>
          </w:p>
        </w:tc>
        <w:tc>
          <w:tcPr>
            <w:tcW w:w="9246" w:type="dxa"/>
            <w:gridSpan w:val="3"/>
            <w:tcBorders>
              <w:top w:val="single" w:color="auto" w:sz="12" w:space="0"/>
              <w:left w:val="single" w:color="auto" w:sz="12" w:space="0"/>
              <w:bottom w:val="single" w:color="auto" w:sz="12" w:space="0"/>
              <w:right w:val="single" w:color="auto" w:sz="12" w:space="0"/>
            </w:tcBorders>
            <w:vAlign w:val="bottom"/>
          </w:tcPr>
          <w:p>
            <w:pPr>
              <w:pStyle w:val="22"/>
              <w:spacing w:after="0"/>
              <w:ind w:left="0"/>
              <w:textAlignment w:val="baseline"/>
              <w:rPr>
                <w:rFonts w:ascii="Times New Roman" w:hAnsi="Times New Roman"/>
                <w:bCs/>
                <w:sz w:val="32"/>
                <w:szCs w:val="32"/>
                <w:lang w:val="kk-KZ"/>
              </w:rPr>
            </w:pPr>
            <w:r>
              <w:rPr>
                <w:rFonts w:ascii="Times New Roman" w:hAnsi="Times New Roman"/>
                <w:bCs/>
                <w:sz w:val="32"/>
                <w:szCs w:val="32"/>
              </w:rPr>
              <w:t xml:space="preserve">                                           </w:t>
            </w:r>
            <w:r>
              <w:rPr>
                <w:rFonts w:ascii="Times New Roman" w:hAnsi="Times New Roman"/>
                <w:bCs/>
                <w:sz w:val="32"/>
                <w:szCs w:val="32"/>
                <w:lang w:val="kk-KZ"/>
              </w:rPr>
              <w:t>Балалармен жұмыс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bCs/>
                <w:sz w:val="28"/>
                <w:szCs w:val="28"/>
              </w:rPr>
              <w:t>1.1</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b/>
                <w:sz w:val="28"/>
                <w:szCs w:val="28"/>
                <w:lang w:val="kk-KZ"/>
              </w:rPr>
            </w:pPr>
            <w:r>
              <w:rPr>
                <w:rFonts w:ascii="Times New Roman" w:hAnsi="Times New Roman" w:cs="Times New Roman"/>
                <w:b/>
                <w:bCs/>
                <w:sz w:val="28"/>
                <w:szCs w:val="28"/>
                <w:lang w:val="kk-KZ"/>
              </w:rPr>
              <w:t>Әлеуметтік-тәрбие жұмысы</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Жыл ағымында</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rPr>
              <w:t> </w:t>
            </w:r>
            <w:r>
              <w:rPr>
                <w:rFonts w:ascii="Times New Roman" w:hAnsi="Times New Roman" w:cs="Times New Roman"/>
                <w:sz w:val="28"/>
                <w:szCs w:val="28"/>
                <w:lang w:val="kk-KZ"/>
              </w:rPr>
              <w:t>Тәрбиешілер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bCs/>
                <w:sz w:val="28"/>
                <w:szCs w:val="28"/>
              </w:rPr>
              <w:t>1.2</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b/>
                <w:sz w:val="28"/>
                <w:szCs w:val="28"/>
                <w:lang w:val="kk-KZ"/>
              </w:rPr>
            </w:pPr>
            <w:r>
              <w:rPr>
                <w:rFonts w:ascii="Times New Roman" w:hAnsi="Times New Roman" w:cs="Times New Roman"/>
                <w:b/>
                <w:bCs/>
                <w:sz w:val="28"/>
                <w:szCs w:val="28"/>
                <w:lang w:val="kk-KZ"/>
              </w:rPr>
              <w:t>Мерекелер</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1</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Республика күні</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Қазан</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4"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2</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Жаңа жыл</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Желтоқсан</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24" w:hRule="atLeast"/>
        </w:trPr>
        <w:tc>
          <w:tcPr>
            <w:tcW w:w="535" w:type="dxa"/>
            <w:tcBorders>
              <w:top w:val="single" w:color="auto" w:sz="4" w:space="0"/>
              <w:left w:val="single" w:color="auto" w:sz="12" w:space="0"/>
              <w:bottom w:val="single" w:color="auto" w:sz="4"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3</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rPr>
              <w:t xml:space="preserve"> 8</w:t>
            </w:r>
            <w:r>
              <w:rPr>
                <w:rFonts w:ascii="Times New Roman" w:hAnsi="Times New Roman" w:cs="Times New Roman"/>
                <w:sz w:val="28"/>
                <w:szCs w:val="28"/>
                <w:lang w:val="kk-KZ"/>
              </w:rPr>
              <w:t>-наурыз</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Наурыз</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w:t>
            </w:r>
          </w:p>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rPr>
              <w:t>Белоцерковец И.В.</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2" w:hRule="atLeast"/>
        </w:trPr>
        <w:tc>
          <w:tcPr>
            <w:tcW w:w="535" w:type="dxa"/>
            <w:tcBorders>
              <w:top w:val="single" w:color="auto" w:sz="4"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4</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rPr>
              <w:t>«Наурыз»</w:t>
            </w:r>
            <w:r>
              <w:rPr>
                <w:rFonts w:ascii="Times New Roman" w:hAnsi="Times New Roman" w:cs="Times New Roman"/>
                <w:sz w:val="28"/>
                <w:szCs w:val="28"/>
                <w:lang w:val="kk-KZ"/>
              </w:rPr>
              <w:t xml:space="preserve"> мейрамы</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Наурыз</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60"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5</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Қазақстан халқының Бірлігі күні</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rPr>
              <w:t>Ма</w:t>
            </w:r>
            <w:r>
              <w:rPr>
                <w:rFonts w:ascii="Times New Roman" w:hAnsi="Times New Roman" w:cs="Times New Roman"/>
                <w:sz w:val="28"/>
                <w:szCs w:val="28"/>
                <w:lang w:val="kk-KZ"/>
              </w:rPr>
              <w:t>мыр</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w:t>
            </w:r>
          </w:p>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rPr>
              <w:t>Белоцерковец И.В.</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76"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6</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Отан қорғаушылар күні, Жеңіс күні</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rPr>
              <w:t>Ма</w:t>
            </w:r>
            <w:r>
              <w:rPr>
                <w:rFonts w:ascii="Times New Roman" w:hAnsi="Times New Roman" w:cs="Times New Roman"/>
                <w:sz w:val="28"/>
                <w:szCs w:val="28"/>
                <w:lang w:val="kk-KZ"/>
              </w:rPr>
              <w:t>мыр</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w:t>
            </w:r>
          </w:p>
          <w:p>
            <w:pPr>
              <w:spacing w:line="360" w:lineRule="auto"/>
              <w:rPr>
                <w:rFonts w:ascii="Times New Roman" w:hAnsi="Times New Roman" w:eastAsia="Times New Roman" w:cs="Times New Roman"/>
                <w:sz w:val="28"/>
                <w:szCs w:val="28"/>
              </w:rPr>
            </w:pPr>
            <w:r>
              <w:rPr>
                <w:rFonts w:ascii="Times New Roman" w:hAnsi="Times New Roman" w:cs="Times New Roman"/>
                <w:sz w:val="28"/>
                <w:szCs w:val="28"/>
              </w:rPr>
              <w:t>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bCs/>
                <w:sz w:val="28"/>
                <w:szCs w:val="28"/>
              </w:rPr>
              <w:t>1.3</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b/>
                <w:sz w:val="28"/>
                <w:szCs w:val="28"/>
                <w:lang w:val="kk-KZ"/>
              </w:rPr>
            </w:pPr>
            <w:r>
              <w:rPr>
                <w:rFonts w:ascii="Times New Roman" w:hAnsi="Times New Roman" w:cs="Times New Roman"/>
                <w:b/>
                <w:bCs/>
                <w:sz w:val="28"/>
                <w:szCs w:val="28"/>
                <w:lang w:val="kk-KZ"/>
              </w:rPr>
              <w:t>Ойын-сауықтар</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36"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1</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Отбасы бәрінен қымбат</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Қыркүйек</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 xml:space="preserve">Тәрбиеші </w:t>
            </w:r>
            <w:r>
              <w:rPr>
                <w:rFonts w:ascii="Times New Roman" w:hAnsi="Times New Roman" w:cs="Times New Roman"/>
                <w:sz w:val="28"/>
                <w:szCs w:val="28"/>
              </w:rPr>
              <w:t xml:space="preserve">Белоцерковец И.В, </w:t>
            </w:r>
            <w:r>
              <w:rPr>
                <w:rFonts w:ascii="Times New Roman" w:hAnsi="Times New Roman" w:cs="Times New Roman"/>
                <w:sz w:val="28"/>
                <w:szCs w:val="28"/>
                <w:lang w:val="kk-KZ"/>
              </w:rPr>
              <w:t>ата-аналар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8"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2</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«Алтын күз» мерекесі</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Қазан</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w:t>
            </w:r>
          </w:p>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8"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3</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Денсаулық туралы газет шығару</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Қараша</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w:t>
            </w:r>
          </w:p>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Белоцерковец И. В.</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4</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«Қазақстан – менің Отаным»</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Желтоқсан</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 xml:space="preserve">Тәрбиеші </w:t>
            </w:r>
            <w:r>
              <w:rPr>
                <w:rFonts w:ascii="Times New Roman" w:hAnsi="Times New Roman" w:cs="Times New Roman"/>
                <w:sz w:val="28"/>
                <w:szCs w:val="28"/>
              </w:rPr>
              <w:t>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38"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5</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kk-KZ"/>
              </w:rPr>
              <w:t>Қысқы кереметтер</w:t>
            </w:r>
            <w:r>
              <w:rPr>
                <w:rFonts w:ascii="Times New Roman" w:hAnsi="Times New Roman" w:cs="Times New Roman"/>
                <w:sz w:val="28"/>
                <w:szCs w:val="28"/>
              </w:rPr>
              <w:t>»</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Қаңтар</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w:t>
            </w:r>
            <w:r>
              <w:rPr>
                <w:rFonts w:ascii="Times New Roman" w:hAnsi="Times New Roman" w:cs="Times New Roman"/>
                <w:sz w:val="28"/>
                <w:szCs w:val="28"/>
                <w:lang w:val="kk-KZ"/>
              </w:rPr>
              <w:t>ата-аналар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2"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6</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eastAsia="Times New Roman" w:cs="Times New Roman"/>
                <w:sz w:val="28"/>
                <w:szCs w:val="28"/>
                <w:lang w:val="kk-KZ"/>
              </w:rPr>
              <w:t>Математика бойынша ашық сабақ</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Ақпан</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Белоцерковец И.В.</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12"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7</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w:t>
            </w:r>
            <w:r>
              <w:rPr>
                <w:rFonts w:ascii="Times New Roman" w:hAnsi="Times New Roman" w:cs="Times New Roman"/>
                <w:sz w:val="28"/>
                <w:szCs w:val="28"/>
              </w:rPr>
              <w:t>Көктемгі тамшы</w:t>
            </w:r>
            <w:r>
              <w:rPr>
                <w:rFonts w:ascii="Times New Roman" w:hAnsi="Times New Roman" w:cs="Times New Roman"/>
                <w:sz w:val="28"/>
                <w:szCs w:val="28"/>
                <w:lang w:val="kk-KZ"/>
              </w:rPr>
              <w:t>»</w:t>
            </w:r>
            <w:r>
              <w:rPr>
                <w:rFonts w:ascii="Times New Roman" w:hAnsi="Times New Roman" w:cs="Times New Roman"/>
                <w:sz w:val="28"/>
                <w:szCs w:val="28"/>
              </w:rPr>
              <w:t>. Бейнелеу өнері (дәстүрлі емес сурет салу техникасы) бойынша ашық сабақ</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Наурыз</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00"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8</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Спорт эстафета</w:t>
            </w:r>
            <w:r>
              <w:rPr>
                <w:rFonts w:ascii="Times New Roman" w:hAnsi="Times New Roman" w:cs="Times New Roman"/>
                <w:sz w:val="28"/>
                <w:szCs w:val="28"/>
                <w:lang w:val="kk-KZ"/>
              </w:rPr>
              <w:t>сы</w:t>
            </w:r>
            <w:r>
              <w:rPr>
                <w:rFonts w:ascii="Times New Roman" w:hAnsi="Times New Roman" w:cs="Times New Roman"/>
                <w:sz w:val="28"/>
                <w:szCs w:val="28"/>
              </w:rPr>
              <w:t>: «</w:t>
            </w:r>
            <w:r>
              <w:rPr>
                <w:rFonts w:ascii="Times New Roman" w:hAnsi="Times New Roman" w:cs="Times New Roman"/>
                <w:sz w:val="28"/>
                <w:szCs w:val="28"/>
                <w:lang w:val="kk-KZ"/>
              </w:rPr>
              <w:t>Жылдам</w:t>
            </w:r>
            <w:r>
              <w:rPr>
                <w:rFonts w:ascii="Times New Roman" w:hAnsi="Times New Roman" w:cs="Times New Roman"/>
                <w:sz w:val="28"/>
                <w:szCs w:val="28"/>
              </w:rPr>
              <w:t xml:space="preserve">, </w:t>
            </w:r>
            <w:r>
              <w:rPr>
                <w:rFonts w:ascii="Times New Roman" w:hAnsi="Times New Roman" w:cs="Times New Roman"/>
                <w:sz w:val="28"/>
                <w:szCs w:val="28"/>
                <w:lang w:val="kk-KZ"/>
              </w:rPr>
              <w:t>батыл</w:t>
            </w:r>
            <w:r>
              <w:rPr>
                <w:rFonts w:ascii="Times New Roman" w:hAnsi="Times New Roman" w:cs="Times New Roman"/>
                <w:sz w:val="28"/>
                <w:szCs w:val="28"/>
              </w:rPr>
              <w:t xml:space="preserve">, </w:t>
            </w:r>
            <w:r>
              <w:rPr>
                <w:rFonts w:ascii="Times New Roman" w:hAnsi="Times New Roman" w:cs="Times New Roman"/>
                <w:sz w:val="28"/>
                <w:szCs w:val="28"/>
                <w:lang w:val="kk-KZ"/>
              </w:rPr>
              <w:t>шымыр</w:t>
            </w:r>
            <w:r>
              <w:rPr>
                <w:rFonts w:ascii="Times New Roman" w:hAnsi="Times New Roman" w:cs="Times New Roman"/>
                <w:sz w:val="28"/>
                <w:szCs w:val="28"/>
              </w:rPr>
              <w:t xml:space="preserve">, </w:t>
            </w:r>
            <w:r>
              <w:rPr>
                <w:rFonts w:ascii="Times New Roman" w:hAnsi="Times New Roman" w:cs="Times New Roman"/>
                <w:sz w:val="28"/>
                <w:szCs w:val="28"/>
                <w:lang w:val="kk-KZ"/>
              </w:rPr>
              <w:t>шапшаңдар</w:t>
            </w:r>
            <w:r>
              <w:rPr>
                <w:rFonts w:ascii="Times New Roman" w:hAnsi="Times New Roman" w:cs="Times New Roman"/>
                <w:sz w:val="28"/>
                <w:szCs w:val="28"/>
              </w:rPr>
              <w:t>».</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Сәуір</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 xml:space="preserve">Тәрбиеші </w:t>
            </w:r>
            <w:r>
              <w:rPr>
                <w:rFonts w:ascii="Times New Roman" w:hAnsi="Times New Roman" w:cs="Times New Roman"/>
                <w:sz w:val="28"/>
                <w:szCs w:val="28"/>
              </w:rPr>
              <w:t xml:space="preserve">Белоцерковец И. В.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00"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9</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«Жол белгілеріне саяхат» шарасы</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rPr>
              <w:t>Ма</w:t>
            </w:r>
            <w:r>
              <w:rPr>
                <w:rFonts w:ascii="Times New Roman" w:hAnsi="Times New Roman" w:cs="Times New Roman"/>
                <w:sz w:val="28"/>
                <w:szCs w:val="28"/>
                <w:lang w:val="kk-KZ"/>
              </w:rPr>
              <w:t>мыр</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8"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10</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Балаларды қорғау күні</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Маусым</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Тәрбиеші</w:t>
            </w:r>
            <w:r>
              <w:rPr>
                <w:rFonts w:ascii="Times New Roman" w:hAnsi="Times New Roman" w:cs="Times New Roman"/>
                <w:sz w:val="28"/>
                <w:szCs w:val="28"/>
              </w:rPr>
              <w:t xml:space="preserve"> Светлакова Т.Н.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8" w:hRule="atLeast"/>
        </w:trPr>
        <w:tc>
          <w:tcPr>
            <w:tcW w:w="53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 xml:space="preserve"> 11</w:t>
            </w:r>
          </w:p>
        </w:tc>
        <w:tc>
          <w:tcPr>
            <w:tcW w:w="4710"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«Қош бол, балабақша!» кеші</w:t>
            </w:r>
          </w:p>
        </w:tc>
        <w:tc>
          <w:tcPr>
            <w:tcW w:w="1985"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lang w:val="kk-KZ"/>
              </w:rPr>
            </w:pPr>
            <w:r>
              <w:rPr>
                <w:rFonts w:ascii="Times New Roman" w:hAnsi="Times New Roman" w:cs="Times New Roman"/>
                <w:sz w:val="28"/>
                <w:szCs w:val="28"/>
                <w:lang w:val="kk-KZ"/>
              </w:rPr>
              <w:t>Маусым</w:t>
            </w:r>
          </w:p>
        </w:tc>
        <w:tc>
          <w:tcPr>
            <w:tcW w:w="2551" w:type="dxa"/>
            <w:tcBorders>
              <w:top w:val="single" w:color="auto" w:sz="12" w:space="0"/>
              <w:left w:val="single" w:color="auto" w:sz="12" w:space="0"/>
              <w:bottom w:val="single" w:color="auto" w:sz="12" w:space="0"/>
              <w:right w:val="single" w:color="auto" w:sz="12" w:space="0"/>
            </w:tcBorders>
            <w:vAlign w:val="bottom"/>
          </w:tcPr>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lang w:val="kk-KZ"/>
              </w:rPr>
              <w:t xml:space="preserve">Тәрбиеші </w:t>
            </w:r>
            <w:r>
              <w:rPr>
                <w:rFonts w:ascii="Times New Roman" w:hAnsi="Times New Roman" w:cs="Times New Roman"/>
                <w:sz w:val="28"/>
                <w:szCs w:val="28"/>
              </w:rPr>
              <w:t>Светлакова Т.Н</w:t>
            </w:r>
          </w:p>
          <w:p>
            <w:pPr>
              <w:spacing w:line="360" w:lineRule="auto"/>
              <w:textAlignment w:val="baseline"/>
              <w:rPr>
                <w:rFonts w:ascii="Times New Roman" w:hAnsi="Times New Roman" w:eastAsia="Times New Roman" w:cs="Times New Roman"/>
                <w:sz w:val="28"/>
                <w:szCs w:val="28"/>
              </w:rPr>
            </w:pPr>
            <w:r>
              <w:rPr>
                <w:rFonts w:ascii="Times New Roman" w:hAnsi="Times New Roman" w:cs="Times New Roman"/>
                <w:sz w:val="28"/>
                <w:szCs w:val="28"/>
              </w:rPr>
              <w:t>Белоцерковец И.В</w:t>
            </w:r>
          </w:p>
        </w:tc>
      </w:tr>
    </w:tbl>
    <w:p>
      <w:pPr>
        <w:tabs>
          <w:tab w:val="left" w:pos="1536"/>
        </w:tabs>
        <w:rPr>
          <w:rFonts w:ascii="Times New Roman" w:hAnsi="Times New Roman" w:eastAsia="Times New Roman" w:cs="Times New Roman"/>
          <w:b/>
          <w:bCs/>
          <w:sz w:val="28"/>
          <w:szCs w:val="28"/>
        </w:rPr>
      </w:pPr>
    </w:p>
    <w:p>
      <w:pPr>
        <w:tabs>
          <w:tab w:val="left" w:pos="1536"/>
        </w:tabs>
        <w:rPr>
          <w:b/>
          <w:bCs/>
          <w:sz w:val="28"/>
          <w:szCs w:val="28"/>
        </w:rPr>
      </w:pPr>
    </w:p>
    <w:p>
      <w:pPr>
        <w:tabs>
          <w:tab w:val="left" w:pos="1536"/>
        </w:tabs>
        <w:rPr>
          <w:b/>
          <w:bCs/>
          <w:sz w:val="28"/>
          <w:szCs w:val="28"/>
        </w:rPr>
      </w:pPr>
    </w:p>
    <w:p>
      <w:pPr>
        <w:ind w:left="420"/>
        <w:rPr>
          <w:rFonts w:ascii="Times New Roman KZ" w:hAnsi="Times New Roman KZ"/>
          <w:b/>
          <w:sz w:val="32"/>
          <w:szCs w:val="32"/>
        </w:rPr>
      </w:pPr>
    </w:p>
    <w:p/>
    <w:p>
      <w:pPr>
        <w:jc w:val="both"/>
        <w:rPr>
          <w:b/>
          <w:sz w:val="32"/>
          <w:szCs w:val="32"/>
          <w:lang w:val="kk-KZ"/>
        </w:rPr>
      </w:pPr>
    </w:p>
    <w:p>
      <w:pPr>
        <w:ind w:left="420"/>
        <w:rPr>
          <w:b/>
          <w:szCs w:val="32"/>
          <w:lang w:val="kk-KZ"/>
        </w:rPr>
      </w:pPr>
    </w:p>
    <w:p>
      <w:pPr>
        <w:numPr>
          <w:ilvl w:val="1"/>
          <w:numId w:val="53"/>
        </w:numPr>
        <w:ind w:left="0" w:firstLine="0"/>
        <w:jc w:val="center"/>
        <w:rPr>
          <w:b/>
          <w:sz w:val="32"/>
          <w:szCs w:val="32"/>
          <w:lang w:val="kk-KZ"/>
        </w:rPr>
      </w:pPr>
      <w:r>
        <w:rPr>
          <w:b/>
          <w:sz w:val="32"/>
          <w:szCs w:val="32"/>
          <w:lang w:val="kk-KZ"/>
        </w:rPr>
        <w:t>Отбасылармен өзара қарым-қатынас.</w:t>
      </w:r>
    </w:p>
    <w:p>
      <w:pPr>
        <w:jc w:val="center"/>
        <w:rPr>
          <w:b/>
          <w:sz w:val="32"/>
          <w:szCs w:val="32"/>
          <w:lang w:val="kk-KZ"/>
        </w:rPr>
      </w:pPr>
      <w:r>
        <w:rPr>
          <w:b/>
          <w:sz w:val="32"/>
          <w:szCs w:val="32"/>
          <w:lang w:val="kk-KZ"/>
        </w:rPr>
        <w:t>8.5. Взаимодействие с семьей.</w:t>
      </w:r>
    </w:p>
    <w:p>
      <w:pPr>
        <w:rPr>
          <w:b/>
          <w:sz w:val="32"/>
          <w:szCs w:val="32"/>
          <w:lang w:val="kk-KZ"/>
        </w:rPr>
      </w:pPr>
    </w:p>
    <w:p>
      <w:pPr>
        <w:pStyle w:val="20"/>
        <w:ind w:firstLine="851"/>
        <w:jc w:val="both"/>
        <w:rPr>
          <w:rFonts w:ascii="Times New Roman" w:hAnsi="Times New Roman"/>
          <w:sz w:val="28"/>
          <w:szCs w:val="28"/>
          <w:lang w:val="kk-KZ"/>
        </w:rPr>
      </w:pPr>
      <w:r>
        <w:rPr>
          <w:rFonts w:ascii="Times New Roman" w:hAnsi="Times New Roman"/>
          <w:b/>
          <w:sz w:val="28"/>
          <w:szCs w:val="28"/>
          <w:lang w:val="kk-KZ"/>
        </w:rPr>
        <w:t>Мақсаты:</w:t>
      </w:r>
      <w:r>
        <w:rPr>
          <w:rFonts w:ascii="Times New Roman" w:hAnsi="Times New Roman"/>
          <w:sz w:val="28"/>
          <w:szCs w:val="28"/>
          <w:lang w:val="kk-KZ"/>
        </w:rPr>
        <w:t xml:space="preserve"> БҚҚ және ата-аналардың өзара әрекеттесуі:</w:t>
      </w:r>
    </w:p>
    <w:p>
      <w:pPr>
        <w:pStyle w:val="20"/>
        <w:ind w:firstLine="851"/>
        <w:jc w:val="both"/>
        <w:rPr>
          <w:rFonts w:ascii="Times New Roman" w:hAnsi="Times New Roman"/>
          <w:sz w:val="28"/>
          <w:szCs w:val="28"/>
          <w:lang w:val="kk-KZ"/>
        </w:rPr>
      </w:pPr>
      <w:r>
        <w:rPr>
          <w:rFonts w:ascii="Times New Roman" w:hAnsi="Times New Roman"/>
          <w:sz w:val="28"/>
          <w:szCs w:val="28"/>
          <w:lang w:val="kk-KZ"/>
        </w:rPr>
        <w:t>Ата – аналарды мектепке дейінгі білім беру процесіне қосу.</w:t>
      </w:r>
    </w:p>
    <w:p>
      <w:pPr>
        <w:pStyle w:val="20"/>
        <w:ind w:firstLine="851"/>
        <w:jc w:val="both"/>
        <w:rPr>
          <w:rFonts w:ascii="Times New Roman" w:hAnsi="Times New Roman"/>
          <w:sz w:val="28"/>
          <w:szCs w:val="28"/>
          <w:lang w:val="kk-KZ"/>
        </w:rPr>
      </w:pPr>
      <w:r>
        <w:rPr>
          <w:rFonts w:ascii="Times New Roman" w:hAnsi="Times New Roman"/>
          <w:sz w:val="28"/>
          <w:szCs w:val="28"/>
          <w:lang w:val="kk-KZ"/>
        </w:rPr>
        <w:t>Мектеп жасына дейінгі балаларды тәрбиелеу және оқыту бойынша күш-жігерді біріктіру.</w:t>
      </w:r>
    </w:p>
    <w:p>
      <w:pPr>
        <w:pStyle w:val="20"/>
        <w:ind w:firstLine="851"/>
        <w:jc w:val="both"/>
        <w:rPr>
          <w:rFonts w:ascii="Times New Roman" w:hAnsi="Times New Roman"/>
          <w:b/>
          <w:sz w:val="28"/>
          <w:szCs w:val="28"/>
          <w:lang w:val="kk-KZ"/>
        </w:rPr>
      </w:pPr>
    </w:p>
    <w:p>
      <w:pPr>
        <w:pStyle w:val="20"/>
        <w:ind w:firstLine="851"/>
        <w:jc w:val="both"/>
        <w:rPr>
          <w:rFonts w:ascii="Times New Roman" w:hAnsi="Times New Roman"/>
          <w:b/>
          <w:sz w:val="28"/>
          <w:szCs w:val="28"/>
          <w:lang w:val="kk-KZ"/>
        </w:rPr>
      </w:pPr>
      <w:r>
        <w:rPr>
          <w:rFonts w:ascii="Times New Roman" w:hAnsi="Times New Roman"/>
          <w:b/>
          <w:sz w:val="28"/>
          <w:szCs w:val="28"/>
          <w:lang w:val="kk-KZ"/>
        </w:rPr>
        <w:t>Міндеттері:</w:t>
      </w:r>
    </w:p>
    <w:p>
      <w:pPr>
        <w:pStyle w:val="20"/>
        <w:ind w:firstLine="851"/>
        <w:jc w:val="both"/>
        <w:rPr>
          <w:rFonts w:ascii="Times New Roman" w:hAnsi="Times New Roman"/>
          <w:sz w:val="28"/>
          <w:szCs w:val="28"/>
          <w:lang w:val="kk-KZ"/>
        </w:rPr>
      </w:pPr>
      <w:r>
        <w:rPr>
          <w:rFonts w:ascii="Times New Roman" w:hAnsi="Times New Roman"/>
          <w:sz w:val="28"/>
          <w:szCs w:val="28"/>
          <w:lang w:val="kk-KZ"/>
        </w:rPr>
        <w:t>Ата-аналардың педагогикалық сауаттылығын арттыру.</w:t>
      </w:r>
    </w:p>
    <w:p>
      <w:pPr>
        <w:pStyle w:val="20"/>
        <w:ind w:firstLine="851"/>
        <w:jc w:val="both"/>
        <w:rPr>
          <w:rFonts w:ascii="Times New Roman" w:hAnsi="Times New Roman"/>
          <w:sz w:val="28"/>
          <w:szCs w:val="28"/>
          <w:lang w:val="kk-KZ"/>
        </w:rPr>
      </w:pPr>
      <w:r>
        <w:rPr>
          <w:rFonts w:ascii="Times New Roman" w:hAnsi="Times New Roman"/>
          <w:sz w:val="28"/>
          <w:szCs w:val="28"/>
          <w:lang w:val="kk-KZ"/>
        </w:rPr>
        <w:t>Мектепке дейінгі білім беру ұйымының тәрбие – білім беру процесіне ата-аналарды қосу</w:t>
      </w:r>
    </w:p>
    <w:p>
      <w:pPr>
        <w:pStyle w:val="20"/>
        <w:ind w:firstLine="851"/>
        <w:jc w:val="both"/>
        <w:rPr>
          <w:rFonts w:ascii="Times New Roman" w:hAnsi="Times New Roman"/>
          <w:sz w:val="28"/>
          <w:szCs w:val="28"/>
          <w:lang w:val="kk-KZ"/>
        </w:rPr>
      </w:pPr>
      <w:r>
        <w:rPr>
          <w:rFonts w:ascii="Times New Roman" w:hAnsi="Times New Roman"/>
          <w:sz w:val="28"/>
          <w:szCs w:val="28"/>
          <w:lang w:val="kk-KZ"/>
        </w:rPr>
        <w:t>БҚҚ қызметін жоспарлауға, ұйымдастыруға және бақылауға ата-аналарды қосу үшін жағдай жасау</w:t>
      </w:r>
    </w:p>
    <w:p>
      <w:pPr>
        <w:pStyle w:val="20"/>
        <w:ind w:firstLine="851"/>
        <w:jc w:val="both"/>
        <w:rPr>
          <w:rFonts w:ascii="Times New Roman" w:hAnsi="Times New Roman"/>
          <w:b/>
          <w:sz w:val="28"/>
          <w:szCs w:val="28"/>
          <w:lang w:val="kk-KZ"/>
        </w:rPr>
      </w:pPr>
    </w:p>
    <w:p>
      <w:pPr>
        <w:pStyle w:val="20"/>
        <w:ind w:firstLine="851"/>
        <w:jc w:val="both"/>
        <w:rPr>
          <w:rFonts w:ascii="Times New Roman" w:hAnsi="Times New Roman"/>
          <w:b/>
          <w:sz w:val="28"/>
          <w:szCs w:val="28"/>
          <w:lang w:val="kk-KZ"/>
        </w:rPr>
      </w:pPr>
      <w:r>
        <w:rPr>
          <w:rFonts w:ascii="Times New Roman" w:hAnsi="Times New Roman"/>
          <w:b/>
          <w:sz w:val="28"/>
          <w:szCs w:val="28"/>
          <w:lang w:val="kk-KZ"/>
        </w:rPr>
        <w:t>Дәстүрлі формалар</w:t>
      </w:r>
    </w:p>
    <w:p>
      <w:pPr>
        <w:pStyle w:val="20"/>
        <w:ind w:firstLine="851"/>
        <w:jc w:val="both"/>
        <w:rPr>
          <w:rFonts w:ascii="Times New Roman" w:hAnsi="Times New Roman"/>
          <w:sz w:val="28"/>
          <w:szCs w:val="28"/>
          <w:lang w:val="kk-KZ"/>
        </w:rPr>
      </w:pPr>
      <w:r>
        <w:rPr>
          <w:rFonts w:ascii="Times New Roman" w:hAnsi="Times New Roman"/>
          <w:b/>
          <w:sz w:val="28"/>
          <w:szCs w:val="28"/>
          <w:lang w:val="kk-KZ"/>
        </w:rPr>
        <w:t>Ата-аналар жиналысы</w:t>
      </w:r>
      <w:r>
        <w:rPr>
          <w:rFonts w:ascii="Times New Roman" w:hAnsi="Times New Roman"/>
          <w:sz w:val="28"/>
          <w:szCs w:val="28"/>
          <w:lang w:val="kk-KZ"/>
        </w:rPr>
        <w:t>-балаларды бейімдеу, тәрбиелеу, оқыту және дамыту міндеттерін бірлесіп шешу үшін мектепке дейінгі мекемелермен біріккен адамдар тобының жұмыс нысаны.</w:t>
      </w:r>
    </w:p>
    <w:p>
      <w:pPr>
        <w:pStyle w:val="20"/>
        <w:ind w:firstLine="851"/>
        <w:jc w:val="both"/>
        <w:rPr>
          <w:rFonts w:ascii="Times New Roman" w:hAnsi="Times New Roman"/>
          <w:sz w:val="28"/>
          <w:szCs w:val="28"/>
          <w:lang w:val="kk-KZ"/>
        </w:rPr>
      </w:pPr>
      <w:r>
        <w:rPr>
          <w:rFonts w:ascii="Times New Roman" w:hAnsi="Times New Roman"/>
          <w:b/>
          <w:sz w:val="28"/>
          <w:szCs w:val="28"/>
          <w:lang w:val="kk-KZ"/>
        </w:rPr>
        <w:t>Дәріс</w:t>
      </w:r>
      <w:r>
        <w:rPr>
          <w:rFonts w:ascii="Times New Roman" w:hAnsi="Times New Roman"/>
          <w:sz w:val="28"/>
          <w:szCs w:val="28"/>
          <w:lang w:val="kk-KZ"/>
        </w:rPr>
        <w:t>-ата-аналармен өзара әрекеттесу нысаны, бұл кездесудің басында және үлкен аудиторияда тиімді ақпараттың үлкен көлемін қамтамасыз етуге мүмкіндік береді.</w:t>
      </w:r>
    </w:p>
    <w:p>
      <w:pPr>
        <w:pStyle w:val="20"/>
        <w:ind w:firstLine="851"/>
        <w:jc w:val="both"/>
        <w:rPr>
          <w:rFonts w:ascii="Times New Roman" w:hAnsi="Times New Roman"/>
          <w:sz w:val="28"/>
          <w:szCs w:val="28"/>
          <w:lang w:val="kk-KZ"/>
        </w:rPr>
      </w:pPr>
      <w:r>
        <w:rPr>
          <w:rFonts w:ascii="Times New Roman" w:hAnsi="Times New Roman"/>
          <w:b/>
          <w:sz w:val="28"/>
          <w:szCs w:val="28"/>
          <w:lang w:val="kk-KZ"/>
        </w:rPr>
        <w:t>Педагогикалық әңгіме</w:t>
      </w:r>
      <w:r>
        <w:rPr>
          <w:rFonts w:ascii="Times New Roman" w:hAnsi="Times New Roman"/>
          <w:sz w:val="28"/>
          <w:szCs w:val="28"/>
          <w:lang w:val="kk-KZ"/>
        </w:rPr>
        <w:t>-тәрбие мәселелері бойынша пікір алмасу және осы мәселелер бойынша бірыңғай көзқарасқа қол жеткізу, ата-аналарға уақтылы көмек көрсету.</w:t>
      </w:r>
    </w:p>
    <w:p>
      <w:pPr>
        <w:pStyle w:val="20"/>
        <w:ind w:firstLine="851"/>
        <w:jc w:val="both"/>
        <w:rPr>
          <w:rFonts w:ascii="Times New Roman" w:hAnsi="Times New Roman"/>
          <w:sz w:val="28"/>
          <w:szCs w:val="28"/>
          <w:lang w:val="kk-KZ"/>
        </w:rPr>
      </w:pPr>
      <w:r>
        <w:rPr>
          <w:rFonts w:ascii="Times New Roman" w:hAnsi="Times New Roman"/>
          <w:b/>
          <w:sz w:val="28"/>
          <w:szCs w:val="28"/>
          <w:lang w:val="kk-KZ"/>
        </w:rPr>
        <w:t>Тақырыптық кеңес</w:t>
      </w:r>
      <w:r>
        <w:rPr>
          <w:rFonts w:ascii="Times New Roman" w:hAnsi="Times New Roman"/>
          <w:sz w:val="28"/>
          <w:szCs w:val="28"/>
          <w:lang w:val="kk-KZ"/>
        </w:rPr>
        <w:t xml:space="preserve"> - (жеке немесе топтық) – балаларды тәрбиелеу мен оқытудың әртүрлі аспектілерін талқылау, ата-аналардан бала туралы қажетті ақпарат алу.</w:t>
      </w:r>
    </w:p>
    <w:p>
      <w:pPr>
        <w:pStyle w:val="20"/>
        <w:ind w:firstLine="851"/>
        <w:jc w:val="both"/>
        <w:rPr>
          <w:rFonts w:ascii="Times New Roman" w:hAnsi="Times New Roman"/>
          <w:sz w:val="28"/>
          <w:szCs w:val="28"/>
          <w:lang w:val="kk-KZ"/>
        </w:rPr>
      </w:pPr>
      <w:r>
        <w:rPr>
          <w:rFonts w:ascii="Times New Roman" w:hAnsi="Times New Roman"/>
          <w:b/>
          <w:sz w:val="28"/>
          <w:szCs w:val="28"/>
          <w:lang w:val="kk-KZ"/>
        </w:rPr>
        <w:t>Ақпараттық стенд</w:t>
      </w:r>
      <w:r>
        <w:rPr>
          <w:rFonts w:ascii="Times New Roman" w:hAnsi="Times New Roman"/>
          <w:sz w:val="28"/>
          <w:szCs w:val="28"/>
          <w:lang w:val="kk-KZ"/>
        </w:rPr>
        <w:t>-әкімшілік, БҚҚ қызметінің бағыттары, ұжымның жетістіктері, бір айға арналған іс-шаралар, күн тәртібі, сабақ кестесі туралы мәліметтер.</w:t>
      </w:r>
    </w:p>
    <w:p>
      <w:pPr>
        <w:pStyle w:val="20"/>
        <w:ind w:firstLine="851"/>
        <w:jc w:val="both"/>
        <w:rPr>
          <w:rFonts w:ascii="Times New Roman" w:hAnsi="Times New Roman"/>
          <w:sz w:val="28"/>
          <w:szCs w:val="28"/>
          <w:lang w:val="kk-KZ"/>
        </w:rPr>
      </w:pPr>
      <w:r>
        <w:rPr>
          <w:rFonts w:ascii="Times New Roman" w:hAnsi="Times New Roman"/>
          <w:b/>
          <w:sz w:val="28"/>
          <w:szCs w:val="28"/>
          <w:lang w:val="kk-KZ"/>
        </w:rPr>
        <w:t>Тақырыптық көрмелер</w:t>
      </w:r>
      <w:r>
        <w:rPr>
          <w:rFonts w:ascii="Times New Roman" w:hAnsi="Times New Roman"/>
          <w:sz w:val="28"/>
          <w:szCs w:val="28"/>
          <w:lang w:val="kk-KZ"/>
        </w:rPr>
        <w:t>-БҚҚ жұмысының бағыттарын көрсетеді</w:t>
      </w:r>
    </w:p>
    <w:p>
      <w:pPr>
        <w:pStyle w:val="20"/>
        <w:ind w:firstLine="851"/>
        <w:jc w:val="both"/>
        <w:rPr>
          <w:rFonts w:ascii="Times New Roman" w:hAnsi="Times New Roman"/>
          <w:sz w:val="28"/>
          <w:szCs w:val="28"/>
          <w:lang w:val="kk-KZ"/>
        </w:rPr>
      </w:pPr>
      <w:r>
        <w:rPr>
          <w:rFonts w:ascii="Times New Roman" w:hAnsi="Times New Roman"/>
          <w:b/>
          <w:sz w:val="28"/>
          <w:szCs w:val="28"/>
          <w:lang w:val="kk-KZ"/>
        </w:rPr>
        <w:t>Тақырыптық папкалар</w:t>
      </w:r>
      <w:r>
        <w:rPr>
          <w:rFonts w:ascii="Times New Roman" w:hAnsi="Times New Roman"/>
          <w:sz w:val="28"/>
          <w:szCs w:val="28"/>
          <w:lang w:val="kk-KZ"/>
        </w:rPr>
        <w:t>-балаларды тәрбиелеу және оқыту мәселелері бойынша ұсыныстар.</w:t>
      </w:r>
    </w:p>
    <w:p>
      <w:pPr>
        <w:pStyle w:val="20"/>
        <w:ind w:firstLine="851"/>
        <w:jc w:val="both"/>
        <w:rPr>
          <w:rFonts w:ascii="Times New Roman" w:hAnsi="Times New Roman"/>
          <w:sz w:val="28"/>
          <w:szCs w:val="28"/>
        </w:rPr>
      </w:pPr>
      <w:r>
        <w:rPr>
          <w:rFonts w:ascii="Times New Roman" w:hAnsi="Times New Roman"/>
          <w:b/>
          <w:sz w:val="28"/>
          <w:szCs w:val="28"/>
        </w:rPr>
        <w:t>Мерекелер мен ойын – сауық</w:t>
      </w:r>
      <w:r>
        <w:rPr>
          <w:rFonts w:ascii="Times New Roman" w:hAnsi="Times New Roman"/>
          <w:sz w:val="28"/>
          <w:szCs w:val="28"/>
        </w:rPr>
        <w:t xml:space="preserve"> – ата-аналарды білім беру процесіне белсенді қатысуға тарту.</w:t>
      </w:r>
    </w:p>
    <w:p>
      <w:pPr>
        <w:pStyle w:val="20"/>
        <w:ind w:firstLine="851"/>
        <w:jc w:val="both"/>
        <w:rPr>
          <w:rFonts w:ascii="Times New Roman" w:hAnsi="Times New Roman"/>
          <w:sz w:val="28"/>
          <w:szCs w:val="28"/>
        </w:rPr>
      </w:pPr>
      <w:r>
        <w:rPr>
          <w:rFonts w:ascii="Times New Roman" w:hAnsi="Times New Roman"/>
          <w:b/>
          <w:sz w:val="28"/>
          <w:szCs w:val="28"/>
        </w:rPr>
        <w:t>Ата-аналарға сауалнама</w:t>
      </w:r>
      <w:r>
        <w:rPr>
          <w:rFonts w:ascii="Times New Roman" w:hAnsi="Times New Roman"/>
          <w:sz w:val="28"/>
          <w:szCs w:val="28"/>
        </w:rPr>
        <w:t>-балаларды тәрбиелеу әдістері, мектепке дейінгі білім беру мекемелерінің қызметіне қанағаттану, балалардың жеке ерекшеліктері және т. б. туралы білім беру.</w:t>
      </w:r>
    </w:p>
    <w:p>
      <w:pPr>
        <w:pStyle w:val="20"/>
        <w:ind w:firstLine="851"/>
        <w:jc w:val="both"/>
        <w:rPr>
          <w:rFonts w:ascii="Times New Roman" w:hAnsi="Times New Roman"/>
          <w:sz w:val="28"/>
          <w:szCs w:val="28"/>
        </w:rPr>
      </w:pPr>
      <w:r>
        <w:rPr>
          <w:rFonts w:ascii="Times New Roman" w:hAnsi="Times New Roman"/>
          <w:b/>
          <w:sz w:val="28"/>
          <w:szCs w:val="28"/>
        </w:rPr>
        <w:t>Фотокөрмелер</w:t>
      </w:r>
      <w:r>
        <w:rPr>
          <w:rFonts w:ascii="Times New Roman" w:hAnsi="Times New Roman"/>
          <w:sz w:val="28"/>
          <w:szCs w:val="28"/>
        </w:rPr>
        <w:t>-ата-аналарды БҚҚ-да өткізілетін іс-шаралармен таныстыру.</w:t>
      </w:r>
    </w:p>
    <w:p>
      <w:pPr>
        <w:pStyle w:val="20"/>
        <w:ind w:firstLine="851"/>
        <w:jc w:val="both"/>
        <w:rPr>
          <w:rFonts w:ascii="Times New Roman" w:hAnsi="Times New Roman"/>
          <w:b/>
          <w:sz w:val="28"/>
          <w:szCs w:val="28"/>
        </w:rPr>
      </w:pPr>
      <w:r>
        <w:rPr>
          <w:rFonts w:ascii="Times New Roman" w:hAnsi="Times New Roman"/>
          <w:b/>
          <w:sz w:val="28"/>
          <w:szCs w:val="28"/>
        </w:rPr>
        <w:t>Дәстүрлі емес формалар</w:t>
      </w:r>
    </w:p>
    <w:p>
      <w:pPr>
        <w:pStyle w:val="20"/>
        <w:ind w:firstLine="851"/>
        <w:jc w:val="both"/>
        <w:rPr>
          <w:rFonts w:ascii="Times New Roman" w:hAnsi="Times New Roman"/>
          <w:sz w:val="28"/>
          <w:szCs w:val="28"/>
        </w:rPr>
      </w:pPr>
      <w:r>
        <w:rPr>
          <w:rFonts w:ascii="Times New Roman" w:hAnsi="Times New Roman"/>
          <w:b/>
          <w:sz w:val="28"/>
          <w:szCs w:val="28"/>
        </w:rPr>
        <w:t>Жобалар</w:t>
      </w:r>
      <w:r>
        <w:rPr>
          <w:rFonts w:ascii="Times New Roman" w:hAnsi="Times New Roman"/>
          <w:sz w:val="28"/>
          <w:szCs w:val="28"/>
        </w:rPr>
        <w:t>-ата-аналарды педагогикалық процеске белсенді қатысуға тарту.</w:t>
      </w:r>
    </w:p>
    <w:p>
      <w:pPr>
        <w:pStyle w:val="20"/>
        <w:ind w:firstLine="851"/>
        <w:jc w:val="both"/>
        <w:rPr>
          <w:rFonts w:ascii="Times New Roman" w:hAnsi="Times New Roman"/>
          <w:sz w:val="28"/>
          <w:szCs w:val="28"/>
        </w:rPr>
      </w:pPr>
    </w:p>
    <w:p>
      <w:pPr>
        <w:pStyle w:val="20"/>
        <w:ind w:firstLine="851"/>
        <w:jc w:val="both"/>
        <w:rPr>
          <w:rFonts w:ascii="Times New Roman" w:hAnsi="Times New Roman"/>
          <w:sz w:val="28"/>
          <w:szCs w:val="28"/>
        </w:rPr>
      </w:pPr>
      <w:r>
        <w:rPr>
          <w:rFonts w:ascii="Times New Roman" w:hAnsi="Times New Roman"/>
          <w:b/>
          <w:sz w:val="28"/>
          <w:szCs w:val="28"/>
        </w:rPr>
        <w:t>Газет</w:t>
      </w:r>
      <w:r>
        <w:rPr>
          <w:rFonts w:ascii="Times New Roman" w:hAnsi="Times New Roman"/>
          <w:sz w:val="28"/>
          <w:szCs w:val="28"/>
        </w:rPr>
        <w:t>-білім беру мәселелерінің кең ауқымын қарастырады, ата-аналарды мектепке дейінгі білім беру ұйымының тақырыптарымен таныстырады, балалардың бос уақытын ұйымдастыруға арналған мақалалардан тұрады және т. б.</w:t>
      </w:r>
    </w:p>
    <w:p>
      <w:pPr>
        <w:pStyle w:val="20"/>
        <w:ind w:firstLine="851"/>
        <w:jc w:val="both"/>
        <w:rPr>
          <w:rFonts w:ascii="Times New Roman" w:hAnsi="Times New Roman"/>
          <w:sz w:val="28"/>
          <w:szCs w:val="28"/>
        </w:rPr>
      </w:pPr>
    </w:p>
    <w:p>
      <w:pPr>
        <w:pStyle w:val="20"/>
        <w:ind w:firstLine="851"/>
        <w:jc w:val="both"/>
        <w:rPr>
          <w:rFonts w:ascii="Times New Roman" w:hAnsi="Times New Roman"/>
          <w:sz w:val="28"/>
          <w:szCs w:val="28"/>
          <w:lang w:val="kk-KZ"/>
        </w:rPr>
      </w:pPr>
      <w:r>
        <w:rPr>
          <w:rFonts w:ascii="Times New Roman" w:hAnsi="Times New Roman"/>
          <w:b/>
          <w:sz w:val="28"/>
          <w:szCs w:val="28"/>
        </w:rPr>
        <w:t>Экскурсиялар мен туристік жорықтар</w:t>
      </w:r>
      <w:r>
        <w:rPr>
          <w:rFonts w:ascii="Times New Roman" w:hAnsi="Times New Roman"/>
          <w:sz w:val="28"/>
          <w:szCs w:val="28"/>
        </w:rPr>
        <w:t xml:space="preserve"> – балаларды тәрбиелеуде мектепке дейінгі мекеме мен ата-аналардың күш-жігерін біріктіруге, олардың рухани-адамгершілік қағидаларын, құндылық бағдарларын, экологиялық тәрбиені, Отанға деген сүйіспеншілікті қалыптастыруға ықпал етеді.</w:t>
      </w:r>
    </w:p>
    <w:p>
      <w:pPr>
        <w:pStyle w:val="20"/>
        <w:rPr>
          <w:rFonts w:ascii="Times New Roman" w:hAnsi="Times New Roman"/>
          <w:sz w:val="28"/>
          <w:szCs w:val="28"/>
          <w:lang w:val="kk-KZ"/>
        </w:rPr>
      </w:pPr>
    </w:p>
    <w:tbl>
      <w:tblPr>
        <w:tblStyle w:val="6"/>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339"/>
        <w:gridCol w:w="7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 xml:space="preserve">Мерзімі </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Іс-шаралар атауы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1</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Қыркүйек</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1.Ата-аналармен шарттар жасасу.</w:t>
            </w:r>
          </w:p>
          <w:p>
            <w:pPr>
              <w:pStyle w:val="20"/>
              <w:rPr>
                <w:rFonts w:ascii="Times New Roman" w:hAnsi="Times New Roman"/>
                <w:szCs w:val="24"/>
                <w:lang w:val="kk-KZ"/>
              </w:rPr>
            </w:pPr>
            <w:r>
              <w:rPr>
                <w:rFonts w:ascii="Times New Roman" w:hAnsi="Times New Roman"/>
                <w:szCs w:val="24"/>
                <w:lang w:val="kk-KZ"/>
              </w:rPr>
              <w:t>2.Әлеуметтік топтар бойынша отбасы деректерін талдау.</w:t>
            </w:r>
          </w:p>
          <w:p>
            <w:pPr>
              <w:pStyle w:val="20"/>
              <w:rPr>
                <w:rFonts w:ascii="Times New Roman" w:hAnsi="Times New Roman"/>
                <w:szCs w:val="24"/>
                <w:lang w:val="kk-KZ"/>
              </w:rPr>
            </w:pPr>
            <w:r>
              <w:rPr>
                <w:rFonts w:ascii="Times New Roman" w:hAnsi="Times New Roman"/>
                <w:szCs w:val="24"/>
                <w:lang w:val="kk-KZ"/>
              </w:rPr>
              <w:t>3. Тақырып бойынша ата-аналар жиналысы</w:t>
            </w:r>
          </w:p>
          <w:p>
            <w:pPr>
              <w:pStyle w:val="20"/>
              <w:rPr>
                <w:rFonts w:ascii="Times New Roman" w:hAnsi="Times New Roman"/>
                <w:szCs w:val="24"/>
                <w:lang w:val="kk-KZ"/>
              </w:rPr>
            </w:pPr>
            <w:r>
              <w:rPr>
                <w:rFonts w:ascii="Times New Roman" w:hAnsi="Times New Roman"/>
                <w:szCs w:val="24"/>
                <w:lang w:val="kk-KZ"/>
              </w:rPr>
              <w:t>«Оқу жылының басталуы-балабақша, ата-аналар мен оның тәрбиеленушілерінің өміріндегі жаңа кезеңнің басталуы.»</w:t>
            </w:r>
          </w:p>
          <w:p>
            <w:pPr>
              <w:pStyle w:val="20"/>
              <w:rPr>
                <w:rFonts w:ascii="Times New Roman" w:hAnsi="Times New Roman"/>
                <w:szCs w:val="24"/>
                <w:lang w:val="kk-KZ"/>
              </w:rPr>
            </w:pPr>
            <w:r>
              <w:rPr>
                <w:rFonts w:ascii="Times New Roman" w:hAnsi="Times New Roman"/>
                <w:szCs w:val="24"/>
                <w:lang w:val="kk-KZ"/>
              </w:rPr>
              <w:t>4. «Әр түрлі жастағы балалардың психологиялық және жас ерекшеліктері».</w:t>
            </w:r>
          </w:p>
          <w:p>
            <w:pPr>
              <w:pStyle w:val="20"/>
              <w:rPr>
                <w:rFonts w:ascii="Times New Roman" w:hAnsi="Times New Roman"/>
                <w:szCs w:val="24"/>
              </w:rPr>
            </w:pPr>
            <w:r>
              <w:rPr>
                <w:rFonts w:ascii="Times New Roman" w:hAnsi="Times New Roman"/>
                <w:szCs w:val="24"/>
              </w:rPr>
              <w:t xml:space="preserve">5. Ата-аналарға кеңес беру. </w:t>
            </w:r>
            <w:r>
              <w:rPr>
                <w:rFonts w:ascii="Times New Roman" w:hAnsi="Times New Roman"/>
                <w:szCs w:val="24"/>
                <w:lang w:val="kk-KZ"/>
              </w:rPr>
              <w:t>«</w:t>
            </w:r>
            <w:r>
              <w:rPr>
                <w:rFonts w:ascii="Times New Roman" w:hAnsi="Times New Roman"/>
                <w:szCs w:val="24"/>
              </w:rPr>
              <w:t>Бала және компьютер</w:t>
            </w:r>
            <w:r>
              <w:rPr>
                <w:rFonts w:ascii="Times New Roman" w:hAnsi="Times New Roman"/>
                <w:szCs w:val="24"/>
                <w:lang w:val="kk-KZ"/>
              </w:rPr>
              <w:t>»</w:t>
            </w:r>
            <w:r>
              <w:rPr>
                <w:rFonts w:ascii="Times New Roman" w:hAnsi="Times New Roman"/>
                <w:szCs w:val="24"/>
              </w:rPr>
              <w:t>.</w:t>
            </w:r>
          </w:p>
          <w:p>
            <w:pPr>
              <w:rPr>
                <w:color w:val="000000" w:themeColor="text1"/>
                <w14:textFill>
                  <w14:solidFill>
                    <w14:schemeClr w14:val="tx1"/>
                  </w14:solidFill>
                </w14:textFill>
              </w:rPr>
            </w:pPr>
            <w:r>
              <w:rPr>
                <w:lang w:val="kk-KZ"/>
              </w:rPr>
              <w:t>«</w:t>
            </w:r>
            <w:r>
              <w:t>Қалай ондай баланың қорқыныш?»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2</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Қазан</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 xml:space="preserve">1. «Күзгі жәрмеңке» табиғи материалдан жасалған бұйымдар көрмесін ұйымдастыру </w:t>
            </w:r>
          </w:p>
          <w:p>
            <w:pPr>
              <w:pStyle w:val="20"/>
              <w:rPr>
                <w:rFonts w:ascii="Times New Roman" w:hAnsi="Times New Roman"/>
                <w:szCs w:val="24"/>
                <w:lang w:val="kk-KZ"/>
              </w:rPr>
            </w:pPr>
            <w:r>
              <w:rPr>
                <w:rFonts w:ascii="Times New Roman" w:hAnsi="Times New Roman"/>
                <w:szCs w:val="24"/>
                <w:lang w:val="kk-KZ"/>
              </w:rPr>
              <w:t>2. Ата-аналармен аумақты абаттандыру бойынша жұмыс (сенбіліктер).</w:t>
            </w:r>
          </w:p>
          <w:p>
            <w:pPr>
              <w:pStyle w:val="20"/>
              <w:rPr>
                <w:rFonts w:ascii="Times New Roman" w:hAnsi="Times New Roman"/>
                <w:szCs w:val="24"/>
                <w:lang w:val="kk-KZ"/>
              </w:rPr>
            </w:pPr>
            <w:r>
              <w:rPr>
                <w:rFonts w:ascii="Times New Roman" w:hAnsi="Times New Roman"/>
                <w:szCs w:val="24"/>
                <w:lang w:val="kk-KZ"/>
              </w:rPr>
              <w:t>3.Ата-аналарға кеңес беру. «Баланың кітапқа деген қызығушылығы мен сүйіспеншілігін дамыту»</w:t>
            </w:r>
          </w:p>
          <w:p>
            <w:pPr>
              <w:pStyle w:val="20"/>
              <w:rPr>
                <w:rFonts w:ascii="Times New Roman" w:hAnsi="Times New Roman"/>
                <w:szCs w:val="24"/>
                <w:lang w:val="kk-KZ"/>
              </w:rPr>
            </w:pPr>
            <w:r>
              <w:rPr>
                <w:rFonts w:ascii="Times New Roman" w:hAnsi="Times New Roman"/>
                <w:szCs w:val="24"/>
                <w:lang w:val="kk-KZ"/>
              </w:rPr>
              <w:t>4. «Бала тәрбиесіндегі отбасының рөлі» жеке кеңесі.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3</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Қараша</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1.Ата-аналармен жеке әңгімелесу «Балаларға қандай ойыншықтар қажет»</w:t>
            </w:r>
          </w:p>
          <w:p>
            <w:pPr>
              <w:pStyle w:val="20"/>
              <w:rPr>
                <w:rFonts w:ascii="Times New Roman" w:hAnsi="Times New Roman"/>
                <w:szCs w:val="24"/>
              </w:rPr>
            </w:pPr>
            <w:r>
              <w:rPr>
                <w:rFonts w:ascii="Times New Roman" w:hAnsi="Times New Roman"/>
                <w:szCs w:val="24"/>
              </w:rPr>
              <w:t>2. Ата-аналарға кеңес: «10 болмайды</w:t>
            </w:r>
            <w:r>
              <w:rPr>
                <w:rFonts w:ascii="Times New Roman" w:hAnsi="Times New Roman"/>
                <w:szCs w:val="24"/>
                <w:lang w:val="kk-KZ"/>
              </w:rPr>
              <w:t xml:space="preserve">» </w:t>
            </w:r>
            <w:r>
              <w:rPr>
                <w:rFonts w:ascii="Times New Roman" w:hAnsi="Times New Roman"/>
                <w:szCs w:val="24"/>
              </w:rPr>
              <w:t xml:space="preserve"> ата-аналар үшін</w:t>
            </w:r>
          </w:p>
          <w:p>
            <w:pPr>
              <w:pStyle w:val="20"/>
              <w:rPr>
                <w:rFonts w:ascii="Times New Roman" w:hAnsi="Times New Roman"/>
                <w:szCs w:val="24"/>
              </w:rPr>
            </w:pPr>
            <w:r>
              <w:rPr>
                <w:rFonts w:ascii="Times New Roman" w:hAnsi="Times New Roman"/>
                <w:szCs w:val="24"/>
              </w:rPr>
              <w:t xml:space="preserve">3. </w:t>
            </w:r>
            <w:r>
              <w:rPr>
                <w:rFonts w:ascii="Times New Roman" w:hAnsi="Times New Roman"/>
                <w:szCs w:val="24"/>
                <w:lang w:val="kk-KZ"/>
              </w:rPr>
              <w:t>«Құстар ұясы»</w:t>
            </w:r>
            <w:r>
              <w:rPr>
                <w:rFonts w:ascii="Times New Roman" w:hAnsi="Times New Roman"/>
                <w:szCs w:val="24"/>
              </w:rPr>
              <w:t xml:space="preserve"> жақсы істер шеберханасы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4</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 xml:space="preserve">Желтоқсан </w:t>
            </w:r>
          </w:p>
        </w:tc>
        <w:tc>
          <w:tcPr>
            <w:tcW w:w="7449" w:type="dxa"/>
            <w:tcBorders>
              <w:top w:val="single" w:color="auto" w:sz="4" w:space="0"/>
              <w:left w:val="single" w:color="auto" w:sz="4" w:space="0"/>
              <w:bottom w:val="single" w:color="auto" w:sz="4" w:space="0"/>
              <w:right w:val="single" w:color="auto" w:sz="4" w:space="0"/>
            </w:tcBorders>
          </w:tcPr>
          <w:p>
            <w:pPr>
              <w:rPr>
                <w:lang w:val="kk-KZ"/>
              </w:rPr>
            </w:pPr>
            <w:r>
              <w:rPr>
                <w:lang w:val="kk-KZ"/>
              </w:rPr>
              <w:t>1. «Балаларға арналған жаңа жыл» тақырыбына кеңес беру:</w:t>
            </w:r>
          </w:p>
          <w:p>
            <w:pPr>
              <w:rPr>
                <w:lang w:val="kk-KZ"/>
              </w:rPr>
            </w:pPr>
            <w:r>
              <w:rPr>
                <w:lang w:val="kk-KZ"/>
              </w:rPr>
              <w:t>мерекені қалай ұйымдастыруға болады.</w:t>
            </w:r>
          </w:p>
          <w:p>
            <w:pPr>
              <w:rPr>
                <w:lang w:val="kk-KZ"/>
              </w:rPr>
            </w:pPr>
            <w:r>
              <w:rPr>
                <w:lang w:val="kk-KZ"/>
              </w:rPr>
              <w:t>2. Ата-аналарға кеңес беру. «Қысқы ойындар мен ойын-сауық».</w:t>
            </w:r>
          </w:p>
          <w:p>
            <w:pPr>
              <w:rPr>
                <w:lang w:val="kk-KZ"/>
              </w:rPr>
            </w:pPr>
            <w:r>
              <w:rPr>
                <w:lang w:val="kk-KZ"/>
              </w:rPr>
              <w:t>3. Жеке әңгімелер. «Біз баланың өзіне-өзі қызмет көрсету дағдыларын қалыптастырамыз».</w:t>
            </w:r>
          </w:p>
          <w:p>
            <w:pPr>
              <w:rPr>
                <w:lang w:val="kk-KZ"/>
              </w:rPr>
            </w:pPr>
            <w:r>
              <w:rPr>
                <w:lang w:val="kk-KZ"/>
              </w:rPr>
              <w:t>4. «Сиқырлы фантастикалық жаңа жылдық әлем» суреттер мен қолөнер көрмесі.</w:t>
            </w:r>
          </w:p>
          <w:p>
            <w:pPr>
              <w:pStyle w:val="20"/>
              <w:rPr>
                <w:rFonts w:ascii="Times New Roman" w:hAnsi="Times New Roman"/>
                <w:szCs w:val="24"/>
                <w:lang w:val="kk-KZ"/>
              </w:rPr>
            </w:pPr>
            <w:r>
              <w:rPr>
                <w:rFonts w:ascii="Times New Roman" w:hAnsi="Times New Roman"/>
                <w:lang w:val="kk-KZ"/>
              </w:rPr>
              <w:t>5. «Жаңа жылдық карнавал» мерекесі. «Сиқырлы фантастикалық жаңа жылдық әлем» суреттер мен қолөнер көрмесі.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5</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Қаңтар</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1. Клубтардың, күректердің, мұздықтардың және т. б. сыртқы материалдарын жасау.</w:t>
            </w:r>
          </w:p>
          <w:p>
            <w:pPr>
              <w:pStyle w:val="20"/>
              <w:rPr>
                <w:rFonts w:ascii="Times New Roman" w:hAnsi="Times New Roman"/>
                <w:szCs w:val="24"/>
                <w:lang w:val="kk-KZ"/>
              </w:rPr>
            </w:pPr>
            <w:r>
              <w:rPr>
                <w:rFonts w:ascii="Times New Roman" w:hAnsi="Times New Roman"/>
                <w:szCs w:val="24"/>
                <w:lang w:val="kk-KZ"/>
              </w:rPr>
              <w:t>2. Сайтты қар ғимараттарымен, гирляндалармен және қалаусыз материалдан жасалған ойыншықтармен безендіру.</w:t>
            </w:r>
          </w:p>
          <w:p>
            <w:pPr>
              <w:pStyle w:val="20"/>
              <w:rPr>
                <w:rFonts w:ascii="Times New Roman" w:hAnsi="Times New Roman"/>
                <w:szCs w:val="24"/>
                <w:lang w:val="kk-KZ"/>
              </w:rPr>
            </w:pPr>
            <w:r>
              <w:rPr>
                <w:rFonts w:ascii="Times New Roman" w:hAnsi="Times New Roman"/>
                <w:szCs w:val="24"/>
                <w:lang w:val="kk-KZ"/>
              </w:rPr>
              <w:t>3. «Қыста баламен қандай ойындар ойнау керек» жеке әңгіме.</w:t>
            </w:r>
          </w:p>
          <w:p>
            <w:pPr>
              <w:pStyle w:val="20"/>
              <w:rPr>
                <w:rFonts w:ascii="Times New Roman" w:hAnsi="Times New Roman"/>
                <w:szCs w:val="24"/>
                <w:lang w:val="kk-KZ"/>
              </w:rPr>
            </w:pPr>
            <w:r>
              <w:rPr>
                <w:rFonts w:ascii="Times New Roman" w:hAnsi="Times New Roman"/>
                <w:szCs w:val="24"/>
                <w:lang w:val="kk-KZ"/>
              </w:rPr>
              <w:t>4. Ата-аналарға кеңес беру «Баламен қысқы серуендеуді қалай жағымды және пайдалы етуге болады?»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6</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Ақпан</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1. Ата-аналарға кеңес беру. Балаларды сурет арқылы айтуға үйрету бойынша кеңестер.</w:t>
            </w:r>
          </w:p>
          <w:p>
            <w:pPr>
              <w:pStyle w:val="20"/>
              <w:rPr>
                <w:rFonts w:ascii="Times New Roman" w:hAnsi="Times New Roman"/>
                <w:szCs w:val="24"/>
                <w:lang w:val="kk-KZ"/>
              </w:rPr>
            </w:pPr>
            <w:r>
              <w:rPr>
                <w:rFonts w:ascii="Times New Roman" w:hAnsi="Times New Roman"/>
                <w:szCs w:val="24"/>
                <w:lang w:val="kk-KZ"/>
              </w:rPr>
              <w:t>2. «Балалар қауіпсіздігі – біздің ортақ ісіміз» әңгімесі.</w:t>
            </w:r>
          </w:p>
          <w:p>
            <w:pPr>
              <w:pStyle w:val="20"/>
              <w:rPr>
                <w:rFonts w:ascii="Times New Roman" w:hAnsi="Times New Roman"/>
                <w:szCs w:val="24"/>
                <w:lang w:val="kk-KZ"/>
              </w:rPr>
            </w:pPr>
            <w:r>
              <w:rPr>
                <w:rFonts w:ascii="Times New Roman" w:hAnsi="Times New Roman"/>
                <w:szCs w:val="24"/>
                <w:lang w:val="kk-KZ"/>
              </w:rPr>
              <w:t>3. Ата-аналарға кеңес беру. Ата – аналарға арналған «Жоғарғы тыныс жолдарының ауруларының алдын алу үшін сарымсақ моншақтарын, кулондарды жасау» Мастер-классы.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7</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Наурыз</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1. Ата-аналарға кеңес беру. «3-5 жастағы баланың жадын дамыту жолдары» дөңгелек үстел басында.</w:t>
            </w:r>
          </w:p>
          <w:p>
            <w:pPr>
              <w:pStyle w:val="20"/>
              <w:rPr>
                <w:rFonts w:ascii="Times New Roman" w:hAnsi="Times New Roman"/>
                <w:szCs w:val="24"/>
                <w:lang w:val="kk-KZ"/>
              </w:rPr>
            </w:pPr>
            <w:r>
              <w:rPr>
                <w:rFonts w:ascii="Times New Roman" w:hAnsi="Times New Roman"/>
                <w:szCs w:val="24"/>
                <w:lang w:val="kk-KZ"/>
              </w:rPr>
              <w:t>2. Ата-аналарға кеңес беру. «Баланың шығармашылық қабілеттерін дамыту» консультациясы.</w:t>
            </w:r>
          </w:p>
          <w:p>
            <w:pPr>
              <w:pStyle w:val="20"/>
              <w:rPr>
                <w:rFonts w:ascii="Times New Roman" w:hAnsi="Times New Roman"/>
                <w:szCs w:val="24"/>
                <w:lang w:val="kk-KZ"/>
              </w:rPr>
            </w:pPr>
            <w:r>
              <w:rPr>
                <w:rFonts w:ascii="Times New Roman" w:hAnsi="Times New Roman"/>
                <w:szCs w:val="24"/>
                <w:lang w:val="kk-KZ"/>
              </w:rPr>
              <w:t>3. 8 наурызға, Наурыз мейрамына арналған мерекелік ертеңгіліктер.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rPr>
            </w:pPr>
            <w:r>
              <w:rPr>
                <w:rFonts w:ascii="Times New Roman" w:hAnsi="Times New Roman"/>
                <w:szCs w:val="24"/>
              </w:rPr>
              <w:t>8</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Сәуір</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1. «Балалар суреті – баланың ішкі әлемінің кілті» әңгімесі.</w:t>
            </w:r>
          </w:p>
          <w:p>
            <w:pPr>
              <w:pStyle w:val="20"/>
              <w:rPr>
                <w:rFonts w:ascii="Times New Roman" w:hAnsi="Times New Roman"/>
                <w:szCs w:val="24"/>
                <w:lang w:val="kk-KZ"/>
              </w:rPr>
            </w:pPr>
            <w:r>
              <w:rPr>
                <w:rFonts w:ascii="Times New Roman" w:hAnsi="Times New Roman"/>
                <w:szCs w:val="24"/>
                <w:lang w:val="kk-KZ"/>
              </w:rPr>
              <w:t>2. Қалта - саяхат «Көзге арналған жаттығу»</w:t>
            </w:r>
          </w:p>
          <w:p>
            <w:pPr>
              <w:pStyle w:val="20"/>
              <w:rPr>
                <w:rFonts w:ascii="Times New Roman" w:hAnsi="Times New Roman"/>
                <w:szCs w:val="24"/>
                <w:lang w:val="kk-KZ"/>
              </w:rPr>
            </w:pPr>
            <w:r>
              <w:rPr>
                <w:rFonts w:ascii="Times New Roman" w:hAnsi="Times New Roman"/>
                <w:szCs w:val="24"/>
                <w:lang w:val="kk-KZ"/>
              </w:rPr>
              <w:t>3.Серуендеуге арналған ойындарға арналған атрибуттар жасау.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9</w:t>
            </w:r>
          </w:p>
        </w:tc>
        <w:tc>
          <w:tcPr>
            <w:tcW w:w="133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Мамыр</w:t>
            </w:r>
          </w:p>
        </w:tc>
        <w:tc>
          <w:tcPr>
            <w:tcW w:w="7449" w:type="dxa"/>
            <w:tcBorders>
              <w:top w:val="single" w:color="auto" w:sz="4" w:space="0"/>
              <w:left w:val="single" w:color="auto" w:sz="4" w:space="0"/>
              <w:bottom w:val="single" w:color="auto" w:sz="4" w:space="0"/>
              <w:right w:val="single" w:color="auto" w:sz="4" w:space="0"/>
            </w:tcBorders>
          </w:tcPr>
          <w:p>
            <w:pPr>
              <w:pStyle w:val="20"/>
              <w:rPr>
                <w:rFonts w:ascii="Times New Roman" w:hAnsi="Times New Roman"/>
                <w:szCs w:val="24"/>
                <w:lang w:val="kk-KZ"/>
              </w:rPr>
            </w:pPr>
            <w:r>
              <w:rPr>
                <w:rFonts w:ascii="Times New Roman" w:hAnsi="Times New Roman"/>
                <w:szCs w:val="24"/>
                <w:lang w:val="kk-KZ"/>
              </w:rPr>
              <w:t>1. Ата-аналарға арналған жалпы жиналыс – «Міне, біз бір жылға есейдік» (қорытынды).</w:t>
            </w:r>
          </w:p>
          <w:p>
            <w:pPr>
              <w:pStyle w:val="20"/>
              <w:rPr>
                <w:rFonts w:ascii="Times New Roman" w:hAnsi="Times New Roman"/>
                <w:szCs w:val="24"/>
                <w:lang w:val="kk-KZ"/>
              </w:rPr>
            </w:pPr>
            <w:r>
              <w:rPr>
                <w:rFonts w:ascii="Times New Roman" w:hAnsi="Times New Roman"/>
                <w:szCs w:val="24"/>
                <w:lang w:val="kk-KZ"/>
              </w:rPr>
              <w:t>2. «Сыпайы баланы тәрбиелеудің құпиялары» әңгімесі.</w:t>
            </w:r>
          </w:p>
          <w:p>
            <w:pPr>
              <w:pStyle w:val="20"/>
              <w:rPr>
                <w:rFonts w:ascii="Times New Roman" w:hAnsi="Times New Roman"/>
                <w:szCs w:val="24"/>
                <w:lang w:val="kk-KZ"/>
              </w:rPr>
            </w:pPr>
            <w:r>
              <w:rPr>
                <w:rFonts w:ascii="Times New Roman" w:hAnsi="Times New Roman"/>
                <w:szCs w:val="24"/>
                <w:lang w:val="kk-KZ"/>
              </w:rPr>
              <w:t>3. Ата - аналармен балалардың жазғы-сауықтыру кезеңінде белсенді демалуы туралы әңгіме.</w:t>
            </w:r>
          </w:p>
          <w:p>
            <w:pPr>
              <w:pStyle w:val="20"/>
              <w:rPr>
                <w:rFonts w:ascii="Times New Roman" w:hAnsi="Times New Roman"/>
                <w:szCs w:val="24"/>
                <w:lang w:val="kk-KZ"/>
              </w:rPr>
            </w:pPr>
            <w:r>
              <w:rPr>
                <w:rFonts w:ascii="Times New Roman" w:hAnsi="Times New Roman"/>
                <w:szCs w:val="24"/>
                <w:lang w:val="kk-KZ"/>
              </w:rPr>
              <w:t>4. 202</w:t>
            </w:r>
            <w:r>
              <w:rPr>
                <w:rFonts w:hint="default" w:ascii="Times New Roman" w:hAnsi="Times New Roman"/>
                <w:szCs w:val="24"/>
                <w:lang w:val="ru-RU"/>
              </w:rPr>
              <w:t>3</w:t>
            </w:r>
            <w:r>
              <w:rPr>
                <w:rFonts w:ascii="Times New Roman" w:hAnsi="Times New Roman"/>
                <w:szCs w:val="24"/>
                <w:lang w:val="kk-KZ"/>
              </w:rPr>
              <w:t>-202</w:t>
            </w:r>
            <w:r>
              <w:rPr>
                <w:rFonts w:hint="default" w:ascii="Times New Roman" w:hAnsi="Times New Roman"/>
                <w:szCs w:val="24"/>
                <w:lang w:val="ru-RU"/>
              </w:rPr>
              <w:t>4</w:t>
            </w:r>
            <w:r>
              <w:rPr>
                <w:rFonts w:ascii="Times New Roman" w:hAnsi="Times New Roman"/>
                <w:szCs w:val="24"/>
                <w:lang w:val="kk-KZ"/>
              </w:rPr>
              <w:t xml:space="preserve"> оқу жылындағы жұмыс қорытындысы бойынша ата-аналарға сауалнама жүргізу.</w:t>
            </w:r>
          </w:p>
        </w:tc>
      </w:tr>
    </w:tbl>
    <w:p>
      <w:pPr>
        <w:rPr>
          <w:b/>
          <w:sz w:val="32"/>
          <w:szCs w:val="32"/>
          <w:lang w:val="kk-KZ"/>
        </w:rPr>
      </w:pPr>
    </w:p>
    <w:p>
      <w:pPr>
        <w:rPr>
          <w:b/>
          <w:sz w:val="32"/>
          <w:szCs w:val="32"/>
          <w:lang w:val="kk-KZ"/>
        </w:rPr>
      </w:pPr>
      <w:r>
        <w:rPr>
          <w:b/>
          <w:sz w:val="32"/>
          <w:szCs w:val="32"/>
          <w:lang w:val="kk-KZ"/>
        </w:rPr>
        <w:br w:type="page"/>
      </w:r>
    </w:p>
    <w:p>
      <w:pPr>
        <w:jc w:val="center"/>
        <w:rPr>
          <w:b/>
          <w:sz w:val="32"/>
          <w:szCs w:val="32"/>
          <w:lang w:val="kk-KZ"/>
        </w:rPr>
      </w:pPr>
      <w:r>
        <w:rPr>
          <w:b/>
          <w:sz w:val="32"/>
          <w:szCs w:val="32"/>
          <w:lang w:val="kk-KZ"/>
        </w:rPr>
        <w:t>8.6. БҚҚ қызмет етуін және дамуын бақылау.</w:t>
      </w:r>
    </w:p>
    <w:p>
      <w:pPr>
        <w:jc w:val="center"/>
        <w:rPr>
          <w:b/>
          <w:sz w:val="32"/>
          <w:szCs w:val="32"/>
          <w:lang w:val="kk-KZ"/>
        </w:rPr>
      </w:pPr>
      <w:r>
        <w:rPr>
          <w:b/>
          <w:sz w:val="32"/>
          <w:szCs w:val="32"/>
          <w:lang w:val="kk-KZ"/>
        </w:rPr>
        <w:t>8.6. Контроль за функционированием и развитием ДОУ.</w:t>
      </w:r>
    </w:p>
    <w:p>
      <w:pPr>
        <w:ind w:right="113"/>
        <w:rPr>
          <w:rFonts w:eastAsia="Calibri"/>
          <w:b/>
          <w:sz w:val="28"/>
          <w:szCs w:val="28"/>
          <w:lang w:eastAsia="en-US"/>
        </w:rPr>
      </w:pPr>
    </w:p>
    <w:p>
      <w:pPr>
        <w:numPr>
          <w:ilvl w:val="0"/>
          <w:numId w:val="54"/>
        </w:numPr>
        <w:ind w:right="113"/>
        <w:jc w:val="center"/>
        <w:rPr>
          <w:rFonts w:eastAsia="Calibri"/>
          <w:b/>
          <w:sz w:val="28"/>
          <w:szCs w:val="28"/>
          <w:lang w:eastAsia="en-US"/>
        </w:rPr>
      </w:pPr>
      <w:r>
        <w:rPr>
          <w:rFonts w:eastAsia="Calibri"/>
          <w:b/>
          <w:sz w:val="28"/>
          <w:szCs w:val="28"/>
          <w:lang w:val="kk-KZ" w:eastAsia="en-US"/>
        </w:rPr>
        <w:t>Құжаттарды тексеру</w:t>
      </w:r>
      <w:r>
        <w:rPr>
          <w:rFonts w:eastAsia="Calibri"/>
          <w:b/>
          <w:sz w:val="28"/>
          <w:szCs w:val="28"/>
          <w:lang w:eastAsia="en-US"/>
        </w:rPr>
        <w:t>.</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681"/>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6681" w:type="dxa"/>
            <w:tcBorders>
              <w:top w:val="single" w:color="auto" w:sz="4" w:space="0"/>
              <w:left w:val="single" w:color="auto" w:sz="4" w:space="0"/>
              <w:bottom w:val="single" w:color="auto" w:sz="4" w:space="0"/>
              <w:right w:val="single" w:color="auto" w:sz="4" w:space="0"/>
            </w:tcBorders>
          </w:tcPr>
          <w:p>
            <w:pPr>
              <w:jc w:val="center"/>
              <w:rPr>
                <w:b/>
              </w:rPr>
            </w:pPr>
            <w:r>
              <w:rPr>
                <w:b/>
              </w:rPr>
              <w:t>Тексеруге жататын құжаттаманың атауы</w:t>
            </w:r>
          </w:p>
        </w:tc>
        <w:tc>
          <w:tcPr>
            <w:tcW w:w="2201"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val="kk-KZ" w:eastAsia="en-US"/>
              </w:rPr>
            </w:pPr>
            <w:r>
              <w:rPr>
                <w:rFonts w:eastAsia="Calibri"/>
                <w:b/>
                <w:lang w:val="kk-KZ" w:eastAsia="en-US"/>
              </w:rPr>
              <w:t>Мерзімі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1.</w:t>
            </w:r>
          </w:p>
        </w:tc>
        <w:tc>
          <w:tcPr>
            <w:tcW w:w="6681" w:type="dxa"/>
            <w:tcBorders>
              <w:top w:val="single" w:color="auto" w:sz="4" w:space="0"/>
              <w:left w:val="single" w:color="auto" w:sz="4" w:space="0"/>
              <w:bottom w:val="single" w:color="auto" w:sz="4" w:space="0"/>
              <w:right w:val="single" w:color="auto" w:sz="4" w:space="0"/>
            </w:tcBorders>
          </w:tcPr>
          <w:p>
            <w:r>
              <w:t>Тәрбиешілердің күнтізбелік-тақырыптық жоспарлары</w:t>
            </w:r>
          </w:p>
        </w:tc>
        <w:tc>
          <w:tcPr>
            <w:tcW w:w="2201"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ай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2.</w:t>
            </w:r>
          </w:p>
        </w:tc>
        <w:tc>
          <w:tcPr>
            <w:tcW w:w="6681" w:type="dxa"/>
            <w:tcBorders>
              <w:top w:val="single" w:color="auto" w:sz="4" w:space="0"/>
              <w:left w:val="single" w:color="auto" w:sz="4" w:space="0"/>
              <w:bottom w:val="single" w:color="auto" w:sz="4" w:space="0"/>
              <w:right w:val="single" w:color="auto" w:sz="4" w:space="0"/>
            </w:tcBorders>
          </w:tcPr>
          <w:p>
            <w:r>
              <w:t>Тәрбиеленушілердің даму деңгейіне Мониторинг жүргізу.</w:t>
            </w:r>
          </w:p>
        </w:tc>
        <w:tc>
          <w:tcPr>
            <w:tcW w:w="2201" w:type="dxa"/>
            <w:tcBorders>
              <w:top w:val="single" w:color="auto" w:sz="4" w:space="0"/>
              <w:left w:val="single" w:color="auto" w:sz="4" w:space="0"/>
              <w:bottom w:val="single" w:color="auto" w:sz="4" w:space="0"/>
              <w:right w:val="single" w:color="auto" w:sz="4" w:space="0"/>
            </w:tcBorders>
          </w:tcPr>
          <w:p>
            <w:pPr>
              <w:ind w:right="113"/>
              <w:rPr>
                <w:rFonts w:eastAsia="Calibri"/>
                <w:lang w:eastAsia="en-US"/>
              </w:rPr>
            </w:pPr>
            <w:r>
              <w:rPr>
                <w:rFonts w:eastAsia="Calibri"/>
                <w:lang w:val="kk-KZ" w:eastAsia="en-US"/>
              </w:rPr>
              <w:t>қазан</w:t>
            </w:r>
            <w:r>
              <w:rPr>
                <w:rFonts w:eastAsia="Calibri"/>
                <w:lang w:eastAsia="en-US"/>
              </w:rPr>
              <w:t xml:space="preserve">, </w:t>
            </w:r>
            <w:r>
              <w:rPr>
                <w:rFonts w:eastAsia="Calibri"/>
                <w:lang w:val="kk-KZ" w:eastAsia="en-US"/>
              </w:rPr>
              <w:t>қаңтар, мамыр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3.</w:t>
            </w:r>
          </w:p>
        </w:tc>
        <w:tc>
          <w:tcPr>
            <w:tcW w:w="6681" w:type="dxa"/>
            <w:tcBorders>
              <w:top w:val="single" w:color="auto" w:sz="4" w:space="0"/>
              <w:left w:val="single" w:color="auto" w:sz="4" w:space="0"/>
              <w:bottom w:val="single" w:color="auto" w:sz="4" w:space="0"/>
              <w:right w:val="single" w:color="auto" w:sz="4" w:space="0"/>
            </w:tcBorders>
          </w:tcPr>
          <w:p>
            <w:r>
              <w:t>Қазақ тілі оқытушысының жұмыс жоспары</w:t>
            </w:r>
          </w:p>
        </w:tc>
        <w:tc>
          <w:tcPr>
            <w:tcW w:w="2201" w:type="dxa"/>
            <w:tcBorders>
              <w:top w:val="single" w:color="auto" w:sz="4" w:space="0"/>
              <w:left w:val="single" w:color="auto" w:sz="4" w:space="0"/>
              <w:bottom w:val="single" w:color="auto" w:sz="4" w:space="0"/>
              <w:right w:val="single" w:color="auto" w:sz="4" w:space="0"/>
            </w:tcBorders>
          </w:tcPr>
          <w:p>
            <w:pPr>
              <w:ind w:right="113"/>
              <w:rPr>
                <w:rFonts w:eastAsia="Calibri"/>
                <w:lang w:eastAsia="en-US"/>
              </w:rPr>
            </w:pPr>
            <w:r>
              <w:rPr>
                <w:rFonts w:eastAsia="Calibri"/>
                <w:lang w:val="kk-KZ" w:eastAsia="en-US"/>
              </w:rPr>
              <w:t>ай сайын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vMerge w:val="restart"/>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4.</w:t>
            </w:r>
          </w:p>
        </w:tc>
        <w:tc>
          <w:tcPr>
            <w:tcW w:w="6681" w:type="dxa"/>
            <w:tcBorders>
              <w:top w:val="single" w:color="auto" w:sz="4" w:space="0"/>
              <w:left w:val="single" w:color="auto" w:sz="4" w:space="0"/>
              <w:bottom w:val="single" w:color="auto" w:sz="4" w:space="0"/>
              <w:right w:val="single" w:color="auto" w:sz="4" w:space="0"/>
            </w:tcBorders>
          </w:tcPr>
          <w:p>
            <w:r>
              <w:t>Қатысу табельдері</w:t>
            </w:r>
          </w:p>
        </w:tc>
        <w:tc>
          <w:tcPr>
            <w:tcW w:w="2201" w:type="dxa"/>
            <w:vMerge w:val="restart"/>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тоқсанына 1 рет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rPr>
                <w:rFonts w:eastAsia="Calibri"/>
                <w:lang w:eastAsia="en-US"/>
              </w:rPr>
            </w:pPr>
          </w:p>
        </w:tc>
        <w:tc>
          <w:tcPr>
            <w:tcW w:w="6681" w:type="dxa"/>
            <w:tcBorders>
              <w:top w:val="single" w:color="auto" w:sz="4" w:space="0"/>
              <w:left w:val="single" w:color="auto" w:sz="4" w:space="0"/>
              <w:bottom w:val="single" w:color="auto" w:sz="4" w:space="0"/>
              <w:right w:val="single" w:color="auto" w:sz="4" w:space="0"/>
            </w:tcBorders>
          </w:tcPr>
          <w:p>
            <w:r>
              <w:t>Ата-аналар жиналыстарының хаттамалары</w:t>
            </w:r>
          </w:p>
        </w:tc>
        <w:tc>
          <w:tcPr>
            <w:tcW w:w="2201" w:type="dxa"/>
            <w:vMerge w:val="continue"/>
            <w:tcBorders>
              <w:top w:val="single" w:color="auto" w:sz="4" w:space="0"/>
              <w:left w:val="single" w:color="auto" w:sz="4" w:space="0"/>
              <w:bottom w:val="single" w:color="auto" w:sz="4" w:space="0"/>
              <w:right w:val="single" w:color="auto" w:sz="4" w:space="0"/>
            </w:tcBorders>
            <w:vAlign w:val="center"/>
          </w:tcPr>
          <w:p>
            <w:pPr>
              <w:rPr>
                <w:rFonts w:eastAsia="Calibri"/>
                <w:lang w:eastAsia="en-US"/>
              </w:rPr>
            </w:pPr>
          </w:p>
        </w:tc>
      </w:tr>
    </w:tbl>
    <w:p>
      <w:pPr>
        <w:ind w:right="113"/>
        <w:jc w:val="center"/>
        <w:rPr>
          <w:rFonts w:eastAsia="Calibri"/>
          <w:b/>
          <w:sz w:val="28"/>
          <w:szCs w:val="28"/>
          <w:lang w:eastAsia="en-US"/>
        </w:rPr>
      </w:pPr>
    </w:p>
    <w:p>
      <w:pPr>
        <w:ind w:right="113"/>
        <w:jc w:val="center"/>
        <w:rPr>
          <w:rFonts w:eastAsia="Calibri"/>
          <w:b/>
          <w:sz w:val="28"/>
          <w:szCs w:val="28"/>
          <w:lang w:val="kk-KZ" w:eastAsia="en-US"/>
        </w:rPr>
      </w:pPr>
      <w:r>
        <w:rPr>
          <w:rFonts w:eastAsia="Calibri"/>
          <w:b/>
          <w:sz w:val="28"/>
          <w:szCs w:val="28"/>
          <w:lang w:eastAsia="en-US"/>
        </w:rPr>
        <w:t xml:space="preserve">2. </w:t>
      </w:r>
      <w:r>
        <w:rPr>
          <w:rFonts w:eastAsia="Calibri"/>
          <w:b/>
          <w:sz w:val="28"/>
          <w:szCs w:val="28"/>
          <w:lang w:val="kk-KZ" w:eastAsia="en-US"/>
        </w:rPr>
        <w:t>Тақырыптық бақылау</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961"/>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4961"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Қызмет мазмұны</w:t>
            </w:r>
          </w:p>
        </w:tc>
        <w:tc>
          <w:tcPr>
            <w:tcW w:w="1985"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val="kk-KZ" w:eastAsia="en-US"/>
              </w:rPr>
              <w:t>Мерзімі</w:t>
            </w:r>
          </w:p>
        </w:tc>
        <w:tc>
          <w:tcPr>
            <w:tcW w:w="2126"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1</w:t>
            </w:r>
          </w:p>
        </w:tc>
        <w:tc>
          <w:tcPr>
            <w:tcW w:w="4961" w:type="dxa"/>
            <w:tcBorders>
              <w:top w:val="single" w:color="auto" w:sz="4" w:space="0"/>
              <w:left w:val="single" w:color="auto" w:sz="4" w:space="0"/>
              <w:bottom w:val="single" w:color="auto" w:sz="4" w:space="0"/>
              <w:right w:val="single" w:color="auto" w:sz="4" w:space="0"/>
            </w:tcBorders>
          </w:tcPr>
          <w:p>
            <w:r>
              <w:rPr>
                <w:lang w:val="kk-KZ"/>
              </w:rPr>
              <w:t>«</w:t>
            </w:r>
            <w:r>
              <w:t>Ақбота</w:t>
            </w:r>
            <w:r>
              <w:rPr>
                <w:lang w:val="kk-KZ"/>
              </w:rPr>
              <w:t>»</w:t>
            </w:r>
            <w:r>
              <w:t xml:space="preserve"> шағын орталығының оқу жылына дайындығы</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тамыз</w:t>
            </w:r>
            <w:r>
              <w:rPr>
                <w:rFonts w:eastAsia="Calibri"/>
                <w:lang w:eastAsia="en-US"/>
              </w:rPr>
              <w:t xml:space="preserve"> – </w:t>
            </w:r>
            <w:r>
              <w:rPr>
                <w:rFonts w:eastAsia="Calibri"/>
                <w:lang w:val="kk-KZ" w:eastAsia="en-US"/>
              </w:rPr>
              <w:t>қыркүйек</w:t>
            </w:r>
          </w:p>
        </w:tc>
        <w:tc>
          <w:tcPr>
            <w:tcW w:w="2126"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ОЖДО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2</w:t>
            </w:r>
          </w:p>
        </w:tc>
        <w:tc>
          <w:tcPr>
            <w:tcW w:w="4961" w:type="dxa"/>
            <w:tcBorders>
              <w:top w:val="single" w:color="auto" w:sz="4" w:space="0"/>
              <w:left w:val="single" w:color="auto" w:sz="4" w:space="0"/>
              <w:bottom w:val="single" w:color="auto" w:sz="4" w:space="0"/>
              <w:right w:val="single" w:color="auto" w:sz="4" w:space="0"/>
            </w:tcBorders>
          </w:tcPr>
          <w:p>
            <w:r>
              <w:t>Балаларды шағын орталықтың жағдайына бейімдеу</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қазан</w:t>
            </w:r>
          </w:p>
        </w:tc>
        <w:tc>
          <w:tcPr>
            <w:tcW w:w="2126"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eastAsia="en-US"/>
              </w:rPr>
              <w:t xml:space="preserve">3 </w:t>
            </w:r>
          </w:p>
        </w:tc>
        <w:tc>
          <w:tcPr>
            <w:tcW w:w="4961" w:type="dxa"/>
            <w:tcBorders>
              <w:top w:val="single" w:color="auto" w:sz="4" w:space="0"/>
              <w:left w:val="single" w:color="auto" w:sz="4" w:space="0"/>
              <w:bottom w:val="single" w:color="auto" w:sz="4" w:space="0"/>
              <w:right w:val="single" w:color="auto" w:sz="4" w:space="0"/>
            </w:tcBorders>
          </w:tcPr>
          <w:p>
            <w:r>
              <w:t>Сауықтыру, алдын алу іс-шараларын ұйымдастыру</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ай сайын</w:t>
            </w:r>
          </w:p>
        </w:tc>
        <w:tc>
          <w:tcPr>
            <w:tcW w:w="2126"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p>
            <w:pPr>
              <w:ind w:left="113" w:right="113"/>
              <w:rPr>
                <w:rFonts w:eastAsia="Calibri"/>
                <w:lang w:val="kk-KZ"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34" w:type="dxa"/>
            <w:tcBorders>
              <w:top w:val="single" w:color="auto" w:sz="4" w:space="0"/>
              <w:left w:val="single" w:color="auto" w:sz="4" w:space="0"/>
              <w:bottom w:val="single" w:color="auto" w:sz="4" w:space="0"/>
              <w:right w:val="single" w:color="auto" w:sz="4" w:space="0"/>
            </w:tcBorders>
          </w:tcPr>
          <w:p>
            <w:pPr>
              <w:ind w:left="113" w:right="113"/>
              <w:rPr>
                <w:rFonts w:eastAsia="Calibri"/>
                <w:bCs/>
                <w:iCs/>
                <w:lang w:eastAsia="en-US"/>
              </w:rPr>
            </w:pPr>
            <w:r>
              <w:rPr>
                <w:rFonts w:eastAsia="Calibri"/>
                <w:bCs/>
                <w:iCs/>
                <w:lang w:eastAsia="en-US"/>
              </w:rPr>
              <w:t>4</w:t>
            </w:r>
          </w:p>
        </w:tc>
        <w:tc>
          <w:tcPr>
            <w:tcW w:w="4961" w:type="dxa"/>
            <w:tcBorders>
              <w:top w:val="single" w:color="auto" w:sz="4" w:space="0"/>
              <w:left w:val="single" w:color="auto" w:sz="4" w:space="0"/>
              <w:bottom w:val="single" w:color="auto" w:sz="4" w:space="0"/>
              <w:right w:val="single" w:color="auto" w:sz="4" w:space="0"/>
            </w:tcBorders>
          </w:tcPr>
          <w:p>
            <w:r>
              <w:rPr>
                <w:lang w:val="kk-KZ"/>
              </w:rPr>
              <w:t>«</w:t>
            </w:r>
            <w:r>
              <w:t>Балалардың күндізгі қозғалыс белсенділігі»</w:t>
            </w:r>
          </w:p>
        </w:tc>
        <w:tc>
          <w:tcPr>
            <w:tcW w:w="1985"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val="kk-KZ" w:eastAsia="en-US"/>
              </w:rPr>
              <w:t>тоқсанына 1 рет</w:t>
            </w:r>
          </w:p>
        </w:tc>
        <w:tc>
          <w:tcPr>
            <w:tcW w:w="2126"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bl>
    <w:p>
      <w:pPr>
        <w:ind w:left="113" w:right="113"/>
        <w:rPr>
          <w:rFonts w:eastAsia="Calibri"/>
          <w:b/>
          <w:sz w:val="28"/>
          <w:szCs w:val="28"/>
          <w:lang w:eastAsia="en-US"/>
        </w:rPr>
      </w:pPr>
    </w:p>
    <w:p>
      <w:pPr>
        <w:ind w:left="113" w:right="113"/>
        <w:jc w:val="center"/>
        <w:rPr>
          <w:rFonts w:eastAsia="Calibri"/>
          <w:b/>
          <w:sz w:val="28"/>
          <w:szCs w:val="28"/>
          <w:lang w:val="kk-KZ" w:eastAsia="en-US"/>
        </w:rPr>
      </w:pPr>
      <w:r>
        <w:rPr>
          <w:rFonts w:eastAsia="Calibri"/>
          <w:b/>
          <w:sz w:val="28"/>
          <w:szCs w:val="28"/>
          <w:lang w:eastAsia="en-US"/>
        </w:rPr>
        <w:t xml:space="preserve">3. </w:t>
      </w:r>
      <w:r>
        <w:rPr>
          <w:rFonts w:eastAsia="Calibri"/>
          <w:b/>
          <w:sz w:val="28"/>
          <w:szCs w:val="28"/>
          <w:lang w:val="kk-KZ" w:eastAsia="en-US"/>
        </w:rPr>
        <w:t>Жедел бақылау</w:t>
      </w:r>
    </w:p>
    <w:p>
      <w:pPr>
        <w:ind w:left="113" w:right="113"/>
        <w:rPr>
          <w:rFonts w:eastAsia="Calibri"/>
          <w:b/>
          <w:sz w:val="28"/>
          <w:szCs w:val="28"/>
          <w:lang w:eastAsia="en-US"/>
        </w:rPr>
      </w:pP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961"/>
        <w:gridCol w:w="156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4961"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Қызмет мазмұны</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val="kk-KZ" w:eastAsia="en-US"/>
              </w:rPr>
              <w:t>Мерзімі</w:t>
            </w:r>
          </w:p>
        </w:tc>
        <w:tc>
          <w:tcPr>
            <w:tcW w:w="2267"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1</w:t>
            </w:r>
          </w:p>
        </w:tc>
        <w:tc>
          <w:tcPr>
            <w:tcW w:w="4961" w:type="dxa"/>
            <w:tcBorders>
              <w:top w:val="single" w:color="auto" w:sz="4" w:space="0"/>
              <w:left w:val="single" w:color="auto" w:sz="4" w:space="0"/>
              <w:bottom w:val="single" w:color="auto" w:sz="4" w:space="0"/>
              <w:right w:val="single" w:color="auto" w:sz="4" w:space="0"/>
            </w:tcBorders>
          </w:tcPr>
          <w:p>
            <w:r>
              <w:t>КГН қалыптастыру. Тамақтану мәдениеті. Тамақтану режимін сақтау.</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айына 1 рет</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b/>
                <w:lang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2</w:t>
            </w:r>
          </w:p>
        </w:tc>
        <w:tc>
          <w:tcPr>
            <w:tcW w:w="4961" w:type="dxa"/>
            <w:tcBorders>
              <w:top w:val="single" w:color="auto" w:sz="4" w:space="0"/>
              <w:left w:val="single" w:color="auto" w:sz="4" w:space="0"/>
              <w:bottom w:val="single" w:color="auto" w:sz="4" w:space="0"/>
              <w:right w:val="single" w:color="auto" w:sz="4" w:space="0"/>
            </w:tcBorders>
          </w:tcPr>
          <w:p>
            <w:r>
              <w:t>Тәрбиешіні білім беру қызметіне дайындау</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Қазан</w:t>
            </w:r>
          </w:p>
          <w:p>
            <w:pPr>
              <w:ind w:left="113" w:right="113"/>
              <w:jc w:val="center"/>
              <w:rPr>
                <w:rFonts w:eastAsia="Calibri"/>
                <w:lang w:val="kk-KZ" w:eastAsia="en-US"/>
              </w:rPr>
            </w:pPr>
            <w:r>
              <w:rPr>
                <w:rFonts w:eastAsia="Calibri"/>
                <w:lang w:val="kk-KZ" w:eastAsia="en-US"/>
              </w:rPr>
              <w:t>Ақпан</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ОЖДО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3</w:t>
            </w:r>
          </w:p>
        </w:tc>
        <w:tc>
          <w:tcPr>
            <w:tcW w:w="4961" w:type="dxa"/>
            <w:tcBorders>
              <w:top w:val="single" w:color="auto" w:sz="4" w:space="0"/>
              <w:left w:val="single" w:color="auto" w:sz="4" w:space="0"/>
              <w:bottom w:val="single" w:color="auto" w:sz="4" w:space="0"/>
              <w:right w:val="single" w:color="auto" w:sz="4" w:space="0"/>
            </w:tcBorders>
          </w:tcPr>
          <w:p>
            <w:r>
              <w:t>Ата-аналармен жұмыс, ата-аналар бұрыштарын безендіру</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val="kk-KZ" w:eastAsia="en-US"/>
              </w:rPr>
              <w:t>тоқсанына 1 рет</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4</w:t>
            </w:r>
          </w:p>
        </w:tc>
        <w:tc>
          <w:tcPr>
            <w:tcW w:w="4961" w:type="dxa"/>
            <w:tcBorders>
              <w:top w:val="single" w:color="auto" w:sz="4" w:space="0"/>
              <w:left w:val="single" w:color="auto" w:sz="4" w:space="0"/>
              <w:bottom w:val="single" w:color="auto" w:sz="4" w:space="0"/>
              <w:right w:val="single" w:color="auto" w:sz="4" w:space="0"/>
            </w:tcBorders>
          </w:tcPr>
          <w:p>
            <w:r>
              <w:t>Жазғы шығарылатын материалдар мен серуендеу алаңдарының дайындығы</w:t>
            </w:r>
          </w:p>
        </w:tc>
        <w:tc>
          <w:tcPr>
            <w:tcW w:w="1560"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eastAsia="en-US"/>
              </w:rPr>
              <w:t>Ма</w:t>
            </w:r>
            <w:r>
              <w:rPr>
                <w:rFonts w:eastAsia="Calibri"/>
                <w:lang w:val="kk-KZ" w:eastAsia="en-US"/>
              </w:rPr>
              <w:t>мыр</w:t>
            </w:r>
          </w:p>
        </w:tc>
        <w:tc>
          <w:tcPr>
            <w:tcW w:w="2267"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bl>
    <w:p>
      <w:pPr>
        <w:ind w:right="113"/>
        <w:rPr>
          <w:rFonts w:eastAsia="Calibri"/>
          <w:b/>
          <w:sz w:val="28"/>
          <w:szCs w:val="28"/>
          <w:lang w:eastAsia="en-US"/>
        </w:rPr>
      </w:pPr>
    </w:p>
    <w:p>
      <w:pPr>
        <w:pStyle w:val="22"/>
        <w:numPr>
          <w:ilvl w:val="0"/>
          <w:numId w:val="55"/>
        </w:numPr>
        <w:spacing w:after="0" w:line="240" w:lineRule="auto"/>
        <w:ind w:right="113"/>
        <w:jc w:val="center"/>
        <w:rPr>
          <w:rFonts w:ascii="Times New Roman" w:hAnsi="Times New Roman"/>
          <w:b/>
          <w:sz w:val="28"/>
          <w:szCs w:val="28"/>
        </w:rPr>
      </w:pPr>
      <w:r>
        <w:rPr>
          <w:rFonts w:ascii="Times New Roman" w:hAnsi="Times New Roman"/>
          <w:b/>
          <w:sz w:val="28"/>
          <w:szCs w:val="28"/>
          <w:lang w:val="kk-KZ"/>
        </w:rPr>
        <w:t>Тұрақты бақылау</w:t>
      </w:r>
      <w:r>
        <w:rPr>
          <w:rFonts w:ascii="Times New Roman" w:hAnsi="Times New Roman"/>
          <w:b/>
          <w:sz w:val="28"/>
          <w:szCs w:val="28"/>
        </w:rPr>
        <w:t>.</w:t>
      </w:r>
    </w:p>
    <w:p>
      <w:pPr>
        <w:ind w:left="765" w:right="113"/>
        <w:rPr>
          <w:rFonts w:eastAsia="Calibri"/>
          <w:b/>
          <w:sz w:val="28"/>
          <w:szCs w:val="28"/>
          <w:lang w:eastAsia="en-US"/>
        </w:rPr>
      </w:pPr>
    </w:p>
    <w:tbl>
      <w:tblPr>
        <w:tblStyle w:val="6"/>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452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eastAsia="en-US"/>
              </w:rPr>
              <w:t>№</w:t>
            </w:r>
          </w:p>
        </w:tc>
        <w:tc>
          <w:tcPr>
            <w:tcW w:w="4529"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Қызмет мазмұны</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b/>
                <w:lang w:eastAsia="en-US"/>
              </w:rPr>
            </w:pPr>
            <w:r>
              <w:rPr>
                <w:rFonts w:eastAsia="Calibri"/>
                <w:b/>
                <w:lang w:val="kk-KZ" w:eastAsia="en-US"/>
              </w:rPr>
              <w:t>Мерзімі</w:t>
            </w:r>
          </w:p>
        </w:tc>
        <w:tc>
          <w:tcPr>
            <w:tcW w:w="2268" w:type="dxa"/>
            <w:tcBorders>
              <w:top w:val="single" w:color="auto" w:sz="4" w:space="0"/>
              <w:left w:val="single" w:color="auto" w:sz="4" w:space="0"/>
              <w:bottom w:val="single" w:color="auto" w:sz="4" w:space="0"/>
              <w:right w:val="single" w:color="auto" w:sz="4" w:space="0"/>
            </w:tcBorders>
          </w:tcPr>
          <w:p>
            <w:pPr>
              <w:ind w:right="113"/>
              <w:jc w:val="center"/>
              <w:rPr>
                <w:rFonts w:eastAsia="Calibri"/>
                <w:b/>
                <w:lang w:val="kk-KZ" w:eastAsia="en-US"/>
              </w:rPr>
            </w:pPr>
            <w:r>
              <w:rPr>
                <w:rFonts w:eastAsia="Calibri"/>
                <w:b/>
                <w:lang w:val="kk-KZ" w:eastAsia="en-US"/>
              </w:rPr>
              <w:t>Жауаптылар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1</w:t>
            </w:r>
          </w:p>
        </w:tc>
        <w:tc>
          <w:tcPr>
            <w:tcW w:w="4529" w:type="dxa"/>
            <w:tcBorders>
              <w:top w:val="single" w:color="auto" w:sz="4" w:space="0"/>
              <w:left w:val="single" w:color="auto" w:sz="4" w:space="0"/>
              <w:bottom w:val="single" w:color="auto" w:sz="4" w:space="0"/>
              <w:right w:val="single" w:color="auto" w:sz="4" w:space="0"/>
            </w:tcBorders>
          </w:tcPr>
          <w:p>
            <w:r>
              <w:t>Күн тәртібін сақтау</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ай сайын</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2</w:t>
            </w:r>
          </w:p>
        </w:tc>
        <w:tc>
          <w:tcPr>
            <w:tcW w:w="4529" w:type="dxa"/>
            <w:tcBorders>
              <w:top w:val="single" w:color="auto" w:sz="4" w:space="0"/>
              <w:left w:val="single" w:color="auto" w:sz="4" w:space="0"/>
              <w:bottom w:val="single" w:color="auto" w:sz="4" w:space="0"/>
              <w:right w:val="single" w:color="auto" w:sz="4" w:space="0"/>
            </w:tcBorders>
          </w:tcPr>
          <w:p>
            <w:r>
              <w:t>БҚҚ қызметкерлерінің санитарлық кітапшалары</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eastAsia="en-US"/>
              </w:rPr>
            </w:pPr>
            <w:r>
              <w:rPr>
                <w:rFonts w:eastAsia="Calibri"/>
                <w:lang w:val="kk-KZ" w:eastAsia="en-US"/>
              </w:rPr>
              <w:t>ай сайын</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3</w:t>
            </w:r>
          </w:p>
        </w:tc>
        <w:tc>
          <w:tcPr>
            <w:tcW w:w="4529" w:type="dxa"/>
            <w:tcBorders>
              <w:top w:val="single" w:color="auto" w:sz="4" w:space="0"/>
              <w:left w:val="single" w:color="auto" w:sz="4" w:space="0"/>
              <w:bottom w:val="single" w:color="auto" w:sz="4" w:space="0"/>
              <w:right w:val="single" w:color="auto" w:sz="4" w:space="0"/>
            </w:tcBorders>
          </w:tcPr>
          <w:p>
            <w:r>
              <w:t>Қауіпсіздік техникасы және өмір мен денсаулықты қорғау</w:t>
            </w:r>
          </w:p>
        </w:tc>
        <w:tc>
          <w:tcPr>
            <w:tcW w:w="1843" w:type="dxa"/>
            <w:tcBorders>
              <w:top w:val="single" w:color="auto" w:sz="4" w:space="0"/>
              <w:left w:val="single" w:color="auto" w:sz="4" w:space="0"/>
              <w:bottom w:val="single" w:color="auto" w:sz="4" w:space="0"/>
              <w:right w:val="single" w:color="auto" w:sz="4" w:space="0"/>
            </w:tcBorders>
          </w:tcPr>
          <w:p>
            <w:pPr>
              <w:ind w:left="113" w:right="113"/>
              <w:jc w:val="center"/>
              <w:rPr>
                <w:rFonts w:eastAsia="Calibri"/>
                <w:lang w:val="kk-KZ" w:eastAsia="en-US"/>
              </w:rP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right="113"/>
              <w:rPr>
                <w:rFonts w:eastAsia="Calibri"/>
                <w:lang w:val="kk-KZ" w:eastAsia="en-US"/>
              </w:rPr>
            </w:pPr>
            <w:r>
              <w:rPr>
                <w:rFonts w:eastAsia="Calibri"/>
                <w:lang w:eastAsia="en-US"/>
              </w:rPr>
              <w:t>Завхоз</w:t>
            </w:r>
          </w:p>
          <w:p>
            <w:pPr>
              <w:ind w:right="113"/>
              <w:rPr>
                <w:rFonts w:eastAsia="Calibri"/>
                <w:lang w:val="kk-KZ" w:eastAsia="en-US"/>
              </w:rPr>
            </w:pPr>
            <w:r>
              <w:rPr>
                <w:rFonts w:eastAsia="Calibri"/>
                <w:lang w:val="kk-KZ" w:eastAsia="en-US"/>
              </w:rPr>
              <w:t>ТЖДО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4</w:t>
            </w:r>
          </w:p>
        </w:tc>
        <w:tc>
          <w:tcPr>
            <w:tcW w:w="4529" w:type="dxa"/>
            <w:tcBorders>
              <w:top w:val="single" w:color="auto" w:sz="4" w:space="0"/>
              <w:left w:val="single" w:color="auto" w:sz="4" w:space="0"/>
              <w:bottom w:val="single" w:color="auto" w:sz="4" w:space="0"/>
              <w:right w:val="single" w:color="auto" w:sz="4" w:space="0"/>
            </w:tcBorders>
          </w:tcPr>
          <w:p>
            <w:r>
              <w:t>Ішкі еңбек тәртібі ережелерін және лауазымдық нұсқаулықтарды сақтау.</w:t>
            </w:r>
          </w:p>
        </w:tc>
        <w:tc>
          <w:tcPr>
            <w:tcW w:w="1843" w:type="dxa"/>
            <w:tcBorders>
              <w:top w:val="single" w:color="auto" w:sz="4" w:space="0"/>
              <w:left w:val="single" w:color="auto" w:sz="4" w:space="0"/>
              <w:bottom w:val="single" w:color="auto" w:sz="4" w:space="0"/>
              <w:right w:val="single" w:color="auto" w:sz="4" w:space="0"/>
            </w:tcBorders>
          </w:tcPr>
          <w:p>
            <w:pPr>
              <w:jc w:val="cente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eastAsia="en-US"/>
              </w:rPr>
            </w:pPr>
            <w:r>
              <w:rPr>
                <w:rFonts w:eastAsia="Calibri"/>
                <w:lang w:val="kk-KZ" w:eastAsia="en-US"/>
              </w:rPr>
              <w:t>Д</w:t>
            </w:r>
            <w:r>
              <w:rPr>
                <w:rFonts w:eastAsia="Calibri"/>
                <w:lang w:eastAsia="en-US"/>
              </w:rPr>
              <w:t>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5</w:t>
            </w:r>
          </w:p>
        </w:tc>
        <w:tc>
          <w:tcPr>
            <w:tcW w:w="4529" w:type="dxa"/>
            <w:tcBorders>
              <w:top w:val="single" w:color="auto" w:sz="4" w:space="0"/>
              <w:left w:val="single" w:color="auto" w:sz="4" w:space="0"/>
              <w:bottom w:val="single" w:color="auto" w:sz="4" w:space="0"/>
              <w:right w:val="single" w:color="auto" w:sz="4" w:space="0"/>
            </w:tcBorders>
          </w:tcPr>
          <w:p>
            <w:r>
              <w:t>Топтық үй-жайлардың санитариялық жай-күйі</w:t>
            </w:r>
          </w:p>
        </w:tc>
        <w:tc>
          <w:tcPr>
            <w:tcW w:w="1843" w:type="dxa"/>
            <w:tcBorders>
              <w:top w:val="single" w:color="auto" w:sz="4" w:space="0"/>
              <w:left w:val="single" w:color="auto" w:sz="4" w:space="0"/>
              <w:bottom w:val="single" w:color="auto" w:sz="4" w:space="0"/>
              <w:right w:val="single" w:color="auto" w:sz="4" w:space="0"/>
            </w:tcBorders>
          </w:tcPr>
          <w:p>
            <w:pPr>
              <w:jc w:val="cente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4" w:type="dxa"/>
            <w:tcBorders>
              <w:top w:val="single" w:color="auto" w:sz="4" w:space="0"/>
              <w:left w:val="single" w:color="auto" w:sz="4" w:space="0"/>
              <w:bottom w:val="single" w:color="auto" w:sz="4" w:space="0"/>
              <w:right w:val="single" w:color="auto" w:sz="4" w:space="0"/>
            </w:tcBorders>
          </w:tcPr>
          <w:p>
            <w:pPr>
              <w:ind w:right="113"/>
              <w:jc w:val="center"/>
              <w:rPr>
                <w:rFonts w:eastAsia="Calibri"/>
                <w:lang w:eastAsia="en-US"/>
              </w:rPr>
            </w:pPr>
            <w:r>
              <w:rPr>
                <w:rFonts w:eastAsia="Calibri"/>
                <w:lang w:eastAsia="en-US"/>
              </w:rPr>
              <w:t>6</w:t>
            </w:r>
          </w:p>
        </w:tc>
        <w:tc>
          <w:tcPr>
            <w:tcW w:w="4529" w:type="dxa"/>
            <w:tcBorders>
              <w:top w:val="single" w:color="auto" w:sz="4" w:space="0"/>
              <w:left w:val="single" w:color="auto" w:sz="4" w:space="0"/>
              <w:bottom w:val="single" w:color="auto" w:sz="4" w:space="0"/>
              <w:right w:val="single" w:color="auto" w:sz="4" w:space="0"/>
            </w:tcBorders>
          </w:tcPr>
          <w:p>
            <w:r>
              <w:t>БҚҚ-да тамақтандыруды ұйымдастыру</w:t>
            </w:r>
          </w:p>
        </w:tc>
        <w:tc>
          <w:tcPr>
            <w:tcW w:w="1843" w:type="dxa"/>
            <w:tcBorders>
              <w:top w:val="single" w:color="auto" w:sz="4" w:space="0"/>
              <w:left w:val="single" w:color="auto" w:sz="4" w:space="0"/>
              <w:bottom w:val="single" w:color="auto" w:sz="4" w:space="0"/>
              <w:right w:val="single" w:color="auto" w:sz="4" w:space="0"/>
            </w:tcBorders>
          </w:tcPr>
          <w:p>
            <w:pPr>
              <w:jc w:val="center"/>
            </w:pPr>
            <w:r>
              <w:rPr>
                <w:rFonts w:eastAsia="Calibri"/>
                <w:lang w:val="kk-KZ" w:eastAsia="en-US"/>
              </w:rPr>
              <w:t>Тұрақты</w:t>
            </w:r>
          </w:p>
        </w:tc>
        <w:tc>
          <w:tcPr>
            <w:tcW w:w="2268" w:type="dxa"/>
            <w:tcBorders>
              <w:top w:val="single" w:color="auto" w:sz="4" w:space="0"/>
              <w:left w:val="single" w:color="auto" w:sz="4" w:space="0"/>
              <w:bottom w:val="single" w:color="auto" w:sz="4" w:space="0"/>
              <w:right w:val="single" w:color="auto" w:sz="4" w:space="0"/>
            </w:tcBorders>
          </w:tcPr>
          <w:p>
            <w:pPr>
              <w:ind w:left="113" w:right="113"/>
              <w:rPr>
                <w:rFonts w:eastAsia="Calibri"/>
                <w:lang w:val="kk-KZ" w:eastAsia="en-US"/>
              </w:rPr>
            </w:pPr>
            <w:r>
              <w:rPr>
                <w:rFonts w:eastAsia="Calibri"/>
                <w:lang w:eastAsia="en-US"/>
              </w:rPr>
              <w:t>Мед</w:t>
            </w:r>
            <w:r>
              <w:rPr>
                <w:rFonts w:eastAsia="Calibri"/>
                <w:lang w:val="kk-KZ" w:eastAsia="en-US"/>
              </w:rPr>
              <w:t>бике</w:t>
            </w:r>
          </w:p>
        </w:tc>
      </w:tr>
    </w:tbl>
    <w:p/>
    <w:sectPr>
      <w:pgSz w:w="11905" w:h="16838"/>
      <w:pgMar w:top="1134" w:right="1134" w:bottom="1417" w:left="1134" w:header="709" w:footer="709"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CC"/>
    <w:family w:val="roman"/>
    <w:pitch w:val="default"/>
    <w:sig w:usb0="E0000287" w:usb1="40000013" w:usb2="00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Calibri">
    <w:panose1 w:val="020F0502020204030204"/>
    <w:charset w:val="86"/>
    <w:family w:val="swiss"/>
    <w:pitch w:val="default"/>
    <w:sig w:usb0="E4002EFF" w:usb1="C000247B" w:usb2="00000009" w:usb3="00000000" w:csb0="200001FF" w:csb1="00000000"/>
  </w:font>
  <w:font w:name="F">
    <w:altName w:val="Times New Roman"/>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Times New Roman KZ">
    <w:altName w:val="Times New Roman"/>
    <w:panose1 w:val="00000000000000000000"/>
    <w:charset w:val="CC"/>
    <w:family w:val="roman"/>
    <w:pitch w:val="default"/>
    <w:sig w:usb0="00000000" w:usb1="00000000"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Текстовое 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NJWO7QAAAABQEAAA8AAAAAAAAAAQAgAAAAIgAAAGRycy9k&#10;b3ducmV2LnhtbFBLAQIUABQAAAAIAIdO4kDQZ7+NQwIAAHMEAAAOAAAAAAAAAAEAIAAAAB8BAABk&#10;cnMvZTJvRG9jLnhtbFBLBQYAAAAABgAGAFkBAADU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Текстовое 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xohtEECAABzBAAADgAAAAAAAAABACAAAAAfAQAAZHJz&#10;L2Uyb0RvYy54bWxQSwUGAAAAAAYABgBZAQAA0g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Текстовое 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OrOVKNCAgAAcwQAAA4AAAAAAAAAAQAgAAAAHwEAAGRy&#10;cy9lMm9Eb2MueG1sUEsFBgAAAAAGAAYAWQEAANM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17"/>
      <w:ind w:right="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CB544"/>
    <w:multiLevelType w:val="singleLevel"/>
    <w:tmpl w:val="A8ACB544"/>
    <w:lvl w:ilvl="0" w:tentative="0">
      <w:start w:val="1"/>
      <w:numFmt w:val="decimal"/>
      <w:suff w:val="space"/>
      <w:lvlText w:val="%1."/>
      <w:lvlJc w:val="left"/>
    </w:lvl>
  </w:abstractNum>
  <w:abstractNum w:abstractNumId="1">
    <w:nsid w:val="F6CE6FF8"/>
    <w:multiLevelType w:val="singleLevel"/>
    <w:tmpl w:val="F6CE6FF8"/>
    <w:lvl w:ilvl="0" w:tentative="0">
      <w:start w:val="1"/>
      <w:numFmt w:val="decimal"/>
      <w:suff w:val="space"/>
      <w:lvlText w:val="%1."/>
      <w:lvlJc w:val="left"/>
    </w:lvl>
  </w:abstractNum>
  <w:abstractNum w:abstractNumId="2">
    <w:nsid w:val="00000001"/>
    <w:multiLevelType w:val="multilevel"/>
    <w:tmpl w:val="00000001"/>
    <w:lvl w:ilvl="0" w:tentative="0">
      <w:start w:val="1"/>
      <w:numFmt w:val="decimal"/>
      <w:lvlText w:val="%1."/>
      <w:lvlJc w:val="left"/>
      <w:rPr>
        <w:rFonts w:ascii="Times New Roman" w:hAnsi="Times New Roman" w:eastAsia="Times New Roman" w:cs="Times New Roman"/>
      </w:rPr>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AB5FBF"/>
    <w:multiLevelType w:val="multilevel"/>
    <w:tmpl w:val="00AB5FBF"/>
    <w:lvl w:ilvl="0" w:tentative="0">
      <w:start w:val="1"/>
      <w:numFmt w:val="decimal"/>
      <w:lvlText w:val="%1"/>
      <w:lvlJc w:val="left"/>
      <w:pPr>
        <w:ind w:left="405" w:hanging="40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50001AE"/>
    <w:multiLevelType w:val="multilevel"/>
    <w:tmpl w:val="050001AE"/>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61929C7"/>
    <w:multiLevelType w:val="multilevel"/>
    <w:tmpl w:val="061929C7"/>
    <w:lvl w:ilvl="0" w:tentative="0">
      <w:start w:val="1"/>
      <w:numFmt w:val="decimal"/>
      <w:lvlText w:val="%1."/>
      <w:lvlJc w:val="left"/>
      <w:pPr>
        <w:tabs>
          <w:tab w:val="left" w:pos="780"/>
        </w:tabs>
        <w:ind w:left="780" w:hanging="42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6">
    <w:nsid w:val="0B9D45B6"/>
    <w:multiLevelType w:val="multilevel"/>
    <w:tmpl w:val="0B9D45B6"/>
    <w:lvl w:ilvl="0" w:tentative="0">
      <w:start w:val="1"/>
      <w:numFmt w:val="decimal"/>
      <w:lvlText w:val="%1."/>
      <w:lvlJc w:val="left"/>
      <w:pPr>
        <w:ind w:left="435" w:hanging="360"/>
      </w:pPr>
      <w:rPr>
        <w:rFonts w:hint="default"/>
      </w:rPr>
    </w:lvl>
    <w:lvl w:ilvl="1" w:tentative="0">
      <w:start w:val="1"/>
      <w:numFmt w:val="lowerLetter"/>
      <w:lvlText w:val="%2."/>
      <w:lvlJc w:val="left"/>
      <w:pPr>
        <w:ind w:left="1155" w:hanging="360"/>
      </w:pPr>
    </w:lvl>
    <w:lvl w:ilvl="2" w:tentative="0">
      <w:start w:val="1"/>
      <w:numFmt w:val="lowerRoman"/>
      <w:lvlText w:val="%3."/>
      <w:lvlJc w:val="right"/>
      <w:pPr>
        <w:ind w:left="1875" w:hanging="180"/>
      </w:pPr>
    </w:lvl>
    <w:lvl w:ilvl="3" w:tentative="0">
      <w:start w:val="1"/>
      <w:numFmt w:val="decimal"/>
      <w:lvlText w:val="%4."/>
      <w:lvlJc w:val="left"/>
      <w:pPr>
        <w:ind w:left="2595" w:hanging="360"/>
      </w:pPr>
    </w:lvl>
    <w:lvl w:ilvl="4" w:tentative="0">
      <w:start w:val="1"/>
      <w:numFmt w:val="lowerLetter"/>
      <w:lvlText w:val="%5."/>
      <w:lvlJc w:val="left"/>
      <w:pPr>
        <w:ind w:left="3315" w:hanging="360"/>
      </w:pPr>
    </w:lvl>
    <w:lvl w:ilvl="5" w:tentative="0">
      <w:start w:val="1"/>
      <w:numFmt w:val="lowerRoman"/>
      <w:lvlText w:val="%6."/>
      <w:lvlJc w:val="right"/>
      <w:pPr>
        <w:ind w:left="4035" w:hanging="180"/>
      </w:pPr>
    </w:lvl>
    <w:lvl w:ilvl="6" w:tentative="0">
      <w:start w:val="1"/>
      <w:numFmt w:val="decimal"/>
      <w:lvlText w:val="%7."/>
      <w:lvlJc w:val="left"/>
      <w:pPr>
        <w:ind w:left="4755" w:hanging="360"/>
      </w:pPr>
    </w:lvl>
    <w:lvl w:ilvl="7" w:tentative="0">
      <w:start w:val="1"/>
      <w:numFmt w:val="lowerLetter"/>
      <w:lvlText w:val="%8."/>
      <w:lvlJc w:val="left"/>
      <w:pPr>
        <w:ind w:left="5475" w:hanging="360"/>
      </w:pPr>
    </w:lvl>
    <w:lvl w:ilvl="8" w:tentative="0">
      <w:start w:val="1"/>
      <w:numFmt w:val="lowerRoman"/>
      <w:lvlText w:val="%9."/>
      <w:lvlJc w:val="right"/>
      <w:pPr>
        <w:ind w:left="6195" w:hanging="180"/>
      </w:pPr>
    </w:lvl>
  </w:abstractNum>
  <w:abstractNum w:abstractNumId="7">
    <w:nsid w:val="0C153FAD"/>
    <w:multiLevelType w:val="multilevel"/>
    <w:tmpl w:val="0C153FAD"/>
    <w:lvl w:ilvl="0" w:tentative="0">
      <w:start w:val="1"/>
      <w:numFmt w:val="decimal"/>
      <w:lvlText w:val="%1."/>
      <w:lvlJc w:val="left"/>
      <w:pPr>
        <w:tabs>
          <w:tab w:val="left" w:pos="750"/>
        </w:tabs>
        <w:ind w:left="750" w:hanging="390"/>
      </w:pPr>
      <w:rPr>
        <w:rFonts w:hint="default"/>
        <w:b/>
        <w:sz w:val="28"/>
        <w:szCs w:val="28"/>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D9E1C3B"/>
    <w:multiLevelType w:val="multilevel"/>
    <w:tmpl w:val="0D9E1C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E6E45CD"/>
    <w:multiLevelType w:val="multilevel"/>
    <w:tmpl w:val="0E6E45C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50629E4"/>
    <w:multiLevelType w:val="multilevel"/>
    <w:tmpl w:val="150629E4"/>
    <w:lvl w:ilvl="0" w:tentative="0">
      <w:start w:val="1"/>
      <w:numFmt w:val="decimal"/>
      <w:lvlText w:val="%1."/>
      <w:lvlJc w:val="left"/>
      <w:pPr>
        <w:tabs>
          <w:tab w:val="left" w:pos="765"/>
        </w:tabs>
        <w:ind w:left="765" w:hanging="405"/>
      </w:pPr>
      <w:rPr>
        <w:rFonts w:hint="default"/>
      </w:rPr>
    </w:lvl>
    <w:lvl w:ilvl="1" w:tentative="0">
      <w:start w:val="6"/>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520" w:hanging="2160"/>
      </w:pPr>
      <w:rPr>
        <w:rFonts w:hint="default"/>
      </w:rPr>
    </w:lvl>
  </w:abstractNum>
  <w:abstractNum w:abstractNumId="11">
    <w:nsid w:val="16057A50"/>
    <w:multiLevelType w:val="multilevel"/>
    <w:tmpl w:val="16057A50"/>
    <w:lvl w:ilvl="0" w:tentative="0">
      <w:start w:val="0"/>
      <w:numFmt w:val="bullet"/>
      <w:lvlText w:val="-"/>
      <w:lvlJc w:val="left"/>
      <w:pPr>
        <w:ind w:left="1431" w:hanging="15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455" w:hanging="154"/>
      </w:pPr>
      <w:rPr>
        <w:rFonts w:hint="default"/>
        <w:lang w:val="ru-RU" w:eastAsia="en-US" w:bidi="ar-SA"/>
      </w:rPr>
    </w:lvl>
    <w:lvl w:ilvl="2" w:tentative="0">
      <w:start w:val="0"/>
      <w:numFmt w:val="bullet"/>
      <w:lvlText w:val="•"/>
      <w:lvlJc w:val="left"/>
      <w:pPr>
        <w:ind w:left="3472" w:hanging="154"/>
      </w:pPr>
      <w:rPr>
        <w:rFonts w:hint="default"/>
        <w:lang w:val="ru-RU" w:eastAsia="en-US" w:bidi="ar-SA"/>
      </w:rPr>
    </w:lvl>
    <w:lvl w:ilvl="3" w:tentative="0">
      <w:start w:val="0"/>
      <w:numFmt w:val="bullet"/>
      <w:lvlText w:val="•"/>
      <w:lvlJc w:val="left"/>
      <w:pPr>
        <w:ind w:left="4488" w:hanging="154"/>
      </w:pPr>
      <w:rPr>
        <w:rFonts w:hint="default"/>
        <w:lang w:val="ru-RU" w:eastAsia="en-US" w:bidi="ar-SA"/>
      </w:rPr>
    </w:lvl>
    <w:lvl w:ilvl="4" w:tentative="0">
      <w:start w:val="0"/>
      <w:numFmt w:val="bullet"/>
      <w:lvlText w:val="•"/>
      <w:lvlJc w:val="left"/>
      <w:pPr>
        <w:ind w:left="5505" w:hanging="154"/>
      </w:pPr>
      <w:rPr>
        <w:rFonts w:hint="default"/>
        <w:lang w:val="ru-RU" w:eastAsia="en-US" w:bidi="ar-SA"/>
      </w:rPr>
    </w:lvl>
    <w:lvl w:ilvl="5" w:tentative="0">
      <w:start w:val="0"/>
      <w:numFmt w:val="bullet"/>
      <w:lvlText w:val="•"/>
      <w:lvlJc w:val="left"/>
      <w:pPr>
        <w:ind w:left="6522" w:hanging="154"/>
      </w:pPr>
      <w:rPr>
        <w:rFonts w:hint="default"/>
        <w:lang w:val="ru-RU" w:eastAsia="en-US" w:bidi="ar-SA"/>
      </w:rPr>
    </w:lvl>
    <w:lvl w:ilvl="6" w:tentative="0">
      <w:start w:val="0"/>
      <w:numFmt w:val="bullet"/>
      <w:lvlText w:val="•"/>
      <w:lvlJc w:val="left"/>
      <w:pPr>
        <w:ind w:left="7538" w:hanging="154"/>
      </w:pPr>
      <w:rPr>
        <w:rFonts w:hint="default"/>
        <w:lang w:val="ru-RU" w:eastAsia="en-US" w:bidi="ar-SA"/>
      </w:rPr>
    </w:lvl>
    <w:lvl w:ilvl="7" w:tentative="0">
      <w:start w:val="0"/>
      <w:numFmt w:val="bullet"/>
      <w:lvlText w:val="•"/>
      <w:lvlJc w:val="left"/>
      <w:pPr>
        <w:ind w:left="8555" w:hanging="154"/>
      </w:pPr>
      <w:rPr>
        <w:rFonts w:hint="default"/>
        <w:lang w:val="ru-RU" w:eastAsia="en-US" w:bidi="ar-SA"/>
      </w:rPr>
    </w:lvl>
    <w:lvl w:ilvl="8" w:tentative="0">
      <w:start w:val="0"/>
      <w:numFmt w:val="bullet"/>
      <w:lvlText w:val="•"/>
      <w:lvlJc w:val="left"/>
      <w:pPr>
        <w:ind w:left="9572" w:hanging="154"/>
      </w:pPr>
      <w:rPr>
        <w:rFonts w:hint="default"/>
        <w:lang w:val="ru-RU" w:eastAsia="en-US" w:bidi="ar-SA"/>
      </w:rPr>
    </w:lvl>
  </w:abstractNum>
  <w:abstractNum w:abstractNumId="12">
    <w:nsid w:val="17EF667E"/>
    <w:multiLevelType w:val="multilevel"/>
    <w:tmpl w:val="17EF66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1B2C2BB8"/>
    <w:multiLevelType w:val="multilevel"/>
    <w:tmpl w:val="1B2C2BB8"/>
    <w:lvl w:ilvl="0" w:tentative="0">
      <w:start w:val="2"/>
      <w:numFmt w:val="decimal"/>
      <w:lvlText w:val="%1."/>
      <w:lvlJc w:val="left"/>
      <w:pPr>
        <w:ind w:left="480" w:hanging="48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
    <w:nsid w:val="1D656F2A"/>
    <w:multiLevelType w:val="multilevel"/>
    <w:tmpl w:val="1D656F2A"/>
    <w:lvl w:ilvl="0" w:tentative="0">
      <w:start w:val="1"/>
      <w:numFmt w:val="bullet"/>
      <w:lvlText w:val="•"/>
      <w:lvlJc w:val="left"/>
      <w:pPr>
        <w:ind w:left="1297" w:hanging="360"/>
      </w:pPr>
      <w:rPr>
        <w:rFonts w:hint="default"/>
      </w:rPr>
    </w:lvl>
    <w:lvl w:ilvl="1" w:tentative="0">
      <w:start w:val="1"/>
      <w:numFmt w:val="bullet"/>
      <w:lvlText w:val="o"/>
      <w:lvlJc w:val="left"/>
      <w:pPr>
        <w:ind w:left="2006" w:hanging="360"/>
      </w:pPr>
      <w:rPr>
        <w:rFonts w:hint="default" w:ascii="Courier New" w:hAnsi="Courier New" w:cs="Courier New"/>
      </w:rPr>
    </w:lvl>
    <w:lvl w:ilvl="2" w:tentative="0">
      <w:start w:val="1"/>
      <w:numFmt w:val="bullet"/>
      <w:lvlText w:val=""/>
      <w:lvlJc w:val="left"/>
      <w:pPr>
        <w:ind w:left="2726" w:hanging="360"/>
      </w:pPr>
      <w:rPr>
        <w:rFonts w:hint="default" w:ascii="Wingdings" w:hAnsi="Wingdings"/>
      </w:rPr>
    </w:lvl>
    <w:lvl w:ilvl="3" w:tentative="0">
      <w:start w:val="1"/>
      <w:numFmt w:val="bullet"/>
      <w:lvlText w:val=""/>
      <w:lvlJc w:val="left"/>
      <w:pPr>
        <w:ind w:left="3446" w:hanging="360"/>
      </w:pPr>
      <w:rPr>
        <w:rFonts w:hint="default" w:ascii="Symbol" w:hAnsi="Symbol"/>
      </w:rPr>
    </w:lvl>
    <w:lvl w:ilvl="4" w:tentative="0">
      <w:start w:val="1"/>
      <w:numFmt w:val="bullet"/>
      <w:lvlText w:val="o"/>
      <w:lvlJc w:val="left"/>
      <w:pPr>
        <w:ind w:left="4166" w:hanging="360"/>
      </w:pPr>
      <w:rPr>
        <w:rFonts w:hint="default" w:ascii="Courier New" w:hAnsi="Courier New" w:cs="Courier New"/>
      </w:rPr>
    </w:lvl>
    <w:lvl w:ilvl="5" w:tentative="0">
      <w:start w:val="1"/>
      <w:numFmt w:val="bullet"/>
      <w:lvlText w:val=""/>
      <w:lvlJc w:val="left"/>
      <w:pPr>
        <w:ind w:left="4886" w:hanging="360"/>
      </w:pPr>
      <w:rPr>
        <w:rFonts w:hint="default" w:ascii="Wingdings" w:hAnsi="Wingdings"/>
      </w:rPr>
    </w:lvl>
    <w:lvl w:ilvl="6" w:tentative="0">
      <w:start w:val="1"/>
      <w:numFmt w:val="bullet"/>
      <w:lvlText w:val=""/>
      <w:lvlJc w:val="left"/>
      <w:pPr>
        <w:ind w:left="5606" w:hanging="360"/>
      </w:pPr>
      <w:rPr>
        <w:rFonts w:hint="default" w:ascii="Symbol" w:hAnsi="Symbol"/>
      </w:rPr>
    </w:lvl>
    <w:lvl w:ilvl="7" w:tentative="0">
      <w:start w:val="1"/>
      <w:numFmt w:val="bullet"/>
      <w:lvlText w:val="o"/>
      <w:lvlJc w:val="left"/>
      <w:pPr>
        <w:ind w:left="6326" w:hanging="360"/>
      </w:pPr>
      <w:rPr>
        <w:rFonts w:hint="default" w:ascii="Courier New" w:hAnsi="Courier New" w:cs="Courier New"/>
      </w:rPr>
    </w:lvl>
    <w:lvl w:ilvl="8" w:tentative="0">
      <w:start w:val="1"/>
      <w:numFmt w:val="bullet"/>
      <w:lvlText w:val=""/>
      <w:lvlJc w:val="left"/>
      <w:pPr>
        <w:ind w:left="7046" w:hanging="360"/>
      </w:pPr>
      <w:rPr>
        <w:rFonts w:hint="default" w:ascii="Wingdings" w:hAnsi="Wingdings"/>
      </w:rPr>
    </w:lvl>
  </w:abstractNum>
  <w:abstractNum w:abstractNumId="15">
    <w:nsid w:val="2252181F"/>
    <w:multiLevelType w:val="singleLevel"/>
    <w:tmpl w:val="2252181F"/>
    <w:lvl w:ilvl="0" w:tentative="0">
      <w:start w:val="4"/>
      <w:numFmt w:val="decimal"/>
      <w:suff w:val="space"/>
      <w:lvlText w:val="%1."/>
      <w:lvlJc w:val="left"/>
    </w:lvl>
  </w:abstractNum>
  <w:abstractNum w:abstractNumId="16">
    <w:nsid w:val="23B76064"/>
    <w:multiLevelType w:val="multilevel"/>
    <w:tmpl w:val="23B76064"/>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17">
    <w:nsid w:val="25F616F4"/>
    <w:multiLevelType w:val="multilevel"/>
    <w:tmpl w:val="25F616F4"/>
    <w:lvl w:ilvl="0" w:tentative="0">
      <w:start w:val="1"/>
      <w:numFmt w:val="decimal"/>
      <w:lvlText w:val="%1."/>
      <w:lvlJc w:val="left"/>
      <w:pPr>
        <w:ind w:left="786" w:hanging="360"/>
      </w:pPr>
      <w:rPr>
        <w:rFonts w:hint="default"/>
      </w:rPr>
    </w:lvl>
    <w:lvl w:ilvl="1" w:tentative="0">
      <w:start w:val="4"/>
      <w:numFmt w:val="decimal"/>
      <w:isLgl/>
      <w:lvlText w:val="%1.%2"/>
      <w:lvlJc w:val="left"/>
      <w:pPr>
        <w:ind w:left="831" w:hanging="405"/>
      </w:pPr>
      <w:rPr>
        <w:rFonts w:hint="default"/>
      </w:rPr>
    </w:lvl>
    <w:lvl w:ilvl="2" w:tentative="0">
      <w:start w:val="1"/>
      <w:numFmt w:val="decimal"/>
      <w:isLgl/>
      <w:lvlText w:val="%1.%2.%3"/>
      <w:lvlJc w:val="left"/>
      <w:pPr>
        <w:ind w:left="1146" w:hanging="720"/>
      </w:pPr>
      <w:rPr>
        <w:rFonts w:hint="default"/>
      </w:rPr>
    </w:lvl>
    <w:lvl w:ilvl="3" w:tentative="0">
      <w:start w:val="1"/>
      <w:numFmt w:val="decimal"/>
      <w:isLgl/>
      <w:lvlText w:val="%1.%2.%3.%4"/>
      <w:lvlJc w:val="left"/>
      <w:pPr>
        <w:ind w:left="1146" w:hanging="720"/>
      </w:pPr>
      <w:rPr>
        <w:rFonts w:hint="default"/>
      </w:rPr>
    </w:lvl>
    <w:lvl w:ilvl="4" w:tentative="0">
      <w:start w:val="1"/>
      <w:numFmt w:val="decimal"/>
      <w:isLgl/>
      <w:lvlText w:val="%1.%2.%3.%4.%5"/>
      <w:lvlJc w:val="left"/>
      <w:pPr>
        <w:ind w:left="1506" w:hanging="1080"/>
      </w:pPr>
      <w:rPr>
        <w:rFonts w:hint="default"/>
      </w:rPr>
    </w:lvl>
    <w:lvl w:ilvl="5" w:tentative="0">
      <w:start w:val="1"/>
      <w:numFmt w:val="decimal"/>
      <w:isLgl/>
      <w:lvlText w:val="%1.%2.%3.%4.%5.%6"/>
      <w:lvlJc w:val="left"/>
      <w:pPr>
        <w:ind w:left="1506" w:hanging="1080"/>
      </w:pPr>
      <w:rPr>
        <w:rFonts w:hint="default"/>
      </w:rPr>
    </w:lvl>
    <w:lvl w:ilvl="6" w:tentative="0">
      <w:start w:val="1"/>
      <w:numFmt w:val="decimal"/>
      <w:isLgl/>
      <w:lvlText w:val="%1.%2.%3.%4.%5.%6.%7"/>
      <w:lvlJc w:val="left"/>
      <w:pPr>
        <w:ind w:left="1866" w:hanging="1440"/>
      </w:pPr>
      <w:rPr>
        <w:rFonts w:hint="default"/>
      </w:rPr>
    </w:lvl>
    <w:lvl w:ilvl="7" w:tentative="0">
      <w:start w:val="1"/>
      <w:numFmt w:val="decimal"/>
      <w:isLgl/>
      <w:lvlText w:val="%1.%2.%3.%4.%5.%6.%7.%8"/>
      <w:lvlJc w:val="left"/>
      <w:pPr>
        <w:ind w:left="1866" w:hanging="1440"/>
      </w:pPr>
      <w:rPr>
        <w:rFonts w:hint="default"/>
      </w:rPr>
    </w:lvl>
    <w:lvl w:ilvl="8" w:tentative="0">
      <w:start w:val="1"/>
      <w:numFmt w:val="decimal"/>
      <w:isLgl/>
      <w:lvlText w:val="%1.%2.%3.%4.%5.%6.%7.%8.%9"/>
      <w:lvlJc w:val="left"/>
      <w:pPr>
        <w:ind w:left="2226" w:hanging="1800"/>
      </w:pPr>
      <w:rPr>
        <w:rFonts w:hint="default"/>
      </w:rPr>
    </w:lvl>
  </w:abstractNum>
  <w:abstractNum w:abstractNumId="18">
    <w:nsid w:val="26BA6442"/>
    <w:multiLevelType w:val="multilevel"/>
    <w:tmpl w:val="26BA6442"/>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9">
    <w:nsid w:val="26E7326B"/>
    <w:multiLevelType w:val="multilevel"/>
    <w:tmpl w:val="26E7326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88D5531"/>
    <w:multiLevelType w:val="multilevel"/>
    <w:tmpl w:val="288D55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9A25AF3"/>
    <w:multiLevelType w:val="multilevel"/>
    <w:tmpl w:val="29A25AF3"/>
    <w:lvl w:ilvl="0" w:tentative="0">
      <w:start w:val="1"/>
      <w:numFmt w:val="bullet"/>
      <w:lvlText w:val=""/>
      <w:lvlJc w:val="left"/>
      <w:pPr>
        <w:tabs>
          <w:tab w:val="left" w:pos="502"/>
        </w:tabs>
        <w:ind w:left="502"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2D4B5097"/>
    <w:multiLevelType w:val="multilevel"/>
    <w:tmpl w:val="2D4B5097"/>
    <w:lvl w:ilvl="0" w:tentative="0">
      <w:start w:val="1"/>
      <w:numFmt w:val="decimal"/>
      <w:lvlText w:val="%1."/>
      <w:lvlJc w:val="left"/>
      <w:pPr>
        <w:ind w:left="720" w:hanging="360"/>
      </w:pPr>
      <w:rPr>
        <w:rFonts w:hint="default"/>
      </w:rPr>
    </w:lvl>
    <w:lvl w:ilvl="1" w:tentative="0">
      <w:start w:val="2"/>
      <w:numFmt w:val="decimal"/>
      <w:isLgl/>
      <w:lvlText w:val="%1.%2."/>
      <w:lvlJc w:val="left"/>
      <w:pPr>
        <w:ind w:left="1080" w:hanging="720"/>
      </w:pPr>
      <w:rPr>
        <w:rFonts w:hint="default"/>
      </w:rPr>
    </w:lvl>
    <w:lvl w:ilvl="2" w:tentative="0">
      <w:start w:val="1"/>
      <w:numFmt w:val="decimal"/>
      <w:isLgl/>
      <w:lvlText w:val="%1.%2.%3."/>
      <w:lvlJc w:val="left"/>
      <w:pPr>
        <w:ind w:left="1440" w:hanging="108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880" w:hanging="2520"/>
      </w:pPr>
      <w:rPr>
        <w:rFonts w:hint="default"/>
      </w:rPr>
    </w:lvl>
  </w:abstractNum>
  <w:abstractNum w:abstractNumId="23">
    <w:nsid w:val="2DD90BCE"/>
    <w:multiLevelType w:val="multilevel"/>
    <w:tmpl w:val="2DD90B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31140006"/>
    <w:multiLevelType w:val="multilevel"/>
    <w:tmpl w:val="31140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150061A"/>
    <w:multiLevelType w:val="multilevel"/>
    <w:tmpl w:val="315006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2A80D36"/>
    <w:multiLevelType w:val="multilevel"/>
    <w:tmpl w:val="32A80D36"/>
    <w:lvl w:ilvl="0" w:tentative="0">
      <w:start w:val="2"/>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3B310D7D"/>
    <w:multiLevelType w:val="multilevel"/>
    <w:tmpl w:val="3B310D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B334A7A"/>
    <w:multiLevelType w:val="multilevel"/>
    <w:tmpl w:val="3B334A7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B5E32B3"/>
    <w:multiLevelType w:val="multilevel"/>
    <w:tmpl w:val="3B5E32B3"/>
    <w:lvl w:ilvl="0" w:tentative="0">
      <w:start w:val="1"/>
      <w:numFmt w:val="decimal"/>
      <w:lvlText w:val="%1."/>
      <w:lvlJc w:val="left"/>
      <w:pPr>
        <w:ind w:left="480" w:hanging="480"/>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0">
    <w:nsid w:val="3B6149F2"/>
    <w:multiLevelType w:val="multilevel"/>
    <w:tmpl w:val="3B6149F2"/>
    <w:lvl w:ilvl="0" w:tentative="0">
      <w:start w:val="1"/>
      <w:numFmt w:val="decimal"/>
      <w:lvlText w:val="%1."/>
      <w:lvlJc w:val="left"/>
      <w:pPr>
        <w:ind w:left="645" w:hanging="360"/>
      </w:pPr>
      <w:rPr>
        <w:rFonts w:hint="default" w:eastAsia="Times New Roman"/>
        <w:color w:val="000000"/>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515" w:hanging="1080"/>
      </w:pPr>
      <w:rPr>
        <w:rFonts w:hint="default"/>
      </w:rPr>
    </w:lvl>
    <w:lvl w:ilvl="3" w:tentative="0">
      <w:start w:val="1"/>
      <w:numFmt w:val="decimal"/>
      <w:isLgl/>
      <w:lvlText w:val="%1.%2.%3.%4."/>
      <w:lvlJc w:val="left"/>
      <w:pPr>
        <w:ind w:left="1590" w:hanging="1080"/>
      </w:pPr>
      <w:rPr>
        <w:rFonts w:hint="default"/>
      </w:rPr>
    </w:lvl>
    <w:lvl w:ilvl="4" w:tentative="0">
      <w:start w:val="1"/>
      <w:numFmt w:val="decimal"/>
      <w:isLgl/>
      <w:lvlText w:val="%1.%2.%3.%4.%5."/>
      <w:lvlJc w:val="left"/>
      <w:pPr>
        <w:ind w:left="2025" w:hanging="1440"/>
      </w:pPr>
      <w:rPr>
        <w:rFonts w:hint="default"/>
      </w:rPr>
    </w:lvl>
    <w:lvl w:ilvl="5" w:tentative="0">
      <w:start w:val="1"/>
      <w:numFmt w:val="decimal"/>
      <w:isLgl/>
      <w:lvlText w:val="%1.%2.%3.%4.%5.%6."/>
      <w:lvlJc w:val="left"/>
      <w:pPr>
        <w:ind w:left="2460" w:hanging="1800"/>
      </w:pPr>
      <w:rPr>
        <w:rFonts w:hint="default"/>
      </w:rPr>
    </w:lvl>
    <w:lvl w:ilvl="6" w:tentative="0">
      <w:start w:val="1"/>
      <w:numFmt w:val="decimal"/>
      <w:isLgl/>
      <w:lvlText w:val="%1.%2.%3.%4.%5.%6.%7."/>
      <w:lvlJc w:val="left"/>
      <w:pPr>
        <w:ind w:left="2895" w:hanging="2160"/>
      </w:pPr>
      <w:rPr>
        <w:rFonts w:hint="default"/>
      </w:rPr>
    </w:lvl>
    <w:lvl w:ilvl="7" w:tentative="0">
      <w:start w:val="1"/>
      <w:numFmt w:val="decimal"/>
      <w:isLgl/>
      <w:lvlText w:val="%1.%2.%3.%4.%5.%6.%7.%8."/>
      <w:lvlJc w:val="left"/>
      <w:pPr>
        <w:ind w:left="2970" w:hanging="2160"/>
      </w:pPr>
      <w:rPr>
        <w:rFonts w:hint="default"/>
      </w:rPr>
    </w:lvl>
    <w:lvl w:ilvl="8" w:tentative="0">
      <w:start w:val="1"/>
      <w:numFmt w:val="decimal"/>
      <w:isLgl/>
      <w:lvlText w:val="%1.%2.%3.%4.%5.%6.%7.%8.%9."/>
      <w:lvlJc w:val="left"/>
      <w:pPr>
        <w:ind w:left="3405" w:hanging="2520"/>
      </w:pPr>
      <w:rPr>
        <w:rFonts w:hint="default"/>
      </w:rPr>
    </w:lvl>
  </w:abstractNum>
  <w:abstractNum w:abstractNumId="31">
    <w:nsid w:val="3EE33AC3"/>
    <w:multiLevelType w:val="multilevel"/>
    <w:tmpl w:val="3EE33AC3"/>
    <w:lvl w:ilvl="0" w:tentative="0">
      <w:start w:val="1"/>
      <w:numFmt w:val="decimal"/>
      <w:lvlText w:val="%1."/>
      <w:lvlJc w:val="left"/>
      <w:pPr>
        <w:tabs>
          <w:tab w:val="left" w:pos="420"/>
        </w:tabs>
        <w:ind w:left="420" w:hanging="420"/>
      </w:pPr>
      <w:rPr>
        <w:rFonts w:hint="default"/>
      </w:rPr>
    </w:lvl>
    <w:lvl w:ilvl="1" w:tentative="0">
      <w:start w:val="1"/>
      <w:numFmt w:val="decimal"/>
      <w:lvlText w:val="%1.%2."/>
      <w:lvlJc w:val="left"/>
      <w:pPr>
        <w:tabs>
          <w:tab w:val="left" w:pos="1080"/>
        </w:tabs>
        <w:ind w:left="1080" w:hanging="720"/>
      </w:pPr>
      <w:rPr>
        <w:rFonts w:hint="default"/>
      </w:rPr>
    </w:lvl>
    <w:lvl w:ilvl="2" w:tentative="0">
      <w:start w:val="1"/>
      <w:numFmt w:val="decimal"/>
      <w:lvlText w:val="%1.%2.%3."/>
      <w:lvlJc w:val="left"/>
      <w:pPr>
        <w:tabs>
          <w:tab w:val="left" w:pos="1440"/>
        </w:tabs>
        <w:ind w:left="1440" w:hanging="720"/>
      </w:pPr>
      <w:rPr>
        <w:rFonts w:hint="default"/>
      </w:rPr>
    </w:lvl>
    <w:lvl w:ilvl="3" w:tentative="0">
      <w:start w:val="1"/>
      <w:numFmt w:val="decimal"/>
      <w:lvlText w:val="%1.%2.%3.%4."/>
      <w:lvlJc w:val="left"/>
      <w:pPr>
        <w:tabs>
          <w:tab w:val="left" w:pos="2160"/>
        </w:tabs>
        <w:ind w:left="2160" w:hanging="1080"/>
      </w:pPr>
      <w:rPr>
        <w:rFonts w:hint="default"/>
      </w:rPr>
    </w:lvl>
    <w:lvl w:ilvl="4" w:tentative="0">
      <w:start w:val="1"/>
      <w:numFmt w:val="decimal"/>
      <w:lvlText w:val="%1.%2.%3.%4.%5."/>
      <w:lvlJc w:val="left"/>
      <w:pPr>
        <w:tabs>
          <w:tab w:val="left" w:pos="2520"/>
        </w:tabs>
        <w:ind w:left="2520" w:hanging="1080"/>
      </w:pPr>
      <w:rPr>
        <w:rFonts w:hint="default"/>
      </w:rPr>
    </w:lvl>
    <w:lvl w:ilvl="5" w:tentative="0">
      <w:start w:val="1"/>
      <w:numFmt w:val="decimal"/>
      <w:lvlText w:val="%1.%2.%3.%4.%5.%6."/>
      <w:lvlJc w:val="left"/>
      <w:pPr>
        <w:tabs>
          <w:tab w:val="left" w:pos="3240"/>
        </w:tabs>
        <w:ind w:left="3240" w:hanging="1440"/>
      </w:pPr>
      <w:rPr>
        <w:rFonts w:hint="default"/>
      </w:rPr>
    </w:lvl>
    <w:lvl w:ilvl="6" w:tentative="0">
      <w:start w:val="1"/>
      <w:numFmt w:val="decimal"/>
      <w:lvlText w:val="%1.%2.%3.%4.%5.%6.%7."/>
      <w:lvlJc w:val="left"/>
      <w:pPr>
        <w:tabs>
          <w:tab w:val="left" w:pos="3960"/>
        </w:tabs>
        <w:ind w:left="3960" w:hanging="1800"/>
      </w:pPr>
      <w:rPr>
        <w:rFonts w:hint="default"/>
      </w:rPr>
    </w:lvl>
    <w:lvl w:ilvl="7" w:tentative="0">
      <w:start w:val="1"/>
      <w:numFmt w:val="decimal"/>
      <w:lvlText w:val="%1.%2.%3.%4.%5.%6.%7.%8."/>
      <w:lvlJc w:val="left"/>
      <w:pPr>
        <w:tabs>
          <w:tab w:val="left" w:pos="4320"/>
        </w:tabs>
        <w:ind w:left="4320" w:hanging="1800"/>
      </w:pPr>
      <w:rPr>
        <w:rFonts w:hint="default"/>
      </w:rPr>
    </w:lvl>
    <w:lvl w:ilvl="8" w:tentative="0">
      <w:start w:val="1"/>
      <w:numFmt w:val="decimal"/>
      <w:lvlText w:val="%1.%2.%3.%4.%5.%6.%7.%8.%9."/>
      <w:lvlJc w:val="left"/>
      <w:pPr>
        <w:tabs>
          <w:tab w:val="left" w:pos="5040"/>
        </w:tabs>
        <w:ind w:left="5040" w:hanging="2160"/>
      </w:pPr>
      <w:rPr>
        <w:rFonts w:hint="default"/>
      </w:rPr>
    </w:lvl>
  </w:abstractNum>
  <w:abstractNum w:abstractNumId="32">
    <w:nsid w:val="40A41F3C"/>
    <w:multiLevelType w:val="multilevel"/>
    <w:tmpl w:val="40A41F3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48720032"/>
    <w:multiLevelType w:val="multilevel"/>
    <w:tmpl w:val="487200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899634C"/>
    <w:multiLevelType w:val="multilevel"/>
    <w:tmpl w:val="4899634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958750A"/>
    <w:multiLevelType w:val="multilevel"/>
    <w:tmpl w:val="4958750A"/>
    <w:lvl w:ilvl="0" w:tentative="0">
      <w:start w:val="1"/>
      <w:numFmt w:val="decimal"/>
      <w:lvlText w:val="%1."/>
      <w:lvlJc w:val="left"/>
      <w:pPr>
        <w:tabs>
          <w:tab w:val="left" w:pos="420"/>
        </w:tabs>
        <w:ind w:left="420" w:hanging="420"/>
      </w:pPr>
      <w:rPr>
        <w:rFonts w:hint="default"/>
      </w:rPr>
    </w:lvl>
    <w:lvl w:ilvl="1" w:tentative="0">
      <w:start w:val="1"/>
      <w:numFmt w:val="decimal"/>
      <w:lvlText w:val="%1.%2."/>
      <w:lvlJc w:val="left"/>
      <w:pPr>
        <w:tabs>
          <w:tab w:val="left" w:pos="862"/>
        </w:tabs>
        <w:ind w:left="862" w:hanging="720"/>
      </w:pPr>
      <w:rPr>
        <w:rFonts w:hint="default"/>
        <w:b w:val="0"/>
        <w:color w:val="auto"/>
      </w:rPr>
    </w:lvl>
    <w:lvl w:ilvl="2" w:tentative="0">
      <w:start w:val="1"/>
      <w:numFmt w:val="decimal"/>
      <w:lvlText w:val="%1.%2.%3."/>
      <w:lvlJc w:val="left"/>
      <w:pPr>
        <w:tabs>
          <w:tab w:val="left" w:pos="1440"/>
        </w:tabs>
        <w:ind w:left="1440" w:hanging="720"/>
      </w:pPr>
      <w:rPr>
        <w:rFonts w:hint="default"/>
      </w:rPr>
    </w:lvl>
    <w:lvl w:ilvl="3" w:tentative="0">
      <w:start w:val="1"/>
      <w:numFmt w:val="decimal"/>
      <w:lvlText w:val="%1.%2.%3.%4."/>
      <w:lvlJc w:val="left"/>
      <w:pPr>
        <w:tabs>
          <w:tab w:val="left" w:pos="2160"/>
        </w:tabs>
        <w:ind w:left="2160" w:hanging="1080"/>
      </w:pPr>
      <w:rPr>
        <w:rFonts w:hint="default"/>
      </w:rPr>
    </w:lvl>
    <w:lvl w:ilvl="4" w:tentative="0">
      <w:start w:val="1"/>
      <w:numFmt w:val="decimal"/>
      <w:lvlText w:val="%1.%2.%3.%4.%5."/>
      <w:lvlJc w:val="left"/>
      <w:pPr>
        <w:tabs>
          <w:tab w:val="left" w:pos="2520"/>
        </w:tabs>
        <w:ind w:left="2520" w:hanging="1080"/>
      </w:pPr>
      <w:rPr>
        <w:rFonts w:hint="default"/>
      </w:rPr>
    </w:lvl>
    <w:lvl w:ilvl="5" w:tentative="0">
      <w:start w:val="1"/>
      <w:numFmt w:val="decimal"/>
      <w:lvlText w:val="%1.%2.%3.%4.%5.%6."/>
      <w:lvlJc w:val="left"/>
      <w:pPr>
        <w:tabs>
          <w:tab w:val="left" w:pos="3240"/>
        </w:tabs>
        <w:ind w:left="3240" w:hanging="1440"/>
      </w:pPr>
      <w:rPr>
        <w:rFonts w:hint="default"/>
      </w:rPr>
    </w:lvl>
    <w:lvl w:ilvl="6" w:tentative="0">
      <w:start w:val="1"/>
      <w:numFmt w:val="decimal"/>
      <w:lvlText w:val="%1.%2.%3.%4.%5.%6.%7."/>
      <w:lvlJc w:val="left"/>
      <w:pPr>
        <w:tabs>
          <w:tab w:val="left" w:pos="3960"/>
        </w:tabs>
        <w:ind w:left="3960" w:hanging="1800"/>
      </w:pPr>
      <w:rPr>
        <w:rFonts w:hint="default"/>
      </w:rPr>
    </w:lvl>
    <w:lvl w:ilvl="7" w:tentative="0">
      <w:start w:val="1"/>
      <w:numFmt w:val="decimal"/>
      <w:lvlText w:val="%1.%2.%3.%4.%5.%6.%7.%8."/>
      <w:lvlJc w:val="left"/>
      <w:pPr>
        <w:tabs>
          <w:tab w:val="left" w:pos="4320"/>
        </w:tabs>
        <w:ind w:left="4320" w:hanging="1800"/>
      </w:pPr>
      <w:rPr>
        <w:rFonts w:hint="default"/>
      </w:rPr>
    </w:lvl>
    <w:lvl w:ilvl="8" w:tentative="0">
      <w:start w:val="1"/>
      <w:numFmt w:val="decimal"/>
      <w:lvlText w:val="%1.%2.%3.%4.%5.%6.%7.%8.%9."/>
      <w:lvlJc w:val="left"/>
      <w:pPr>
        <w:tabs>
          <w:tab w:val="left" w:pos="5040"/>
        </w:tabs>
        <w:ind w:left="5040" w:hanging="2160"/>
      </w:pPr>
      <w:rPr>
        <w:rFonts w:hint="default"/>
      </w:rPr>
    </w:lvl>
  </w:abstractNum>
  <w:abstractNum w:abstractNumId="36">
    <w:nsid w:val="4982373B"/>
    <w:multiLevelType w:val="multilevel"/>
    <w:tmpl w:val="4982373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4D265D16"/>
    <w:multiLevelType w:val="multilevel"/>
    <w:tmpl w:val="4D265D1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8">
    <w:nsid w:val="51741919"/>
    <w:multiLevelType w:val="multilevel"/>
    <w:tmpl w:val="51741919"/>
    <w:lvl w:ilvl="0" w:tentative="0">
      <w:start w:val="1"/>
      <w:numFmt w:val="bullet"/>
      <w:lvlText w:val=""/>
      <w:lvlJc w:val="left"/>
      <w:pPr>
        <w:ind w:left="1470" w:hanging="360"/>
      </w:pPr>
      <w:rPr>
        <w:rFonts w:hint="default" w:ascii="Symbol" w:hAnsi="Symbol"/>
      </w:rPr>
    </w:lvl>
    <w:lvl w:ilvl="1" w:tentative="0">
      <w:start w:val="1"/>
      <w:numFmt w:val="bullet"/>
      <w:lvlText w:val="o"/>
      <w:lvlJc w:val="left"/>
      <w:pPr>
        <w:ind w:left="2190" w:hanging="360"/>
      </w:pPr>
      <w:rPr>
        <w:rFonts w:hint="default" w:ascii="Courier New" w:hAnsi="Courier New" w:cs="Courier New"/>
      </w:rPr>
    </w:lvl>
    <w:lvl w:ilvl="2" w:tentative="0">
      <w:start w:val="1"/>
      <w:numFmt w:val="bullet"/>
      <w:lvlText w:val=""/>
      <w:lvlJc w:val="left"/>
      <w:pPr>
        <w:ind w:left="2910" w:hanging="360"/>
      </w:pPr>
      <w:rPr>
        <w:rFonts w:hint="default" w:ascii="Wingdings" w:hAnsi="Wingdings"/>
      </w:rPr>
    </w:lvl>
    <w:lvl w:ilvl="3" w:tentative="0">
      <w:start w:val="1"/>
      <w:numFmt w:val="bullet"/>
      <w:lvlText w:val=""/>
      <w:lvlJc w:val="left"/>
      <w:pPr>
        <w:ind w:left="3630" w:hanging="360"/>
      </w:pPr>
      <w:rPr>
        <w:rFonts w:hint="default" w:ascii="Symbol" w:hAnsi="Symbol"/>
      </w:rPr>
    </w:lvl>
    <w:lvl w:ilvl="4" w:tentative="0">
      <w:start w:val="1"/>
      <w:numFmt w:val="bullet"/>
      <w:lvlText w:val="o"/>
      <w:lvlJc w:val="left"/>
      <w:pPr>
        <w:ind w:left="4350" w:hanging="360"/>
      </w:pPr>
      <w:rPr>
        <w:rFonts w:hint="default" w:ascii="Courier New" w:hAnsi="Courier New" w:cs="Courier New"/>
      </w:rPr>
    </w:lvl>
    <w:lvl w:ilvl="5" w:tentative="0">
      <w:start w:val="1"/>
      <w:numFmt w:val="bullet"/>
      <w:lvlText w:val=""/>
      <w:lvlJc w:val="left"/>
      <w:pPr>
        <w:ind w:left="5070" w:hanging="360"/>
      </w:pPr>
      <w:rPr>
        <w:rFonts w:hint="default" w:ascii="Wingdings" w:hAnsi="Wingdings"/>
      </w:rPr>
    </w:lvl>
    <w:lvl w:ilvl="6" w:tentative="0">
      <w:start w:val="1"/>
      <w:numFmt w:val="bullet"/>
      <w:lvlText w:val=""/>
      <w:lvlJc w:val="left"/>
      <w:pPr>
        <w:ind w:left="5790" w:hanging="360"/>
      </w:pPr>
      <w:rPr>
        <w:rFonts w:hint="default" w:ascii="Symbol" w:hAnsi="Symbol"/>
      </w:rPr>
    </w:lvl>
    <w:lvl w:ilvl="7" w:tentative="0">
      <w:start w:val="1"/>
      <w:numFmt w:val="bullet"/>
      <w:lvlText w:val="o"/>
      <w:lvlJc w:val="left"/>
      <w:pPr>
        <w:ind w:left="6510" w:hanging="360"/>
      </w:pPr>
      <w:rPr>
        <w:rFonts w:hint="default" w:ascii="Courier New" w:hAnsi="Courier New" w:cs="Courier New"/>
      </w:rPr>
    </w:lvl>
    <w:lvl w:ilvl="8" w:tentative="0">
      <w:start w:val="1"/>
      <w:numFmt w:val="bullet"/>
      <w:lvlText w:val=""/>
      <w:lvlJc w:val="left"/>
      <w:pPr>
        <w:ind w:left="7230" w:hanging="360"/>
      </w:pPr>
      <w:rPr>
        <w:rFonts w:hint="default" w:ascii="Wingdings" w:hAnsi="Wingdings"/>
      </w:rPr>
    </w:lvl>
  </w:abstractNum>
  <w:abstractNum w:abstractNumId="39">
    <w:nsid w:val="535415D4"/>
    <w:multiLevelType w:val="multilevel"/>
    <w:tmpl w:val="535415D4"/>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0">
    <w:nsid w:val="5DE01A99"/>
    <w:multiLevelType w:val="multilevel"/>
    <w:tmpl w:val="5DE01A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EE36DCA"/>
    <w:multiLevelType w:val="multilevel"/>
    <w:tmpl w:val="5EE36DCA"/>
    <w:lvl w:ilvl="0" w:tentative="0">
      <w:start w:val="1"/>
      <w:numFmt w:val="decimal"/>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5EFD6521"/>
    <w:multiLevelType w:val="multilevel"/>
    <w:tmpl w:val="5EFD6521"/>
    <w:lvl w:ilvl="0" w:tentative="0">
      <w:start w:val="4"/>
      <w:numFmt w:val="decimal"/>
      <w:lvlText w:val="%1."/>
      <w:lvlJc w:val="left"/>
      <w:pPr>
        <w:ind w:left="1125" w:hanging="360"/>
      </w:pPr>
      <w:rPr>
        <w:rFonts w:hint="default"/>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43">
    <w:nsid w:val="5FB03B89"/>
    <w:multiLevelType w:val="multilevel"/>
    <w:tmpl w:val="5FB03B89"/>
    <w:lvl w:ilvl="0" w:tentative="0">
      <w:start w:val="3"/>
      <w:numFmt w:val="decimal"/>
      <w:lvlText w:val="%1."/>
      <w:lvlJc w:val="left"/>
      <w:pPr>
        <w:ind w:left="480" w:hanging="480"/>
      </w:pPr>
      <w:rPr>
        <w:rFonts w:hint="default"/>
      </w:rPr>
    </w:lvl>
    <w:lvl w:ilvl="1" w:tentative="0">
      <w:start w:val="2"/>
      <w:numFmt w:val="decimal"/>
      <w:lvlText w:val="%1.%2."/>
      <w:lvlJc w:val="left"/>
      <w:pPr>
        <w:ind w:left="1800" w:hanging="72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760" w:hanging="144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8280" w:hanging="1800"/>
      </w:pPr>
      <w:rPr>
        <w:rFonts w:hint="default"/>
      </w:rPr>
    </w:lvl>
    <w:lvl w:ilvl="7" w:tentative="0">
      <w:start w:val="1"/>
      <w:numFmt w:val="decimal"/>
      <w:lvlText w:val="%1.%2.%3.%4.%5.%6.%7.%8."/>
      <w:lvlJc w:val="left"/>
      <w:pPr>
        <w:ind w:left="9720" w:hanging="2160"/>
      </w:pPr>
      <w:rPr>
        <w:rFonts w:hint="default"/>
      </w:rPr>
    </w:lvl>
    <w:lvl w:ilvl="8" w:tentative="0">
      <w:start w:val="1"/>
      <w:numFmt w:val="decimal"/>
      <w:lvlText w:val="%1.%2.%3.%4.%5.%6.%7.%8.%9."/>
      <w:lvlJc w:val="left"/>
      <w:pPr>
        <w:ind w:left="10800" w:hanging="2160"/>
      </w:pPr>
      <w:rPr>
        <w:rFonts w:hint="default"/>
      </w:rPr>
    </w:lvl>
  </w:abstractNum>
  <w:abstractNum w:abstractNumId="44">
    <w:nsid w:val="606E267E"/>
    <w:multiLevelType w:val="multilevel"/>
    <w:tmpl w:val="606E267E"/>
    <w:lvl w:ilvl="0" w:tentative="0">
      <w:start w:val="5"/>
      <w:numFmt w:val="decimal"/>
      <w:lvlText w:val="%1."/>
      <w:lvlJc w:val="left"/>
      <w:pPr>
        <w:ind w:left="785"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3259E45"/>
    <w:multiLevelType w:val="singleLevel"/>
    <w:tmpl w:val="63259E45"/>
    <w:lvl w:ilvl="0" w:tentative="0">
      <w:start w:val="1"/>
      <w:numFmt w:val="decimal"/>
      <w:lvlText w:val="%1."/>
      <w:lvlJc w:val="left"/>
      <w:pPr>
        <w:tabs>
          <w:tab w:val="left" w:pos="312"/>
        </w:tabs>
      </w:pPr>
    </w:lvl>
  </w:abstractNum>
  <w:abstractNum w:abstractNumId="46">
    <w:nsid w:val="6B1E1B7E"/>
    <w:multiLevelType w:val="multilevel"/>
    <w:tmpl w:val="6B1E1B7E"/>
    <w:lvl w:ilvl="0" w:tentative="0">
      <w:start w:val="2"/>
      <w:numFmt w:val="decimal"/>
      <w:lvlText w:val="%1."/>
      <w:lvlJc w:val="left"/>
      <w:pPr>
        <w:ind w:left="720" w:hanging="360"/>
      </w:pPr>
      <w:rPr>
        <w:rFonts w:hint="default" w:eastAsia="Times New Roman"/>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520" w:hanging="2160"/>
      </w:pPr>
      <w:rPr>
        <w:rFonts w:hint="default"/>
      </w:rPr>
    </w:lvl>
  </w:abstractNum>
  <w:abstractNum w:abstractNumId="47">
    <w:nsid w:val="6F511A0E"/>
    <w:multiLevelType w:val="singleLevel"/>
    <w:tmpl w:val="6F511A0E"/>
    <w:lvl w:ilvl="0" w:tentative="0">
      <w:start w:val="1"/>
      <w:numFmt w:val="decimal"/>
      <w:suff w:val="space"/>
      <w:lvlText w:val="%1."/>
      <w:lvlJc w:val="left"/>
    </w:lvl>
  </w:abstractNum>
  <w:abstractNum w:abstractNumId="48">
    <w:nsid w:val="71341B2D"/>
    <w:multiLevelType w:val="multilevel"/>
    <w:tmpl w:val="71341B2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9">
    <w:nsid w:val="72992899"/>
    <w:multiLevelType w:val="multilevel"/>
    <w:tmpl w:val="729928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731246BC"/>
    <w:multiLevelType w:val="multilevel"/>
    <w:tmpl w:val="731246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6031F92"/>
    <w:multiLevelType w:val="multilevel"/>
    <w:tmpl w:val="76031F92"/>
    <w:lvl w:ilvl="0" w:tentative="0">
      <w:start w:val="2"/>
      <w:numFmt w:val="decimal"/>
      <w:lvlText w:val="%1."/>
      <w:lvlJc w:val="left"/>
      <w:pPr>
        <w:ind w:left="480" w:hanging="480"/>
      </w:pPr>
      <w:rPr>
        <w:rFonts w:hint="default"/>
      </w:rPr>
    </w:lvl>
    <w:lvl w:ilvl="1" w:tentative="0">
      <w:start w:val="1"/>
      <w:numFmt w:val="decimal"/>
      <w:lvlText w:val="%1.%2."/>
      <w:lvlJc w:val="left"/>
      <w:pPr>
        <w:ind w:left="1800" w:hanging="72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760" w:hanging="144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8280" w:hanging="1800"/>
      </w:pPr>
      <w:rPr>
        <w:rFonts w:hint="default"/>
      </w:rPr>
    </w:lvl>
    <w:lvl w:ilvl="7" w:tentative="0">
      <w:start w:val="1"/>
      <w:numFmt w:val="decimal"/>
      <w:lvlText w:val="%1.%2.%3.%4.%5.%6.%7.%8."/>
      <w:lvlJc w:val="left"/>
      <w:pPr>
        <w:ind w:left="9720" w:hanging="2160"/>
      </w:pPr>
      <w:rPr>
        <w:rFonts w:hint="default"/>
      </w:rPr>
    </w:lvl>
    <w:lvl w:ilvl="8" w:tentative="0">
      <w:start w:val="1"/>
      <w:numFmt w:val="decimal"/>
      <w:lvlText w:val="%1.%2.%3.%4.%5.%6.%7.%8.%9."/>
      <w:lvlJc w:val="left"/>
      <w:pPr>
        <w:ind w:left="10800" w:hanging="2160"/>
      </w:pPr>
      <w:rPr>
        <w:rFonts w:hint="default"/>
      </w:rPr>
    </w:lvl>
  </w:abstractNum>
  <w:abstractNum w:abstractNumId="52">
    <w:nsid w:val="7BAF45A3"/>
    <w:multiLevelType w:val="multilevel"/>
    <w:tmpl w:val="7BAF45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3">
    <w:nsid w:val="7F176002"/>
    <w:multiLevelType w:val="multilevel"/>
    <w:tmpl w:val="7F176002"/>
    <w:lvl w:ilvl="0" w:tentative="0">
      <w:start w:val="8"/>
      <w:numFmt w:val="decimal"/>
      <w:lvlText w:val="%1."/>
      <w:lvlJc w:val="left"/>
      <w:pPr>
        <w:ind w:left="480" w:hanging="480"/>
      </w:pPr>
      <w:rPr>
        <w:rFonts w:hint="default"/>
      </w:rPr>
    </w:lvl>
    <w:lvl w:ilvl="1" w:tentative="0">
      <w:start w:val="5"/>
      <w:numFmt w:val="decimal"/>
      <w:lvlText w:val="%1.%2."/>
      <w:lvlJc w:val="left"/>
      <w:pPr>
        <w:ind w:left="2310" w:hanging="720"/>
      </w:pPr>
      <w:rPr>
        <w:rFonts w:hint="default"/>
      </w:rPr>
    </w:lvl>
    <w:lvl w:ilvl="2" w:tentative="0">
      <w:start w:val="1"/>
      <w:numFmt w:val="decimal"/>
      <w:lvlText w:val="%1.%2.%3."/>
      <w:lvlJc w:val="left"/>
      <w:pPr>
        <w:ind w:left="3900" w:hanging="720"/>
      </w:pPr>
      <w:rPr>
        <w:rFonts w:hint="default"/>
      </w:rPr>
    </w:lvl>
    <w:lvl w:ilvl="3" w:tentative="0">
      <w:start w:val="1"/>
      <w:numFmt w:val="decimal"/>
      <w:lvlText w:val="%1.%2.%3.%4."/>
      <w:lvlJc w:val="left"/>
      <w:pPr>
        <w:ind w:left="5850" w:hanging="1080"/>
      </w:pPr>
      <w:rPr>
        <w:rFonts w:hint="default"/>
      </w:rPr>
    </w:lvl>
    <w:lvl w:ilvl="4" w:tentative="0">
      <w:start w:val="1"/>
      <w:numFmt w:val="decimal"/>
      <w:lvlText w:val="%1.%2.%3.%4.%5."/>
      <w:lvlJc w:val="left"/>
      <w:pPr>
        <w:ind w:left="7800" w:hanging="1440"/>
      </w:pPr>
      <w:rPr>
        <w:rFonts w:hint="default"/>
      </w:rPr>
    </w:lvl>
    <w:lvl w:ilvl="5" w:tentative="0">
      <w:start w:val="1"/>
      <w:numFmt w:val="decimal"/>
      <w:lvlText w:val="%1.%2.%3.%4.%5.%6."/>
      <w:lvlJc w:val="left"/>
      <w:pPr>
        <w:ind w:left="9390" w:hanging="1440"/>
      </w:pPr>
      <w:rPr>
        <w:rFonts w:hint="default"/>
      </w:rPr>
    </w:lvl>
    <w:lvl w:ilvl="6" w:tentative="0">
      <w:start w:val="1"/>
      <w:numFmt w:val="decimal"/>
      <w:lvlText w:val="%1.%2.%3.%4.%5.%6.%7."/>
      <w:lvlJc w:val="left"/>
      <w:pPr>
        <w:ind w:left="11340" w:hanging="1800"/>
      </w:pPr>
      <w:rPr>
        <w:rFonts w:hint="default"/>
      </w:rPr>
    </w:lvl>
    <w:lvl w:ilvl="7" w:tentative="0">
      <w:start w:val="1"/>
      <w:numFmt w:val="decimal"/>
      <w:lvlText w:val="%1.%2.%3.%4.%5.%6.%7.%8."/>
      <w:lvlJc w:val="left"/>
      <w:pPr>
        <w:ind w:left="13290" w:hanging="2160"/>
      </w:pPr>
      <w:rPr>
        <w:rFonts w:hint="default"/>
      </w:rPr>
    </w:lvl>
    <w:lvl w:ilvl="8" w:tentative="0">
      <w:start w:val="1"/>
      <w:numFmt w:val="decimal"/>
      <w:lvlText w:val="%1.%2.%3.%4.%5.%6.%7.%8.%9."/>
      <w:lvlJc w:val="left"/>
      <w:pPr>
        <w:ind w:left="14880" w:hanging="2160"/>
      </w:pPr>
      <w:rPr>
        <w:rFonts w:hint="default"/>
      </w:rPr>
    </w:lvl>
  </w:abstractNum>
  <w:abstractNum w:abstractNumId="54">
    <w:nsid w:val="7FF82B40"/>
    <w:multiLevelType w:val="multilevel"/>
    <w:tmpl w:val="7FF82B40"/>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num w:numId="1">
    <w:abstractNumId w:val="40"/>
  </w:num>
  <w:num w:numId="2">
    <w:abstractNumId w:val="35"/>
  </w:num>
  <w:num w:numId="3">
    <w:abstractNumId w:val="16"/>
  </w:num>
  <w:num w:numId="4">
    <w:abstractNumId w:val="54"/>
  </w:num>
  <w:num w:numId="5">
    <w:abstractNumId w:val="26"/>
  </w:num>
  <w:num w:numId="6">
    <w:abstractNumId w:val="34"/>
  </w:num>
  <w:num w:numId="7">
    <w:abstractNumId w:val="11"/>
  </w:num>
  <w:num w:numId="8">
    <w:abstractNumId w:val="23"/>
  </w:num>
  <w:num w:numId="9">
    <w:abstractNumId w:val="39"/>
  </w:num>
  <w:num w:numId="10">
    <w:abstractNumId w:val="31"/>
  </w:num>
  <w:num w:numId="11">
    <w:abstractNumId w:val="30"/>
  </w:num>
  <w:num w:numId="12">
    <w:abstractNumId w:val="22"/>
  </w:num>
  <w:num w:numId="13">
    <w:abstractNumId w:val="29"/>
  </w:num>
  <w:num w:numId="14">
    <w:abstractNumId w:val="7"/>
  </w:num>
  <w:num w:numId="15">
    <w:abstractNumId w:val="10"/>
  </w:num>
  <w:num w:numId="16">
    <w:abstractNumId w:val="3"/>
  </w:num>
  <w:num w:numId="17">
    <w:abstractNumId w:val="51"/>
  </w:num>
  <w:num w:numId="18">
    <w:abstractNumId w:val="46"/>
  </w:num>
  <w:num w:numId="19">
    <w:abstractNumId w:val="5"/>
  </w:num>
  <w:num w:numId="20">
    <w:abstractNumId w:val="33"/>
  </w:num>
  <w:num w:numId="21">
    <w:abstractNumId w:val="2"/>
  </w:num>
  <w:num w:numId="22">
    <w:abstractNumId w:val="13"/>
  </w:num>
  <w:num w:numId="23">
    <w:abstractNumId w:val="21"/>
  </w:num>
  <w:num w:numId="24">
    <w:abstractNumId w:val="43"/>
  </w:num>
  <w:num w:numId="25">
    <w:abstractNumId w:val="14"/>
  </w:num>
  <w:num w:numId="26">
    <w:abstractNumId w:val="38"/>
  </w:num>
  <w:num w:numId="27">
    <w:abstractNumId w:val="37"/>
  </w:num>
  <w:num w:numId="28">
    <w:abstractNumId w:val="18"/>
  </w:num>
  <w:num w:numId="29">
    <w:abstractNumId w:val="8"/>
  </w:num>
  <w:num w:numId="30">
    <w:abstractNumId w:val="44"/>
  </w:num>
  <w:num w:numId="31">
    <w:abstractNumId w:val="28"/>
  </w:num>
  <w:num w:numId="32">
    <w:abstractNumId w:val="52"/>
  </w:num>
  <w:num w:numId="33">
    <w:abstractNumId w:val="19"/>
  </w:num>
  <w:num w:numId="34">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5"/>
  </w:num>
  <w:num w:numId="39">
    <w:abstractNumId w:val="45"/>
  </w:num>
  <w:num w:numId="40">
    <w:abstractNumId w:val="0"/>
  </w:num>
  <w:num w:numId="41">
    <w:abstractNumId w:val="47"/>
  </w:num>
  <w:num w:numId="42">
    <w:abstractNumId w:val="1"/>
  </w:num>
  <w:num w:numId="43">
    <w:abstractNumId w:val="32"/>
  </w:num>
  <w:num w:numId="44">
    <w:abstractNumId w:val="48"/>
  </w:num>
  <w:num w:numId="45">
    <w:abstractNumId w:val="12"/>
  </w:num>
  <w:num w:numId="46">
    <w:abstractNumId w:val="9"/>
  </w:num>
  <w:num w:numId="47">
    <w:abstractNumId w:val="27"/>
  </w:num>
  <w:num w:numId="48">
    <w:abstractNumId w:val="25"/>
  </w:num>
  <w:num w:numId="49">
    <w:abstractNumId w:val="6"/>
  </w:num>
  <w:num w:numId="50">
    <w:abstractNumId w:val="24"/>
  </w:num>
  <w:num w:numId="51">
    <w:abstractNumId w:val="49"/>
  </w:num>
  <w:num w:numId="52">
    <w:abstractNumId w:val="20"/>
  </w:num>
  <w:num w:numId="53">
    <w:abstractNumId w:val="53"/>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3127D"/>
    <w:rsid w:val="1C7076BA"/>
    <w:rsid w:val="39E13DD0"/>
    <w:rsid w:val="40EC49D3"/>
    <w:rsid w:val="73BB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spacing w:after="0" w:line="240" w:lineRule="auto"/>
      <w:outlineLvl w:val="0"/>
    </w:pPr>
    <w:rPr>
      <w:rFonts w:ascii="Times New Roman" w:hAnsi="Times New Roman" w:eastAsia="Times New Roman" w:cs="Times New Roman"/>
      <w:b/>
      <w:sz w:val="24"/>
      <w:szCs w:val="20"/>
    </w:rPr>
  </w:style>
  <w:style w:type="paragraph" w:styleId="3">
    <w:name w:val="heading 2"/>
    <w:basedOn w:val="1"/>
    <w:next w:val="1"/>
    <w:qFormat/>
    <w:uiPriority w:val="0"/>
    <w:pPr>
      <w:keepNext/>
      <w:spacing w:after="0" w:line="240" w:lineRule="auto"/>
      <w:outlineLvl w:val="1"/>
    </w:pPr>
    <w:rPr>
      <w:rFonts w:ascii="Times New Roman" w:hAnsi="Times New Roman" w:eastAsia="Times New Roman" w:cs="Times New Roman"/>
      <w:sz w:val="24"/>
      <w:szCs w:val="20"/>
    </w:rPr>
  </w:style>
  <w:style w:type="paragraph" w:styleId="4">
    <w:name w:val="heading 4"/>
    <w:basedOn w:val="1"/>
    <w:next w:val="1"/>
    <w:qFormat/>
    <w:uiPriority w:val="0"/>
    <w:pPr>
      <w:spacing w:before="100" w:beforeAutospacing="1" w:after="100" w:afterAutospacing="1"/>
      <w:outlineLvl w:val="3"/>
    </w:pPr>
    <w:rPr>
      <w:b/>
      <w:bCs/>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Emphasis"/>
    <w:basedOn w:val="5"/>
    <w:qFormat/>
    <w:uiPriority w:val="20"/>
    <w:rPr>
      <w:rFonts w:cs="Times New Roman"/>
      <w:i/>
    </w:rPr>
  </w:style>
  <w:style w:type="character" w:styleId="8">
    <w:name w:val="Hyperlink"/>
    <w:unhideWhenUsed/>
    <w:qFormat/>
    <w:uiPriority w:val="99"/>
    <w:rPr>
      <w:color w:val="0000FF"/>
      <w:u w:val="single"/>
    </w:rPr>
  </w:style>
  <w:style w:type="character" w:styleId="9">
    <w:name w:val="page number"/>
    <w:basedOn w:val="5"/>
    <w:qFormat/>
    <w:uiPriority w:val="0"/>
  </w:style>
  <w:style w:type="character" w:styleId="10">
    <w:name w:val="Strong"/>
    <w:qFormat/>
    <w:uiPriority w:val="22"/>
    <w:rPr>
      <w:b/>
      <w:bCs/>
    </w:rPr>
  </w:style>
  <w:style w:type="paragraph" w:styleId="11">
    <w:name w:val="annotation text"/>
    <w:basedOn w:val="1"/>
    <w:link w:val="30"/>
    <w:unhideWhenUsed/>
    <w:qFormat/>
    <w:uiPriority w:val="99"/>
    <w:pPr>
      <w:spacing w:line="240" w:lineRule="auto"/>
    </w:pPr>
    <w:rPr>
      <w:sz w:val="20"/>
      <w:szCs w:val="20"/>
    </w:rPr>
  </w:style>
  <w:style w:type="paragraph" w:styleId="12">
    <w:name w:val="header"/>
    <w:basedOn w:val="1"/>
    <w:qFormat/>
    <w:uiPriority w:val="0"/>
    <w:pPr>
      <w:tabs>
        <w:tab w:val="center" w:pos="4153"/>
        <w:tab w:val="right" w:pos="8306"/>
      </w:tabs>
    </w:pPr>
  </w:style>
  <w:style w:type="paragraph" w:styleId="13">
    <w:name w:val="Body Text"/>
    <w:basedOn w:val="1"/>
    <w:qFormat/>
    <w:uiPriority w:val="99"/>
    <w:pPr>
      <w:spacing w:after="120"/>
    </w:pPr>
  </w:style>
  <w:style w:type="paragraph" w:styleId="14">
    <w:name w:val="Body Text Indent"/>
    <w:basedOn w:val="1"/>
    <w:link w:val="31"/>
    <w:qFormat/>
    <w:uiPriority w:val="0"/>
    <w:pPr>
      <w:spacing w:after="120" w:line="240" w:lineRule="auto"/>
      <w:ind w:left="283"/>
    </w:pPr>
    <w:rPr>
      <w:rFonts w:ascii="Times New Roman" w:hAnsi="Times New Roman" w:eastAsia="Times New Roman" w:cs="Times New Roman"/>
      <w:sz w:val="24"/>
      <w:szCs w:val="24"/>
    </w:rPr>
  </w:style>
  <w:style w:type="paragraph" w:styleId="15">
    <w:name w:val="Title"/>
    <w:basedOn w:val="1"/>
    <w:next w:val="16"/>
    <w:qFormat/>
    <w:uiPriority w:val="0"/>
    <w:pPr>
      <w:jc w:val="center"/>
    </w:pPr>
    <w:rPr>
      <w:b/>
      <w:bCs/>
      <w:sz w:val="32"/>
    </w:rPr>
  </w:style>
  <w:style w:type="paragraph" w:styleId="16">
    <w:name w:val="Subtitle"/>
    <w:basedOn w:val="1"/>
    <w:next w:val="1"/>
    <w:qFormat/>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paragraph" w:styleId="17">
    <w:name w:val="footer"/>
    <w:basedOn w:val="1"/>
    <w:qFormat/>
    <w:uiPriority w:val="99"/>
    <w:pPr>
      <w:tabs>
        <w:tab w:val="center" w:pos="4677"/>
        <w:tab w:val="right" w:pos="9355"/>
      </w:tabs>
      <w:overflowPunct w:val="0"/>
      <w:autoSpaceDE w:val="0"/>
      <w:autoSpaceDN w:val="0"/>
      <w:adjustRightInd w:val="0"/>
      <w:spacing w:after="0" w:line="240" w:lineRule="auto"/>
    </w:pPr>
    <w:rPr>
      <w:rFonts w:ascii="Times New Roman" w:hAnsi="Times New Roman" w:eastAsia="Times New Roman" w:cs="Times New Roman"/>
      <w:sz w:val="28"/>
      <w:szCs w:val="20"/>
    </w:rPr>
  </w:style>
  <w:style w:type="paragraph" w:styleId="18">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9">
    <w:name w:val="Table Grid"/>
    <w:basedOn w:val="6"/>
    <w:qFormat/>
    <w:uiPriority w:val="3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No Spacing"/>
    <w:basedOn w:val="1"/>
    <w:qFormat/>
    <w:uiPriority w:val="1"/>
    <w:pPr>
      <w:spacing w:after="0" w:line="240" w:lineRule="auto"/>
    </w:pPr>
    <w:rPr>
      <w:rFonts w:ascii="Calibri" w:hAnsi="Calibri" w:eastAsia="Times New Roman" w:cs="Times New Roman"/>
      <w:sz w:val="24"/>
      <w:szCs w:val="22"/>
      <w:lang w:val="ru-RU" w:eastAsia="ru-RU" w:bidi="ar-SA"/>
    </w:rPr>
  </w:style>
  <w:style w:type="paragraph" w:customStyle="1" w:styleId="21">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styleId="22">
    <w:name w:val="List Paragraph"/>
    <w:basedOn w:val="1"/>
    <w:qFormat/>
    <w:uiPriority w:val="34"/>
    <w:pPr>
      <w:ind w:left="720"/>
      <w:contextualSpacing/>
    </w:pPr>
    <w:rPr>
      <w:rFonts w:ascii="Calibri" w:hAnsi="Calibri" w:eastAsia="Calibri" w:cs="Times New Roman"/>
      <w:lang w:eastAsia="en-US"/>
    </w:rPr>
  </w:style>
  <w:style w:type="table" w:customStyle="1" w:styleId="23">
    <w:name w:val="Сетка таблицы14"/>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
    <w:name w:val="СРОУ_9.3_Приложение_подзаголовок_1_уровня (СРОУ_9_Приложение)"/>
    <w:basedOn w:val="1"/>
    <w:qFormat/>
    <w:uiPriority w:val="8"/>
    <w:pPr>
      <w:autoSpaceDE w:val="0"/>
      <w:autoSpaceDN w:val="0"/>
      <w:adjustRightInd w:val="0"/>
      <w:spacing w:before="227" w:after="0" w:line="252" w:lineRule="atLeast"/>
      <w:ind w:left="284" w:right="284" w:firstLine="284"/>
      <w:jc w:val="center"/>
      <w:textAlignment w:val="center"/>
    </w:pPr>
    <w:rPr>
      <w:rFonts w:ascii="Arial" w:hAnsi="Arial" w:cs="Arial" w:eastAsiaTheme="minorHAnsi"/>
      <w:b/>
      <w:bCs/>
      <w:color w:val="000000"/>
      <w:sz w:val="21"/>
      <w:szCs w:val="20"/>
      <w:lang w:eastAsia="en-US"/>
    </w:rPr>
  </w:style>
  <w:style w:type="paragraph" w:customStyle="1" w:styleId="25">
    <w:name w:val="СРОУ_9.4_Приложение_текст (СРОУ_9_Приложение)"/>
    <w:basedOn w:val="1"/>
    <w:qFormat/>
    <w:uiPriority w:val="8"/>
    <w:pPr>
      <w:autoSpaceDE w:val="0"/>
      <w:autoSpaceDN w:val="0"/>
      <w:adjustRightInd w:val="0"/>
      <w:spacing w:after="0" w:line="252" w:lineRule="atLeast"/>
      <w:ind w:left="284" w:right="284" w:firstLine="284"/>
      <w:jc w:val="both"/>
      <w:textAlignment w:val="center"/>
    </w:pPr>
    <w:rPr>
      <w:rFonts w:ascii="Arial" w:hAnsi="Arial" w:cs="Arial" w:eastAsiaTheme="minorHAnsi"/>
      <w:color w:val="000000"/>
      <w:sz w:val="21"/>
      <w:szCs w:val="20"/>
      <w:lang w:eastAsia="en-US"/>
    </w:rPr>
  </w:style>
  <w:style w:type="character" w:customStyle="1" w:styleId="26">
    <w:name w:val="СРОУ_5.2_Основной_текст_жирный"/>
    <w:qFormat/>
    <w:uiPriority w:val="4"/>
    <w:rPr>
      <w:b/>
      <w:bCs/>
      <w:color w:val="000000"/>
    </w:rPr>
  </w:style>
  <w:style w:type="paragraph" w:customStyle="1" w:styleId="27">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eastAsia="en-US"/>
    </w:rPr>
  </w:style>
  <w:style w:type="table" w:customStyle="1" w:styleId="28">
    <w:name w:val="Table Normal"/>
    <w:semiHidden/>
    <w:unhideWhenUsed/>
    <w:qFormat/>
    <w:uiPriority w:val="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customStyle="1" w:styleId="29">
    <w:name w:val="СРОУ_8.4_Таблица_текст (СРОУ_8_Таблица)"/>
    <w:basedOn w:val="1"/>
    <w:qFormat/>
    <w:uiPriority w:val="7"/>
    <w:pPr>
      <w:autoSpaceDE w:val="0"/>
      <w:autoSpaceDN w:val="0"/>
      <w:adjustRightInd w:val="0"/>
      <w:spacing w:after="0" w:line="210" w:lineRule="atLeast"/>
      <w:textAlignment w:val="center"/>
    </w:pPr>
    <w:rPr>
      <w:rFonts w:ascii="Arial" w:hAnsi="Arial" w:cs="Arial" w:eastAsiaTheme="minorHAnsi"/>
      <w:color w:val="000000"/>
      <w:sz w:val="19"/>
      <w:szCs w:val="18"/>
      <w:lang w:eastAsia="en-US"/>
    </w:rPr>
  </w:style>
  <w:style w:type="character" w:customStyle="1" w:styleId="30">
    <w:name w:val="Текст примечания Знак"/>
    <w:basedOn w:val="5"/>
    <w:link w:val="11"/>
    <w:qFormat/>
    <w:uiPriority w:val="99"/>
    <w:rPr>
      <w:sz w:val="20"/>
      <w:szCs w:val="20"/>
    </w:rPr>
  </w:style>
  <w:style w:type="character" w:customStyle="1" w:styleId="31">
    <w:name w:val="Основной текст с отступом Знак"/>
    <w:basedOn w:val="5"/>
    <w:link w:val="14"/>
    <w:qFormat/>
    <w:uiPriority w:val="0"/>
    <w:rPr>
      <w:rFonts w:ascii="Times New Roman" w:hAnsi="Times New Roman" w:eastAsia="Times New Roman" w:cs="Times New Roman"/>
      <w:sz w:val="24"/>
      <w:szCs w:val="24"/>
    </w:rPr>
  </w:style>
  <w:style w:type="character" w:customStyle="1" w:styleId="32">
    <w:name w:val="Subtle Emphasis"/>
    <w:basedOn w:val="5"/>
    <w:qFormat/>
    <w:uiPriority w:val="19"/>
    <w:rPr>
      <w:i/>
      <w:iCs/>
      <w:color w:val="808080"/>
    </w:rPr>
  </w:style>
  <w:style w:type="paragraph" w:customStyle="1" w:styleId="33">
    <w:name w:val="СРОУ_2_Заголовок"/>
    <w:basedOn w:val="34"/>
    <w:qFormat/>
    <w:uiPriority w:val="1"/>
    <w:pPr>
      <w:spacing w:before="120" w:after="360" w:line="480" w:lineRule="atLeast"/>
      <w:ind w:left="1701"/>
    </w:pPr>
    <w:rPr>
      <w:rFonts w:ascii="Arial" w:hAnsi="Arial" w:cs="Arial"/>
      <w:b/>
      <w:bCs/>
      <w:caps/>
      <w:sz w:val="40"/>
      <w:szCs w:val="40"/>
    </w:rPr>
  </w:style>
  <w:style w:type="paragraph" w:customStyle="1" w:styleId="34">
    <w:name w:val="[Без стиля]"/>
    <w:qFormat/>
    <w:locked/>
    <w:uiPriority w:val="0"/>
    <w:pPr>
      <w:autoSpaceDE w:val="0"/>
      <w:autoSpaceDN w:val="0"/>
      <w:adjustRightInd w:val="0"/>
      <w:spacing w:after="0" w:line="288" w:lineRule="auto"/>
      <w:textAlignment w:val="center"/>
    </w:pPr>
    <w:rPr>
      <w:rFonts w:ascii="Palatino Linotype" w:hAnsi="Palatino Linotype" w:eastAsiaTheme="minorHAnsi" w:cstheme="minorBidi"/>
      <w:color w:val="000000"/>
      <w:sz w:val="24"/>
      <w:szCs w:val="24"/>
      <w:lang w:val="en-GB" w:eastAsia="en-US" w:bidi="ar-SA"/>
    </w:rPr>
  </w:style>
  <w:style w:type="paragraph" w:customStyle="1" w:styleId="35">
    <w:name w:val="СРОУ_8.2_Таблица_шапка (СРОУ_8_Таблица)"/>
    <w:basedOn w:val="34"/>
    <w:qFormat/>
    <w:uiPriority w:val="7"/>
    <w:pPr>
      <w:spacing w:line="210" w:lineRule="atLeast"/>
      <w:jc w:val="center"/>
    </w:pPr>
    <w:rPr>
      <w:rFonts w:ascii="Arial" w:hAnsi="Arial" w:cs="Arial"/>
      <w:b/>
      <w:bCs/>
      <w:sz w:val="20"/>
      <w:szCs w:val="19"/>
      <w:lang w:val="ru-RU"/>
    </w:rPr>
  </w:style>
  <w:style w:type="paragraph" w:customStyle="1" w:styleId="36">
    <w:name w:val="СРОУ_5_Основной_текст"/>
    <w:basedOn w:val="34"/>
    <w:qFormat/>
    <w:uiPriority w:val="4"/>
    <w:pPr>
      <w:spacing w:line="264" w:lineRule="atLeast"/>
      <w:ind w:left="1701" w:firstLine="284"/>
      <w:jc w:val="both"/>
    </w:pPr>
    <w:rPr>
      <w:rFonts w:ascii="Arial" w:hAnsi="Arial" w:cs="Arial"/>
      <w:sz w:val="22"/>
      <w:szCs w:val="21"/>
      <w:lang w:val="ru-RU"/>
    </w:rPr>
  </w:style>
  <w:style w:type="character" w:customStyle="1" w:styleId="37">
    <w:name w:val="СРОУ_5.3_Основной_текст_курсив"/>
    <w:qFormat/>
    <w:uiPriority w:val="4"/>
    <w:rPr>
      <w:i/>
      <w:iCs/>
      <w:color w:val="000000"/>
    </w:rPr>
  </w:style>
  <w:style w:type="paragraph" w:customStyle="1" w:styleId="38">
    <w:name w:val="СРОУ_8.3_Таблица_подзаголовок (СРОУ_8_Таблица)"/>
    <w:basedOn w:val="34"/>
    <w:qFormat/>
    <w:uiPriority w:val="7"/>
    <w:pPr>
      <w:spacing w:line="210" w:lineRule="atLeast"/>
      <w:jc w:val="center"/>
    </w:pPr>
    <w:rPr>
      <w:rFonts w:ascii="Arial" w:hAnsi="Arial" w:cs="Arial"/>
      <w:b/>
      <w:bCs/>
      <w:sz w:val="19"/>
      <w:szCs w:val="18"/>
      <w:lang w:val="ru-RU"/>
    </w:rPr>
  </w:style>
  <w:style w:type="paragraph" w:customStyle="1" w:styleId="39">
    <w:name w:val="Standard"/>
    <w:qFormat/>
    <w:uiPriority w:val="0"/>
    <w:pPr>
      <w:suppressAutoHyphens/>
      <w:autoSpaceDN w:val="0"/>
      <w:spacing w:after="200" w:line="276" w:lineRule="auto"/>
      <w:textAlignment w:val="baseline"/>
    </w:pPr>
    <w:rPr>
      <w:rFonts w:ascii="Calibri" w:hAnsi="Calibri" w:eastAsia="SimSun" w:cs="F"/>
      <w:kern w:val="3"/>
      <w:sz w:val="22"/>
      <w:szCs w:val="22"/>
      <w:lang w:val="ru-RU" w:eastAsia="en-US" w:bidi="ar-SA"/>
    </w:rPr>
  </w:style>
  <w:style w:type="character" w:customStyle="1" w:styleId="40">
    <w:name w:val="c7"/>
    <w:qFormat/>
    <w:uiPriority w:val="0"/>
  </w:style>
  <w:style w:type="paragraph" w:customStyle="1" w:styleId="41">
    <w:name w:val="_Style 29"/>
    <w:basedOn w:val="1"/>
    <w:next w:val="18"/>
    <w:unhideWhenUsed/>
    <w:qFormat/>
    <w:uiPriority w:val="0"/>
    <w:pPr>
      <w:widowControl w:val="0"/>
      <w:suppressAutoHyphens w:val="0"/>
    </w:pPr>
    <w:rPr>
      <w:rFonts w:eastAsia="Tahoma"/>
      <w:color w:val="000000"/>
      <w:sz w:val="24"/>
      <w:szCs w:val="24"/>
      <w:lang w:eastAsia="ru-RU" w:bidi="ru-RU"/>
    </w:rPr>
  </w:style>
  <w:style w:type="paragraph" w:customStyle="1" w:styleId="42">
    <w:name w:val="Body text (2)"/>
    <w:basedOn w:val="1"/>
    <w:qFormat/>
    <w:uiPriority w:val="0"/>
    <w:pPr>
      <w:widowControl w:val="0"/>
      <w:shd w:val="clear" w:color="auto" w:fill="FFFFFF"/>
      <w:suppressAutoHyphens w:val="0"/>
      <w:spacing w:before="360" w:line="367" w:lineRule="exact"/>
      <w:jc w:val="both"/>
    </w:pPr>
    <w:rPr>
      <w:sz w:val="28"/>
      <w:szCs w:val="28"/>
      <w:lang w:eastAsia="en-US"/>
    </w:rPr>
  </w:style>
  <w:style w:type="character" w:customStyle="1" w:styleId="43">
    <w:name w:val="apple-converted-space"/>
    <w:basedOn w:val="5"/>
    <w:qFormat/>
    <w:uiPriority w:val="0"/>
  </w:style>
  <w:style w:type="paragraph" w:customStyle="1" w:styleId="44">
    <w:name w:val="WW-Основной текст 2"/>
    <w:basedOn w:val="1"/>
    <w:qFormat/>
    <w:uiPriority w:val="0"/>
    <w:pPr>
      <w:jc w:val="both"/>
    </w:pPr>
    <w:rPr>
      <w:b/>
      <w:sz w:val="28"/>
    </w:rPr>
  </w:style>
  <w:style w:type="character" w:customStyle="1" w:styleId="45">
    <w:name w:val="y2iqfc"/>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2023-10-30T05:44:00Z</dcterms:created>
  <dc:creator>admin</dc:creator>
  <cp:lastModifiedBy>admin</cp:lastModifiedBy>
  <dcterms:modified xsi:type="dcterms:W3CDTF">2023-11-10T05:28:29Z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96ECCB6979C640E183451864B6A45CFD_11</vt:lpwstr>
  </property>
</Properties>
</file>